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3A178" w14:textId="77777777" w:rsidR="009E502A" w:rsidRDefault="00093450" w:rsidP="001E2A7B">
      <w:pPr>
        <w:jc w:val="center"/>
        <w:rPr>
          <w:bCs/>
          <w:color w:val="000000"/>
          <w:spacing w:val="1"/>
          <w:szCs w:val="28"/>
          <w:lang w:bidi="ru-RU"/>
        </w:rPr>
      </w:pPr>
      <w:r>
        <w:rPr>
          <w:bCs/>
          <w:color w:val="000000"/>
          <w:spacing w:val="1"/>
          <w:szCs w:val="28"/>
          <w:lang w:bidi="ru-RU"/>
        </w:rPr>
        <w:t>Министерство лесного хозяйства и природопользования Республики Тыва</w:t>
      </w:r>
    </w:p>
    <w:p w14:paraId="34764133" w14:textId="77777777" w:rsidR="009E502A" w:rsidRDefault="009E502A" w:rsidP="001E2A7B">
      <w:pPr>
        <w:jc w:val="center"/>
        <w:rPr>
          <w:b/>
          <w:bCs/>
          <w:color w:val="000000"/>
          <w:spacing w:val="1"/>
          <w:szCs w:val="28"/>
          <w:lang w:bidi="ru-RU"/>
        </w:rPr>
      </w:pPr>
    </w:p>
    <w:p w14:paraId="37B01BBE" w14:textId="77777777" w:rsidR="009E502A" w:rsidRDefault="009E502A" w:rsidP="001E2A7B">
      <w:pPr>
        <w:jc w:val="center"/>
        <w:rPr>
          <w:b/>
          <w:bCs/>
          <w:color w:val="000000"/>
          <w:spacing w:val="1"/>
          <w:szCs w:val="28"/>
          <w:lang w:bidi="ru-RU"/>
        </w:rPr>
      </w:pPr>
    </w:p>
    <w:p w14:paraId="7A25162C" w14:textId="77777777" w:rsidR="009E502A" w:rsidRDefault="009E502A" w:rsidP="001E2A7B">
      <w:pPr>
        <w:jc w:val="center"/>
        <w:rPr>
          <w:b/>
          <w:bCs/>
          <w:color w:val="000000"/>
          <w:spacing w:val="1"/>
          <w:szCs w:val="28"/>
          <w:lang w:bidi="ru-RU"/>
        </w:rPr>
      </w:pPr>
    </w:p>
    <w:p w14:paraId="7BD08121" w14:textId="77777777" w:rsidR="009E502A" w:rsidRDefault="009E502A" w:rsidP="001E2A7B">
      <w:pPr>
        <w:jc w:val="center"/>
        <w:rPr>
          <w:b/>
          <w:bCs/>
          <w:color w:val="000000"/>
          <w:spacing w:val="1"/>
          <w:szCs w:val="28"/>
          <w:lang w:bidi="ru-RU"/>
        </w:rPr>
      </w:pPr>
    </w:p>
    <w:p w14:paraId="08F6C59A" w14:textId="77777777" w:rsidR="009E502A" w:rsidRDefault="009E502A" w:rsidP="001E2A7B">
      <w:pPr>
        <w:jc w:val="center"/>
        <w:rPr>
          <w:b/>
          <w:bCs/>
          <w:color w:val="000000"/>
          <w:spacing w:val="1"/>
          <w:szCs w:val="28"/>
          <w:lang w:bidi="ru-RU"/>
        </w:rPr>
      </w:pPr>
    </w:p>
    <w:p w14:paraId="7E076D19" w14:textId="77777777" w:rsidR="009E502A" w:rsidRDefault="009E502A" w:rsidP="001E2A7B">
      <w:pPr>
        <w:jc w:val="center"/>
        <w:rPr>
          <w:b/>
          <w:bCs/>
          <w:color w:val="000000"/>
          <w:spacing w:val="1"/>
          <w:szCs w:val="28"/>
          <w:lang w:bidi="ru-RU"/>
        </w:rPr>
      </w:pPr>
    </w:p>
    <w:p w14:paraId="7DF15535" w14:textId="77777777" w:rsidR="009E502A" w:rsidRDefault="009E502A" w:rsidP="001E2A7B">
      <w:pPr>
        <w:jc w:val="center"/>
        <w:rPr>
          <w:b/>
          <w:bCs/>
          <w:color w:val="000000"/>
          <w:spacing w:val="1"/>
          <w:szCs w:val="28"/>
          <w:lang w:bidi="ru-RU"/>
        </w:rPr>
      </w:pPr>
    </w:p>
    <w:p w14:paraId="2E5EDFA5" w14:textId="77777777" w:rsidR="009E502A" w:rsidRDefault="009E502A" w:rsidP="001E2A7B">
      <w:pPr>
        <w:jc w:val="center"/>
        <w:rPr>
          <w:b/>
          <w:bCs/>
          <w:color w:val="000000"/>
          <w:spacing w:val="1"/>
          <w:szCs w:val="28"/>
          <w:lang w:bidi="ru-RU"/>
        </w:rPr>
      </w:pPr>
    </w:p>
    <w:p w14:paraId="08B68D7E" w14:textId="77777777" w:rsidR="009E502A" w:rsidRDefault="009E502A" w:rsidP="001E2A7B">
      <w:pPr>
        <w:jc w:val="center"/>
        <w:rPr>
          <w:b/>
          <w:bCs/>
          <w:color w:val="000000"/>
          <w:spacing w:val="1"/>
          <w:szCs w:val="28"/>
          <w:lang w:bidi="ru-RU"/>
        </w:rPr>
      </w:pPr>
    </w:p>
    <w:p w14:paraId="5E5ED85D" w14:textId="77777777" w:rsidR="009E502A" w:rsidRDefault="009E502A" w:rsidP="001E2A7B">
      <w:pPr>
        <w:jc w:val="center"/>
        <w:rPr>
          <w:b/>
          <w:bCs/>
          <w:color w:val="000000"/>
          <w:spacing w:val="1"/>
          <w:szCs w:val="28"/>
          <w:lang w:bidi="ru-RU"/>
        </w:rPr>
      </w:pPr>
    </w:p>
    <w:p w14:paraId="779F4D76" w14:textId="77777777" w:rsidR="009E502A" w:rsidRDefault="009E502A" w:rsidP="001E2A7B">
      <w:pPr>
        <w:jc w:val="center"/>
        <w:rPr>
          <w:b/>
          <w:bCs/>
          <w:color w:val="000000"/>
          <w:spacing w:val="1"/>
          <w:szCs w:val="28"/>
          <w:lang w:bidi="ru-RU"/>
        </w:rPr>
      </w:pPr>
    </w:p>
    <w:p w14:paraId="356B945D" w14:textId="77777777" w:rsidR="009E502A" w:rsidRDefault="009E502A" w:rsidP="001E2A7B">
      <w:pPr>
        <w:jc w:val="center"/>
        <w:rPr>
          <w:b/>
          <w:bCs/>
          <w:color w:val="000000"/>
          <w:spacing w:val="1"/>
          <w:szCs w:val="28"/>
          <w:lang w:bidi="ru-RU"/>
        </w:rPr>
      </w:pPr>
    </w:p>
    <w:p w14:paraId="7B278E38" w14:textId="77777777" w:rsidR="009E502A" w:rsidRDefault="009E502A" w:rsidP="001E2A7B">
      <w:pPr>
        <w:jc w:val="center"/>
        <w:rPr>
          <w:b/>
          <w:bCs/>
          <w:color w:val="000000"/>
          <w:spacing w:val="1"/>
          <w:szCs w:val="28"/>
          <w:lang w:bidi="ru-RU"/>
        </w:rPr>
      </w:pPr>
    </w:p>
    <w:p w14:paraId="378803C3" w14:textId="77777777" w:rsidR="009E502A" w:rsidRDefault="009E502A" w:rsidP="001E2A7B">
      <w:pPr>
        <w:jc w:val="center"/>
        <w:rPr>
          <w:b/>
          <w:bCs/>
          <w:color w:val="000000"/>
          <w:spacing w:val="1"/>
          <w:szCs w:val="28"/>
          <w:lang w:bidi="ru-RU"/>
        </w:rPr>
      </w:pPr>
    </w:p>
    <w:p w14:paraId="78052EC5" w14:textId="77777777" w:rsidR="009E502A" w:rsidRDefault="00093450" w:rsidP="001E2A7B">
      <w:pPr>
        <w:jc w:val="center"/>
        <w:rPr>
          <w:rStyle w:val="af1"/>
          <w:sz w:val="36"/>
          <w:szCs w:val="36"/>
        </w:rPr>
      </w:pPr>
      <w:r>
        <w:rPr>
          <w:rStyle w:val="af1"/>
          <w:sz w:val="36"/>
          <w:szCs w:val="36"/>
        </w:rPr>
        <w:t>Территориальная схема</w:t>
      </w:r>
    </w:p>
    <w:p w14:paraId="79E04116" w14:textId="77777777" w:rsidR="009E502A" w:rsidRDefault="00093450" w:rsidP="001E2A7B">
      <w:pPr>
        <w:jc w:val="center"/>
        <w:rPr>
          <w:rStyle w:val="af1"/>
          <w:sz w:val="36"/>
          <w:szCs w:val="36"/>
        </w:rPr>
      </w:pPr>
      <w:r>
        <w:rPr>
          <w:rStyle w:val="af1"/>
          <w:sz w:val="36"/>
          <w:szCs w:val="36"/>
        </w:rPr>
        <w:t>обращения с отходами производства и потребления</w:t>
      </w:r>
    </w:p>
    <w:p w14:paraId="2B2DDD35" w14:textId="77777777" w:rsidR="009E502A" w:rsidRDefault="00093450" w:rsidP="001E2A7B">
      <w:pPr>
        <w:jc w:val="center"/>
        <w:rPr>
          <w:rStyle w:val="af1"/>
          <w:sz w:val="36"/>
          <w:szCs w:val="36"/>
        </w:rPr>
      </w:pPr>
      <w:r>
        <w:rPr>
          <w:rStyle w:val="af1"/>
          <w:sz w:val="36"/>
          <w:szCs w:val="36"/>
        </w:rPr>
        <w:t>на территории Республики Тыва</w:t>
      </w:r>
    </w:p>
    <w:p w14:paraId="198C099B" w14:textId="77777777" w:rsidR="009E502A" w:rsidRDefault="009E502A" w:rsidP="001E2A7B">
      <w:pPr>
        <w:jc w:val="center"/>
      </w:pPr>
    </w:p>
    <w:p w14:paraId="2C59407F" w14:textId="77777777" w:rsidR="009E502A" w:rsidRDefault="009E502A" w:rsidP="001E2A7B">
      <w:pPr>
        <w:jc w:val="center"/>
      </w:pPr>
    </w:p>
    <w:p w14:paraId="770C2306" w14:textId="77777777" w:rsidR="009E502A" w:rsidRDefault="009E502A" w:rsidP="001E2A7B">
      <w:pPr>
        <w:jc w:val="center"/>
      </w:pPr>
    </w:p>
    <w:p w14:paraId="27A883AF" w14:textId="77777777" w:rsidR="009E502A" w:rsidRDefault="009E502A" w:rsidP="001E2A7B">
      <w:pPr>
        <w:jc w:val="center"/>
      </w:pPr>
    </w:p>
    <w:p w14:paraId="06D096A3" w14:textId="77777777" w:rsidR="009E502A" w:rsidRDefault="009E502A" w:rsidP="001E2A7B">
      <w:pPr>
        <w:jc w:val="center"/>
      </w:pPr>
    </w:p>
    <w:p w14:paraId="0B2F9853" w14:textId="77777777" w:rsidR="009E502A" w:rsidRDefault="009E502A" w:rsidP="001E2A7B">
      <w:pPr>
        <w:jc w:val="center"/>
      </w:pPr>
    </w:p>
    <w:p w14:paraId="3BF368F7" w14:textId="77777777" w:rsidR="009E502A" w:rsidRDefault="009E502A" w:rsidP="001E2A7B">
      <w:pPr>
        <w:jc w:val="center"/>
      </w:pPr>
    </w:p>
    <w:p w14:paraId="040EAA25" w14:textId="77777777" w:rsidR="009E502A" w:rsidRDefault="009E502A" w:rsidP="001E2A7B">
      <w:pPr>
        <w:jc w:val="center"/>
      </w:pPr>
    </w:p>
    <w:p w14:paraId="41A1FBD2" w14:textId="77777777" w:rsidR="009E502A" w:rsidRDefault="009E502A" w:rsidP="001E2A7B">
      <w:pPr>
        <w:jc w:val="center"/>
      </w:pPr>
    </w:p>
    <w:p w14:paraId="7E4691D5" w14:textId="77777777" w:rsidR="009E502A" w:rsidRDefault="009E502A" w:rsidP="001E2A7B">
      <w:pPr>
        <w:jc w:val="center"/>
      </w:pPr>
    </w:p>
    <w:p w14:paraId="7455A3D1" w14:textId="77777777" w:rsidR="009E502A" w:rsidRDefault="009E502A" w:rsidP="001E2A7B">
      <w:pPr>
        <w:jc w:val="center"/>
      </w:pPr>
    </w:p>
    <w:p w14:paraId="147A8A7B" w14:textId="77777777" w:rsidR="009E502A" w:rsidRDefault="009E502A" w:rsidP="001E2A7B">
      <w:pPr>
        <w:jc w:val="center"/>
      </w:pPr>
    </w:p>
    <w:p w14:paraId="3C1F4668" w14:textId="77777777" w:rsidR="009E502A" w:rsidRDefault="009E502A" w:rsidP="001E2A7B">
      <w:pPr>
        <w:jc w:val="center"/>
      </w:pPr>
    </w:p>
    <w:p w14:paraId="16DCE6B0" w14:textId="77777777" w:rsidR="009E502A" w:rsidRDefault="009E502A" w:rsidP="001E2A7B">
      <w:pPr>
        <w:jc w:val="center"/>
      </w:pPr>
    </w:p>
    <w:p w14:paraId="338ABEC9" w14:textId="77777777" w:rsidR="009E502A" w:rsidRDefault="009E502A" w:rsidP="001E2A7B">
      <w:pPr>
        <w:jc w:val="center"/>
      </w:pPr>
    </w:p>
    <w:p w14:paraId="6CC5FE7B" w14:textId="77777777" w:rsidR="009E502A" w:rsidRDefault="009E502A" w:rsidP="001E2A7B">
      <w:pPr>
        <w:jc w:val="center"/>
      </w:pPr>
    </w:p>
    <w:p w14:paraId="02C0B03F" w14:textId="77777777" w:rsidR="009E502A" w:rsidRDefault="009E502A" w:rsidP="001E2A7B">
      <w:pPr>
        <w:jc w:val="center"/>
      </w:pPr>
    </w:p>
    <w:p w14:paraId="3536023B" w14:textId="77777777" w:rsidR="009E502A" w:rsidRDefault="009E502A" w:rsidP="001E2A7B">
      <w:pPr>
        <w:jc w:val="center"/>
      </w:pPr>
    </w:p>
    <w:p w14:paraId="740064C1" w14:textId="77777777" w:rsidR="009E502A" w:rsidRDefault="009E502A" w:rsidP="001E2A7B">
      <w:pPr>
        <w:jc w:val="center"/>
      </w:pPr>
    </w:p>
    <w:p w14:paraId="4E26305B" w14:textId="77777777" w:rsidR="009E502A" w:rsidRDefault="009E502A" w:rsidP="001E2A7B">
      <w:pPr>
        <w:jc w:val="center"/>
      </w:pPr>
    </w:p>
    <w:p w14:paraId="2A19F0CC" w14:textId="77777777" w:rsidR="009E502A" w:rsidRDefault="009E502A" w:rsidP="001E2A7B">
      <w:pPr>
        <w:jc w:val="center"/>
      </w:pPr>
    </w:p>
    <w:p w14:paraId="40377E80" w14:textId="77777777" w:rsidR="009E502A" w:rsidRDefault="009E502A" w:rsidP="001E2A7B">
      <w:pPr>
        <w:jc w:val="center"/>
      </w:pPr>
    </w:p>
    <w:p w14:paraId="2BFCDDC7" w14:textId="44318D53" w:rsidR="009E502A" w:rsidRDefault="009E502A" w:rsidP="001E2A7B">
      <w:pPr>
        <w:jc w:val="center"/>
      </w:pPr>
    </w:p>
    <w:p w14:paraId="3C077C06" w14:textId="062DC7FA" w:rsidR="002835AC" w:rsidRDefault="002835AC" w:rsidP="001E2A7B">
      <w:pPr>
        <w:jc w:val="center"/>
      </w:pPr>
    </w:p>
    <w:p w14:paraId="255D7479" w14:textId="0D4A17B5" w:rsidR="002835AC" w:rsidRDefault="002835AC" w:rsidP="001E2A7B">
      <w:pPr>
        <w:jc w:val="center"/>
      </w:pPr>
    </w:p>
    <w:p w14:paraId="6E7C34BF" w14:textId="77777777" w:rsidR="002835AC" w:rsidRDefault="002835AC" w:rsidP="002835AC">
      <w:pPr>
        <w:jc w:val="both"/>
      </w:pPr>
    </w:p>
    <w:p w14:paraId="1ED4D6A3" w14:textId="77777777" w:rsidR="009E502A" w:rsidRDefault="009E502A" w:rsidP="001E2A7B">
      <w:pPr>
        <w:jc w:val="center"/>
      </w:pPr>
    </w:p>
    <w:p w14:paraId="663AFFA8" w14:textId="77777777" w:rsidR="009E502A" w:rsidRDefault="009E502A" w:rsidP="001E2A7B">
      <w:pPr>
        <w:jc w:val="center"/>
      </w:pPr>
    </w:p>
    <w:p w14:paraId="006EC513" w14:textId="369026C9" w:rsidR="009E502A" w:rsidRDefault="006E71CE" w:rsidP="001E2A7B">
      <w:pPr>
        <w:jc w:val="center"/>
        <w:rPr>
          <w:szCs w:val="28"/>
        </w:rPr>
      </w:pPr>
      <w:r>
        <w:rPr>
          <w:szCs w:val="28"/>
        </w:rPr>
        <w:t>Кызыл, 202</w:t>
      </w:r>
      <w:r w:rsidR="00122CFF">
        <w:rPr>
          <w:szCs w:val="28"/>
        </w:rPr>
        <w:t>5</w:t>
      </w:r>
      <w:r w:rsidR="00093450">
        <w:rPr>
          <w:szCs w:val="28"/>
        </w:rPr>
        <w:t xml:space="preserve"> год</w:t>
      </w:r>
      <w:r w:rsidR="00093450" w:rsidRPr="00093450">
        <w:br w:type="page"/>
      </w:r>
    </w:p>
    <w:sdt>
      <w:sdtPr>
        <w:rPr>
          <w:rFonts w:ascii="Times New Roman" w:eastAsia="Times New Roman" w:hAnsi="Times New Roman" w:cs="Times New Roman"/>
          <w:color w:val="auto"/>
          <w:sz w:val="28"/>
          <w:szCs w:val="28"/>
          <w:lang w:val="en-US" w:eastAsia="en-US"/>
        </w:rPr>
        <w:id w:val="-1509134894"/>
        <w:docPartObj>
          <w:docPartGallery w:val="Table of Contents"/>
          <w:docPartUnique/>
        </w:docPartObj>
      </w:sdtPr>
      <w:sdtEndPr>
        <w:rPr>
          <w:b/>
          <w:bCs/>
          <w:lang w:val="ru-RU" w:eastAsia="ru-RU"/>
        </w:rPr>
      </w:sdtEndPr>
      <w:sdtContent>
        <w:p w14:paraId="5A7B92E8" w14:textId="3F481CC2" w:rsidR="00226D2A" w:rsidRPr="000F461F" w:rsidRDefault="00226D2A" w:rsidP="00CB46BF">
          <w:pPr>
            <w:pStyle w:val="affb"/>
            <w:spacing w:before="0" w:line="240" w:lineRule="auto"/>
            <w:jc w:val="center"/>
            <w:rPr>
              <w:rFonts w:ascii="Times New Roman" w:hAnsi="Times New Roman" w:cs="Times New Roman"/>
              <w:color w:val="auto"/>
              <w:sz w:val="28"/>
              <w:szCs w:val="28"/>
            </w:rPr>
          </w:pPr>
          <w:r w:rsidRPr="000F461F">
            <w:rPr>
              <w:rFonts w:ascii="Times New Roman" w:hAnsi="Times New Roman" w:cs="Times New Roman"/>
              <w:color w:val="auto"/>
              <w:sz w:val="28"/>
              <w:szCs w:val="28"/>
            </w:rPr>
            <w:t>Оглавление</w:t>
          </w:r>
        </w:p>
        <w:p w14:paraId="37EE8347" w14:textId="0FD5A517" w:rsidR="008A3256" w:rsidRPr="008A3256" w:rsidRDefault="00226D2A" w:rsidP="008A3256">
          <w:pPr>
            <w:pStyle w:val="1f2"/>
            <w:jc w:val="both"/>
            <w:rPr>
              <w:rFonts w:ascii="Times New Roman" w:eastAsiaTheme="minorEastAsia" w:hAnsi="Times New Roman"/>
              <w:noProof/>
              <w:sz w:val="28"/>
              <w:szCs w:val="28"/>
            </w:rPr>
          </w:pPr>
          <w:r w:rsidRPr="008A3256">
            <w:rPr>
              <w:rFonts w:ascii="Times New Roman" w:hAnsi="Times New Roman"/>
              <w:b/>
              <w:bCs/>
              <w:sz w:val="28"/>
              <w:szCs w:val="28"/>
            </w:rPr>
            <w:fldChar w:fldCharType="begin"/>
          </w:r>
          <w:r w:rsidRPr="008A3256">
            <w:rPr>
              <w:rFonts w:ascii="Times New Roman" w:hAnsi="Times New Roman"/>
              <w:b/>
              <w:bCs/>
              <w:sz w:val="28"/>
              <w:szCs w:val="28"/>
            </w:rPr>
            <w:instrText xml:space="preserve"> TOC \o "1-3" \h \z \u </w:instrText>
          </w:r>
          <w:r w:rsidRPr="008A3256">
            <w:rPr>
              <w:rFonts w:ascii="Times New Roman" w:hAnsi="Times New Roman"/>
              <w:b/>
              <w:bCs/>
              <w:sz w:val="28"/>
              <w:szCs w:val="28"/>
            </w:rPr>
            <w:fldChar w:fldCharType="separate"/>
          </w:r>
          <w:hyperlink w:anchor="_Toc205159594" w:history="1">
            <w:r w:rsidR="008A3256" w:rsidRPr="008A3256">
              <w:rPr>
                <w:rStyle w:val="ac"/>
                <w:rFonts w:ascii="Times New Roman" w:hAnsi="Times New Roman"/>
                <w:noProof/>
                <w:sz w:val="28"/>
                <w:szCs w:val="28"/>
              </w:rPr>
              <w:t>Список терминов и сокращений</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_Toc205159594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4</w:t>
            </w:r>
            <w:r w:rsidR="008A3256" w:rsidRPr="008A3256">
              <w:rPr>
                <w:rFonts w:ascii="Times New Roman" w:hAnsi="Times New Roman"/>
                <w:noProof/>
                <w:webHidden/>
                <w:sz w:val="28"/>
                <w:szCs w:val="28"/>
              </w:rPr>
              <w:fldChar w:fldCharType="end"/>
            </w:r>
          </w:hyperlink>
        </w:p>
        <w:p w14:paraId="542EFFF3" w14:textId="4BBD584F" w:rsidR="008A3256" w:rsidRPr="008A3256" w:rsidRDefault="008A3256" w:rsidP="008A3256">
          <w:pPr>
            <w:pStyle w:val="1f2"/>
            <w:jc w:val="both"/>
            <w:rPr>
              <w:rFonts w:ascii="Times New Roman" w:eastAsiaTheme="minorEastAsia" w:hAnsi="Times New Roman"/>
              <w:noProof/>
              <w:sz w:val="28"/>
              <w:szCs w:val="28"/>
            </w:rPr>
          </w:pPr>
          <w:hyperlink w:anchor="_Toc205159595" w:history="1">
            <w:r w:rsidRPr="008A3256">
              <w:rPr>
                <w:rStyle w:val="ac"/>
                <w:rFonts w:ascii="Times New Roman" w:hAnsi="Times New Roman"/>
                <w:noProof/>
                <w:sz w:val="28"/>
                <w:szCs w:val="28"/>
              </w:rPr>
              <w:t>Определения</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_Toc205159595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10</w:t>
            </w:r>
            <w:r w:rsidRPr="008A3256">
              <w:rPr>
                <w:rFonts w:ascii="Times New Roman" w:hAnsi="Times New Roman"/>
                <w:noProof/>
                <w:webHidden/>
                <w:sz w:val="28"/>
                <w:szCs w:val="28"/>
              </w:rPr>
              <w:fldChar w:fldCharType="end"/>
            </w:r>
          </w:hyperlink>
        </w:p>
        <w:p w14:paraId="2A1E0038" w14:textId="05D8D373" w:rsidR="008A3256" w:rsidRPr="008A3256" w:rsidRDefault="008A3256" w:rsidP="008A3256">
          <w:pPr>
            <w:pStyle w:val="1f2"/>
            <w:jc w:val="both"/>
            <w:rPr>
              <w:rFonts w:ascii="Times New Roman" w:eastAsiaTheme="minorEastAsia" w:hAnsi="Times New Roman"/>
              <w:noProof/>
              <w:sz w:val="28"/>
              <w:szCs w:val="28"/>
            </w:rPr>
          </w:pPr>
          <w:hyperlink w:anchor="_Toc205159596" w:history="1">
            <w:r w:rsidRPr="008A3256">
              <w:rPr>
                <w:rStyle w:val="ac"/>
                <w:rFonts w:ascii="Times New Roman" w:hAnsi="Times New Roman"/>
                <w:noProof/>
                <w:sz w:val="28"/>
                <w:szCs w:val="28"/>
              </w:rPr>
              <w:t>Краткая характеристика объекта разработки территориальной схемы обращения с отходами</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_Toc205159596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19</w:t>
            </w:r>
            <w:r w:rsidRPr="008A3256">
              <w:rPr>
                <w:rFonts w:ascii="Times New Roman" w:hAnsi="Times New Roman"/>
                <w:noProof/>
                <w:webHidden/>
                <w:sz w:val="28"/>
                <w:szCs w:val="28"/>
              </w:rPr>
              <w:fldChar w:fldCharType="end"/>
            </w:r>
          </w:hyperlink>
        </w:p>
        <w:p w14:paraId="5BFB303F" w14:textId="7C7B240B" w:rsidR="008A3256" w:rsidRPr="008A3256" w:rsidRDefault="008A3256" w:rsidP="008A3256">
          <w:pPr>
            <w:pStyle w:val="1f2"/>
            <w:jc w:val="both"/>
            <w:rPr>
              <w:rFonts w:ascii="Times New Roman" w:eastAsiaTheme="minorEastAsia" w:hAnsi="Times New Roman"/>
              <w:noProof/>
              <w:sz w:val="28"/>
              <w:szCs w:val="28"/>
            </w:rPr>
          </w:pPr>
          <w:hyperlink w:anchor="_Toc205159597" w:history="1">
            <w:r w:rsidRPr="008A3256">
              <w:rPr>
                <w:rStyle w:val="ac"/>
                <w:rFonts w:ascii="Times New Roman" w:hAnsi="Times New Roman"/>
                <w:noProof/>
                <w:sz w:val="28"/>
                <w:szCs w:val="28"/>
              </w:rPr>
              <w:t>Особо охраняемые природные территории</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_Toc205159597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21</w:t>
            </w:r>
            <w:r w:rsidRPr="008A3256">
              <w:rPr>
                <w:rFonts w:ascii="Times New Roman" w:hAnsi="Times New Roman"/>
                <w:noProof/>
                <w:webHidden/>
                <w:sz w:val="28"/>
                <w:szCs w:val="28"/>
              </w:rPr>
              <w:fldChar w:fldCharType="end"/>
            </w:r>
          </w:hyperlink>
        </w:p>
        <w:p w14:paraId="4E76BACD" w14:textId="1DB2CF43" w:rsidR="008A3256" w:rsidRPr="008A3256" w:rsidRDefault="008A3256" w:rsidP="008A3256">
          <w:pPr>
            <w:pStyle w:val="1f2"/>
            <w:jc w:val="both"/>
            <w:rPr>
              <w:rFonts w:ascii="Times New Roman" w:eastAsiaTheme="minorEastAsia" w:hAnsi="Times New Roman"/>
              <w:noProof/>
              <w:sz w:val="28"/>
              <w:szCs w:val="28"/>
            </w:rPr>
          </w:pPr>
          <w:hyperlink w:anchor="_Toc205159598" w:history="1">
            <w:r w:rsidRPr="008A3256">
              <w:rPr>
                <w:rStyle w:val="ac"/>
                <w:rFonts w:ascii="Times New Roman" w:hAnsi="Times New Roman"/>
                <w:noProof/>
                <w:sz w:val="28"/>
                <w:szCs w:val="28"/>
              </w:rPr>
              <w:t>Основные особенности развития системы обращения с отходами</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_Toc205159598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26</w:t>
            </w:r>
            <w:r w:rsidRPr="008A3256">
              <w:rPr>
                <w:rFonts w:ascii="Times New Roman" w:hAnsi="Times New Roman"/>
                <w:noProof/>
                <w:webHidden/>
                <w:sz w:val="28"/>
                <w:szCs w:val="28"/>
              </w:rPr>
              <w:fldChar w:fldCharType="end"/>
            </w:r>
          </w:hyperlink>
        </w:p>
        <w:p w14:paraId="3BE9231D" w14:textId="1789358A" w:rsidR="008A3256" w:rsidRPr="008A3256" w:rsidRDefault="008A3256" w:rsidP="008A3256">
          <w:pPr>
            <w:pStyle w:val="1f2"/>
            <w:jc w:val="both"/>
            <w:rPr>
              <w:rFonts w:ascii="Times New Roman" w:eastAsiaTheme="minorEastAsia" w:hAnsi="Times New Roman"/>
              <w:noProof/>
              <w:sz w:val="28"/>
              <w:szCs w:val="28"/>
            </w:rPr>
          </w:pPr>
          <w:hyperlink w:anchor="_Toc205159599" w:history="1">
            <w:r w:rsidRPr="008A3256">
              <w:rPr>
                <w:rStyle w:val="ac"/>
                <w:rFonts w:ascii="Times New Roman" w:hAnsi="Times New Roman"/>
                <w:noProof/>
                <w:sz w:val="28"/>
                <w:szCs w:val="28"/>
              </w:rPr>
              <w:t>на территории региона</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_Toc205159599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26</w:t>
            </w:r>
            <w:r w:rsidRPr="008A3256">
              <w:rPr>
                <w:rFonts w:ascii="Times New Roman" w:hAnsi="Times New Roman"/>
                <w:noProof/>
                <w:webHidden/>
                <w:sz w:val="28"/>
                <w:szCs w:val="28"/>
              </w:rPr>
              <w:fldChar w:fldCharType="end"/>
            </w:r>
          </w:hyperlink>
        </w:p>
        <w:p w14:paraId="79F4E4CD" w14:textId="3FFB6483" w:rsidR="008A3256" w:rsidRPr="008A3256" w:rsidRDefault="008A3256" w:rsidP="008A3256">
          <w:pPr>
            <w:pStyle w:val="1f2"/>
            <w:jc w:val="both"/>
            <w:rPr>
              <w:rFonts w:ascii="Times New Roman" w:eastAsiaTheme="minorEastAsia" w:hAnsi="Times New Roman"/>
              <w:noProof/>
              <w:sz w:val="28"/>
              <w:szCs w:val="28"/>
            </w:rPr>
          </w:pPr>
          <w:hyperlink w:anchor="_Toc205159600" w:history="1">
            <w:r w:rsidRPr="008A3256">
              <w:rPr>
                <w:rStyle w:val="ac"/>
                <w:rFonts w:ascii="Times New Roman" w:hAnsi="Times New Roman"/>
                <w:noProof/>
                <w:sz w:val="28"/>
                <w:szCs w:val="28"/>
              </w:rPr>
              <w:t>Раздел 1. Целевые показатели по обезвреживанию, утилизации, размещению твердых коммунальных отходов</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_Toc205159600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29</w:t>
            </w:r>
            <w:r w:rsidRPr="008A3256">
              <w:rPr>
                <w:rFonts w:ascii="Times New Roman" w:hAnsi="Times New Roman"/>
                <w:noProof/>
                <w:webHidden/>
                <w:sz w:val="28"/>
                <w:szCs w:val="28"/>
              </w:rPr>
              <w:fldChar w:fldCharType="end"/>
            </w:r>
          </w:hyperlink>
        </w:p>
        <w:p w14:paraId="42FA8170" w14:textId="38D1C71A" w:rsidR="008A3256" w:rsidRPr="008A3256" w:rsidRDefault="008A3256" w:rsidP="008A3256">
          <w:pPr>
            <w:pStyle w:val="1f2"/>
            <w:jc w:val="both"/>
            <w:rPr>
              <w:rFonts w:ascii="Times New Roman" w:eastAsiaTheme="minorEastAsia" w:hAnsi="Times New Roman"/>
              <w:noProof/>
              <w:sz w:val="28"/>
              <w:szCs w:val="28"/>
            </w:rPr>
          </w:pPr>
          <w:hyperlink w:anchor="_Toc205159601" w:history="1">
            <w:r w:rsidRPr="008A3256">
              <w:rPr>
                <w:rStyle w:val="ac"/>
                <w:rFonts w:ascii="Times New Roman" w:hAnsi="Times New Roman"/>
                <w:noProof/>
                <w:sz w:val="28"/>
                <w:szCs w:val="28"/>
              </w:rPr>
              <w:t>1.1. Данные об установленных и достигнутых на территории Республики Тыва значениях целевых показателях по обезвреживанию, утилизации и размещению отходов, в том числе ТКО</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_Toc205159601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29</w:t>
            </w:r>
            <w:r w:rsidRPr="008A3256">
              <w:rPr>
                <w:rFonts w:ascii="Times New Roman" w:hAnsi="Times New Roman"/>
                <w:noProof/>
                <w:webHidden/>
                <w:sz w:val="28"/>
                <w:szCs w:val="28"/>
              </w:rPr>
              <w:fldChar w:fldCharType="end"/>
            </w:r>
          </w:hyperlink>
        </w:p>
        <w:p w14:paraId="1F446DFF" w14:textId="5E788E9C" w:rsidR="008A3256" w:rsidRPr="008A3256" w:rsidRDefault="008A3256" w:rsidP="008A3256">
          <w:pPr>
            <w:pStyle w:val="1f2"/>
            <w:jc w:val="both"/>
            <w:rPr>
              <w:rFonts w:ascii="Times New Roman" w:eastAsiaTheme="minorEastAsia" w:hAnsi="Times New Roman"/>
              <w:noProof/>
              <w:sz w:val="28"/>
              <w:szCs w:val="28"/>
            </w:rPr>
          </w:pPr>
          <w:hyperlink w:anchor="_Toc205159602" w:history="1">
            <w:r w:rsidRPr="008A3256">
              <w:rPr>
                <w:rStyle w:val="ac"/>
                <w:rFonts w:ascii="Times New Roman" w:hAnsi="Times New Roman"/>
                <w:noProof/>
                <w:sz w:val="28"/>
                <w:szCs w:val="28"/>
              </w:rPr>
              <w:t>Раздел 2. Баланс количественных характеристик образования, обработки, утилизации, обезвреживания, размещения твердых коммунальных отходов</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_Toc205159602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36</w:t>
            </w:r>
            <w:r w:rsidRPr="008A3256">
              <w:rPr>
                <w:rFonts w:ascii="Times New Roman" w:hAnsi="Times New Roman"/>
                <w:noProof/>
                <w:webHidden/>
                <w:sz w:val="28"/>
                <w:szCs w:val="28"/>
              </w:rPr>
              <w:fldChar w:fldCharType="end"/>
            </w:r>
          </w:hyperlink>
        </w:p>
        <w:p w14:paraId="1F3C8DFB" w14:textId="78AAB484" w:rsidR="008A3256" w:rsidRPr="008A3256" w:rsidRDefault="008A3256" w:rsidP="008A3256">
          <w:pPr>
            <w:pStyle w:val="1f2"/>
            <w:jc w:val="both"/>
            <w:rPr>
              <w:rFonts w:ascii="Times New Roman" w:eastAsiaTheme="minorEastAsia" w:hAnsi="Times New Roman"/>
              <w:noProof/>
              <w:sz w:val="28"/>
              <w:szCs w:val="28"/>
            </w:rPr>
          </w:pPr>
          <w:hyperlink w:anchor="_Toc205159603" w:history="1">
            <w:r w:rsidRPr="008A3256">
              <w:rPr>
                <w:rStyle w:val="ac"/>
                <w:rFonts w:ascii="Times New Roman" w:hAnsi="Times New Roman"/>
                <w:noProof/>
                <w:sz w:val="28"/>
                <w:szCs w:val="28"/>
              </w:rPr>
              <w:t>Раздел 3.  Действующие объекты обработки, утилизации, обезвреживания, размещения твердых коммунальных отходов, перегрузочные станции</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_Toc205159603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38</w:t>
            </w:r>
            <w:r w:rsidRPr="008A3256">
              <w:rPr>
                <w:rFonts w:ascii="Times New Roman" w:hAnsi="Times New Roman"/>
                <w:noProof/>
                <w:webHidden/>
                <w:sz w:val="28"/>
                <w:szCs w:val="28"/>
              </w:rPr>
              <w:fldChar w:fldCharType="end"/>
            </w:r>
          </w:hyperlink>
        </w:p>
        <w:p w14:paraId="711F8E74" w14:textId="631B5D59" w:rsidR="008A3256" w:rsidRPr="008A3256" w:rsidRDefault="008A3256" w:rsidP="008A3256">
          <w:pPr>
            <w:pStyle w:val="1f2"/>
            <w:jc w:val="both"/>
            <w:rPr>
              <w:rFonts w:ascii="Times New Roman" w:eastAsiaTheme="minorEastAsia" w:hAnsi="Times New Roman"/>
              <w:noProof/>
              <w:sz w:val="28"/>
              <w:szCs w:val="28"/>
            </w:rPr>
          </w:pPr>
          <w:hyperlink w:anchor="_Toc205159604" w:history="1">
            <w:r w:rsidRPr="008A3256">
              <w:rPr>
                <w:rStyle w:val="ac"/>
                <w:rFonts w:ascii="Times New Roman" w:hAnsi="Times New Roman"/>
                <w:noProof/>
                <w:sz w:val="28"/>
                <w:szCs w:val="28"/>
              </w:rPr>
              <w:t>3.1. Объекты размещения отходов, включенные в Государственный реестр объектов размещения отходов</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_Toc205159604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38</w:t>
            </w:r>
            <w:r w:rsidRPr="008A3256">
              <w:rPr>
                <w:rFonts w:ascii="Times New Roman" w:hAnsi="Times New Roman"/>
                <w:noProof/>
                <w:webHidden/>
                <w:sz w:val="28"/>
                <w:szCs w:val="28"/>
              </w:rPr>
              <w:fldChar w:fldCharType="end"/>
            </w:r>
          </w:hyperlink>
        </w:p>
        <w:p w14:paraId="62A8E1CA" w14:textId="3FDE6782" w:rsidR="008A3256" w:rsidRPr="008A3256" w:rsidRDefault="008A3256" w:rsidP="008A3256">
          <w:pPr>
            <w:pStyle w:val="1f2"/>
            <w:jc w:val="both"/>
            <w:rPr>
              <w:rFonts w:ascii="Times New Roman" w:eastAsiaTheme="minorEastAsia" w:hAnsi="Times New Roman"/>
              <w:noProof/>
              <w:sz w:val="28"/>
              <w:szCs w:val="28"/>
            </w:rPr>
          </w:pPr>
          <w:hyperlink w:anchor="_Toc205159605" w:history="1">
            <w:r w:rsidRPr="008A3256">
              <w:rPr>
                <w:rStyle w:val="ac"/>
                <w:rFonts w:ascii="Times New Roman" w:hAnsi="Times New Roman"/>
                <w:noProof/>
                <w:sz w:val="28"/>
                <w:szCs w:val="28"/>
                <w:lang w:eastAsia="ar-SA"/>
              </w:rPr>
              <w:t>Раздел 4. </w:t>
            </w:r>
            <w:r w:rsidRPr="008A3256">
              <w:rPr>
                <w:rStyle w:val="ac"/>
                <w:rFonts w:ascii="Times New Roman" w:hAnsi="Times New Roman"/>
                <w:noProof/>
                <w:sz w:val="28"/>
                <w:szCs w:val="28"/>
              </w:rPr>
              <w:t>Данные о планируемых строительстве, реконструкции, выведении из эксплуатации объектов обработки, утилизации, обезвреживания, размещения отходов</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_Toc205159605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47</w:t>
            </w:r>
            <w:r w:rsidRPr="008A3256">
              <w:rPr>
                <w:rFonts w:ascii="Times New Roman" w:hAnsi="Times New Roman"/>
                <w:noProof/>
                <w:webHidden/>
                <w:sz w:val="28"/>
                <w:szCs w:val="28"/>
              </w:rPr>
              <w:fldChar w:fldCharType="end"/>
            </w:r>
          </w:hyperlink>
        </w:p>
        <w:p w14:paraId="03EAE0B9" w14:textId="71B48DC1" w:rsidR="008A3256" w:rsidRPr="008A3256" w:rsidRDefault="008A3256" w:rsidP="008A3256">
          <w:pPr>
            <w:pStyle w:val="1f2"/>
            <w:jc w:val="both"/>
            <w:rPr>
              <w:rFonts w:ascii="Times New Roman" w:eastAsiaTheme="minorEastAsia" w:hAnsi="Times New Roman"/>
              <w:noProof/>
              <w:sz w:val="28"/>
              <w:szCs w:val="28"/>
            </w:rPr>
          </w:pPr>
          <w:hyperlink w:anchor="_Toc205159606" w:history="1">
            <w:r w:rsidRPr="008A3256">
              <w:rPr>
                <w:rStyle w:val="ac"/>
                <w:rFonts w:ascii="Times New Roman" w:hAnsi="Times New Roman"/>
                <w:noProof/>
                <w:sz w:val="28"/>
                <w:szCs w:val="28"/>
              </w:rPr>
              <w:t>Раздел 5. Схема потоков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_Toc205159606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50</w:t>
            </w:r>
            <w:r w:rsidRPr="008A3256">
              <w:rPr>
                <w:rFonts w:ascii="Times New Roman" w:hAnsi="Times New Roman"/>
                <w:noProof/>
                <w:webHidden/>
                <w:sz w:val="28"/>
                <w:szCs w:val="28"/>
              </w:rPr>
              <w:fldChar w:fldCharType="end"/>
            </w:r>
          </w:hyperlink>
        </w:p>
        <w:p w14:paraId="64BBC09E" w14:textId="739FBB24" w:rsidR="008A3256" w:rsidRPr="008A3256" w:rsidRDefault="008A3256" w:rsidP="008A3256">
          <w:pPr>
            <w:pStyle w:val="1f2"/>
            <w:jc w:val="both"/>
            <w:rPr>
              <w:rFonts w:ascii="Times New Roman" w:eastAsiaTheme="minorEastAsia" w:hAnsi="Times New Roman"/>
              <w:noProof/>
              <w:sz w:val="28"/>
              <w:szCs w:val="28"/>
            </w:rPr>
          </w:pPr>
          <w:hyperlink w:anchor="_Toc205159607" w:history="1">
            <w:r w:rsidRPr="008A3256">
              <w:rPr>
                <w:rStyle w:val="ac"/>
                <w:rFonts w:ascii="Times New Roman" w:hAnsi="Times New Roman"/>
                <w:noProof/>
                <w:sz w:val="28"/>
                <w:szCs w:val="28"/>
              </w:rPr>
              <w:t>5.1. Организация сбора, транспортирования, обработки, утилизации, обезвреживания и размещения отходов I-IV классов опасности, за исключением ТКО</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_Toc205159607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50</w:t>
            </w:r>
            <w:r w:rsidRPr="008A3256">
              <w:rPr>
                <w:rFonts w:ascii="Times New Roman" w:hAnsi="Times New Roman"/>
                <w:noProof/>
                <w:webHidden/>
                <w:sz w:val="28"/>
                <w:szCs w:val="28"/>
              </w:rPr>
              <w:fldChar w:fldCharType="end"/>
            </w:r>
          </w:hyperlink>
        </w:p>
        <w:p w14:paraId="11D95C12" w14:textId="6223EF2E" w:rsidR="008A3256" w:rsidRPr="008A3256" w:rsidRDefault="008A3256" w:rsidP="008A3256">
          <w:pPr>
            <w:pStyle w:val="1f2"/>
            <w:jc w:val="both"/>
            <w:rPr>
              <w:rFonts w:ascii="Times New Roman" w:eastAsiaTheme="minorEastAsia" w:hAnsi="Times New Roman"/>
              <w:noProof/>
              <w:sz w:val="28"/>
              <w:szCs w:val="28"/>
            </w:rPr>
          </w:pPr>
          <w:hyperlink w:anchor="_Toc205159608" w:history="1">
            <w:r w:rsidRPr="008A3256">
              <w:rPr>
                <w:rStyle w:val="ac"/>
                <w:rFonts w:ascii="Times New Roman" w:hAnsi="Times New Roman"/>
                <w:noProof/>
                <w:sz w:val="28"/>
                <w:szCs w:val="28"/>
              </w:rPr>
              <w:t>5.2. Организация накопления, сбора и транспортирование ТКО</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_Toc205159608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59</w:t>
            </w:r>
            <w:r w:rsidRPr="008A3256">
              <w:rPr>
                <w:rFonts w:ascii="Times New Roman" w:hAnsi="Times New Roman"/>
                <w:noProof/>
                <w:webHidden/>
                <w:sz w:val="28"/>
                <w:szCs w:val="28"/>
              </w:rPr>
              <w:fldChar w:fldCharType="end"/>
            </w:r>
          </w:hyperlink>
        </w:p>
        <w:p w14:paraId="5AADDCE1" w14:textId="49649AC7" w:rsidR="008A3256" w:rsidRPr="008A3256" w:rsidRDefault="008A3256" w:rsidP="008A3256">
          <w:pPr>
            <w:pStyle w:val="1f2"/>
            <w:jc w:val="both"/>
            <w:rPr>
              <w:rFonts w:ascii="Times New Roman" w:eastAsiaTheme="minorEastAsia" w:hAnsi="Times New Roman"/>
              <w:noProof/>
              <w:sz w:val="28"/>
              <w:szCs w:val="28"/>
            </w:rPr>
          </w:pPr>
          <w:hyperlink w:anchor="_Toc205159609" w:history="1">
            <w:r w:rsidRPr="008A3256">
              <w:rPr>
                <w:rStyle w:val="ac"/>
                <w:rFonts w:ascii="Times New Roman" w:hAnsi="Times New Roman"/>
                <w:noProof/>
                <w:sz w:val="28"/>
                <w:szCs w:val="28"/>
              </w:rPr>
              <w:t>Раздел 6. Сведения о зонах деятельности региональных операторов</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_Toc205159609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64</w:t>
            </w:r>
            <w:r w:rsidRPr="008A3256">
              <w:rPr>
                <w:rFonts w:ascii="Times New Roman" w:hAnsi="Times New Roman"/>
                <w:noProof/>
                <w:webHidden/>
                <w:sz w:val="28"/>
                <w:szCs w:val="28"/>
              </w:rPr>
              <w:fldChar w:fldCharType="end"/>
            </w:r>
          </w:hyperlink>
        </w:p>
        <w:p w14:paraId="5AFF825F" w14:textId="1BB2258D" w:rsidR="008A3256" w:rsidRPr="008A3256" w:rsidRDefault="008A3256" w:rsidP="008A3256">
          <w:pPr>
            <w:pStyle w:val="1f2"/>
            <w:jc w:val="both"/>
            <w:rPr>
              <w:rFonts w:ascii="Times New Roman" w:eastAsiaTheme="minorEastAsia" w:hAnsi="Times New Roman"/>
              <w:noProof/>
              <w:sz w:val="28"/>
              <w:szCs w:val="28"/>
            </w:rPr>
          </w:pPr>
          <w:hyperlink w:anchor="_Toc205159610" w:history="1">
            <w:r w:rsidRPr="008A3256">
              <w:rPr>
                <w:rStyle w:val="ac"/>
                <w:rFonts w:ascii="Times New Roman" w:hAnsi="Times New Roman"/>
                <w:noProof/>
                <w:sz w:val="28"/>
                <w:szCs w:val="28"/>
              </w:rPr>
              <w:t>Раздел 7. Сведения об источниках образования твердых коммунальных отходов, в которых осуществляют деятельность потребители услуги по обращению с твердыми коммунальными отходами</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_Toc205159610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68</w:t>
            </w:r>
            <w:r w:rsidRPr="008A3256">
              <w:rPr>
                <w:rFonts w:ascii="Times New Roman" w:hAnsi="Times New Roman"/>
                <w:noProof/>
                <w:webHidden/>
                <w:sz w:val="28"/>
                <w:szCs w:val="28"/>
              </w:rPr>
              <w:fldChar w:fldCharType="end"/>
            </w:r>
          </w:hyperlink>
        </w:p>
        <w:p w14:paraId="1739602A" w14:textId="5CC042B0" w:rsidR="008A3256" w:rsidRPr="008A3256" w:rsidRDefault="008A3256" w:rsidP="008A3256">
          <w:pPr>
            <w:pStyle w:val="1f2"/>
            <w:tabs>
              <w:tab w:val="left" w:pos="1320"/>
            </w:tabs>
            <w:jc w:val="both"/>
            <w:rPr>
              <w:rFonts w:ascii="Times New Roman" w:eastAsiaTheme="minorEastAsia" w:hAnsi="Times New Roman"/>
              <w:noProof/>
              <w:sz w:val="28"/>
              <w:szCs w:val="28"/>
            </w:rPr>
          </w:pPr>
          <w:hyperlink w:anchor="_Toc205159611" w:history="1">
            <w:r w:rsidRPr="008A3256">
              <w:rPr>
                <w:rStyle w:val="ac"/>
                <w:rFonts w:ascii="Times New Roman" w:hAnsi="Times New Roman"/>
                <w:noProof/>
                <w:sz w:val="28"/>
                <w:szCs w:val="28"/>
              </w:rPr>
              <w:t>7.1</w:t>
            </w:r>
            <w:r w:rsidRPr="008A3256">
              <w:rPr>
                <w:rFonts w:ascii="Times New Roman" w:eastAsiaTheme="minorEastAsia" w:hAnsi="Times New Roman"/>
                <w:noProof/>
                <w:sz w:val="28"/>
                <w:szCs w:val="28"/>
              </w:rPr>
              <w:tab/>
            </w:r>
            <w:r w:rsidRPr="008A3256">
              <w:rPr>
                <w:rStyle w:val="ac"/>
                <w:rFonts w:ascii="Times New Roman" w:hAnsi="Times New Roman"/>
                <w:noProof/>
                <w:sz w:val="28"/>
                <w:szCs w:val="28"/>
              </w:rPr>
              <w:t>Источники образования отходов</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_Toc205159611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68</w:t>
            </w:r>
            <w:r w:rsidRPr="008A3256">
              <w:rPr>
                <w:rFonts w:ascii="Times New Roman" w:hAnsi="Times New Roman"/>
                <w:noProof/>
                <w:webHidden/>
                <w:sz w:val="28"/>
                <w:szCs w:val="28"/>
              </w:rPr>
              <w:fldChar w:fldCharType="end"/>
            </w:r>
          </w:hyperlink>
        </w:p>
        <w:p w14:paraId="0F2AE315" w14:textId="4DB07DE7" w:rsidR="008A3256" w:rsidRPr="008A3256" w:rsidRDefault="008A3256" w:rsidP="008A3256">
          <w:pPr>
            <w:pStyle w:val="1f2"/>
            <w:tabs>
              <w:tab w:val="left" w:pos="1540"/>
            </w:tabs>
            <w:jc w:val="both"/>
            <w:rPr>
              <w:rFonts w:ascii="Times New Roman" w:eastAsiaTheme="minorEastAsia" w:hAnsi="Times New Roman"/>
              <w:noProof/>
              <w:sz w:val="28"/>
              <w:szCs w:val="28"/>
            </w:rPr>
          </w:pPr>
          <w:hyperlink w:anchor="_Toc205159612" w:history="1">
            <w:r w:rsidRPr="008A3256">
              <w:rPr>
                <w:rStyle w:val="ac"/>
                <w:rFonts w:ascii="Times New Roman" w:hAnsi="Times New Roman"/>
                <w:noProof/>
                <w:sz w:val="28"/>
                <w:szCs w:val="28"/>
              </w:rPr>
              <w:t>7.1.1.</w:t>
            </w:r>
            <w:r w:rsidRPr="008A3256">
              <w:rPr>
                <w:rFonts w:ascii="Times New Roman" w:eastAsiaTheme="minorEastAsia" w:hAnsi="Times New Roman"/>
                <w:noProof/>
                <w:sz w:val="28"/>
                <w:szCs w:val="28"/>
              </w:rPr>
              <w:tab/>
            </w:r>
            <w:r w:rsidRPr="008A3256">
              <w:rPr>
                <w:rStyle w:val="ac"/>
                <w:rFonts w:ascii="Times New Roman" w:hAnsi="Times New Roman"/>
                <w:noProof/>
                <w:sz w:val="28"/>
                <w:szCs w:val="28"/>
              </w:rPr>
              <w:t>Твердые коммунальные отходы</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_Toc205159612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69</w:t>
            </w:r>
            <w:r w:rsidRPr="008A3256">
              <w:rPr>
                <w:rFonts w:ascii="Times New Roman" w:hAnsi="Times New Roman"/>
                <w:noProof/>
                <w:webHidden/>
                <w:sz w:val="28"/>
                <w:szCs w:val="28"/>
              </w:rPr>
              <w:fldChar w:fldCharType="end"/>
            </w:r>
          </w:hyperlink>
        </w:p>
        <w:p w14:paraId="7B565C77" w14:textId="16B95AF8" w:rsidR="008A3256" w:rsidRPr="008A3256" w:rsidRDefault="008A3256" w:rsidP="008A3256">
          <w:pPr>
            <w:pStyle w:val="1f2"/>
            <w:tabs>
              <w:tab w:val="left" w:pos="1540"/>
            </w:tabs>
            <w:jc w:val="both"/>
            <w:rPr>
              <w:rFonts w:ascii="Times New Roman" w:eastAsiaTheme="minorEastAsia" w:hAnsi="Times New Roman"/>
              <w:noProof/>
              <w:sz w:val="28"/>
              <w:szCs w:val="28"/>
            </w:rPr>
          </w:pPr>
          <w:hyperlink w:anchor="_Toc205159613" w:history="1">
            <w:r w:rsidRPr="008A3256">
              <w:rPr>
                <w:rStyle w:val="ac"/>
                <w:rFonts w:ascii="Times New Roman" w:hAnsi="Times New Roman"/>
                <w:noProof/>
                <w:sz w:val="28"/>
                <w:szCs w:val="28"/>
              </w:rPr>
              <w:t>7.1.2.</w:t>
            </w:r>
            <w:r w:rsidRPr="008A3256">
              <w:rPr>
                <w:rFonts w:ascii="Times New Roman" w:eastAsiaTheme="minorEastAsia" w:hAnsi="Times New Roman"/>
                <w:noProof/>
                <w:sz w:val="28"/>
                <w:szCs w:val="28"/>
              </w:rPr>
              <w:tab/>
            </w:r>
            <w:r w:rsidRPr="008A3256">
              <w:rPr>
                <w:rStyle w:val="ac"/>
                <w:rFonts w:ascii="Times New Roman" w:hAnsi="Times New Roman"/>
                <w:noProof/>
                <w:sz w:val="28"/>
                <w:szCs w:val="28"/>
              </w:rPr>
              <w:t>Производственные отходы</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_Toc205159613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72</w:t>
            </w:r>
            <w:r w:rsidRPr="008A3256">
              <w:rPr>
                <w:rFonts w:ascii="Times New Roman" w:hAnsi="Times New Roman"/>
                <w:noProof/>
                <w:webHidden/>
                <w:sz w:val="28"/>
                <w:szCs w:val="28"/>
              </w:rPr>
              <w:fldChar w:fldCharType="end"/>
            </w:r>
          </w:hyperlink>
        </w:p>
        <w:p w14:paraId="3B263824" w14:textId="3A1B6DC9" w:rsidR="008A3256" w:rsidRPr="008A3256" w:rsidRDefault="008A3256" w:rsidP="008A3256">
          <w:pPr>
            <w:pStyle w:val="1f2"/>
            <w:tabs>
              <w:tab w:val="left" w:pos="1540"/>
            </w:tabs>
            <w:jc w:val="both"/>
            <w:rPr>
              <w:rFonts w:ascii="Times New Roman" w:eastAsiaTheme="minorEastAsia" w:hAnsi="Times New Roman"/>
              <w:noProof/>
              <w:sz w:val="28"/>
              <w:szCs w:val="28"/>
            </w:rPr>
          </w:pPr>
          <w:hyperlink w:anchor="_Toc205159614" w:history="1">
            <w:r w:rsidRPr="008A3256">
              <w:rPr>
                <w:rStyle w:val="ac"/>
                <w:rFonts w:ascii="Times New Roman" w:hAnsi="Times New Roman"/>
                <w:noProof/>
                <w:sz w:val="28"/>
                <w:szCs w:val="28"/>
              </w:rPr>
              <w:t>7.1.3.</w:t>
            </w:r>
            <w:r w:rsidRPr="008A3256">
              <w:rPr>
                <w:rFonts w:ascii="Times New Roman" w:eastAsiaTheme="minorEastAsia" w:hAnsi="Times New Roman"/>
                <w:noProof/>
                <w:sz w:val="28"/>
                <w:szCs w:val="28"/>
              </w:rPr>
              <w:tab/>
            </w:r>
            <w:r w:rsidRPr="008A3256">
              <w:rPr>
                <w:rStyle w:val="ac"/>
                <w:rFonts w:ascii="Times New Roman" w:hAnsi="Times New Roman"/>
                <w:noProof/>
                <w:sz w:val="28"/>
                <w:szCs w:val="28"/>
              </w:rPr>
              <w:t>Медицинские отходы</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_Toc205159614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73</w:t>
            </w:r>
            <w:r w:rsidRPr="008A3256">
              <w:rPr>
                <w:rFonts w:ascii="Times New Roman" w:hAnsi="Times New Roman"/>
                <w:noProof/>
                <w:webHidden/>
                <w:sz w:val="28"/>
                <w:szCs w:val="28"/>
              </w:rPr>
              <w:fldChar w:fldCharType="end"/>
            </w:r>
          </w:hyperlink>
        </w:p>
        <w:p w14:paraId="4444A11C" w14:textId="0D450EF8" w:rsidR="008A3256" w:rsidRPr="008A3256" w:rsidRDefault="008A3256" w:rsidP="008A3256">
          <w:pPr>
            <w:pStyle w:val="1f2"/>
            <w:tabs>
              <w:tab w:val="left" w:pos="1540"/>
            </w:tabs>
            <w:jc w:val="both"/>
            <w:rPr>
              <w:rFonts w:ascii="Times New Roman" w:eastAsiaTheme="minorEastAsia" w:hAnsi="Times New Roman"/>
              <w:noProof/>
              <w:sz w:val="28"/>
              <w:szCs w:val="28"/>
            </w:rPr>
          </w:pPr>
          <w:hyperlink w:anchor="_Toc205159615" w:history="1">
            <w:r w:rsidRPr="008A3256">
              <w:rPr>
                <w:rStyle w:val="ac"/>
                <w:rFonts w:ascii="Times New Roman" w:hAnsi="Times New Roman"/>
                <w:noProof/>
                <w:sz w:val="28"/>
                <w:szCs w:val="28"/>
              </w:rPr>
              <w:t>7.1.4.</w:t>
            </w:r>
            <w:r w:rsidRPr="008A3256">
              <w:rPr>
                <w:rFonts w:ascii="Times New Roman" w:eastAsiaTheme="minorEastAsia" w:hAnsi="Times New Roman"/>
                <w:noProof/>
                <w:sz w:val="28"/>
                <w:szCs w:val="28"/>
              </w:rPr>
              <w:tab/>
            </w:r>
            <w:r w:rsidRPr="008A3256">
              <w:rPr>
                <w:rStyle w:val="ac"/>
                <w:rFonts w:ascii="Times New Roman" w:hAnsi="Times New Roman"/>
                <w:noProof/>
                <w:sz w:val="28"/>
                <w:szCs w:val="28"/>
                <w:shd w:val="clear" w:color="auto" w:fill="FFFFFF"/>
              </w:rPr>
              <w:t>Биологические отходы</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_Toc205159615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73</w:t>
            </w:r>
            <w:r w:rsidRPr="008A3256">
              <w:rPr>
                <w:rFonts w:ascii="Times New Roman" w:hAnsi="Times New Roman"/>
                <w:noProof/>
                <w:webHidden/>
                <w:sz w:val="28"/>
                <w:szCs w:val="28"/>
              </w:rPr>
              <w:fldChar w:fldCharType="end"/>
            </w:r>
          </w:hyperlink>
        </w:p>
        <w:p w14:paraId="17E57575" w14:textId="399970DC" w:rsidR="008A3256" w:rsidRPr="008A3256" w:rsidRDefault="008A3256" w:rsidP="008A3256">
          <w:pPr>
            <w:pStyle w:val="1f2"/>
            <w:tabs>
              <w:tab w:val="left" w:pos="1540"/>
            </w:tabs>
            <w:jc w:val="both"/>
            <w:rPr>
              <w:rFonts w:ascii="Times New Roman" w:eastAsiaTheme="minorEastAsia" w:hAnsi="Times New Roman"/>
              <w:noProof/>
              <w:sz w:val="28"/>
              <w:szCs w:val="28"/>
            </w:rPr>
          </w:pPr>
          <w:hyperlink w:anchor="_Toc205159616" w:history="1">
            <w:r w:rsidRPr="008A3256">
              <w:rPr>
                <w:rStyle w:val="ac"/>
                <w:rFonts w:ascii="Times New Roman" w:hAnsi="Times New Roman"/>
                <w:noProof/>
                <w:sz w:val="28"/>
                <w:szCs w:val="28"/>
              </w:rPr>
              <w:t>7.1.5.</w:t>
            </w:r>
            <w:r w:rsidRPr="008A3256">
              <w:rPr>
                <w:rFonts w:ascii="Times New Roman" w:eastAsiaTheme="minorEastAsia" w:hAnsi="Times New Roman"/>
                <w:noProof/>
                <w:sz w:val="28"/>
                <w:szCs w:val="28"/>
              </w:rPr>
              <w:tab/>
            </w:r>
            <w:r w:rsidRPr="008A3256">
              <w:rPr>
                <w:rStyle w:val="ac"/>
                <w:rFonts w:ascii="Times New Roman" w:hAnsi="Times New Roman"/>
                <w:noProof/>
                <w:sz w:val="28"/>
                <w:szCs w:val="28"/>
              </w:rPr>
              <w:t>Строительные отходы</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_Toc205159616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106</w:t>
            </w:r>
            <w:r w:rsidRPr="008A3256">
              <w:rPr>
                <w:rFonts w:ascii="Times New Roman" w:hAnsi="Times New Roman"/>
                <w:noProof/>
                <w:webHidden/>
                <w:sz w:val="28"/>
                <w:szCs w:val="28"/>
              </w:rPr>
              <w:fldChar w:fldCharType="end"/>
            </w:r>
          </w:hyperlink>
        </w:p>
        <w:p w14:paraId="58D7CB84" w14:textId="5A3CF928" w:rsidR="008A3256" w:rsidRPr="008A3256" w:rsidRDefault="008A3256" w:rsidP="008A3256">
          <w:pPr>
            <w:pStyle w:val="1f2"/>
            <w:tabs>
              <w:tab w:val="left" w:pos="1540"/>
            </w:tabs>
            <w:jc w:val="both"/>
            <w:rPr>
              <w:rFonts w:ascii="Times New Roman" w:eastAsiaTheme="minorEastAsia" w:hAnsi="Times New Roman"/>
              <w:noProof/>
              <w:sz w:val="28"/>
              <w:szCs w:val="28"/>
            </w:rPr>
          </w:pPr>
          <w:hyperlink w:anchor="_Toc205159617" w:history="1">
            <w:r w:rsidRPr="008A3256">
              <w:rPr>
                <w:rStyle w:val="ac"/>
                <w:rFonts w:ascii="Times New Roman" w:hAnsi="Times New Roman"/>
                <w:noProof/>
                <w:sz w:val="28"/>
                <w:szCs w:val="28"/>
              </w:rPr>
              <w:t>7.1.6.</w:t>
            </w:r>
            <w:r w:rsidRPr="008A3256">
              <w:rPr>
                <w:rFonts w:ascii="Times New Roman" w:eastAsiaTheme="minorEastAsia" w:hAnsi="Times New Roman"/>
                <w:noProof/>
                <w:sz w:val="28"/>
                <w:szCs w:val="28"/>
              </w:rPr>
              <w:tab/>
            </w:r>
            <w:r w:rsidRPr="008A3256">
              <w:rPr>
                <w:rStyle w:val="ac"/>
                <w:rFonts w:ascii="Times New Roman" w:hAnsi="Times New Roman"/>
                <w:noProof/>
                <w:sz w:val="28"/>
                <w:szCs w:val="28"/>
              </w:rPr>
              <w:t>Отходы растительного происхождения</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_Toc205159617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106</w:t>
            </w:r>
            <w:r w:rsidRPr="008A3256">
              <w:rPr>
                <w:rFonts w:ascii="Times New Roman" w:hAnsi="Times New Roman"/>
                <w:noProof/>
                <w:webHidden/>
                <w:sz w:val="28"/>
                <w:szCs w:val="28"/>
              </w:rPr>
              <w:fldChar w:fldCharType="end"/>
            </w:r>
          </w:hyperlink>
        </w:p>
        <w:p w14:paraId="69A761C4" w14:textId="6216E2EA" w:rsidR="008A3256" w:rsidRPr="008A3256" w:rsidRDefault="008A3256" w:rsidP="008A3256">
          <w:pPr>
            <w:pStyle w:val="1f2"/>
            <w:tabs>
              <w:tab w:val="left" w:pos="1320"/>
            </w:tabs>
            <w:jc w:val="both"/>
            <w:rPr>
              <w:rFonts w:ascii="Times New Roman" w:eastAsiaTheme="minorEastAsia" w:hAnsi="Times New Roman"/>
              <w:noProof/>
              <w:sz w:val="28"/>
              <w:szCs w:val="28"/>
            </w:rPr>
          </w:pPr>
          <w:hyperlink w:anchor="_Toc205159618" w:history="1">
            <w:r w:rsidRPr="008A3256">
              <w:rPr>
                <w:rStyle w:val="ac"/>
                <w:rFonts w:ascii="Times New Roman" w:hAnsi="Times New Roman"/>
                <w:noProof/>
                <w:sz w:val="28"/>
                <w:szCs w:val="28"/>
              </w:rPr>
              <w:t>7.2.</w:t>
            </w:r>
            <w:r w:rsidRPr="008A3256">
              <w:rPr>
                <w:rFonts w:ascii="Times New Roman" w:eastAsiaTheme="minorEastAsia" w:hAnsi="Times New Roman"/>
                <w:noProof/>
                <w:sz w:val="28"/>
                <w:szCs w:val="28"/>
              </w:rPr>
              <w:tab/>
            </w:r>
            <w:r w:rsidRPr="008A3256">
              <w:rPr>
                <w:rStyle w:val="ac"/>
                <w:rFonts w:ascii="Times New Roman" w:hAnsi="Times New Roman"/>
                <w:noProof/>
                <w:sz w:val="28"/>
                <w:szCs w:val="28"/>
              </w:rPr>
              <w:t>Сведения о почтовом адресе и/или географических координатах источников образования отходов</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_Toc205159618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108</w:t>
            </w:r>
            <w:r w:rsidRPr="008A3256">
              <w:rPr>
                <w:rFonts w:ascii="Times New Roman" w:hAnsi="Times New Roman"/>
                <w:noProof/>
                <w:webHidden/>
                <w:sz w:val="28"/>
                <w:szCs w:val="28"/>
              </w:rPr>
              <w:fldChar w:fldCharType="end"/>
            </w:r>
          </w:hyperlink>
        </w:p>
        <w:p w14:paraId="555E7BBC" w14:textId="21B22D05" w:rsidR="008A3256" w:rsidRPr="008A3256" w:rsidRDefault="008A3256" w:rsidP="008A3256">
          <w:pPr>
            <w:pStyle w:val="1f2"/>
            <w:jc w:val="both"/>
            <w:rPr>
              <w:rFonts w:ascii="Times New Roman" w:eastAsiaTheme="minorEastAsia" w:hAnsi="Times New Roman"/>
              <w:noProof/>
              <w:sz w:val="28"/>
              <w:szCs w:val="28"/>
            </w:rPr>
          </w:pPr>
          <w:hyperlink w:anchor="_Toc205159619" w:history="1">
            <w:r w:rsidRPr="008A3256">
              <w:rPr>
                <w:rStyle w:val="ac"/>
                <w:rFonts w:ascii="Times New Roman" w:hAnsi="Times New Roman"/>
                <w:noProof/>
                <w:sz w:val="28"/>
                <w:szCs w:val="28"/>
              </w:rPr>
              <w:t>Раздел 8. Количество образующихся отходов на территории Республики Тыва</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_Toc205159619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123</w:t>
            </w:r>
            <w:r w:rsidRPr="008A3256">
              <w:rPr>
                <w:rFonts w:ascii="Times New Roman" w:hAnsi="Times New Roman"/>
                <w:noProof/>
                <w:webHidden/>
                <w:sz w:val="28"/>
                <w:szCs w:val="28"/>
              </w:rPr>
              <w:fldChar w:fldCharType="end"/>
            </w:r>
          </w:hyperlink>
        </w:p>
        <w:p w14:paraId="24BDCBD7" w14:textId="04054A13" w:rsidR="008A3256" w:rsidRPr="008A3256" w:rsidRDefault="008A3256" w:rsidP="008A3256">
          <w:pPr>
            <w:pStyle w:val="1f2"/>
            <w:jc w:val="both"/>
            <w:rPr>
              <w:rFonts w:ascii="Times New Roman" w:eastAsiaTheme="minorEastAsia" w:hAnsi="Times New Roman"/>
              <w:noProof/>
              <w:sz w:val="28"/>
              <w:szCs w:val="28"/>
            </w:rPr>
          </w:pPr>
          <w:hyperlink w:anchor="_Toc205159620" w:history="1">
            <w:r w:rsidRPr="008A3256">
              <w:rPr>
                <w:rStyle w:val="ac"/>
                <w:rFonts w:ascii="Times New Roman" w:hAnsi="Times New Roman"/>
                <w:noProof/>
                <w:sz w:val="28"/>
                <w:szCs w:val="28"/>
              </w:rPr>
              <w:t>8.1. Об образовании и количестве отходов, систематизированных по видам отходов согласно федеральному классификационному каталогу отходов и их классам опасности отходов (от I до V класса опасности)</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_Toc205159620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123</w:t>
            </w:r>
            <w:r w:rsidRPr="008A3256">
              <w:rPr>
                <w:rFonts w:ascii="Times New Roman" w:hAnsi="Times New Roman"/>
                <w:noProof/>
                <w:webHidden/>
                <w:sz w:val="28"/>
                <w:szCs w:val="28"/>
              </w:rPr>
              <w:fldChar w:fldCharType="end"/>
            </w:r>
          </w:hyperlink>
        </w:p>
        <w:p w14:paraId="2041CA34" w14:textId="029D6492" w:rsidR="008A3256" w:rsidRPr="008A3256" w:rsidRDefault="008A3256" w:rsidP="008A3256">
          <w:pPr>
            <w:pStyle w:val="1f2"/>
            <w:jc w:val="both"/>
            <w:rPr>
              <w:rFonts w:ascii="Times New Roman" w:eastAsiaTheme="minorEastAsia" w:hAnsi="Times New Roman"/>
              <w:noProof/>
              <w:sz w:val="28"/>
              <w:szCs w:val="28"/>
            </w:rPr>
          </w:pPr>
          <w:hyperlink w:anchor="_Toc205159621" w:history="1">
            <w:r w:rsidRPr="008A3256">
              <w:rPr>
                <w:rStyle w:val="ac"/>
                <w:rFonts w:ascii="Times New Roman" w:hAnsi="Times New Roman"/>
                <w:noProof/>
                <w:sz w:val="28"/>
                <w:szCs w:val="28"/>
              </w:rPr>
              <w:t>8.2 Сведения о количестве образования отходов на территории Республики Тыва, систематизированные по видам отходов согласно ФККО и их классам опасности (от I до V класса опасности)</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_Toc205159621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133</w:t>
            </w:r>
            <w:r w:rsidRPr="008A3256">
              <w:rPr>
                <w:rFonts w:ascii="Times New Roman" w:hAnsi="Times New Roman"/>
                <w:noProof/>
                <w:webHidden/>
                <w:sz w:val="28"/>
                <w:szCs w:val="28"/>
              </w:rPr>
              <w:fldChar w:fldCharType="end"/>
            </w:r>
          </w:hyperlink>
        </w:p>
        <w:p w14:paraId="16F6F13A" w14:textId="76E18CAC" w:rsidR="008A3256" w:rsidRPr="008A3256" w:rsidRDefault="008A3256" w:rsidP="008A3256">
          <w:pPr>
            <w:pStyle w:val="1f2"/>
            <w:jc w:val="both"/>
            <w:rPr>
              <w:rFonts w:ascii="Times New Roman" w:eastAsiaTheme="minorEastAsia" w:hAnsi="Times New Roman"/>
              <w:noProof/>
              <w:sz w:val="28"/>
              <w:szCs w:val="28"/>
            </w:rPr>
          </w:pPr>
          <w:hyperlink w:anchor="_Toc205159622" w:history="1">
            <w:r w:rsidRPr="008A3256">
              <w:rPr>
                <w:rStyle w:val="ac"/>
                <w:rFonts w:ascii="Times New Roman" w:hAnsi="Times New Roman"/>
                <w:noProof/>
                <w:sz w:val="28"/>
                <w:szCs w:val="28"/>
              </w:rPr>
              <w:t>8.3. Характеристика твердых коммунальных отходов, в том числе их морфологический состав</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_Toc205159622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136</w:t>
            </w:r>
            <w:r w:rsidRPr="008A3256">
              <w:rPr>
                <w:rFonts w:ascii="Times New Roman" w:hAnsi="Times New Roman"/>
                <w:noProof/>
                <w:webHidden/>
                <w:sz w:val="28"/>
                <w:szCs w:val="28"/>
              </w:rPr>
              <w:fldChar w:fldCharType="end"/>
            </w:r>
          </w:hyperlink>
        </w:p>
        <w:p w14:paraId="1A910AB9" w14:textId="0A27FF46" w:rsidR="008A3256" w:rsidRPr="008A3256" w:rsidRDefault="008A3256" w:rsidP="008A3256">
          <w:pPr>
            <w:pStyle w:val="1f2"/>
            <w:jc w:val="both"/>
            <w:rPr>
              <w:rFonts w:ascii="Times New Roman" w:eastAsiaTheme="minorEastAsia" w:hAnsi="Times New Roman"/>
              <w:noProof/>
              <w:sz w:val="28"/>
              <w:szCs w:val="28"/>
            </w:rPr>
          </w:pPr>
          <w:hyperlink w:anchor="_Toc205159623" w:history="1">
            <w:r w:rsidRPr="008A3256">
              <w:rPr>
                <w:rStyle w:val="ac"/>
                <w:rFonts w:ascii="Times New Roman" w:hAnsi="Times New Roman"/>
                <w:noProof/>
                <w:sz w:val="28"/>
                <w:szCs w:val="28"/>
              </w:rPr>
              <w:t>8.4. Нормативы накопления твердых коммунальных отходов и расчет массы образуемых твердых коммунальных отходов</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_Toc205159623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138</w:t>
            </w:r>
            <w:r w:rsidRPr="008A3256">
              <w:rPr>
                <w:rFonts w:ascii="Times New Roman" w:hAnsi="Times New Roman"/>
                <w:noProof/>
                <w:webHidden/>
                <w:sz w:val="28"/>
                <w:szCs w:val="28"/>
              </w:rPr>
              <w:fldChar w:fldCharType="end"/>
            </w:r>
          </w:hyperlink>
        </w:p>
        <w:p w14:paraId="49552E14" w14:textId="24946665" w:rsidR="008A3256" w:rsidRPr="008A3256" w:rsidRDefault="008A3256" w:rsidP="008A3256">
          <w:pPr>
            <w:pStyle w:val="1f2"/>
            <w:jc w:val="both"/>
            <w:rPr>
              <w:rFonts w:ascii="Times New Roman" w:eastAsiaTheme="minorEastAsia" w:hAnsi="Times New Roman"/>
              <w:noProof/>
              <w:sz w:val="28"/>
              <w:szCs w:val="28"/>
            </w:rPr>
          </w:pPr>
          <w:hyperlink w:anchor="_Toc205159624" w:history="1">
            <w:r w:rsidRPr="008A3256">
              <w:rPr>
                <w:rStyle w:val="ac"/>
                <w:rFonts w:ascii="Times New Roman" w:hAnsi="Times New Roman"/>
                <w:noProof/>
                <w:sz w:val="28"/>
                <w:szCs w:val="28"/>
              </w:rPr>
              <w:t>Раздел 9. Места накопления отходов</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_Toc205159624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141</w:t>
            </w:r>
            <w:r w:rsidRPr="008A3256">
              <w:rPr>
                <w:rFonts w:ascii="Times New Roman" w:hAnsi="Times New Roman"/>
                <w:noProof/>
                <w:webHidden/>
                <w:sz w:val="28"/>
                <w:szCs w:val="28"/>
              </w:rPr>
              <w:fldChar w:fldCharType="end"/>
            </w:r>
          </w:hyperlink>
        </w:p>
        <w:p w14:paraId="63D58B0F" w14:textId="7C8BC053" w:rsidR="008A3256" w:rsidRPr="008A3256" w:rsidRDefault="008A3256" w:rsidP="008A3256">
          <w:pPr>
            <w:pStyle w:val="1f2"/>
            <w:jc w:val="both"/>
            <w:rPr>
              <w:rFonts w:ascii="Times New Roman" w:eastAsiaTheme="minorEastAsia" w:hAnsi="Times New Roman"/>
              <w:noProof/>
              <w:sz w:val="28"/>
              <w:szCs w:val="28"/>
            </w:rPr>
          </w:pPr>
          <w:hyperlink w:anchor="_Toc205159625" w:history="1">
            <w:r w:rsidRPr="008A3256">
              <w:rPr>
                <w:rStyle w:val="ac"/>
                <w:rFonts w:ascii="Times New Roman" w:hAnsi="Times New Roman"/>
                <w:noProof/>
                <w:sz w:val="28"/>
                <w:szCs w:val="28"/>
              </w:rPr>
              <w:t>9.1. Данные о количестве необходимых контейнеров и бункеров</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_Toc205159625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148</w:t>
            </w:r>
            <w:r w:rsidRPr="008A3256">
              <w:rPr>
                <w:rFonts w:ascii="Times New Roman" w:hAnsi="Times New Roman"/>
                <w:noProof/>
                <w:webHidden/>
                <w:sz w:val="28"/>
                <w:szCs w:val="28"/>
              </w:rPr>
              <w:fldChar w:fldCharType="end"/>
            </w:r>
          </w:hyperlink>
        </w:p>
        <w:p w14:paraId="12449778" w14:textId="72604E8F" w:rsidR="008A3256" w:rsidRPr="008A3256" w:rsidRDefault="008A3256" w:rsidP="008A3256">
          <w:pPr>
            <w:pStyle w:val="1f2"/>
            <w:jc w:val="both"/>
            <w:rPr>
              <w:rFonts w:ascii="Times New Roman" w:eastAsiaTheme="minorEastAsia" w:hAnsi="Times New Roman"/>
              <w:noProof/>
              <w:sz w:val="28"/>
              <w:szCs w:val="28"/>
            </w:rPr>
          </w:pPr>
          <w:hyperlink w:anchor="_Toc205159626" w:history="1">
            <w:r w:rsidRPr="008A3256">
              <w:rPr>
                <w:rStyle w:val="ac"/>
                <w:rFonts w:ascii="Times New Roman" w:hAnsi="Times New Roman"/>
                <w:noProof/>
                <w:sz w:val="28"/>
                <w:szCs w:val="28"/>
              </w:rPr>
              <w:t>в зоне деятельности регионального оператора</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_Toc205159626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148</w:t>
            </w:r>
            <w:r w:rsidRPr="008A3256">
              <w:rPr>
                <w:rFonts w:ascii="Times New Roman" w:hAnsi="Times New Roman"/>
                <w:noProof/>
                <w:webHidden/>
                <w:sz w:val="28"/>
                <w:szCs w:val="28"/>
              </w:rPr>
              <w:fldChar w:fldCharType="end"/>
            </w:r>
          </w:hyperlink>
        </w:p>
        <w:p w14:paraId="6C7381FA" w14:textId="2A58924C" w:rsidR="008A3256" w:rsidRPr="008A3256" w:rsidRDefault="008A3256" w:rsidP="008A3256">
          <w:pPr>
            <w:pStyle w:val="1f2"/>
            <w:jc w:val="both"/>
            <w:rPr>
              <w:rFonts w:ascii="Times New Roman" w:eastAsiaTheme="minorEastAsia" w:hAnsi="Times New Roman"/>
              <w:noProof/>
              <w:sz w:val="28"/>
              <w:szCs w:val="28"/>
            </w:rPr>
          </w:pPr>
          <w:hyperlink w:anchor="_Toc205159627" w:history="1">
            <w:r w:rsidRPr="008A3256">
              <w:rPr>
                <w:rStyle w:val="ac"/>
                <w:rFonts w:ascii="Times New Roman" w:hAnsi="Times New Roman"/>
                <w:noProof/>
                <w:sz w:val="28"/>
                <w:szCs w:val="28"/>
              </w:rPr>
              <w:t>9.2. Данные о количестве планируемых контейнеров и бункеров в зоне деятельности регионального оператора</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_Toc205159627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148</w:t>
            </w:r>
            <w:r w:rsidRPr="008A3256">
              <w:rPr>
                <w:rFonts w:ascii="Times New Roman" w:hAnsi="Times New Roman"/>
                <w:noProof/>
                <w:webHidden/>
                <w:sz w:val="28"/>
                <w:szCs w:val="28"/>
              </w:rPr>
              <w:fldChar w:fldCharType="end"/>
            </w:r>
          </w:hyperlink>
        </w:p>
        <w:p w14:paraId="264E342E" w14:textId="18D10C2F" w:rsidR="008A3256" w:rsidRPr="008A3256" w:rsidRDefault="008A3256" w:rsidP="008A3256">
          <w:pPr>
            <w:pStyle w:val="1f2"/>
            <w:jc w:val="both"/>
            <w:rPr>
              <w:rFonts w:ascii="Times New Roman" w:eastAsiaTheme="minorEastAsia" w:hAnsi="Times New Roman"/>
              <w:noProof/>
              <w:sz w:val="28"/>
              <w:szCs w:val="28"/>
            </w:rPr>
          </w:pPr>
          <w:hyperlink w:anchor="_Toc205159628" w:history="1">
            <w:r w:rsidRPr="008A3256">
              <w:rPr>
                <w:rStyle w:val="ac"/>
                <w:rFonts w:ascii="Times New Roman" w:hAnsi="Times New Roman"/>
                <w:noProof/>
                <w:sz w:val="28"/>
                <w:szCs w:val="28"/>
              </w:rPr>
              <w:t>Раздел 9. 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_Toc205159628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149</w:t>
            </w:r>
            <w:r w:rsidRPr="008A3256">
              <w:rPr>
                <w:rFonts w:ascii="Times New Roman" w:hAnsi="Times New Roman"/>
                <w:noProof/>
                <w:webHidden/>
                <w:sz w:val="28"/>
                <w:szCs w:val="28"/>
              </w:rPr>
              <w:fldChar w:fldCharType="end"/>
            </w:r>
          </w:hyperlink>
        </w:p>
        <w:p w14:paraId="213492F8" w14:textId="254127BE" w:rsidR="008A3256" w:rsidRPr="008A3256" w:rsidRDefault="008A3256" w:rsidP="008A3256">
          <w:pPr>
            <w:pStyle w:val="1f2"/>
            <w:jc w:val="both"/>
            <w:rPr>
              <w:rFonts w:ascii="Times New Roman" w:eastAsiaTheme="minorEastAsia" w:hAnsi="Times New Roman"/>
              <w:noProof/>
              <w:sz w:val="28"/>
              <w:szCs w:val="28"/>
            </w:rPr>
          </w:pPr>
          <w:hyperlink w:anchor="_Toc205159629" w:history="1">
            <w:r w:rsidRPr="008A3256">
              <w:rPr>
                <w:rStyle w:val="ac"/>
                <w:rFonts w:ascii="Times New Roman" w:hAnsi="Times New Roman"/>
                <w:noProof/>
                <w:sz w:val="28"/>
                <w:szCs w:val="28"/>
              </w:rPr>
              <w:t>Раздел 10. Прогнозные значения предельных тарифов в области обращения с твердыми коммунальными отходами</w:t>
            </w:r>
            <w:r w:rsidRPr="008A3256">
              <w:rPr>
                <w:rFonts w:ascii="Times New Roman" w:hAnsi="Times New Roman"/>
                <w:noProof/>
                <w:webHidden/>
                <w:sz w:val="28"/>
                <w:szCs w:val="28"/>
              </w:rPr>
              <w:tab/>
            </w:r>
            <w:r w:rsidRPr="008A3256">
              <w:rPr>
                <w:rFonts w:ascii="Times New Roman" w:hAnsi="Times New Roman"/>
                <w:noProof/>
                <w:webHidden/>
                <w:sz w:val="28"/>
                <w:szCs w:val="28"/>
              </w:rPr>
              <w:fldChar w:fldCharType="begin"/>
            </w:r>
            <w:r w:rsidRPr="008A3256">
              <w:rPr>
                <w:rFonts w:ascii="Times New Roman" w:hAnsi="Times New Roman"/>
                <w:noProof/>
                <w:webHidden/>
                <w:sz w:val="28"/>
                <w:szCs w:val="28"/>
              </w:rPr>
              <w:instrText xml:space="preserve"> PAGEREF _Toc205159629 \h </w:instrText>
            </w:r>
            <w:r w:rsidRPr="008A3256">
              <w:rPr>
                <w:rFonts w:ascii="Times New Roman" w:hAnsi="Times New Roman"/>
                <w:noProof/>
                <w:webHidden/>
                <w:sz w:val="28"/>
                <w:szCs w:val="28"/>
              </w:rPr>
            </w:r>
            <w:r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149</w:t>
            </w:r>
            <w:r w:rsidRPr="008A3256">
              <w:rPr>
                <w:rFonts w:ascii="Times New Roman" w:hAnsi="Times New Roman"/>
                <w:noProof/>
                <w:webHidden/>
                <w:sz w:val="28"/>
                <w:szCs w:val="28"/>
              </w:rPr>
              <w:fldChar w:fldCharType="end"/>
            </w:r>
          </w:hyperlink>
        </w:p>
        <w:p w14:paraId="51BFA665" w14:textId="3E50AC4B" w:rsidR="00226D2A" w:rsidRPr="008A3256" w:rsidRDefault="00226D2A" w:rsidP="008A3256">
          <w:pPr>
            <w:jc w:val="both"/>
            <w:rPr>
              <w:sz w:val="28"/>
              <w:szCs w:val="28"/>
            </w:rPr>
          </w:pPr>
          <w:r w:rsidRPr="008A3256">
            <w:rPr>
              <w:b/>
              <w:bCs/>
              <w:sz w:val="28"/>
              <w:szCs w:val="28"/>
            </w:rPr>
            <w:fldChar w:fldCharType="end"/>
          </w:r>
        </w:p>
      </w:sdtContent>
    </w:sdt>
    <w:p w14:paraId="124C9B5A" w14:textId="77777777" w:rsidR="009E502A" w:rsidRPr="000F461F" w:rsidRDefault="009E502A" w:rsidP="00CB46BF">
      <w:pPr>
        <w:tabs>
          <w:tab w:val="left" w:pos="9781"/>
        </w:tabs>
        <w:rPr>
          <w:color w:val="000000"/>
          <w:sz w:val="28"/>
          <w:szCs w:val="28"/>
          <w:highlight w:val="darkGray"/>
        </w:rPr>
      </w:pPr>
    </w:p>
    <w:p w14:paraId="1FF07F06" w14:textId="77777777" w:rsidR="009E502A" w:rsidRDefault="009E502A" w:rsidP="001E2A7B">
      <w:pPr>
        <w:tabs>
          <w:tab w:val="left" w:pos="9781"/>
        </w:tabs>
        <w:ind w:firstLine="739"/>
        <w:rPr>
          <w:i/>
          <w:szCs w:val="28"/>
        </w:rPr>
      </w:pPr>
    </w:p>
    <w:p w14:paraId="6845CCEA" w14:textId="77777777" w:rsidR="009E502A" w:rsidRDefault="009E502A" w:rsidP="001E2A7B">
      <w:pPr>
        <w:tabs>
          <w:tab w:val="left" w:pos="9781"/>
        </w:tabs>
        <w:ind w:firstLine="739"/>
        <w:rPr>
          <w:i/>
          <w:szCs w:val="28"/>
        </w:rPr>
      </w:pPr>
    </w:p>
    <w:p w14:paraId="58D30EA3" w14:textId="77777777" w:rsidR="009E502A" w:rsidRDefault="009E502A" w:rsidP="001E2A7B">
      <w:pPr>
        <w:tabs>
          <w:tab w:val="left" w:pos="9781"/>
        </w:tabs>
        <w:ind w:firstLine="739"/>
        <w:rPr>
          <w:i/>
          <w:szCs w:val="28"/>
        </w:rPr>
      </w:pPr>
    </w:p>
    <w:p w14:paraId="5B14B9AB" w14:textId="6F348D27" w:rsidR="009E502A" w:rsidRPr="00226D2A" w:rsidRDefault="00093450" w:rsidP="00226D2A">
      <w:pPr>
        <w:pStyle w:val="1"/>
        <w:spacing w:before="0"/>
        <w:jc w:val="center"/>
        <w:rPr>
          <w:rFonts w:ascii="Times New Roman" w:hAnsi="Times New Roman" w:cs="Times New Roman"/>
          <w:color w:val="auto"/>
        </w:rPr>
      </w:pPr>
      <w:bookmarkStart w:id="0" w:name="_Toc205159594"/>
      <w:r w:rsidRPr="00226D2A">
        <w:rPr>
          <w:rFonts w:ascii="Times New Roman" w:hAnsi="Times New Roman" w:cs="Times New Roman"/>
          <w:color w:val="auto"/>
        </w:rPr>
        <w:lastRenderedPageBreak/>
        <w:t>Список терминов и сокращений</w:t>
      </w:r>
      <w:bookmarkEnd w:id="0"/>
    </w:p>
    <w:tbl>
      <w:tblPr>
        <w:tblW w:w="9947" w:type="dxa"/>
        <w:tblInd w:w="113" w:type="dxa"/>
        <w:tblLayout w:type="fixed"/>
        <w:tblLook w:val="01E0" w:firstRow="1" w:lastRow="1" w:firstColumn="1" w:lastColumn="1" w:noHBand="0" w:noVBand="0"/>
      </w:tblPr>
      <w:tblGrid>
        <w:gridCol w:w="2150"/>
        <w:gridCol w:w="7797"/>
      </w:tblGrid>
      <w:tr w:rsidR="009E502A" w:rsidRPr="000F461F" w14:paraId="0682D374" w14:textId="77777777" w:rsidTr="009D1902">
        <w:trPr>
          <w:trHeight w:hRule="exact" w:val="524"/>
        </w:trPr>
        <w:tc>
          <w:tcPr>
            <w:tcW w:w="9947" w:type="dxa"/>
            <w:gridSpan w:val="2"/>
            <w:tcBorders>
              <w:top w:val="single" w:sz="4" w:space="0" w:color="000000"/>
              <w:left w:val="single" w:sz="4" w:space="0" w:color="000000"/>
              <w:bottom w:val="single" w:sz="4" w:space="0" w:color="000000"/>
              <w:right w:val="single" w:sz="4" w:space="0" w:color="000000"/>
            </w:tcBorders>
            <w:vAlign w:val="center"/>
          </w:tcPr>
          <w:p w14:paraId="4523B926" w14:textId="77777777" w:rsidR="009E502A" w:rsidRPr="000F461F" w:rsidRDefault="00093450" w:rsidP="001E2A7B">
            <w:pPr>
              <w:pStyle w:val="TableParagraph"/>
              <w:jc w:val="center"/>
              <w:rPr>
                <w:i/>
                <w:sz w:val="28"/>
                <w:szCs w:val="28"/>
              </w:rPr>
            </w:pPr>
            <w:r w:rsidRPr="000F461F">
              <w:rPr>
                <w:i/>
                <w:sz w:val="28"/>
                <w:szCs w:val="28"/>
              </w:rPr>
              <w:t>Термины</w:t>
            </w:r>
          </w:p>
        </w:tc>
      </w:tr>
      <w:tr w:rsidR="009E502A" w:rsidRPr="000F461F" w14:paraId="5D0D89B7" w14:textId="77777777" w:rsidTr="002835AC">
        <w:trPr>
          <w:trHeight w:hRule="exact" w:val="2842"/>
        </w:trPr>
        <w:tc>
          <w:tcPr>
            <w:tcW w:w="2150" w:type="dxa"/>
            <w:tcBorders>
              <w:top w:val="single" w:sz="4" w:space="0" w:color="000000"/>
              <w:left w:val="single" w:sz="4" w:space="0" w:color="000000"/>
              <w:bottom w:val="single" w:sz="4" w:space="0" w:color="000000"/>
              <w:right w:val="single" w:sz="4" w:space="0" w:color="000000"/>
            </w:tcBorders>
            <w:vAlign w:val="center"/>
          </w:tcPr>
          <w:p w14:paraId="63F6CB27" w14:textId="77777777" w:rsidR="009E502A" w:rsidRPr="000F461F" w:rsidRDefault="00093450" w:rsidP="001E2A7B">
            <w:pPr>
              <w:pStyle w:val="TableParagraph"/>
              <w:jc w:val="center"/>
              <w:rPr>
                <w:b/>
                <w:sz w:val="28"/>
                <w:szCs w:val="28"/>
              </w:rPr>
            </w:pPr>
            <w:r w:rsidRPr="000F461F">
              <w:rPr>
                <w:b/>
                <w:sz w:val="28"/>
                <w:szCs w:val="28"/>
              </w:rPr>
              <w:t>Территориальная схема</w:t>
            </w:r>
          </w:p>
        </w:tc>
        <w:tc>
          <w:tcPr>
            <w:tcW w:w="7797" w:type="dxa"/>
            <w:tcBorders>
              <w:top w:val="single" w:sz="4" w:space="0" w:color="000000"/>
              <w:left w:val="single" w:sz="4" w:space="0" w:color="000000"/>
              <w:bottom w:val="single" w:sz="4" w:space="0" w:color="000000"/>
              <w:right w:val="single" w:sz="4" w:space="0" w:color="000000"/>
            </w:tcBorders>
            <w:vAlign w:val="center"/>
          </w:tcPr>
          <w:p w14:paraId="0DDC71FC" w14:textId="2B1907FB" w:rsidR="009E502A" w:rsidRPr="000F461F" w:rsidRDefault="00093450" w:rsidP="001E2A7B">
            <w:pPr>
              <w:pStyle w:val="TableParagraph"/>
              <w:rPr>
                <w:sz w:val="28"/>
                <w:szCs w:val="28"/>
              </w:rPr>
            </w:pPr>
            <w:r w:rsidRPr="000F461F">
              <w:rPr>
                <w:sz w:val="28"/>
                <w:szCs w:val="28"/>
              </w:rPr>
              <w:t>Текстовые, табличные и графические описания (карты, схемы, чертежи, планы и иные материалы) системы организации и осуществления на территории субъекта Российской Федерации деятельности по накоплению (в том числе раздельному накоплению), сбору, транспортированию, обработке, утилизации, обезвреживанию, захо</w:t>
            </w:r>
            <w:r w:rsidR="00F047FD">
              <w:rPr>
                <w:sz w:val="28"/>
                <w:szCs w:val="28"/>
              </w:rPr>
              <w:t xml:space="preserve"> </w:t>
            </w:r>
            <w:r w:rsidRPr="000F461F">
              <w:rPr>
                <w:sz w:val="28"/>
                <w:szCs w:val="28"/>
              </w:rPr>
              <w:t>ронению образующихся на территории субъекта Российской Федерации и (или) поступающих из других субъектов Российской Федерации отходов.</w:t>
            </w:r>
          </w:p>
        </w:tc>
      </w:tr>
      <w:tr w:rsidR="009E502A" w:rsidRPr="000F461F" w14:paraId="4A2F4F34" w14:textId="77777777" w:rsidTr="002835AC">
        <w:trPr>
          <w:trHeight w:hRule="exact" w:val="3809"/>
        </w:trPr>
        <w:tc>
          <w:tcPr>
            <w:tcW w:w="2150" w:type="dxa"/>
            <w:tcBorders>
              <w:top w:val="single" w:sz="4" w:space="0" w:color="000000"/>
              <w:left w:val="single" w:sz="4" w:space="0" w:color="000000"/>
              <w:bottom w:val="single" w:sz="4" w:space="0" w:color="000000"/>
              <w:right w:val="single" w:sz="4" w:space="0" w:color="000000"/>
            </w:tcBorders>
            <w:vAlign w:val="center"/>
          </w:tcPr>
          <w:p w14:paraId="6B692205" w14:textId="77777777" w:rsidR="009E502A" w:rsidRPr="000F461F" w:rsidRDefault="00093450" w:rsidP="001E2A7B">
            <w:pPr>
              <w:pStyle w:val="TableParagraph"/>
              <w:tabs>
                <w:tab w:val="left" w:pos="1881"/>
              </w:tabs>
              <w:jc w:val="center"/>
              <w:rPr>
                <w:b/>
                <w:sz w:val="28"/>
                <w:szCs w:val="28"/>
              </w:rPr>
            </w:pPr>
            <w:r w:rsidRPr="000F461F">
              <w:rPr>
                <w:b/>
                <w:sz w:val="28"/>
                <w:szCs w:val="28"/>
              </w:rPr>
              <w:t>Электронная модель территориальной схемы</w:t>
            </w:r>
          </w:p>
        </w:tc>
        <w:tc>
          <w:tcPr>
            <w:tcW w:w="7797" w:type="dxa"/>
            <w:tcBorders>
              <w:top w:val="single" w:sz="4" w:space="0" w:color="000000"/>
              <w:left w:val="single" w:sz="4" w:space="0" w:color="000000"/>
              <w:bottom w:val="single" w:sz="4" w:space="0" w:color="000000"/>
              <w:right w:val="single" w:sz="4" w:space="0" w:color="000000"/>
            </w:tcBorders>
            <w:vAlign w:val="center"/>
          </w:tcPr>
          <w:p w14:paraId="3B4B1347" w14:textId="77777777" w:rsidR="009E502A" w:rsidRPr="000F461F" w:rsidRDefault="00093450" w:rsidP="001E2A7B">
            <w:pPr>
              <w:pStyle w:val="TableParagraph"/>
              <w:rPr>
                <w:sz w:val="28"/>
                <w:szCs w:val="28"/>
              </w:rPr>
            </w:pPr>
            <w:r w:rsidRPr="000F461F">
              <w:rPr>
                <w:sz w:val="28"/>
                <w:szCs w:val="28"/>
              </w:rPr>
              <w:t>Информационная система, включающая в себя базы данных, программное и техническое обеспечение, предназначенные для ввода, хранения, актуализации, обработки, анализа, представления, визуализации данных о системе организации и осуществления на территории субъекта Российской Федерации деятельности по накоплению (в том числе раздельному накоплению), сбору, транспортированию, обработке, утилизации, обезвреживанию, размещению отходов, образующихся на территории субъекта Российской Федерации, и (или) отходов, поступающих из других субъектов Российской Федерации.</w:t>
            </w:r>
          </w:p>
        </w:tc>
      </w:tr>
      <w:tr w:rsidR="009E502A" w:rsidRPr="000F461F" w14:paraId="29FD28C6" w14:textId="77777777" w:rsidTr="002835AC">
        <w:trPr>
          <w:trHeight w:hRule="exact" w:val="1256"/>
        </w:trPr>
        <w:tc>
          <w:tcPr>
            <w:tcW w:w="2150" w:type="dxa"/>
            <w:tcBorders>
              <w:top w:val="single" w:sz="4" w:space="0" w:color="000000"/>
              <w:left w:val="single" w:sz="4" w:space="0" w:color="000000"/>
              <w:bottom w:val="single" w:sz="4" w:space="0" w:color="000000"/>
              <w:right w:val="single" w:sz="4" w:space="0" w:color="000000"/>
            </w:tcBorders>
            <w:vAlign w:val="center"/>
          </w:tcPr>
          <w:p w14:paraId="13FE5183" w14:textId="77777777" w:rsidR="009E502A" w:rsidRPr="000F461F" w:rsidRDefault="00093450" w:rsidP="001E2A7B">
            <w:pPr>
              <w:pStyle w:val="TableParagraph"/>
              <w:tabs>
                <w:tab w:val="left" w:pos="1881"/>
              </w:tabs>
              <w:jc w:val="center"/>
              <w:rPr>
                <w:b/>
                <w:sz w:val="28"/>
                <w:szCs w:val="28"/>
              </w:rPr>
            </w:pPr>
            <w:r w:rsidRPr="000F461F">
              <w:rPr>
                <w:b/>
                <w:sz w:val="28"/>
                <w:szCs w:val="28"/>
              </w:rPr>
              <w:t xml:space="preserve">Обращение с </w:t>
            </w:r>
            <w:r w:rsidRPr="000F461F">
              <w:rPr>
                <w:b/>
                <w:spacing w:val="-1"/>
                <w:sz w:val="28"/>
                <w:szCs w:val="28"/>
              </w:rPr>
              <w:t>отхо</w:t>
            </w:r>
            <w:r w:rsidRPr="000F461F">
              <w:rPr>
                <w:b/>
                <w:sz w:val="28"/>
                <w:szCs w:val="28"/>
              </w:rPr>
              <w:t>дами</w:t>
            </w:r>
          </w:p>
        </w:tc>
        <w:tc>
          <w:tcPr>
            <w:tcW w:w="7797" w:type="dxa"/>
            <w:tcBorders>
              <w:top w:val="single" w:sz="4" w:space="0" w:color="000000"/>
              <w:left w:val="single" w:sz="4" w:space="0" w:color="000000"/>
              <w:bottom w:val="single" w:sz="4" w:space="0" w:color="000000"/>
              <w:right w:val="single" w:sz="4" w:space="0" w:color="000000"/>
            </w:tcBorders>
            <w:vAlign w:val="center"/>
          </w:tcPr>
          <w:p w14:paraId="1E89DD58" w14:textId="77777777" w:rsidR="009E502A" w:rsidRPr="000F461F" w:rsidRDefault="00093450" w:rsidP="001E2A7B">
            <w:pPr>
              <w:pStyle w:val="TableParagraph"/>
              <w:rPr>
                <w:sz w:val="28"/>
                <w:szCs w:val="28"/>
              </w:rPr>
            </w:pPr>
            <w:r w:rsidRPr="000F461F">
              <w:rPr>
                <w:sz w:val="28"/>
                <w:szCs w:val="28"/>
              </w:rPr>
              <w:t>Деятельность по сбору, накоплению, транспортированию, обработке, утилизации, обезвреживанию, размещению отходов.</w:t>
            </w:r>
          </w:p>
        </w:tc>
      </w:tr>
      <w:tr w:rsidR="009E502A" w:rsidRPr="000F461F" w14:paraId="4B32CFE4" w14:textId="77777777" w:rsidTr="002835AC">
        <w:trPr>
          <w:trHeight w:hRule="exact" w:val="2967"/>
        </w:trPr>
        <w:tc>
          <w:tcPr>
            <w:tcW w:w="2150" w:type="dxa"/>
            <w:tcBorders>
              <w:top w:val="single" w:sz="4" w:space="0" w:color="000000"/>
              <w:left w:val="single" w:sz="4" w:space="0" w:color="000000"/>
              <w:bottom w:val="single" w:sz="4" w:space="0" w:color="000000"/>
              <w:right w:val="single" w:sz="4" w:space="0" w:color="000000"/>
            </w:tcBorders>
            <w:vAlign w:val="center"/>
          </w:tcPr>
          <w:p w14:paraId="7012096C" w14:textId="77777777" w:rsidR="009E502A" w:rsidRPr="000F461F" w:rsidRDefault="00093450" w:rsidP="001E2A7B">
            <w:pPr>
              <w:pStyle w:val="TableParagraph"/>
              <w:jc w:val="center"/>
              <w:rPr>
                <w:b/>
                <w:sz w:val="28"/>
                <w:szCs w:val="28"/>
              </w:rPr>
            </w:pPr>
            <w:r w:rsidRPr="000F461F">
              <w:rPr>
                <w:b/>
                <w:sz w:val="28"/>
                <w:szCs w:val="28"/>
              </w:rPr>
              <w:t>Отходы производства и потребления</w:t>
            </w:r>
          </w:p>
        </w:tc>
        <w:tc>
          <w:tcPr>
            <w:tcW w:w="7797" w:type="dxa"/>
            <w:tcBorders>
              <w:top w:val="single" w:sz="4" w:space="0" w:color="000000"/>
              <w:left w:val="single" w:sz="4" w:space="0" w:color="000000"/>
              <w:bottom w:val="single" w:sz="4" w:space="0" w:color="000000"/>
              <w:right w:val="single" w:sz="4" w:space="0" w:color="000000"/>
            </w:tcBorders>
            <w:vAlign w:val="center"/>
          </w:tcPr>
          <w:p w14:paraId="7F0057BC" w14:textId="0989622E" w:rsidR="009E502A" w:rsidRPr="000F461F" w:rsidRDefault="00093450" w:rsidP="001E2A7B">
            <w:pPr>
              <w:pStyle w:val="TableParagraph"/>
              <w:rPr>
                <w:sz w:val="28"/>
                <w:szCs w:val="28"/>
              </w:rPr>
            </w:pPr>
            <w:r w:rsidRPr="000F461F">
              <w:rPr>
                <w:color w:val="000000"/>
                <w:sz w:val="28"/>
                <w:szCs w:val="28"/>
                <w:shd w:val="clear" w:color="auto" w:fill="FFFFFF"/>
              </w:rPr>
              <w:t>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законом от 24 июня 1998 г. № 89-ФЗ «Об отходах производства и потребления». К отходам не относится донный грунт, используемый в порядке, определенном </w:t>
            </w:r>
            <w:r w:rsidR="009D5D65" w:rsidRPr="000F461F">
              <w:rPr>
                <w:sz w:val="28"/>
                <w:szCs w:val="28"/>
                <w:shd w:val="clear" w:color="auto" w:fill="FFFFFF"/>
              </w:rPr>
              <w:t>законодательством</w:t>
            </w:r>
            <w:r w:rsidR="009D5D65" w:rsidRPr="000F461F">
              <w:rPr>
                <w:color w:val="000000"/>
                <w:sz w:val="28"/>
                <w:szCs w:val="28"/>
                <w:shd w:val="clear" w:color="auto" w:fill="FFFFFF"/>
              </w:rPr>
              <w:t> Российской</w:t>
            </w:r>
            <w:r w:rsidRPr="000F461F">
              <w:rPr>
                <w:color w:val="000000"/>
                <w:sz w:val="28"/>
                <w:szCs w:val="28"/>
                <w:shd w:val="clear" w:color="auto" w:fill="FFFFFF"/>
              </w:rPr>
              <w:t xml:space="preserve"> Федерации.</w:t>
            </w:r>
          </w:p>
        </w:tc>
      </w:tr>
      <w:tr w:rsidR="009E502A" w:rsidRPr="000F461F" w14:paraId="4830A1DA" w14:textId="77777777" w:rsidTr="002835AC">
        <w:trPr>
          <w:trHeight w:hRule="exact" w:val="1833"/>
        </w:trPr>
        <w:tc>
          <w:tcPr>
            <w:tcW w:w="2150" w:type="dxa"/>
            <w:tcBorders>
              <w:top w:val="single" w:sz="4" w:space="0" w:color="000000"/>
              <w:left w:val="single" w:sz="4" w:space="0" w:color="000000"/>
              <w:bottom w:val="single" w:sz="4" w:space="0" w:color="000000"/>
              <w:right w:val="single" w:sz="4" w:space="0" w:color="000000"/>
            </w:tcBorders>
            <w:vAlign w:val="center"/>
          </w:tcPr>
          <w:p w14:paraId="775E3CC2" w14:textId="77777777" w:rsidR="009E502A" w:rsidRPr="000F461F" w:rsidRDefault="00093450" w:rsidP="001E2A7B">
            <w:pPr>
              <w:pStyle w:val="TableParagraph"/>
              <w:jc w:val="center"/>
              <w:rPr>
                <w:b/>
                <w:sz w:val="28"/>
                <w:szCs w:val="28"/>
              </w:rPr>
            </w:pPr>
            <w:r w:rsidRPr="000F461F">
              <w:rPr>
                <w:b/>
                <w:sz w:val="28"/>
                <w:szCs w:val="28"/>
              </w:rPr>
              <w:t>Источники образования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754DE3FF" w14:textId="77777777" w:rsidR="009E502A" w:rsidRPr="000F461F" w:rsidRDefault="00093450" w:rsidP="001E2A7B">
            <w:pPr>
              <w:pStyle w:val="TableParagraph"/>
              <w:rPr>
                <w:sz w:val="28"/>
                <w:szCs w:val="28"/>
              </w:rPr>
            </w:pPr>
            <w:r w:rsidRPr="000F461F">
              <w:rPr>
                <w:sz w:val="28"/>
                <w:szCs w:val="28"/>
              </w:rPr>
              <w:t>Объект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на которых образуются отходы.</w:t>
            </w:r>
          </w:p>
        </w:tc>
      </w:tr>
      <w:tr w:rsidR="009E502A" w:rsidRPr="000F461F" w14:paraId="01B9E240" w14:textId="77777777" w:rsidTr="002835AC">
        <w:trPr>
          <w:trHeight w:hRule="exact" w:val="2803"/>
        </w:trPr>
        <w:tc>
          <w:tcPr>
            <w:tcW w:w="2150" w:type="dxa"/>
            <w:tcBorders>
              <w:top w:val="single" w:sz="4" w:space="0" w:color="000000"/>
              <w:left w:val="single" w:sz="4" w:space="0" w:color="000000"/>
              <w:bottom w:val="single" w:sz="4" w:space="0" w:color="000000"/>
              <w:right w:val="single" w:sz="4" w:space="0" w:color="000000"/>
            </w:tcBorders>
            <w:vAlign w:val="center"/>
          </w:tcPr>
          <w:p w14:paraId="0CBDF78C" w14:textId="77777777" w:rsidR="009E502A" w:rsidRPr="000F461F" w:rsidRDefault="00093450" w:rsidP="001E2A7B">
            <w:pPr>
              <w:pStyle w:val="TableParagraph"/>
              <w:jc w:val="center"/>
              <w:rPr>
                <w:b/>
                <w:sz w:val="28"/>
                <w:szCs w:val="28"/>
              </w:rPr>
            </w:pPr>
            <w:r w:rsidRPr="000F461F">
              <w:rPr>
                <w:b/>
                <w:sz w:val="28"/>
                <w:szCs w:val="28"/>
              </w:rPr>
              <w:lastRenderedPageBreak/>
              <w:t>Схема потоков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6ECE770B" w14:textId="77777777" w:rsidR="009E502A" w:rsidRPr="000F461F" w:rsidRDefault="00093450" w:rsidP="001E2A7B">
            <w:pPr>
              <w:pStyle w:val="TableParagraph"/>
              <w:rPr>
                <w:sz w:val="28"/>
                <w:szCs w:val="28"/>
              </w:rPr>
            </w:pPr>
            <w:r w:rsidRPr="000F461F">
              <w:rPr>
                <w:sz w:val="28"/>
                <w:szCs w:val="28"/>
              </w:rPr>
              <w:t>Графическое отображение движения отходов от источников их образования до объектов обработки, утилизации, обезвреживания отходов, объектов размещения отходов, включенных в государственный реестр объектов размещения отходов, включает в себя графические обозначения мест, количество образующихся отходов, количество объектов, используемых для обработки, утилизации, обезвреживания, размещения отходов</w:t>
            </w:r>
          </w:p>
        </w:tc>
      </w:tr>
      <w:tr w:rsidR="009E502A" w:rsidRPr="000F461F" w14:paraId="343A5D54" w14:textId="77777777" w:rsidTr="002835AC">
        <w:trPr>
          <w:trHeight w:hRule="exact" w:val="847"/>
        </w:trPr>
        <w:tc>
          <w:tcPr>
            <w:tcW w:w="2150" w:type="dxa"/>
            <w:tcBorders>
              <w:top w:val="single" w:sz="4" w:space="0" w:color="000000"/>
              <w:left w:val="single" w:sz="4" w:space="0" w:color="000000"/>
              <w:bottom w:val="single" w:sz="4" w:space="0" w:color="000000"/>
              <w:right w:val="single" w:sz="4" w:space="0" w:color="000000"/>
            </w:tcBorders>
            <w:vAlign w:val="center"/>
          </w:tcPr>
          <w:p w14:paraId="53297176" w14:textId="77777777" w:rsidR="009E502A" w:rsidRPr="000F461F" w:rsidRDefault="00093450" w:rsidP="001E2A7B">
            <w:pPr>
              <w:pStyle w:val="TableParagraph"/>
              <w:tabs>
                <w:tab w:val="left" w:pos="1940"/>
              </w:tabs>
              <w:jc w:val="center"/>
              <w:rPr>
                <w:b/>
                <w:sz w:val="28"/>
                <w:szCs w:val="28"/>
              </w:rPr>
            </w:pPr>
            <w:r w:rsidRPr="000F461F">
              <w:rPr>
                <w:b/>
                <w:sz w:val="28"/>
                <w:szCs w:val="28"/>
              </w:rPr>
              <w:t xml:space="preserve">Размещение </w:t>
            </w:r>
            <w:r w:rsidRPr="000F461F">
              <w:rPr>
                <w:b/>
                <w:spacing w:val="-1"/>
                <w:sz w:val="28"/>
                <w:szCs w:val="28"/>
              </w:rPr>
              <w:t>отхо</w:t>
            </w:r>
            <w:r w:rsidRPr="000F461F">
              <w:rPr>
                <w:b/>
                <w:sz w:val="28"/>
                <w:szCs w:val="28"/>
              </w:rPr>
              <w:t>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77F2AF42" w14:textId="77777777" w:rsidR="009E502A" w:rsidRPr="000F461F" w:rsidRDefault="00093450" w:rsidP="001E2A7B">
            <w:pPr>
              <w:pStyle w:val="TableParagraph"/>
              <w:rPr>
                <w:sz w:val="28"/>
                <w:szCs w:val="28"/>
              </w:rPr>
            </w:pPr>
            <w:r w:rsidRPr="000F461F">
              <w:rPr>
                <w:sz w:val="28"/>
                <w:szCs w:val="28"/>
              </w:rPr>
              <w:t>Хранение и захоронение отходов</w:t>
            </w:r>
          </w:p>
        </w:tc>
      </w:tr>
      <w:tr w:rsidR="009E502A" w:rsidRPr="000F461F" w14:paraId="560C3D53" w14:textId="77777777" w:rsidTr="002835AC">
        <w:trPr>
          <w:trHeight w:hRule="exact" w:val="1180"/>
        </w:trPr>
        <w:tc>
          <w:tcPr>
            <w:tcW w:w="2150" w:type="dxa"/>
            <w:tcBorders>
              <w:top w:val="single" w:sz="4" w:space="0" w:color="000000"/>
              <w:left w:val="single" w:sz="4" w:space="0" w:color="000000"/>
              <w:bottom w:val="single" w:sz="4" w:space="0" w:color="000000"/>
              <w:right w:val="single" w:sz="4" w:space="0" w:color="000000"/>
            </w:tcBorders>
            <w:vAlign w:val="center"/>
          </w:tcPr>
          <w:p w14:paraId="3E1B3E27" w14:textId="77777777" w:rsidR="009E502A" w:rsidRPr="000F461F" w:rsidRDefault="00093450" w:rsidP="001E2A7B">
            <w:pPr>
              <w:pStyle w:val="TableParagraph"/>
              <w:jc w:val="center"/>
              <w:rPr>
                <w:b/>
                <w:sz w:val="28"/>
                <w:szCs w:val="28"/>
              </w:rPr>
            </w:pPr>
            <w:r w:rsidRPr="000F461F">
              <w:rPr>
                <w:b/>
                <w:sz w:val="28"/>
                <w:szCs w:val="28"/>
              </w:rPr>
              <w:t>Хранение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362C2174" w14:textId="77777777" w:rsidR="009E502A" w:rsidRPr="000F461F" w:rsidRDefault="00093450" w:rsidP="001E2A7B">
            <w:pPr>
              <w:pStyle w:val="TableParagraph"/>
              <w:rPr>
                <w:sz w:val="28"/>
                <w:szCs w:val="28"/>
              </w:rPr>
            </w:pPr>
            <w:r w:rsidRPr="000F461F">
              <w:rPr>
                <w:sz w:val="28"/>
                <w:szCs w:val="28"/>
              </w:rPr>
              <w:t>Складирование отходов в специализированных объектах сроком более чем одиннадцать месяцев в целях утилизации, обезвреживания, захоронения.</w:t>
            </w:r>
          </w:p>
        </w:tc>
      </w:tr>
      <w:tr w:rsidR="009E502A" w:rsidRPr="000F461F" w14:paraId="0B199C44" w14:textId="77777777" w:rsidTr="002835AC">
        <w:trPr>
          <w:trHeight w:hRule="exact" w:val="1143"/>
        </w:trPr>
        <w:tc>
          <w:tcPr>
            <w:tcW w:w="2150" w:type="dxa"/>
            <w:tcBorders>
              <w:top w:val="single" w:sz="4" w:space="0" w:color="000000"/>
              <w:left w:val="single" w:sz="4" w:space="0" w:color="000000"/>
              <w:bottom w:val="single" w:sz="4" w:space="0" w:color="000000"/>
              <w:right w:val="single" w:sz="4" w:space="0" w:color="000000"/>
            </w:tcBorders>
            <w:vAlign w:val="center"/>
          </w:tcPr>
          <w:p w14:paraId="2E997F5B" w14:textId="77777777" w:rsidR="009E502A" w:rsidRPr="000F461F" w:rsidRDefault="00093450" w:rsidP="001E2A7B">
            <w:pPr>
              <w:pStyle w:val="TableParagraph"/>
              <w:tabs>
                <w:tab w:val="left" w:pos="1940"/>
              </w:tabs>
              <w:jc w:val="center"/>
              <w:rPr>
                <w:b/>
                <w:sz w:val="28"/>
                <w:szCs w:val="28"/>
              </w:rPr>
            </w:pPr>
            <w:r w:rsidRPr="000F461F">
              <w:rPr>
                <w:b/>
                <w:sz w:val="28"/>
                <w:szCs w:val="28"/>
              </w:rPr>
              <w:t xml:space="preserve">Захоронение </w:t>
            </w:r>
            <w:r w:rsidRPr="000F461F">
              <w:rPr>
                <w:b/>
                <w:spacing w:val="-1"/>
                <w:sz w:val="28"/>
                <w:szCs w:val="28"/>
              </w:rPr>
              <w:t>отхо</w:t>
            </w:r>
            <w:r w:rsidRPr="000F461F">
              <w:rPr>
                <w:b/>
                <w:sz w:val="28"/>
                <w:szCs w:val="28"/>
              </w:rPr>
              <w:t>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51B7969B" w14:textId="77777777" w:rsidR="009E502A" w:rsidRPr="000F461F" w:rsidRDefault="00093450" w:rsidP="001E2A7B">
            <w:pPr>
              <w:pStyle w:val="TableParagraph"/>
              <w:ind w:right="136"/>
              <w:rPr>
                <w:sz w:val="28"/>
                <w:szCs w:val="28"/>
              </w:rPr>
            </w:pPr>
            <w:r w:rsidRPr="000F461F">
              <w:rPr>
                <w:sz w:val="28"/>
                <w:szCs w:val="28"/>
              </w:rPr>
              <w:t>Изоляция отходов, неподлежащих дальнейшей утилизации, в специальных хранилищах в целях предотвращения попадания вредных веществ в окружающую среду.</w:t>
            </w:r>
          </w:p>
        </w:tc>
      </w:tr>
      <w:tr w:rsidR="009E502A" w:rsidRPr="000F461F" w14:paraId="026B11B8" w14:textId="77777777" w:rsidTr="002835AC">
        <w:trPr>
          <w:trHeight w:hRule="exact" w:val="4813"/>
        </w:trPr>
        <w:tc>
          <w:tcPr>
            <w:tcW w:w="2150" w:type="dxa"/>
            <w:tcBorders>
              <w:top w:val="single" w:sz="4" w:space="0" w:color="000000"/>
              <w:left w:val="single" w:sz="4" w:space="0" w:color="000000"/>
              <w:bottom w:val="single" w:sz="4" w:space="0" w:color="000000"/>
              <w:right w:val="single" w:sz="4" w:space="0" w:color="000000"/>
            </w:tcBorders>
            <w:vAlign w:val="center"/>
          </w:tcPr>
          <w:p w14:paraId="708C9C04" w14:textId="77777777" w:rsidR="009E502A" w:rsidRPr="000F461F" w:rsidRDefault="00093450" w:rsidP="001E2A7B">
            <w:pPr>
              <w:pStyle w:val="TableParagraph"/>
              <w:tabs>
                <w:tab w:val="left" w:pos="1942"/>
              </w:tabs>
              <w:jc w:val="center"/>
              <w:rPr>
                <w:b/>
                <w:sz w:val="28"/>
                <w:szCs w:val="28"/>
              </w:rPr>
            </w:pPr>
            <w:r w:rsidRPr="000F461F">
              <w:rPr>
                <w:b/>
                <w:sz w:val="28"/>
                <w:szCs w:val="28"/>
              </w:rPr>
              <w:t>Утилизация о</w:t>
            </w:r>
            <w:r w:rsidRPr="000F461F">
              <w:rPr>
                <w:b/>
                <w:spacing w:val="-1"/>
                <w:sz w:val="28"/>
                <w:szCs w:val="28"/>
              </w:rPr>
              <w:t>тхо</w:t>
            </w:r>
            <w:r w:rsidRPr="000F461F">
              <w:rPr>
                <w:b/>
                <w:sz w:val="28"/>
                <w:szCs w:val="28"/>
              </w:rPr>
              <w:t>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5D4A31F3" w14:textId="77777777" w:rsidR="009E502A" w:rsidRPr="000F461F" w:rsidRDefault="00093450" w:rsidP="001E2A7B">
            <w:pPr>
              <w:pStyle w:val="TableParagraph"/>
              <w:rPr>
                <w:color w:val="111111"/>
                <w:sz w:val="28"/>
                <w:szCs w:val="28"/>
              </w:rPr>
            </w:pPr>
            <w:r w:rsidRPr="000F461F">
              <w:rPr>
                <w:color w:val="111111"/>
                <w:spacing w:val="2"/>
                <w:sz w:val="28"/>
                <w:szCs w:val="28"/>
                <w:shd w:val="clear" w:color="auto" w:fill="FFFFFF"/>
              </w:rPr>
              <w:t>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извлечение полезных компонентов для их повторного применения (рекуперация), а также использование твердых коммунальных отходов в качестве возобновляемого источника энергии (вторичных энергетических ресурсов) после извлечения из них полезных компонентов на объектах обработки, соответствующих требованиям, предусмотренным пунктом 3 статьи 10 Федерального закона от        24 июня 1998 г. № 89-ФЗ «Об отходах производства и потребления»</w:t>
            </w:r>
          </w:p>
        </w:tc>
      </w:tr>
      <w:tr w:rsidR="009E502A" w:rsidRPr="000F461F" w14:paraId="25C099D0" w14:textId="77777777" w:rsidTr="002835AC">
        <w:trPr>
          <w:trHeight w:hRule="exact" w:val="2677"/>
        </w:trPr>
        <w:tc>
          <w:tcPr>
            <w:tcW w:w="2150" w:type="dxa"/>
            <w:tcBorders>
              <w:top w:val="single" w:sz="4" w:space="0" w:color="000000"/>
              <w:left w:val="single" w:sz="4" w:space="0" w:color="000000"/>
              <w:bottom w:val="single" w:sz="4" w:space="0" w:color="000000"/>
              <w:right w:val="single" w:sz="4" w:space="0" w:color="000000"/>
            </w:tcBorders>
            <w:vAlign w:val="center"/>
          </w:tcPr>
          <w:p w14:paraId="60937C89" w14:textId="77777777" w:rsidR="009E502A" w:rsidRPr="000F461F" w:rsidRDefault="00093450" w:rsidP="001E2A7B">
            <w:pPr>
              <w:pStyle w:val="TableParagraph"/>
              <w:jc w:val="center"/>
              <w:rPr>
                <w:b/>
                <w:sz w:val="28"/>
                <w:szCs w:val="28"/>
              </w:rPr>
            </w:pPr>
            <w:r w:rsidRPr="000F461F">
              <w:rPr>
                <w:b/>
                <w:sz w:val="28"/>
                <w:szCs w:val="28"/>
              </w:rPr>
              <w:t>Обезвреживание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151D728F" w14:textId="77777777" w:rsidR="009E502A" w:rsidRPr="000F461F" w:rsidRDefault="00093450" w:rsidP="001E2A7B">
            <w:pPr>
              <w:pStyle w:val="TableParagraph"/>
              <w:rPr>
                <w:color w:val="111111"/>
                <w:sz w:val="28"/>
                <w:szCs w:val="28"/>
              </w:rPr>
            </w:pPr>
            <w:r w:rsidRPr="000F461F">
              <w:rPr>
                <w:color w:val="111111"/>
                <w:spacing w:val="2"/>
                <w:sz w:val="28"/>
                <w:szCs w:val="28"/>
                <w:shd w:val="clear" w:color="auto" w:fill="FFFFFF"/>
              </w:rPr>
              <w:t>Уменьшение массы отходов, изменение их состава, физических и химических свойств (включая сжигание, за исключением сжигания, связанного с использованием твердых коммунальных отходов в качестве возобновляемого источника энергии (вторичных энергетических ресурсов), и (или) обеззараживание на специализированных установках) в целях снижения негативного воздействия отходов на здоровье человека и окружающую среду</w:t>
            </w:r>
          </w:p>
        </w:tc>
      </w:tr>
      <w:tr w:rsidR="009E502A" w:rsidRPr="000F461F" w14:paraId="7FF043A8" w14:textId="77777777" w:rsidTr="002835AC">
        <w:trPr>
          <w:trHeight w:hRule="exact" w:val="1827"/>
        </w:trPr>
        <w:tc>
          <w:tcPr>
            <w:tcW w:w="2150" w:type="dxa"/>
            <w:tcBorders>
              <w:top w:val="single" w:sz="4" w:space="0" w:color="000000"/>
              <w:left w:val="single" w:sz="4" w:space="0" w:color="000000"/>
              <w:bottom w:val="single" w:sz="4" w:space="0" w:color="000000"/>
              <w:right w:val="single" w:sz="4" w:space="0" w:color="000000"/>
            </w:tcBorders>
            <w:vAlign w:val="center"/>
          </w:tcPr>
          <w:p w14:paraId="68D98D70" w14:textId="77777777" w:rsidR="009E502A" w:rsidRPr="000F461F" w:rsidRDefault="00093450" w:rsidP="001E2A7B">
            <w:pPr>
              <w:pStyle w:val="TableParagraph"/>
              <w:jc w:val="center"/>
              <w:rPr>
                <w:b/>
                <w:sz w:val="28"/>
                <w:szCs w:val="28"/>
              </w:rPr>
            </w:pPr>
            <w:r w:rsidRPr="000F461F">
              <w:rPr>
                <w:b/>
                <w:sz w:val="28"/>
                <w:szCs w:val="28"/>
              </w:rPr>
              <w:lastRenderedPageBreak/>
              <w:t>Объекты размещения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7D13E976" w14:textId="77777777" w:rsidR="009E502A" w:rsidRPr="000F461F" w:rsidRDefault="00093450" w:rsidP="001E2A7B">
            <w:pPr>
              <w:pStyle w:val="TableParagraph"/>
              <w:rPr>
                <w:sz w:val="28"/>
                <w:szCs w:val="28"/>
              </w:rPr>
            </w:pPr>
            <w:r w:rsidRPr="000F461F">
              <w:rPr>
                <w:sz w:val="28"/>
                <w:szCs w:val="28"/>
              </w:rPr>
              <w:t>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tc>
      </w:tr>
      <w:tr w:rsidR="009E502A" w:rsidRPr="000F461F" w14:paraId="681D336A" w14:textId="77777777" w:rsidTr="002835AC">
        <w:trPr>
          <w:trHeight w:hRule="exact" w:val="1697"/>
        </w:trPr>
        <w:tc>
          <w:tcPr>
            <w:tcW w:w="2150" w:type="dxa"/>
            <w:tcBorders>
              <w:top w:val="single" w:sz="4" w:space="0" w:color="000000"/>
              <w:left w:val="single" w:sz="4" w:space="0" w:color="000000"/>
              <w:bottom w:val="single" w:sz="4" w:space="0" w:color="000000"/>
              <w:right w:val="single" w:sz="4" w:space="0" w:color="000000"/>
            </w:tcBorders>
            <w:vAlign w:val="center"/>
          </w:tcPr>
          <w:p w14:paraId="3F608489" w14:textId="77777777" w:rsidR="009E502A" w:rsidRPr="000F461F" w:rsidRDefault="00093450" w:rsidP="001E2A7B">
            <w:pPr>
              <w:pStyle w:val="TableParagraph"/>
              <w:jc w:val="center"/>
              <w:rPr>
                <w:b/>
                <w:sz w:val="28"/>
                <w:szCs w:val="28"/>
              </w:rPr>
            </w:pPr>
            <w:r w:rsidRPr="000F461F">
              <w:rPr>
                <w:b/>
                <w:sz w:val="28"/>
                <w:szCs w:val="28"/>
              </w:rPr>
              <w:t>Лимит на размещениеотходов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74C94306" w14:textId="77777777" w:rsidR="009E502A" w:rsidRPr="000F461F" w:rsidRDefault="00093450" w:rsidP="001E2A7B">
            <w:pPr>
              <w:pStyle w:val="TableParagraph"/>
              <w:rPr>
                <w:sz w:val="28"/>
                <w:szCs w:val="28"/>
              </w:rPr>
            </w:pPr>
            <w:r w:rsidRPr="000F461F">
              <w:rPr>
                <w:sz w:val="28"/>
                <w:szCs w:val="28"/>
              </w:rPr>
              <w:t>Предельно допустимое количество отходов конкретного вида, которые разрешается размещать определенным способом на установленный срок в объектах размещения отходов с учетом экологической обстановки на данной территории.</w:t>
            </w:r>
          </w:p>
        </w:tc>
      </w:tr>
      <w:tr w:rsidR="009E502A" w:rsidRPr="000F461F" w14:paraId="0C612755" w14:textId="77777777" w:rsidTr="009D1902">
        <w:trPr>
          <w:trHeight w:hRule="exact" w:val="985"/>
        </w:trPr>
        <w:tc>
          <w:tcPr>
            <w:tcW w:w="2150" w:type="dxa"/>
            <w:tcBorders>
              <w:top w:val="single" w:sz="4" w:space="0" w:color="000000"/>
              <w:left w:val="single" w:sz="4" w:space="0" w:color="000000"/>
              <w:bottom w:val="single" w:sz="4" w:space="0" w:color="000000"/>
              <w:right w:val="single" w:sz="4" w:space="0" w:color="000000"/>
            </w:tcBorders>
            <w:vAlign w:val="center"/>
          </w:tcPr>
          <w:p w14:paraId="434A5BA0" w14:textId="77777777" w:rsidR="009E502A" w:rsidRPr="000F461F" w:rsidRDefault="00093450" w:rsidP="001E2A7B">
            <w:pPr>
              <w:pStyle w:val="TableParagraph"/>
              <w:jc w:val="center"/>
              <w:rPr>
                <w:b/>
                <w:sz w:val="28"/>
                <w:szCs w:val="28"/>
              </w:rPr>
            </w:pPr>
            <w:r w:rsidRPr="000F461F">
              <w:rPr>
                <w:b/>
                <w:sz w:val="28"/>
                <w:szCs w:val="28"/>
              </w:rPr>
              <w:t>Паспорт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16A9D51B" w14:textId="77777777" w:rsidR="009E502A" w:rsidRPr="000F461F" w:rsidRDefault="00093450" w:rsidP="001E2A7B">
            <w:pPr>
              <w:pStyle w:val="TableParagraph"/>
              <w:rPr>
                <w:sz w:val="28"/>
                <w:szCs w:val="28"/>
              </w:rPr>
            </w:pPr>
            <w:r w:rsidRPr="000F461F">
              <w:rPr>
                <w:sz w:val="28"/>
                <w:szCs w:val="28"/>
              </w:rPr>
              <w:t>Документ, удостоверяющий принадлежность отходов к отходам соответствующего вида и класса опасности, содержащий сведения об их составе.</w:t>
            </w:r>
          </w:p>
        </w:tc>
      </w:tr>
      <w:tr w:rsidR="009E502A" w:rsidRPr="000F461F" w14:paraId="337C5816" w14:textId="77777777" w:rsidTr="009D1902">
        <w:trPr>
          <w:trHeight w:hRule="exact" w:val="700"/>
        </w:trPr>
        <w:tc>
          <w:tcPr>
            <w:tcW w:w="2150" w:type="dxa"/>
            <w:tcBorders>
              <w:top w:val="single" w:sz="4" w:space="0" w:color="000000"/>
              <w:left w:val="single" w:sz="4" w:space="0" w:color="000000"/>
              <w:bottom w:val="single" w:sz="4" w:space="0" w:color="000000"/>
              <w:right w:val="single" w:sz="4" w:space="0" w:color="000000"/>
            </w:tcBorders>
            <w:vAlign w:val="center"/>
          </w:tcPr>
          <w:p w14:paraId="062E960A" w14:textId="77777777" w:rsidR="009E502A" w:rsidRPr="000F461F" w:rsidRDefault="00093450" w:rsidP="001E2A7B">
            <w:pPr>
              <w:pStyle w:val="TableParagraph"/>
              <w:jc w:val="center"/>
              <w:rPr>
                <w:b/>
                <w:sz w:val="28"/>
                <w:szCs w:val="28"/>
              </w:rPr>
            </w:pPr>
            <w:r w:rsidRPr="000F461F">
              <w:rPr>
                <w:b/>
                <w:sz w:val="28"/>
                <w:szCs w:val="28"/>
              </w:rPr>
              <w:t>Вид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443EACEA" w14:textId="77777777" w:rsidR="009E502A" w:rsidRPr="000F461F" w:rsidRDefault="00093450" w:rsidP="001E2A7B">
            <w:pPr>
              <w:pStyle w:val="TableParagraph"/>
              <w:rPr>
                <w:sz w:val="28"/>
                <w:szCs w:val="28"/>
              </w:rPr>
            </w:pPr>
            <w:r w:rsidRPr="000F461F">
              <w:rPr>
                <w:sz w:val="28"/>
                <w:szCs w:val="28"/>
              </w:rPr>
              <w:t>Совокупность отходов, которые имеют общие признаки в соответствии с системой классификации отходов.</w:t>
            </w:r>
          </w:p>
        </w:tc>
      </w:tr>
      <w:tr w:rsidR="009E502A" w:rsidRPr="000F461F" w14:paraId="6F160DE4" w14:textId="77777777" w:rsidTr="002835AC">
        <w:trPr>
          <w:trHeight w:hRule="exact" w:val="1407"/>
        </w:trPr>
        <w:tc>
          <w:tcPr>
            <w:tcW w:w="2150" w:type="dxa"/>
            <w:tcBorders>
              <w:top w:val="single" w:sz="4" w:space="0" w:color="000000"/>
              <w:left w:val="single" w:sz="4" w:space="0" w:color="000000"/>
              <w:bottom w:val="single" w:sz="4" w:space="0" w:color="000000"/>
              <w:right w:val="single" w:sz="4" w:space="0" w:color="000000"/>
            </w:tcBorders>
            <w:vAlign w:val="center"/>
          </w:tcPr>
          <w:p w14:paraId="444C1DFB" w14:textId="77777777" w:rsidR="009E502A" w:rsidRPr="000F461F" w:rsidRDefault="00093450" w:rsidP="001E2A7B">
            <w:pPr>
              <w:pStyle w:val="TableParagraph"/>
              <w:jc w:val="center"/>
              <w:rPr>
                <w:b/>
                <w:sz w:val="28"/>
                <w:szCs w:val="28"/>
              </w:rPr>
            </w:pPr>
            <w:r w:rsidRPr="000F461F">
              <w:rPr>
                <w:b/>
                <w:sz w:val="28"/>
                <w:szCs w:val="28"/>
              </w:rPr>
              <w:t>Сбор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372705CB" w14:textId="77777777" w:rsidR="009E502A" w:rsidRPr="000F461F" w:rsidRDefault="00093450" w:rsidP="001E2A7B">
            <w:pPr>
              <w:pStyle w:val="TableParagraph"/>
              <w:rPr>
                <w:sz w:val="28"/>
                <w:szCs w:val="28"/>
              </w:rPr>
            </w:pPr>
            <w:r w:rsidRPr="000F461F">
              <w:rPr>
                <w:color w:val="000000"/>
                <w:sz w:val="28"/>
                <w:szCs w:val="28"/>
                <w:shd w:val="clear" w:color="auto" w:fill="FFFFFF"/>
              </w:rPr>
              <w:t>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tc>
      </w:tr>
      <w:tr w:rsidR="009E502A" w:rsidRPr="000F461F" w14:paraId="6A5444BF" w14:textId="77777777" w:rsidTr="002835AC">
        <w:trPr>
          <w:trHeight w:hRule="exact" w:val="1663"/>
        </w:trPr>
        <w:tc>
          <w:tcPr>
            <w:tcW w:w="2150" w:type="dxa"/>
            <w:tcBorders>
              <w:top w:val="single" w:sz="4" w:space="0" w:color="000000"/>
              <w:left w:val="single" w:sz="4" w:space="0" w:color="000000"/>
              <w:bottom w:val="single" w:sz="4" w:space="0" w:color="000000"/>
              <w:right w:val="single" w:sz="4" w:space="0" w:color="000000"/>
            </w:tcBorders>
            <w:vAlign w:val="center"/>
          </w:tcPr>
          <w:p w14:paraId="3C1FD92B" w14:textId="77777777" w:rsidR="009E502A" w:rsidRPr="000F461F" w:rsidRDefault="00093450" w:rsidP="001E2A7B">
            <w:pPr>
              <w:pStyle w:val="TableParagraph"/>
              <w:jc w:val="center"/>
              <w:rPr>
                <w:b/>
                <w:sz w:val="28"/>
                <w:szCs w:val="28"/>
              </w:rPr>
            </w:pPr>
            <w:r w:rsidRPr="000F461F">
              <w:rPr>
                <w:b/>
                <w:sz w:val="28"/>
                <w:szCs w:val="28"/>
              </w:rPr>
              <w:t>Транспортирование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2CDB0B7B" w14:textId="77777777" w:rsidR="009E502A" w:rsidRPr="000F461F" w:rsidRDefault="00093450" w:rsidP="001E2A7B">
            <w:pPr>
              <w:pStyle w:val="TableParagraph"/>
              <w:rPr>
                <w:sz w:val="28"/>
                <w:szCs w:val="28"/>
              </w:rPr>
            </w:pPr>
            <w:r w:rsidRPr="000F461F">
              <w:rPr>
                <w:sz w:val="28"/>
                <w:szCs w:val="28"/>
              </w:rPr>
              <w:t>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tc>
      </w:tr>
      <w:tr w:rsidR="009E502A" w:rsidRPr="000F461F" w14:paraId="031DB9B8" w14:textId="77777777" w:rsidTr="009D1902">
        <w:trPr>
          <w:trHeight w:hRule="exact" w:val="976"/>
        </w:trPr>
        <w:tc>
          <w:tcPr>
            <w:tcW w:w="2150" w:type="dxa"/>
            <w:tcBorders>
              <w:top w:val="single" w:sz="4" w:space="0" w:color="000000"/>
              <w:left w:val="single" w:sz="4" w:space="0" w:color="000000"/>
              <w:bottom w:val="single" w:sz="4" w:space="0" w:color="000000"/>
              <w:right w:val="single" w:sz="4" w:space="0" w:color="000000"/>
            </w:tcBorders>
            <w:vAlign w:val="center"/>
          </w:tcPr>
          <w:p w14:paraId="3DDE5623" w14:textId="77777777" w:rsidR="009E502A" w:rsidRPr="000F461F" w:rsidRDefault="00093450" w:rsidP="001E2A7B">
            <w:pPr>
              <w:pStyle w:val="TableParagraph"/>
              <w:jc w:val="center"/>
              <w:rPr>
                <w:b/>
                <w:sz w:val="28"/>
                <w:szCs w:val="28"/>
              </w:rPr>
            </w:pPr>
            <w:r w:rsidRPr="000F461F">
              <w:rPr>
                <w:b/>
                <w:sz w:val="28"/>
                <w:szCs w:val="28"/>
              </w:rPr>
              <w:t>Накоплениеотходов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159B5522" w14:textId="77777777" w:rsidR="009E502A" w:rsidRPr="000F461F" w:rsidRDefault="00093450" w:rsidP="001E2A7B">
            <w:pPr>
              <w:pStyle w:val="TableParagraph"/>
              <w:rPr>
                <w:sz w:val="28"/>
                <w:szCs w:val="28"/>
              </w:rPr>
            </w:pPr>
            <w:r w:rsidRPr="000F461F">
              <w:rPr>
                <w:sz w:val="28"/>
                <w:szCs w:val="28"/>
              </w:rPr>
              <w:t>Складирование отходов на срок не более чем одиннадцать месяцев в целях их дальнейших обработки, утилизации, обезвреживания, размещения.</w:t>
            </w:r>
          </w:p>
        </w:tc>
      </w:tr>
      <w:tr w:rsidR="009E502A" w:rsidRPr="000F461F" w14:paraId="2EC9359F" w14:textId="77777777" w:rsidTr="009D1902">
        <w:trPr>
          <w:trHeight w:hRule="exact" w:val="707"/>
        </w:trPr>
        <w:tc>
          <w:tcPr>
            <w:tcW w:w="2150" w:type="dxa"/>
            <w:tcBorders>
              <w:top w:val="single" w:sz="4" w:space="0" w:color="000000"/>
              <w:left w:val="single" w:sz="4" w:space="0" w:color="000000"/>
              <w:bottom w:val="single" w:sz="4" w:space="0" w:color="000000"/>
              <w:right w:val="single" w:sz="4" w:space="0" w:color="000000"/>
            </w:tcBorders>
            <w:vAlign w:val="center"/>
          </w:tcPr>
          <w:p w14:paraId="266A7C72" w14:textId="77777777" w:rsidR="009E502A" w:rsidRPr="000F461F" w:rsidRDefault="00093450" w:rsidP="001E2A7B">
            <w:pPr>
              <w:pStyle w:val="TableParagraph"/>
              <w:jc w:val="center"/>
              <w:rPr>
                <w:b/>
                <w:sz w:val="28"/>
                <w:szCs w:val="28"/>
              </w:rPr>
            </w:pPr>
            <w:r w:rsidRPr="000F461F">
              <w:rPr>
                <w:b/>
                <w:sz w:val="28"/>
                <w:szCs w:val="28"/>
              </w:rPr>
              <w:t>Обработка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5E34E886" w14:textId="77777777" w:rsidR="009E502A" w:rsidRPr="000F461F" w:rsidRDefault="00093450" w:rsidP="001E2A7B">
            <w:pPr>
              <w:pStyle w:val="TableParagraph"/>
              <w:tabs>
                <w:tab w:val="left" w:pos="2424"/>
                <w:tab w:val="left" w:pos="4017"/>
                <w:tab w:val="left" w:pos="5220"/>
              </w:tabs>
              <w:rPr>
                <w:sz w:val="28"/>
                <w:szCs w:val="28"/>
              </w:rPr>
            </w:pPr>
            <w:r w:rsidRPr="000F461F">
              <w:rPr>
                <w:sz w:val="28"/>
                <w:szCs w:val="28"/>
              </w:rPr>
              <w:t>Предварительная подготовка отходов к дальнейшей утилизации, включая их сортировку, разборку, очистку.</w:t>
            </w:r>
          </w:p>
        </w:tc>
      </w:tr>
      <w:tr w:rsidR="009E502A" w:rsidRPr="000F461F" w14:paraId="76BE71D6" w14:textId="77777777" w:rsidTr="002835AC">
        <w:trPr>
          <w:trHeight w:hRule="exact" w:val="3421"/>
        </w:trPr>
        <w:tc>
          <w:tcPr>
            <w:tcW w:w="2150" w:type="dxa"/>
            <w:tcBorders>
              <w:top w:val="single" w:sz="4" w:space="0" w:color="000000"/>
              <w:left w:val="single" w:sz="4" w:space="0" w:color="000000"/>
              <w:bottom w:val="single" w:sz="4" w:space="0" w:color="000000"/>
              <w:right w:val="single" w:sz="4" w:space="0" w:color="000000"/>
            </w:tcBorders>
            <w:vAlign w:val="center"/>
          </w:tcPr>
          <w:p w14:paraId="781ADF89" w14:textId="77777777" w:rsidR="009E502A" w:rsidRPr="000F461F" w:rsidRDefault="00093450" w:rsidP="001E2A7B">
            <w:pPr>
              <w:pStyle w:val="TableParagraph"/>
              <w:jc w:val="center"/>
              <w:rPr>
                <w:b/>
                <w:sz w:val="28"/>
                <w:szCs w:val="28"/>
              </w:rPr>
            </w:pPr>
            <w:r w:rsidRPr="000F461F">
              <w:rPr>
                <w:b/>
                <w:sz w:val="28"/>
                <w:szCs w:val="28"/>
              </w:rPr>
              <w:t>Твердые коммунальные отходы</w:t>
            </w:r>
          </w:p>
        </w:tc>
        <w:tc>
          <w:tcPr>
            <w:tcW w:w="7797" w:type="dxa"/>
            <w:tcBorders>
              <w:top w:val="single" w:sz="4" w:space="0" w:color="000000"/>
              <w:left w:val="single" w:sz="4" w:space="0" w:color="000000"/>
              <w:bottom w:val="single" w:sz="4" w:space="0" w:color="000000"/>
              <w:right w:val="single" w:sz="4" w:space="0" w:color="000000"/>
            </w:tcBorders>
            <w:vAlign w:val="center"/>
          </w:tcPr>
          <w:p w14:paraId="39FE959D" w14:textId="77777777" w:rsidR="009E502A" w:rsidRPr="000F461F" w:rsidRDefault="00093450" w:rsidP="001E2A7B">
            <w:pPr>
              <w:pStyle w:val="TableParagraph"/>
              <w:rPr>
                <w:sz w:val="28"/>
                <w:szCs w:val="28"/>
              </w:rPr>
            </w:pPr>
            <w:r w:rsidRPr="000F461F">
              <w:rPr>
                <w:sz w:val="28"/>
                <w:szCs w:val="28"/>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tc>
      </w:tr>
      <w:tr w:rsidR="009E502A" w:rsidRPr="000F461F" w14:paraId="4731B996" w14:textId="77777777" w:rsidTr="009D1902">
        <w:trPr>
          <w:trHeight w:hRule="exact" w:val="1401"/>
        </w:trPr>
        <w:tc>
          <w:tcPr>
            <w:tcW w:w="2150" w:type="dxa"/>
            <w:tcBorders>
              <w:top w:val="single" w:sz="4" w:space="0" w:color="000000"/>
              <w:left w:val="single" w:sz="4" w:space="0" w:color="000000"/>
              <w:bottom w:val="single" w:sz="4" w:space="0" w:color="000000"/>
              <w:right w:val="single" w:sz="4" w:space="0" w:color="000000"/>
            </w:tcBorders>
            <w:vAlign w:val="center"/>
          </w:tcPr>
          <w:p w14:paraId="03221BBA" w14:textId="77777777" w:rsidR="009E502A" w:rsidRPr="000F461F" w:rsidRDefault="00093450" w:rsidP="001E2A7B">
            <w:pPr>
              <w:pStyle w:val="TableParagraph"/>
              <w:jc w:val="center"/>
              <w:rPr>
                <w:b/>
                <w:sz w:val="28"/>
                <w:szCs w:val="28"/>
              </w:rPr>
            </w:pPr>
            <w:r w:rsidRPr="000F461F">
              <w:rPr>
                <w:b/>
                <w:sz w:val="28"/>
                <w:szCs w:val="28"/>
              </w:rPr>
              <w:lastRenderedPageBreak/>
              <w:t>Норматив накопления твердых коммунальных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4E8E6125" w14:textId="77777777" w:rsidR="009E502A" w:rsidRPr="000F461F" w:rsidRDefault="00093450" w:rsidP="001E2A7B">
            <w:pPr>
              <w:pStyle w:val="TableParagraph"/>
              <w:rPr>
                <w:sz w:val="28"/>
                <w:szCs w:val="28"/>
              </w:rPr>
            </w:pPr>
            <w:r w:rsidRPr="000F461F">
              <w:rPr>
                <w:sz w:val="28"/>
                <w:szCs w:val="28"/>
              </w:rPr>
              <w:t>Среднее количество твердых коммунальных отходов, образующихся в единицу времени.</w:t>
            </w:r>
          </w:p>
        </w:tc>
      </w:tr>
      <w:tr w:rsidR="009E502A" w:rsidRPr="000F461F" w14:paraId="626C1280" w14:textId="77777777" w:rsidTr="002835AC">
        <w:trPr>
          <w:trHeight w:hRule="exact" w:val="1436"/>
        </w:trPr>
        <w:tc>
          <w:tcPr>
            <w:tcW w:w="2150" w:type="dxa"/>
            <w:tcBorders>
              <w:top w:val="single" w:sz="4" w:space="0" w:color="000000"/>
              <w:left w:val="single" w:sz="4" w:space="0" w:color="000000"/>
              <w:bottom w:val="single" w:sz="4" w:space="0" w:color="000000"/>
              <w:right w:val="single" w:sz="4" w:space="0" w:color="000000"/>
            </w:tcBorders>
            <w:vAlign w:val="center"/>
          </w:tcPr>
          <w:p w14:paraId="59A9849C" w14:textId="77777777" w:rsidR="009E502A" w:rsidRPr="000F461F" w:rsidRDefault="00093450" w:rsidP="001E2A7B">
            <w:pPr>
              <w:pStyle w:val="TableParagraph"/>
              <w:jc w:val="center"/>
              <w:rPr>
                <w:b/>
                <w:sz w:val="28"/>
                <w:szCs w:val="28"/>
              </w:rPr>
            </w:pPr>
            <w:r w:rsidRPr="000F461F">
              <w:rPr>
                <w:b/>
                <w:sz w:val="28"/>
                <w:szCs w:val="28"/>
              </w:rPr>
              <w:t>Объекты захоронения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57513BB2" w14:textId="77777777" w:rsidR="009E502A" w:rsidRPr="000F461F" w:rsidRDefault="00093450" w:rsidP="001E2A7B">
            <w:pPr>
              <w:pStyle w:val="TableParagraph"/>
              <w:rPr>
                <w:sz w:val="28"/>
                <w:szCs w:val="28"/>
              </w:rPr>
            </w:pPr>
            <w:r w:rsidRPr="000F461F">
              <w:rPr>
                <w:sz w:val="28"/>
                <w:szCs w:val="28"/>
              </w:rPr>
              <w:t>Предоставленные в пользование в установленном порядке участки недр, подземные сооружения для захоронения отходов I-V классов опасности в соответствии с законодательством Российской Федерации о недрах.</w:t>
            </w:r>
          </w:p>
        </w:tc>
      </w:tr>
      <w:tr w:rsidR="009E502A" w:rsidRPr="000F461F" w14:paraId="7BC60D96" w14:textId="77777777" w:rsidTr="009D1902">
        <w:trPr>
          <w:trHeight w:hRule="exact" w:val="1709"/>
        </w:trPr>
        <w:tc>
          <w:tcPr>
            <w:tcW w:w="2150" w:type="dxa"/>
            <w:tcBorders>
              <w:top w:val="single" w:sz="4" w:space="0" w:color="000000"/>
              <w:left w:val="single" w:sz="4" w:space="0" w:color="000000"/>
              <w:bottom w:val="single" w:sz="4" w:space="0" w:color="000000"/>
              <w:right w:val="single" w:sz="4" w:space="0" w:color="000000"/>
            </w:tcBorders>
            <w:vAlign w:val="center"/>
          </w:tcPr>
          <w:p w14:paraId="670E957C" w14:textId="77777777" w:rsidR="009E502A" w:rsidRPr="000F461F" w:rsidRDefault="00093450" w:rsidP="001E2A7B">
            <w:pPr>
              <w:pStyle w:val="TableParagraph"/>
              <w:jc w:val="center"/>
              <w:rPr>
                <w:b/>
                <w:sz w:val="28"/>
                <w:szCs w:val="28"/>
              </w:rPr>
            </w:pPr>
            <w:r w:rsidRPr="000F461F">
              <w:rPr>
                <w:b/>
                <w:sz w:val="28"/>
                <w:szCs w:val="28"/>
              </w:rPr>
              <w:t>Объекты хранения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35899FD9" w14:textId="77777777" w:rsidR="009E502A" w:rsidRPr="000F461F" w:rsidRDefault="00093450" w:rsidP="001E2A7B">
            <w:pPr>
              <w:pStyle w:val="TableParagraph"/>
              <w:rPr>
                <w:sz w:val="28"/>
                <w:szCs w:val="28"/>
              </w:rPr>
            </w:pPr>
            <w:r w:rsidRPr="000F461F">
              <w:rPr>
                <w:sz w:val="28"/>
                <w:szCs w:val="28"/>
              </w:rPr>
              <w:t>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долгосрочного складирования отходов в целях их последующих утилизации, обезвреживания, захоронения.</w:t>
            </w:r>
          </w:p>
        </w:tc>
      </w:tr>
      <w:tr w:rsidR="009E502A" w:rsidRPr="000F461F" w14:paraId="68400D6F" w14:textId="77777777" w:rsidTr="009D1902">
        <w:trPr>
          <w:trHeight w:hRule="exact" w:val="1408"/>
        </w:trPr>
        <w:tc>
          <w:tcPr>
            <w:tcW w:w="2150" w:type="dxa"/>
            <w:tcBorders>
              <w:top w:val="single" w:sz="4" w:space="0" w:color="000000"/>
              <w:left w:val="single" w:sz="4" w:space="0" w:color="000000"/>
              <w:bottom w:val="single" w:sz="4" w:space="0" w:color="000000"/>
              <w:right w:val="single" w:sz="4" w:space="0" w:color="000000"/>
            </w:tcBorders>
            <w:vAlign w:val="center"/>
          </w:tcPr>
          <w:p w14:paraId="780437D0" w14:textId="77777777" w:rsidR="009E502A" w:rsidRPr="000F461F" w:rsidRDefault="00093450" w:rsidP="001E2A7B">
            <w:pPr>
              <w:pStyle w:val="TableParagraph"/>
              <w:jc w:val="center"/>
              <w:rPr>
                <w:b/>
                <w:sz w:val="28"/>
                <w:szCs w:val="28"/>
              </w:rPr>
            </w:pPr>
            <w:r w:rsidRPr="000F461F">
              <w:rPr>
                <w:b/>
                <w:sz w:val="28"/>
                <w:szCs w:val="28"/>
              </w:rPr>
              <w:t>Объекты обезвреживания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54DE1E5F" w14:textId="77777777" w:rsidR="009E502A" w:rsidRPr="000F461F" w:rsidRDefault="00093450" w:rsidP="001E2A7B">
            <w:pPr>
              <w:pStyle w:val="TableParagraph"/>
              <w:rPr>
                <w:sz w:val="28"/>
                <w:szCs w:val="28"/>
              </w:rPr>
            </w:pPr>
            <w:r w:rsidRPr="000F461F">
              <w:rPr>
                <w:sz w:val="28"/>
                <w:szCs w:val="28"/>
              </w:rPr>
              <w:t>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обезвреживания отходов.</w:t>
            </w:r>
          </w:p>
        </w:tc>
      </w:tr>
      <w:tr w:rsidR="009E502A" w:rsidRPr="000F461F" w14:paraId="02B8E7AB" w14:textId="77777777" w:rsidTr="00396E2C">
        <w:trPr>
          <w:trHeight w:hRule="exact" w:val="1993"/>
        </w:trPr>
        <w:tc>
          <w:tcPr>
            <w:tcW w:w="2150" w:type="dxa"/>
            <w:tcBorders>
              <w:top w:val="single" w:sz="4" w:space="0" w:color="000000"/>
              <w:left w:val="single" w:sz="4" w:space="0" w:color="000000"/>
              <w:bottom w:val="single" w:sz="4" w:space="0" w:color="000000"/>
              <w:right w:val="single" w:sz="4" w:space="0" w:color="000000"/>
            </w:tcBorders>
            <w:vAlign w:val="center"/>
          </w:tcPr>
          <w:p w14:paraId="7C503CE1" w14:textId="77777777" w:rsidR="009E502A" w:rsidRPr="000F461F" w:rsidRDefault="00093450" w:rsidP="001E2A7B">
            <w:pPr>
              <w:pStyle w:val="TableParagraph"/>
              <w:jc w:val="center"/>
              <w:rPr>
                <w:b/>
                <w:sz w:val="28"/>
                <w:szCs w:val="28"/>
              </w:rPr>
            </w:pPr>
            <w:r w:rsidRPr="000F461F">
              <w:rPr>
                <w:b/>
                <w:sz w:val="28"/>
                <w:szCs w:val="28"/>
              </w:rPr>
              <w:t>Оператор по обращению с твердыми коммунальными отходами</w:t>
            </w:r>
          </w:p>
        </w:tc>
        <w:tc>
          <w:tcPr>
            <w:tcW w:w="7797" w:type="dxa"/>
            <w:tcBorders>
              <w:top w:val="single" w:sz="4" w:space="0" w:color="000000"/>
              <w:left w:val="single" w:sz="4" w:space="0" w:color="000000"/>
              <w:bottom w:val="single" w:sz="4" w:space="0" w:color="000000"/>
              <w:right w:val="single" w:sz="4" w:space="0" w:color="000000"/>
            </w:tcBorders>
            <w:vAlign w:val="center"/>
          </w:tcPr>
          <w:p w14:paraId="2D3C709C" w14:textId="77777777" w:rsidR="009E502A" w:rsidRPr="000F461F" w:rsidRDefault="00093450" w:rsidP="001E2A7B">
            <w:pPr>
              <w:pStyle w:val="TableParagraph"/>
              <w:rPr>
                <w:sz w:val="28"/>
                <w:szCs w:val="28"/>
              </w:rPr>
            </w:pPr>
            <w:r w:rsidRPr="000F461F">
              <w:rPr>
                <w:sz w:val="28"/>
                <w:szCs w:val="28"/>
              </w:rPr>
              <w:t>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твердых коммунальных отходов.</w:t>
            </w:r>
          </w:p>
        </w:tc>
      </w:tr>
      <w:tr w:rsidR="009E502A" w:rsidRPr="000F461F" w14:paraId="4BA55772" w14:textId="77777777" w:rsidTr="002835AC">
        <w:trPr>
          <w:trHeight w:hRule="exact" w:val="2298"/>
        </w:trPr>
        <w:tc>
          <w:tcPr>
            <w:tcW w:w="2150" w:type="dxa"/>
            <w:tcBorders>
              <w:top w:val="single" w:sz="4" w:space="0" w:color="000000"/>
              <w:left w:val="single" w:sz="4" w:space="0" w:color="000000"/>
              <w:bottom w:val="single" w:sz="4" w:space="0" w:color="000000"/>
              <w:right w:val="single" w:sz="4" w:space="0" w:color="000000"/>
            </w:tcBorders>
            <w:vAlign w:val="center"/>
          </w:tcPr>
          <w:p w14:paraId="0A9C3A2E" w14:textId="77777777" w:rsidR="009E502A" w:rsidRPr="000F461F" w:rsidRDefault="00093450" w:rsidP="001E2A7B">
            <w:pPr>
              <w:pStyle w:val="TableParagraph"/>
              <w:jc w:val="center"/>
              <w:rPr>
                <w:b/>
                <w:sz w:val="28"/>
                <w:szCs w:val="28"/>
              </w:rPr>
            </w:pPr>
            <w:r w:rsidRPr="000F461F">
              <w:rPr>
                <w:b/>
                <w:sz w:val="28"/>
                <w:szCs w:val="28"/>
              </w:rPr>
              <w:t>Региональный оператор по обращению с твердыми коммунальными отходами</w:t>
            </w:r>
          </w:p>
        </w:tc>
        <w:tc>
          <w:tcPr>
            <w:tcW w:w="7797" w:type="dxa"/>
            <w:tcBorders>
              <w:top w:val="single" w:sz="4" w:space="0" w:color="000000"/>
              <w:left w:val="single" w:sz="4" w:space="0" w:color="000000"/>
              <w:bottom w:val="single" w:sz="4" w:space="0" w:color="000000"/>
              <w:right w:val="single" w:sz="4" w:space="0" w:color="000000"/>
            </w:tcBorders>
            <w:vAlign w:val="center"/>
          </w:tcPr>
          <w:p w14:paraId="2670ACE3" w14:textId="77777777" w:rsidR="009E502A" w:rsidRPr="000F461F" w:rsidRDefault="00093450" w:rsidP="001E2A7B">
            <w:pPr>
              <w:pStyle w:val="TableParagraph"/>
              <w:rPr>
                <w:sz w:val="28"/>
                <w:szCs w:val="28"/>
              </w:rPr>
            </w:pPr>
            <w:r w:rsidRPr="000F461F">
              <w:rPr>
                <w:sz w:val="28"/>
                <w:szCs w:val="28"/>
              </w:rPr>
              <w:t>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сбора которых находятся в зоне деятельности регионального оператора.</w:t>
            </w:r>
          </w:p>
        </w:tc>
      </w:tr>
      <w:tr w:rsidR="009E502A" w:rsidRPr="000F461F" w14:paraId="554BBA90" w14:textId="77777777" w:rsidTr="009D1902">
        <w:trPr>
          <w:trHeight w:hRule="exact" w:val="1114"/>
        </w:trPr>
        <w:tc>
          <w:tcPr>
            <w:tcW w:w="2150" w:type="dxa"/>
            <w:tcBorders>
              <w:top w:val="single" w:sz="4" w:space="0" w:color="000000"/>
              <w:left w:val="single" w:sz="4" w:space="0" w:color="000000"/>
              <w:bottom w:val="single" w:sz="4" w:space="0" w:color="000000"/>
              <w:right w:val="single" w:sz="4" w:space="0" w:color="000000"/>
            </w:tcBorders>
            <w:vAlign w:val="center"/>
          </w:tcPr>
          <w:p w14:paraId="21189CF3" w14:textId="77777777" w:rsidR="009E502A" w:rsidRPr="000F461F" w:rsidRDefault="00093450" w:rsidP="001E2A7B">
            <w:pPr>
              <w:pStyle w:val="TableParagraph"/>
              <w:jc w:val="center"/>
              <w:rPr>
                <w:b/>
                <w:sz w:val="28"/>
                <w:szCs w:val="28"/>
              </w:rPr>
            </w:pPr>
            <w:r w:rsidRPr="000F461F">
              <w:rPr>
                <w:b/>
                <w:sz w:val="28"/>
                <w:szCs w:val="28"/>
              </w:rPr>
              <w:t>Группы однородных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4849E10E" w14:textId="77777777" w:rsidR="009E502A" w:rsidRPr="000F461F" w:rsidRDefault="00093450" w:rsidP="001E2A7B">
            <w:pPr>
              <w:pStyle w:val="TableParagraph"/>
              <w:rPr>
                <w:sz w:val="28"/>
                <w:szCs w:val="28"/>
              </w:rPr>
            </w:pPr>
            <w:r w:rsidRPr="000F461F">
              <w:rPr>
                <w:sz w:val="28"/>
                <w:szCs w:val="28"/>
              </w:rPr>
              <w:t>Отходы, классифицированные по одному или нескольким признакам (происхождению, условиям образования, химическому и (или) компонентному составу, агрегатному состоянию и физической форме).</w:t>
            </w:r>
          </w:p>
        </w:tc>
      </w:tr>
      <w:tr w:rsidR="009E502A" w:rsidRPr="000F461F" w14:paraId="12C45006" w14:textId="77777777" w:rsidTr="00FB19FC">
        <w:trPr>
          <w:trHeight w:hRule="exact" w:val="4546"/>
        </w:trPr>
        <w:tc>
          <w:tcPr>
            <w:tcW w:w="2150" w:type="dxa"/>
            <w:tcBorders>
              <w:top w:val="single" w:sz="4" w:space="0" w:color="000000"/>
              <w:left w:val="single" w:sz="4" w:space="0" w:color="000000"/>
              <w:bottom w:val="single" w:sz="4" w:space="0" w:color="000000"/>
              <w:right w:val="single" w:sz="4" w:space="0" w:color="000000"/>
            </w:tcBorders>
            <w:vAlign w:val="center"/>
          </w:tcPr>
          <w:p w14:paraId="55411667" w14:textId="77777777" w:rsidR="009E502A" w:rsidRPr="000F461F" w:rsidRDefault="00093450" w:rsidP="001E2A7B">
            <w:pPr>
              <w:pStyle w:val="TableParagraph"/>
              <w:jc w:val="center"/>
              <w:rPr>
                <w:b/>
                <w:sz w:val="28"/>
                <w:szCs w:val="28"/>
              </w:rPr>
            </w:pPr>
            <w:r w:rsidRPr="000F461F">
              <w:rPr>
                <w:b/>
                <w:sz w:val="28"/>
                <w:szCs w:val="28"/>
              </w:rPr>
              <w:lastRenderedPageBreak/>
              <w:t>Баланс количественных характеристик образования, утилизации, обезвреживания, захоронения твердых коммунальных отходов на территории субъекта Российской Федерации</w:t>
            </w:r>
          </w:p>
        </w:tc>
        <w:tc>
          <w:tcPr>
            <w:tcW w:w="7797" w:type="dxa"/>
            <w:tcBorders>
              <w:top w:val="single" w:sz="4" w:space="0" w:color="000000"/>
              <w:left w:val="single" w:sz="4" w:space="0" w:color="000000"/>
              <w:bottom w:val="single" w:sz="4" w:space="0" w:color="000000"/>
              <w:right w:val="single" w:sz="4" w:space="0" w:color="000000"/>
            </w:tcBorders>
            <w:vAlign w:val="center"/>
          </w:tcPr>
          <w:p w14:paraId="3D05636E" w14:textId="77777777" w:rsidR="009E502A" w:rsidRPr="000F461F" w:rsidRDefault="00093450" w:rsidP="001E2A7B">
            <w:pPr>
              <w:pStyle w:val="TableParagraph"/>
              <w:rPr>
                <w:sz w:val="28"/>
                <w:szCs w:val="28"/>
              </w:rPr>
            </w:pPr>
            <w:r w:rsidRPr="000F461F">
              <w:rPr>
                <w:sz w:val="28"/>
                <w:szCs w:val="28"/>
              </w:rPr>
              <w:t>Соотношение количества образовавшихся твердых коммунальных отходов и количественных характеристик их утилизации, обезвреживания, захоронения, передачи в другие субъекты Российской Федерации (поступления из других субъектов Российской Федерации) для последующих утилизации, обезвреживания, захоронения.</w:t>
            </w:r>
          </w:p>
        </w:tc>
      </w:tr>
    </w:tbl>
    <w:p w14:paraId="103EC096" w14:textId="77777777" w:rsidR="009E502A" w:rsidRDefault="009E502A" w:rsidP="001E2A7B">
      <w:pPr>
        <w:ind w:firstLine="709"/>
        <w:rPr>
          <w:szCs w:val="28"/>
        </w:rPr>
      </w:pPr>
    </w:p>
    <w:tbl>
      <w:tblPr>
        <w:tblW w:w="10151" w:type="dxa"/>
        <w:jc w:val="center"/>
        <w:tblLayout w:type="fixed"/>
        <w:tblLook w:val="01E0" w:firstRow="1" w:lastRow="1" w:firstColumn="1" w:lastColumn="1" w:noHBand="0" w:noVBand="0"/>
      </w:tblPr>
      <w:tblGrid>
        <w:gridCol w:w="2710"/>
        <w:gridCol w:w="7441"/>
      </w:tblGrid>
      <w:tr w:rsidR="009E502A" w:rsidRPr="000F461F" w14:paraId="06CB5C54" w14:textId="77777777">
        <w:trPr>
          <w:trHeight w:hRule="exact" w:val="458"/>
          <w:jc w:val="center"/>
        </w:trPr>
        <w:tc>
          <w:tcPr>
            <w:tcW w:w="10150" w:type="dxa"/>
            <w:gridSpan w:val="2"/>
          </w:tcPr>
          <w:p w14:paraId="526EFC21" w14:textId="77777777" w:rsidR="009E502A" w:rsidRPr="000F461F" w:rsidRDefault="00093450" w:rsidP="001E2A7B">
            <w:pPr>
              <w:tabs>
                <w:tab w:val="left" w:pos="9781"/>
              </w:tabs>
              <w:jc w:val="center"/>
              <w:rPr>
                <w:b/>
                <w:sz w:val="28"/>
                <w:szCs w:val="28"/>
              </w:rPr>
            </w:pPr>
            <w:r w:rsidRPr="000F461F">
              <w:rPr>
                <w:b/>
                <w:i/>
                <w:sz w:val="28"/>
                <w:szCs w:val="28"/>
              </w:rPr>
              <w:t>Сокращения</w:t>
            </w:r>
          </w:p>
        </w:tc>
      </w:tr>
      <w:tr w:rsidR="009E502A" w:rsidRPr="000F461F" w14:paraId="6E625EE7" w14:textId="77777777">
        <w:trPr>
          <w:trHeight w:hRule="exact" w:val="579"/>
          <w:jc w:val="center"/>
        </w:trPr>
        <w:tc>
          <w:tcPr>
            <w:tcW w:w="2710" w:type="dxa"/>
          </w:tcPr>
          <w:p w14:paraId="42A1A9EE" w14:textId="77777777" w:rsidR="009E502A" w:rsidRPr="000F461F" w:rsidRDefault="00093450" w:rsidP="001E2A7B">
            <w:pPr>
              <w:tabs>
                <w:tab w:val="left" w:pos="9781"/>
              </w:tabs>
              <w:rPr>
                <w:b/>
                <w:sz w:val="28"/>
                <w:szCs w:val="28"/>
              </w:rPr>
            </w:pPr>
            <w:r w:rsidRPr="000F461F">
              <w:rPr>
                <w:b/>
                <w:sz w:val="28"/>
                <w:szCs w:val="28"/>
              </w:rPr>
              <w:t>РТ</w:t>
            </w:r>
          </w:p>
        </w:tc>
        <w:tc>
          <w:tcPr>
            <w:tcW w:w="7440" w:type="dxa"/>
          </w:tcPr>
          <w:p w14:paraId="4F00D7C4" w14:textId="77777777" w:rsidR="009E502A" w:rsidRPr="000F461F" w:rsidRDefault="00093450" w:rsidP="001E2A7B">
            <w:pPr>
              <w:tabs>
                <w:tab w:val="left" w:pos="9781"/>
              </w:tabs>
              <w:rPr>
                <w:sz w:val="28"/>
                <w:szCs w:val="28"/>
              </w:rPr>
            </w:pPr>
            <w:r w:rsidRPr="000F461F">
              <w:rPr>
                <w:sz w:val="28"/>
                <w:szCs w:val="28"/>
              </w:rPr>
              <w:t>Республика Тыва</w:t>
            </w:r>
          </w:p>
        </w:tc>
      </w:tr>
      <w:tr w:rsidR="009E502A" w:rsidRPr="000F461F" w14:paraId="770EC515" w14:textId="77777777">
        <w:trPr>
          <w:trHeight w:hRule="exact" w:val="516"/>
          <w:jc w:val="center"/>
        </w:trPr>
        <w:tc>
          <w:tcPr>
            <w:tcW w:w="2710" w:type="dxa"/>
          </w:tcPr>
          <w:p w14:paraId="4EDFC8EA" w14:textId="77777777" w:rsidR="009E502A" w:rsidRPr="000F461F" w:rsidRDefault="00093450" w:rsidP="001E2A7B">
            <w:pPr>
              <w:tabs>
                <w:tab w:val="left" w:pos="9781"/>
              </w:tabs>
              <w:rPr>
                <w:b/>
                <w:sz w:val="28"/>
                <w:szCs w:val="28"/>
              </w:rPr>
            </w:pPr>
            <w:r w:rsidRPr="000F461F">
              <w:rPr>
                <w:b/>
                <w:sz w:val="28"/>
                <w:szCs w:val="28"/>
              </w:rPr>
              <w:t>МО</w:t>
            </w:r>
          </w:p>
        </w:tc>
        <w:tc>
          <w:tcPr>
            <w:tcW w:w="7440" w:type="dxa"/>
          </w:tcPr>
          <w:p w14:paraId="7A2BA2BA" w14:textId="77777777" w:rsidR="009E502A" w:rsidRPr="000F461F" w:rsidRDefault="00093450" w:rsidP="001E2A7B">
            <w:pPr>
              <w:tabs>
                <w:tab w:val="left" w:pos="9781"/>
              </w:tabs>
              <w:rPr>
                <w:sz w:val="28"/>
                <w:szCs w:val="28"/>
              </w:rPr>
            </w:pPr>
            <w:r w:rsidRPr="000F461F">
              <w:rPr>
                <w:sz w:val="28"/>
                <w:szCs w:val="28"/>
              </w:rPr>
              <w:t>Муниципальное образование</w:t>
            </w:r>
          </w:p>
        </w:tc>
      </w:tr>
      <w:tr w:rsidR="009E502A" w:rsidRPr="000F461F" w14:paraId="5F5E8EBC" w14:textId="77777777">
        <w:trPr>
          <w:trHeight w:hRule="exact" w:val="516"/>
          <w:jc w:val="center"/>
        </w:trPr>
        <w:tc>
          <w:tcPr>
            <w:tcW w:w="2710" w:type="dxa"/>
          </w:tcPr>
          <w:p w14:paraId="0CABBF3A" w14:textId="77777777" w:rsidR="009E502A" w:rsidRPr="000F461F" w:rsidRDefault="00093450" w:rsidP="001E2A7B">
            <w:pPr>
              <w:tabs>
                <w:tab w:val="left" w:pos="9781"/>
              </w:tabs>
              <w:rPr>
                <w:b/>
                <w:sz w:val="28"/>
                <w:szCs w:val="28"/>
              </w:rPr>
            </w:pPr>
            <w:r w:rsidRPr="000F461F">
              <w:rPr>
                <w:b/>
                <w:sz w:val="28"/>
                <w:szCs w:val="28"/>
              </w:rPr>
              <w:t>МР</w:t>
            </w:r>
          </w:p>
        </w:tc>
        <w:tc>
          <w:tcPr>
            <w:tcW w:w="7440" w:type="dxa"/>
          </w:tcPr>
          <w:p w14:paraId="33D3CCA4" w14:textId="77777777" w:rsidR="009E502A" w:rsidRPr="000F461F" w:rsidRDefault="00093450" w:rsidP="001E2A7B">
            <w:pPr>
              <w:tabs>
                <w:tab w:val="left" w:pos="9781"/>
              </w:tabs>
              <w:rPr>
                <w:sz w:val="28"/>
                <w:szCs w:val="28"/>
              </w:rPr>
            </w:pPr>
            <w:r w:rsidRPr="000F461F">
              <w:rPr>
                <w:sz w:val="28"/>
                <w:szCs w:val="28"/>
              </w:rPr>
              <w:t>Муниципальный район</w:t>
            </w:r>
          </w:p>
        </w:tc>
      </w:tr>
      <w:tr w:rsidR="009E502A" w:rsidRPr="000F461F" w14:paraId="3FBCC116" w14:textId="77777777">
        <w:trPr>
          <w:trHeight w:hRule="exact" w:val="516"/>
          <w:jc w:val="center"/>
        </w:trPr>
        <w:tc>
          <w:tcPr>
            <w:tcW w:w="2710" w:type="dxa"/>
          </w:tcPr>
          <w:p w14:paraId="4996B65C" w14:textId="77777777" w:rsidR="009E502A" w:rsidRPr="000F461F" w:rsidRDefault="00093450" w:rsidP="001E2A7B">
            <w:pPr>
              <w:tabs>
                <w:tab w:val="left" w:pos="9781"/>
              </w:tabs>
              <w:rPr>
                <w:b/>
                <w:sz w:val="28"/>
                <w:szCs w:val="28"/>
              </w:rPr>
            </w:pPr>
            <w:r w:rsidRPr="000F461F">
              <w:rPr>
                <w:b/>
                <w:sz w:val="28"/>
                <w:szCs w:val="28"/>
              </w:rPr>
              <w:t>ОМСУ</w:t>
            </w:r>
          </w:p>
        </w:tc>
        <w:tc>
          <w:tcPr>
            <w:tcW w:w="7440" w:type="dxa"/>
          </w:tcPr>
          <w:p w14:paraId="35DECF20" w14:textId="77777777" w:rsidR="009E502A" w:rsidRPr="000F461F" w:rsidRDefault="00093450" w:rsidP="001E2A7B">
            <w:pPr>
              <w:tabs>
                <w:tab w:val="left" w:pos="9781"/>
              </w:tabs>
              <w:rPr>
                <w:sz w:val="28"/>
                <w:szCs w:val="28"/>
              </w:rPr>
            </w:pPr>
            <w:r w:rsidRPr="000F461F">
              <w:rPr>
                <w:sz w:val="28"/>
                <w:szCs w:val="28"/>
              </w:rPr>
              <w:t>Органы местного самоуправления</w:t>
            </w:r>
          </w:p>
        </w:tc>
      </w:tr>
      <w:tr w:rsidR="009E502A" w:rsidRPr="000F461F" w14:paraId="170DAEAA" w14:textId="77777777">
        <w:trPr>
          <w:trHeight w:hRule="exact" w:val="518"/>
          <w:jc w:val="center"/>
        </w:trPr>
        <w:tc>
          <w:tcPr>
            <w:tcW w:w="2710" w:type="dxa"/>
          </w:tcPr>
          <w:p w14:paraId="47484740" w14:textId="77777777" w:rsidR="009E502A" w:rsidRPr="000F461F" w:rsidRDefault="00093450" w:rsidP="001E2A7B">
            <w:pPr>
              <w:tabs>
                <w:tab w:val="left" w:pos="9781"/>
              </w:tabs>
              <w:rPr>
                <w:b/>
                <w:sz w:val="28"/>
                <w:szCs w:val="28"/>
              </w:rPr>
            </w:pPr>
            <w:r w:rsidRPr="000F461F">
              <w:rPr>
                <w:b/>
                <w:sz w:val="28"/>
                <w:szCs w:val="28"/>
              </w:rPr>
              <w:t>ГО</w:t>
            </w:r>
          </w:p>
        </w:tc>
        <w:tc>
          <w:tcPr>
            <w:tcW w:w="7440" w:type="dxa"/>
          </w:tcPr>
          <w:p w14:paraId="3AE24F6C" w14:textId="77777777" w:rsidR="009E502A" w:rsidRPr="000F461F" w:rsidRDefault="00093450" w:rsidP="001E2A7B">
            <w:pPr>
              <w:tabs>
                <w:tab w:val="left" w:pos="9781"/>
              </w:tabs>
              <w:rPr>
                <w:sz w:val="28"/>
                <w:szCs w:val="28"/>
              </w:rPr>
            </w:pPr>
            <w:r w:rsidRPr="000F461F">
              <w:rPr>
                <w:sz w:val="28"/>
                <w:szCs w:val="28"/>
              </w:rPr>
              <w:t>Городской округ</w:t>
            </w:r>
          </w:p>
        </w:tc>
      </w:tr>
      <w:tr w:rsidR="009E502A" w:rsidRPr="000F461F" w14:paraId="1DADABAE" w14:textId="77777777">
        <w:trPr>
          <w:trHeight w:hRule="exact" w:val="516"/>
          <w:jc w:val="center"/>
        </w:trPr>
        <w:tc>
          <w:tcPr>
            <w:tcW w:w="2710" w:type="dxa"/>
          </w:tcPr>
          <w:p w14:paraId="02F26DBA" w14:textId="77777777" w:rsidR="009E502A" w:rsidRPr="000F461F" w:rsidRDefault="00093450" w:rsidP="001E2A7B">
            <w:pPr>
              <w:tabs>
                <w:tab w:val="left" w:pos="9781"/>
              </w:tabs>
              <w:rPr>
                <w:b/>
                <w:sz w:val="28"/>
                <w:szCs w:val="28"/>
              </w:rPr>
            </w:pPr>
            <w:r w:rsidRPr="000F461F">
              <w:rPr>
                <w:b/>
                <w:sz w:val="28"/>
                <w:szCs w:val="28"/>
              </w:rPr>
              <w:t>УК</w:t>
            </w:r>
          </w:p>
        </w:tc>
        <w:tc>
          <w:tcPr>
            <w:tcW w:w="7440" w:type="dxa"/>
          </w:tcPr>
          <w:p w14:paraId="2968345D" w14:textId="77777777" w:rsidR="009E502A" w:rsidRPr="000F461F" w:rsidRDefault="00093450" w:rsidP="001E2A7B">
            <w:pPr>
              <w:tabs>
                <w:tab w:val="left" w:pos="9781"/>
              </w:tabs>
              <w:rPr>
                <w:sz w:val="28"/>
                <w:szCs w:val="28"/>
              </w:rPr>
            </w:pPr>
            <w:r w:rsidRPr="000F461F">
              <w:rPr>
                <w:sz w:val="28"/>
                <w:szCs w:val="28"/>
              </w:rPr>
              <w:t>Управляющая компания</w:t>
            </w:r>
          </w:p>
        </w:tc>
      </w:tr>
      <w:tr w:rsidR="009E502A" w:rsidRPr="000F461F" w14:paraId="1DC776E4" w14:textId="77777777">
        <w:trPr>
          <w:trHeight w:hRule="exact" w:val="516"/>
          <w:jc w:val="center"/>
        </w:trPr>
        <w:tc>
          <w:tcPr>
            <w:tcW w:w="2710" w:type="dxa"/>
          </w:tcPr>
          <w:p w14:paraId="2A9FFF2A" w14:textId="77777777" w:rsidR="009E502A" w:rsidRPr="000F461F" w:rsidRDefault="00093450" w:rsidP="001E2A7B">
            <w:pPr>
              <w:tabs>
                <w:tab w:val="left" w:pos="9781"/>
              </w:tabs>
              <w:rPr>
                <w:b/>
                <w:sz w:val="28"/>
                <w:szCs w:val="28"/>
              </w:rPr>
            </w:pPr>
            <w:r w:rsidRPr="000F461F">
              <w:rPr>
                <w:b/>
                <w:sz w:val="28"/>
                <w:szCs w:val="28"/>
              </w:rPr>
              <w:t>ГРОРО</w:t>
            </w:r>
          </w:p>
        </w:tc>
        <w:tc>
          <w:tcPr>
            <w:tcW w:w="7440" w:type="dxa"/>
          </w:tcPr>
          <w:p w14:paraId="570CB6A3" w14:textId="77777777" w:rsidR="009E502A" w:rsidRPr="000F461F" w:rsidRDefault="00093450" w:rsidP="001E2A7B">
            <w:pPr>
              <w:tabs>
                <w:tab w:val="left" w:pos="9781"/>
              </w:tabs>
              <w:rPr>
                <w:sz w:val="28"/>
                <w:szCs w:val="28"/>
              </w:rPr>
            </w:pPr>
            <w:r w:rsidRPr="000F461F">
              <w:rPr>
                <w:sz w:val="28"/>
                <w:szCs w:val="28"/>
              </w:rPr>
              <w:t>Государственный реестр объектов размещения отходов</w:t>
            </w:r>
          </w:p>
        </w:tc>
      </w:tr>
      <w:tr w:rsidR="009E502A" w:rsidRPr="000F461F" w14:paraId="3581B522" w14:textId="77777777">
        <w:trPr>
          <w:trHeight w:hRule="exact" w:val="519"/>
          <w:jc w:val="center"/>
        </w:trPr>
        <w:tc>
          <w:tcPr>
            <w:tcW w:w="2710" w:type="dxa"/>
          </w:tcPr>
          <w:p w14:paraId="0828BCFB" w14:textId="77777777" w:rsidR="009E502A" w:rsidRPr="000F461F" w:rsidRDefault="00093450" w:rsidP="001E2A7B">
            <w:pPr>
              <w:tabs>
                <w:tab w:val="left" w:pos="9781"/>
              </w:tabs>
              <w:rPr>
                <w:b/>
                <w:sz w:val="28"/>
                <w:szCs w:val="28"/>
              </w:rPr>
            </w:pPr>
            <w:r w:rsidRPr="000F461F">
              <w:rPr>
                <w:b/>
                <w:sz w:val="28"/>
                <w:szCs w:val="28"/>
              </w:rPr>
              <w:t>ГЭЭ</w:t>
            </w:r>
          </w:p>
        </w:tc>
        <w:tc>
          <w:tcPr>
            <w:tcW w:w="7440" w:type="dxa"/>
          </w:tcPr>
          <w:p w14:paraId="1DE6ACD9" w14:textId="77777777" w:rsidR="009E502A" w:rsidRPr="000F461F" w:rsidRDefault="00093450" w:rsidP="001E2A7B">
            <w:pPr>
              <w:tabs>
                <w:tab w:val="left" w:pos="9781"/>
              </w:tabs>
              <w:rPr>
                <w:sz w:val="28"/>
                <w:szCs w:val="28"/>
              </w:rPr>
            </w:pPr>
            <w:r w:rsidRPr="000F461F">
              <w:rPr>
                <w:sz w:val="28"/>
                <w:szCs w:val="28"/>
              </w:rPr>
              <w:t>Государственная экологическая экспертиза</w:t>
            </w:r>
          </w:p>
        </w:tc>
      </w:tr>
      <w:tr w:rsidR="009E502A" w:rsidRPr="000F461F" w14:paraId="2BF7EB60" w14:textId="77777777">
        <w:trPr>
          <w:trHeight w:hRule="exact" w:val="516"/>
          <w:jc w:val="center"/>
        </w:trPr>
        <w:tc>
          <w:tcPr>
            <w:tcW w:w="2710" w:type="dxa"/>
          </w:tcPr>
          <w:p w14:paraId="4C0EAAF3" w14:textId="77777777" w:rsidR="009E502A" w:rsidRPr="000F461F" w:rsidRDefault="00093450" w:rsidP="001E2A7B">
            <w:pPr>
              <w:tabs>
                <w:tab w:val="left" w:pos="9781"/>
              </w:tabs>
              <w:rPr>
                <w:b/>
                <w:sz w:val="28"/>
                <w:szCs w:val="28"/>
              </w:rPr>
            </w:pPr>
            <w:r w:rsidRPr="000F461F">
              <w:rPr>
                <w:b/>
                <w:sz w:val="28"/>
                <w:szCs w:val="28"/>
              </w:rPr>
              <w:t>ФККО</w:t>
            </w:r>
          </w:p>
        </w:tc>
        <w:tc>
          <w:tcPr>
            <w:tcW w:w="7440" w:type="dxa"/>
          </w:tcPr>
          <w:p w14:paraId="69C0FEB2" w14:textId="77777777" w:rsidR="009E502A" w:rsidRPr="000F461F" w:rsidRDefault="00093450" w:rsidP="001E2A7B">
            <w:pPr>
              <w:tabs>
                <w:tab w:val="left" w:pos="9781"/>
              </w:tabs>
              <w:rPr>
                <w:sz w:val="28"/>
                <w:szCs w:val="28"/>
              </w:rPr>
            </w:pPr>
            <w:r w:rsidRPr="000F461F">
              <w:rPr>
                <w:sz w:val="28"/>
                <w:szCs w:val="28"/>
              </w:rPr>
              <w:t>Федеральный классификационный каталоготходов</w:t>
            </w:r>
          </w:p>
        </w:tc>
      </w:tr>
      <w:tr w:rsidR="009E502A" w:rsidRPr="000F461F" w14:paraId="32ED15A9" w14:textId="77777777">
        <w:trPr>
          <w:trHeight w:hRule="exact" w:val="700"/>
          <w:jc w:val="center"/>
        </w:trPr>
        <w:tc>
          <w:tcPr>
            <w:tcW w:w="2710" w:type="dxa"/>
          </w:tcPr>
          <w:p w14:paraId="610D8D40" w14:textId="77777777" w:rsidR="009E502A" w:rsidRPr="000F461F" w:rsidRDefault="00093450" w:rsidP="001E2A7B">
            <w:pPr>
              <w:tabs>
                <w:tab w:val="left" w:pos="9781"/>
              </w:tabs>
              <w:rPr>
                <w:b/>
                <w:sz w:val="28"/>
                <w:szCs w:val="28"/>
              </w:rPr>
            </w:pPr>
            <w:r w:rsidRPr="000F461F">
              <w:rPr>
                <w:b/>
                <w:sz w:val="28"/>
                <w:szCs w:val="28"/>
              </w:rPr>
              <w:t>Схема ТКО</w:t>
            </w:r>
          </w:p>
        </w:tc>
        <w:tc>
          <w:tcPr>
            <w:tcW w:w="7440" w:type="dxa"/>
          </w:tcPr>
          <w:p w14:paraId="5FF0C61C" w14:textId="77777777" w:rsidR="009E502A" w:rsidRPr="000F461F" w:rsidRDefault="00093450" w:rsidP="001E2A7B">
            <w:pPr>
              <w:tabs>
                <w:tab w:val="left" w:pos="9781"/>
              </w:tabs>
              <w:rPr>
                <w:sz w:val="28"/>
                <w:szCs w:val="28"/>
              </w:rPr>
            </w:pPr>
            <w:r w:rsidRPr="000F461F">
              <w:rPr>
                <w:sz w:val="28"/>
                <w:szCs w:val="28"/>
              </w:rPr>
              <w:t>Территориальная схема обращения с твердыми коммунальными отходами</w:t>
            </w:r>
          </w:p>
        </w:tc>
      </w:tr>
      <w:tr w:rsidR="009E502A" w:rsidRPr="000F461F" w14:paraId="6D99107A" w14:textId="77777777">
        <w:trPr>
          <w:trHeight w:hRule="exact" w:val="516"/>
          <w:jc w:val="center"/>
        </w:trPr>
        <w:tc>
          <w:tcPr>
            <w:tcW w:w="2710" w:type="dxa"/>
          </w:tcPr>
          <w:p w14:paraId="4C64C70A" w14:textId="77777777" w:rsidR="009E502A" w:rsidRPr="000F461F" w:rsidRDefault="00093450" w:rsidP="001E2A7B">
            <w:pPr>
              <w:tabs>
                <w:tab w:val="left" w:pos="9781"/>
              </w:tabs>
              <w:rPr>
                <w:b/>
                <w:sz w:val="28"/>
                <w:szCs w:val="28"/>
              </w:rPr>
            </w:pPr>
            <w:r w:rsidRPr="000F461F">
              <w:rPr>
                <w:b/>
                <w:sz w:val="28"/>
                <w:szCs w:val="28"/>
              </w:rPr>
              <w:t>СТП</w:t>
            </w:r>
          </w:p>
        </w:tc>
        <w:tc>
          <w:tcPr>
            <w:tcW w:w="7440" w:type="dxa"/>
          </w:tcPr>
          <w:p w14:paraId="5134B1E2" w14:textId="77777777" w:rsidR="009E502A" w:rsidRPr="000F461F" w:rsidRDefault="00093450" w:rsidP="001E2A7B">
            <w:pPr>
              <w:tabs>
                <w:tab w:val="left" w:pos="9781"/>
              </w:tabs>
              <w:rPr>
                <w:sz w:val="28"/>
                <w:szCs w:val="28"/>
              </w:rPr>
            </w:pPr>
            <w:r w:rsidRPr="000F461F">
              <w:rPr>
                <w:sz w:val="28"/>
                <w:szCs w:val="28"/>
              </w:rPr>
              <w:t>Схема территориального планирования</w:t>
            </w:r>
          </w:p>
        </w:tc>
      </w:tr>
      <w:tr w:rsidR="009E502A" w:rsidRPr="000F461F" w14:paraId="6091DB88" w14:textId="77777777">
        <w:trPr>
          <w:trHeight w:hRule="exact" w:val="516"/>
          <w:jc w:val="center"/>
        </w:trPr>
        <w:tc>
          <w:tcPr>
            <w:tcW w:w="2710" w:type="dxa"/>
          </w:tcPr>
          <w:p w14:paraId="241A0F4F" w14:textId="77777777" w:rsidR="009E502A" w:rsidRPr="000F461F" w:rsidRDefault="00093450" w:rsidP="001E2A7B">
            <w:pPr>
              <w:tabs>
                <w:tab w:val="left" w:pos="9781"/>
              </w:tabs>
              <w:rPr>
                <w:b/>
                <w:sz w:val="28"/>
                <w:szCs w:val="28"/>
              </w:rPr>
            </w:pPr>
            <w:r w:rsidRPr="000F461F">
              <w:rPr>
                <w:b/>
                <w:sz w:val="28"/>
                <w:szCs w:val="28"/>
              </w:rPr>
              <w:t>ЖФ</w:t>
            </w:r>
          </w:p>
        </w:tc>
        <w:tc>
          <w:tcPr>
            <w:tcW w:w="7440" w:type="dxa"/>
          </w:tcPr>
          <w:p w14:paraId="16CA0E43" w14:textId="77777777" w:rsidR="009E502A" w:rsidRPr="000F461F" w:rsidRDefault="00093450" w:rsidP="001E2A7B">
            <w:pPr>
              <w:tabs>
                <w:tab w:val="left" w:pos="9781"/>
              </w:tabs>
              <w:rPr>
                <w:sz w:val="28"/>
                <w:szCs w:val="28"/>
              </w:rPr>
            </w:pPr>
            <w:r w:rsidRPr="000F461F">
              <w:rPr>
                <w:sz w:val="28"/>
                <w:szCs w:val="28"/>
              </w:rPr>
              <w:t>Жилищный фонд</w:t>
            </w:r>
          </w:p>
        </w:tc>
      </w:tr>
      <w:tr w:rsidR="009E502A" w:rsidRPr="000F461F" w14:paraId="5B78EB91" w14:textId="77777777">
        <w:trPr>
          <w:trHeight w:hRule="exact" w:val="516"/>
          <w:jc w:val="center"/>
        </w:trPr>
        <w:tc>
          <w:tcPr>
            <w:tcW w:w="2710" w:type="dxa"/>
          </w:tcPr>
          <w:p w14:paraId="569FDD47" w14:textId="77777777" w:rsidR="009E502A" w:rsidRPr="000F461F" w:rsidRDefault="00093450" w:rsidP="001E2A7B">
            <w:pPr>
              <w:tabs>
                <w:tab w:val="left" w:pos="9781"/>
              </w:tabs>
              <w:rPr>
                <w:b/>
                <w:sz w:val="28"/>
                <w:szCs w:val="28"/>
              </w:rPr>
            </w:pPr>
            <w:r w:rsidRPr="000F461F">
              <w:rPr>
                <w:b/>
                <w:sz w:val="28"/>
                <w:szCs w:val="28"/>
              </w:rPr>
              <w:t>НПА</w:t>
            </w:r>
          </w:p>
        </w:tc>
        <w:tc>
          <w:tcPr>
            <w:tcW w:w="7440" w:type="dxa"/>
          </w:tcPr>
          <w:p w14:paraId="4DF8C3B6" w14:textId="77777777" w:rsidR="009E502A" w:rsidRPr="000F461F" w:rsidRDefault="00093450" w:rsidP="001E2A7B">
            <w:pPr>
              <w:tabs>
                <w:tab w:val="left" w:pos="9781"/>
              </w:tabs>
              <w:rPr>
                <w:sz w:val="28"/>
                <w:szCs w:val="28"/>
              </w:rPr>
            </w:pPr>
            <w:r w:rsidRPr="000F461F">
              <w:rPr>
                <w:sz w:val="28"/>
                <w:szCs w:val="28"/>
              </w:rPr>
              <w:t>Нормативныйправовойакт</w:t>
            </w:r>
          </w:p>
        </w:tc>
      </w:tr>
      <w:tr w:rsidR="009E502A" w:rsidRPr="000F461F" w14:paraId="3318D791" w14:textId="77777777">
        <w:trPr>
          <w:trHeight w:hRule="exact" w:val="519"/>
          <w:jc w:val="center"/>
        </w:trPr>
        <w:tc>
          <w:tcPr>
            <w:tcW w:w="2710" w:type="dxa"/>
          </w:tcPr>
          <w:p w14:paraId="48F1FA55" w14:textId="77777777" w:rsidR="009E502A" w:rsidRPr="000F461F" w:rsidRDefault="00093450" w:rsidP="001E2A7B">
            <w:pPr>
              <w:tabs>
                <w:tab w:val="left" w:pos="9781"/>
              </w:tabs>
              <w:rPr>
                <w:b/>
                <w:sz w:val="28"/>
                <w:szCs w:val="28"/>
              </w:rPr>
            </w:pPr>
            <w:r w:rsidRPr="000F461F">
              <w:rPr>
                <w:b/>
                <w:sz w:val="28"/>
                <w:szCs w:val="28"/>
              </w:rPr>
              <w:t>ЗУ</w:t>
            </w:r>
          </w:p>
        </w:tc>
        <w:tc>
          <w:tcPr>
            <w:tcW w:w="7440" w:type="dxa"/>
          </w:tcPr>
          <w:p w14:paraId="061D74DC" w14:textId="77777777" w:rsidR="009E502A" w:rsidRPr="000F461F" w:rsidRDefault="00093450" w:rsidP="001E2A7B">
            <w:pPr>
              <w:tabs>
                <w:tab w:val="left" w:pos="9781"/>
              </w:tabs>
              <w:rPr>
                <w:sz w:val="28"/>
                <w:szCs w:val="28"/>
              </w:rPr>
            </w:pPr>
            <w:r w:rsidRPr="000F461F">
              <w:rPr>
                <w:sz w:val="28"/>
                <w:szCs w:val="28"/>
              </w:rPr>
              <w:t>Земельныйучасток</w:t>
            </w:r>
          </w:p>
        </w:tc>
      </w:tr>
      <w:tr w:rsidR="009E502A" w:rsidRPr="000F461F" w14:paraId="58411EB1" w14:textId="77777777">
        <w:trPr>
          <w:trHeight w:hRule="exact" w:val="516"/>
          <w:jc w:val="center"/>
        </w:trPr>
        <w:tc>
          <w:tcPr>
            <w:tcW w:w="2710" w:type="dxa"/>
          </w:tcPr>
          <w:p w14:paraId="5B129FA1" w14:textId="77777777" w:rsidR="009E502A" w:rsidRPr="000F461F" w:rsidRDefault="00093450" w:rsidP="001E2A7B">
            <w:pPr>
              <w:tabs>
                <w:tab w:val="left" w:pos="9781"/>
              </w:tabs>
              <w:rPr>
                <w:b/>
                <w:sz w:val="28"/>
                <w:szCs w:val="28"/>
              </w:rPr>
            </w:pPr>
            <w:r w:rsidRPr="000F461F">
              <w:rPr>
                <w:b/>
                <w:sz w:val="28"/>
                <w:szCs w:val="28"/>
              </w:rPr>
              <w:t>ТКО</w:t>
            </w:r>
          </w:p>
        </w:tc>
        <w:tc>
          <w:tcPr>
            <w:tcW w:w="7440" w:type="dxa"/>
          </w:tcPr>
          <w:p w14:paraId="7482C80A" w14:textId="77777777" w:rsidR="009E502A" w:rsidRPr="000F461F" w:rsidRDefault="00093450" w:rsidP="001E2A7B">
            <w:pPr>
              <w:tabs>
                <w:tab w:val="left" w:pos="9781"/>
              </w:tabs>
              <w:rPr>
                <w:sz w:val="28"/>
                <w:szCs w:val="28"/>
              </w:rPr>
            </w:pPr>
            <w:r w:rsidRPr="000F461F">
              <w:rPr>
                <w:sz w:val="28"/>
                <w:szCs w:val="28"/>
              </w:rPr>
              <w:t>Твердые коммунальные отходы</w:t>
            </w:r>
          </w:p>
        </w:tc>
      </w:tr>
      <w:tr w:rsidR="009E502A" w:rsidRPr="000F461F" w14:paraId="2FDC63EF" w14:textId="77777777">
        <w:trPr>
          <w:trHeight w:hRule="exact" w:val="516"/>
          <w:jc w:val="center"/>
        </w:trPr>
        <w:tc>
          <w:tcPr>
            <w:tcW w:w="2710" w:type="dxa"/>
          </w:tcPr>
          <w:p w14:paraId="55435E44" w14:textId="77777777" w:rsidR="009E502A" w:rsidRPr="000F461F" w:rsidRDefault="00093450" w:rsidP="001E2A7B">
            <w:pPr>
              <w:tabs>
                <w:tab w:val="left" w:pos="9781"/>
              </w:tabs>
              <w:rPr>
                <w:b/>
                <w:sz w:val="28"/>
                <w:szCs w:val="28"/>
              </w:rPr>
            </w:pPr>
            <w:r w:rsidRPr="000F461F">
              <w:rPr>
                <w:b/>
                <w:sz w:val="28"/>
                <w:szCs w:val="28"/>
              </w:rPr>
              <w:t>ЖБО</w:t>
            </w:r>
          </w:p>
        </w:tc>
        <w:tc>
          <w:tcPr>
            <w:tcW w:w="7440" w:type="dxa"/>
          </w:tcPr>
          <w:p w14:paraId="14843B1C" w14:textId="77777777" w:rsidR="009E502A" w:rsidRPr="000F461F" w:rsidRDefault="00093450" w:rsidP="001E2A7B">
            <w:pPr>
              <w:tabs>
                <w:tab w:val="left" w:pos="9781"/>
              </w:tabs>
              <w:rPr>
                <w:sz w:val="28"/>
                <w:szCs w:val="28"/>
              </w:rPr>
            </w:pPr>
            <w:r w:rsidRPr="000F461F">
              <w:rPr>
                <w:sz w:val="28"/>
                <w:szCs w:val="28"/>
              </w:rPr>
              <w:t>Жидкие бытовые отходы</w:t>
            </w:r>
          </w:p>
        </w:tc>
      </w:tr>
      <w:tr w:rsidR="009E502A" w:rsidRPr="000F461F" w14:paraId="153E7C36" w14:textId="77777777">
        <w:trPr>
          <w:trHeight w:hRule="exact" w:val="516"/>
          <w:jc w:val="center"/>
        </w:trPr>
        <w:tc>
          <w:tcPr>
            <w:tcW w:w="2710" w:type="dxa"/>
          </w:tcPr>
          <w:p w14:paraId="34F29B98" w14:textId="77777777" w:rsidR="009E502A" w:rsidRPr="000F461F" w:rsidRDefault="00093450" w:rsidP="001E2A7B">
            <w:pPr>
              <w:tabs>
                <w:tab w:val="left" w:pos="9781"/>
              </w:tabs>
              <w:rPr>
                <w:b/>
                <w:sz w:val="28"/>
                <w:szCs w:val="28"/>
              </w:rPr>
            </w:pPr>
            <w:r w:rsidRPr="000F461F">
              <w:rPr>
                <w:b/>
                <w:sz w:val="28"/>
                <w:szCs w:val="28"/>
              </w:rPr>
              <w:t>КГО</w:t>
            </w:r>
          </w:p>
        </w:tc>
        <w:tc>
          <w:tcPr>
            <w:tcW w:w="7440" w:type="dxa"/>
          </w:tcPr>
          <w:p w14:paraId="5A47F2E7" w14:textId="77777777" w:rsidR="009E502A" w:rsidRPr="000F461F" w:rsidRDefault="00093450" w:rsidP="001E2A7B">
            <w:pPr>
              <w:tabs>
                <w:tab w:val="left" w:pos="9781"/>
              </w:tabs>
              <w:rPr>
                <w:sz w:val="28"/>
                <w:szCs w:val="28"/>
              </w:rPr>
            </w:pPr>
            <w:r w:rsidRPr="000F461F">
              <w:rPr>
                <w:sz w:val="28"/>
                <w:szCs w:val="28"/>
              </w:rPr>
              <w:t>Крупногабаритные отходы</w:t>
            </w:r>
          </w:p>
        </w:tc>
      </w:tr>
      <w:tr w:rsidR="009E502A" w:rsidRPr="000F461F" w14:paraId="33E54BF8" w14:textId="77777777">
        <w:trPr>
          <w:trHeight w:hRule="exact" w:val="516"/>
          <w:jc w:val="center"/>
        </w:trPr>
        <w:tc>
          <w:tcPr>
            <w:tcW w:w="2710" w:type="dxa"/>
          </w:tcPr>
          <w:p w14:paraId="192FD380" w14:textId="77777777" w:rsidR="009E502A" w:rsidRPr="000F461F" w:rsidRDefault="00093450" w:rsidP="001E2A7B">
            <w:pPr>
              <w:tabs>
                <w:tab w:val="left" w:pos="9781"/>
              </w:tabs>
              <w:rPr>
                <w:b/>
                <w:sz w:val="28"/>
                <w:szCs w:val="28"/>
              </w:rPr>
            </w:pPr>
            <w:r w:rsidRPr="000F461F">
              <w:rPr>
                <w:b/>
                <w:sz w:val="28"/>
                <w:szCs w:val="28"/>
              </w:rPr>
              <w:lastRenderedPageBreak/>
              <w:t>КП</w:t>
            </w:r>
          </w:p>
        </w:tc>
        <w:tc>
          <w:tcPr>
            <w:tcW w:w="7440" w:type="dxa"/>
          </w:tcPr>
          <w:p w14:paraId="5AD18B99" w14:textId="77777777" w:rsidR="009E502A" w:rsidRPr="000F461F" w:rsidRDefault="00093450" w:rsidP="001E2A7B">
            <w:pPr>
              <w:tabs>
                <w:tab w:val="left" w:pos="9781"/>
              </w:tabs>
              <w:rPr>
                <w:sz w:val="28"/>
                <w:szCs w:val="28"/>
              </w:rPr>
            </w:pPr>
            <w:r w:rsidRPr="000F461F">
              <w:rPr>
                <w:sz w:val="28"/>
                <w:szCs w:val="28"/>
              </w:rPr>
              <w:t>Контейнерные площадки</w:t>
            </w:r>
          </w:p>
        </w:tc>
      </w:tr>
      <w:tr w:rsidR="009E502A" w:rsidRPr="000F461F" w14:paraId="07BF2ACB" w14:textId="77777777">
        <w:trPr>
          <w:trHeight w:hRule="exact" w:val="516"/>
          <w:jc w:val="center"/>
        </w:trPr>
        <w:tc>
          <w:tcPr>
            <w:tcW w:w="2710" w:type="dxa"/>
          </w:tcPr>
          <w:p w14:paraId="7EA02555" w14:textId="77777777" w:rsidR="009E502A" w:rsidRPr="000F461F" w:rsidRDefault="00093450" w:rsidP="001E2A7B">
            <w:pPr>
              <w:tabs>
                <w:tab w:val="left" w:pos="9781"/>
              </w:tabs>
              <w:rPr>
                <w:b/>
                <w:sz w:val="28"/>
                <w:szCs w:val="28"/>
              </w:rPr>
            </w:pPr>
            <w:r w:rsidRPr="000F461F">
              <w:rPr>
                <w:b/>
                <w:sz w:val="28"/>
                <w:szCs w:val="28"/>
              </w:rPr>
              <w:t>ОРО</w:t>
            </w:r>
          </w:p>
        </w:tc>
        <w:tc>
          <w:tcPr>
            <w:tcW w:w="7440" w:type="dxa"/>
          </w:tcPr>
          <w:p w14:paraId="60C52F94" w14:textId="77777777" w:rsidR="009E502A" w:rsidRPr="000F461F" w:rsidRDefault="00093450" w:rsidP="001E2A7B">
            <w:pPr>
              <w:tabs>
                <w:tab w:val="left" w:pos="9781"/>
              </w:tabs>
              <w:rPr>
                <w:sz w:val="28"/>
                <w:szCs w:val="28"/>
              </w:rPr>
            </w:pPr>
            <w:r w:rsidRPr="000F461F">
              <w:rPr>
                <w:sz w:val="28"/>
                <w:szCs w:val="28"/>
              </w:rPr>
              <w:t>Объект размещения отходов</w:t>
            </w:r>
          </w:p>
        </w:tc>
      </w:tr>
      <w:tr w:rsidR="009E502A" w:rsidRPr="000F461F" w14:paraId="43D6846D" w14:textId="77777777">
        <w:trPr>
          <w:trHeight w:hRule="exact" w:val="518"/>
          <w:jc w:val="center"/>
        </w:trPr>
        <w:tc>
          <w:tcPr>
            <w:tcW w:w="2710" w:type="dxa"/>
          </w:tcPr>
          <w:p w14:paraId="4BD9620C" w14:textId="77777777" w:rsidR="009E502A" w:rsidRPr="000F461F" w:rsidRDefault="00093450" w:rsidP="001E2A7B">
            <w:pPr>
              <w:tabs>
                <w:tab w:val="left" w:pos="9781"/>
              </w:tabs>
              <w:rPr>
                <w:b/>
                <w:sz w:val="28"/>
                <w:szCs w:val="28"/>
              </w:rPr>
            </w:pPr>
            <w:r w:rsidRPr="000F461F">
              <w:rPr>
                <w:b/>
                <w:sz w:val="28"/>
                <w:szCs w:val="28"/>
              </w:rPr>
              <w:t>ПВН</w:t>
            </w:r>
          </w:p>
        </w:tc>
        <w:tc>
          <w:tcPr>
            <w:tcW w:w="7440" w:type="dxa"/>
          </w:tcPr>
          <w:p w14:paraId="6D9337F4" w14:textId="77777777" w:rsidR="009E502A" w:rsidRPr="000F461F" w:rsidRDefault="00093450" w:rsidP="001E2A7B">
            <w:pPr>
              <w:tabs>
                <w:tab w:val="left" w:pos="9781"/>
              </w:tabs>
              <w:rPr>
                <w:sz w:val="28"/>
                <w:szCs w:val="28"/>
              </w:rPr>
            </w:pPr>
            <w:r w:rsidRPr="000F461F">
              <w:rPr>
                <w:sz w:val="28"/>
                <w:szCs w:val="28"/>
              </w:rPr>
              <w:t>Площадка временного накопления отходов</w:t>
            </w:r>
          </w:p>
        </w:tc>
      </w:tr>
      <w:tr w:rsidR="009E502A" w:rsidRPr="000F461F" w14:paraId="6323B2BE" w14:textId="77777777">
        <w:trPr>
          <w:trHeight w:hRule="exact" w:val="516"/>
          <w:jc w:val="center"/>
        </w:trPr>
        <w:tc>
          <w:tcPr>
            <w:tcW w:w="2710" w:type="dxa"/>
          </w:tcPr>
          <w:p w14:paraId="17A31BF2" w14:textId="77777777" w:rsidR="009E502A" w:rsidRPr="000F461F" w:rsidRDefault="00093450" w:rsidP="001E2A7B">
            <w:pPr>
              <w:tabs>
                <w:tab w:val="left" w:pos="9781"/>
              </w:tabs>
              <w:rPr>
                <w:b/>
                <w:sz w:val="28"/>
                <w:szCs w:val="28"/>
              </w:rPr>
            </w:pPr>
            <w:r w:rsidRPr="000F461F">
              <w:rPr>
                <w:b/>
                <w:sz w:val="28"/>
                <w:szCs w:val="28"/>
              </w:rPr>
              <w:t>ПВХ</w:t>
            </w:r>
          </w:p>
        </w:tc>
        <w:tc>
          <w:tcPr>
            <w:tcW w:w="7440" w:type="dxa"/>
          </w:tcPr>
          <w:p w14:paraId="6773DE4A" w14:textId="77777777" w:rsidR="009E502A" w:rsidRPr="000F461F" w:rsidRDefault="00093450" w:rsidP="001E2A7B">
            <w:pPr>
              <w:tabs>
                <w:tab w:val="left" w:pos="9781"/>
              </w:tabs>
              <w:rPr>
                <w:sz w:val="28"/>
                <w:szCs w:val="28"/>
              </w:rPr>
            </w:pPr>
            <w:r w:rsidRPr="000F461F">
              <w:rPr>
                <w:sz w:val="28"/>
                <w:szCs w:val="28"/>
              </w:rPr>
              <w:t>Площадка временного хранения отходов</w:t>
            </w:r>
          </w:p>
        </w:tc>
      </w:tr>
      <w:tr w:rsidR="009E502A" w:rsidRPr="000F461F" w14:paraId="4B97E11F" w14:textId="77777777">
        <w:trPr>
          <w:trHeight w:hRule="exact" w:val="516"/>
          <w:jc w:val="center"/>
        </w:trPr>
        <w:tc>
          <w:tcPr>
            <w:tcW w:w="2710" w:type="dxa"/>
          </w:tcPr>
          <w:p w14:paraId="6B8D1882" w14:textId="77777777" w:rsidR="009E502A" w:rsidRPr="000F461F" w:rsidRDefault="00093450" w:rsidP="001E2A7B">
            <w:pPr>
              <w:tabs>
                <w:tab w:val="left" w:pos="9781"/>
              </w:tabs>
              <w:rPr>
                <w:b/>
                <w:sz w:val="28"/>
                <w:szCs w:val="28"/>
              </w:rPr>
            </w:pPr>
            <w:r w:rsidRPr="000F461F">
              <w:rPr>
                <w:b/>
                <w:sz w:val="28"/>
                <w:szCs w:val="28"/>
              </w:rPr>
              <w:t>ВМР</w:t>
            </w:r>
          </w:p>
        </w:tc>
        <w:tc>
          <w:tcPr>
            <w:tcW w:w="7440" w:type="dxa"/>
          </w:tcPr>
          <w:p w14:paraId="1EF22C3D" w14:textId="77777777" w:rsidR="009E502A" w:rsidRPr="000F461F" w:rsidRDefault="00093450" w:rsidP="001E2A7B">
            <w:pPr>
              <w:tabs>
                <w:tab w:val="left" w:pos="9781"/>
              </w:tabs>
              <w:rPr>
                <w:sz w:val="28"/>
                <w:szCs w:val="28"/>
              </w:rPr>
            </w:pPr>
            <w:r w:rsidRPr="000F461F">
              <w:rPr>
                <w:sz w:val="28"/>
                <w:szCs w:val="28"/>
              </w:rPr>
              <w:t>Вторичные материальные ресурсы</w:t>
            </w:r>
          </w:p>
        </w:tc>
      </w:tr>
      <w:tr w:rsidR="009E502A" w:rsidRPr="000F461F" w14:paraId="527D1A48" w14:textId="77777777">
        <w:trPr>
          <w:trHeight w:hRule="exact" w:val="516"/>
          <w:jc w:val="center"/>
        </w:trPr>
        <w:tc>
          <w:tcPr>
            <w:tcW w:w="2710" w:type="dxa"/>
          </w:tcPr>
          <w:p w14:paraId="1CA44E9C" w14:textId="77777777" w:rsidR="009E502A" w:rsidRPr="000F461F" w:rsidRDefault="00093450" w:rsidP="001E2A7B">
            <w:pPr>
              <w:tabs>
                <w:tab w:val="left" w:pos="9781"/>
              </w:tabs>
              <w:rPr>
                <w:b/>
                <w:sz w:val="28"/>
                <w:szCs w:val="28"/>
              </w:rPr>
            </w:pPr>
            <w:r w:rsidRPr="000F461F">
              <w:rPr>
                <w:b/>
                <w:sz w:val="28"/>
                <w:szCs w:val="28"/>
              </w:rPr>
              <w:t>ПСВ</w:t>
            </w:r>
          </w:p>
        </w:tc>
        <w:tc>
          <w:tcPr>
            <w:tcW w:w="7440" w:type="dxa"/>
          </w:tcPr>
          <w:p w14:paraId="6668832C" w14:textId="77777777" w:rsidR="009E502A" w:rsidRPr="000F461F" w:rsidRDefault="00093450" w:rsidP="001E2A7B">
            <w:pPr>
              <w:tabs>
                <w:tab w:val="left" w:pos="9781"/>
              </w:tabs>
              <w:rPr>
                <w:sz w:val="28"/>
                <w:szCs w:val="28"/>
              </w:rPr>
            </w:pPr>
            <w:r w:rsidRPr="000F461F">
              <w:rPr>
                <w:sz w:val="28"/>
                <w:szCs w:val="28"/>
              </w:rPr>
              <w:t>Пункт сбора вторичного сырья</w:t>
            </w:r>
          </w:p>
        </w:tc>
      </w:tr>
    </w:tbl>
    <w:p w14:paraId="24661A31" w14:textId="77777777" w:rsidR="009E502A" w:rsidRPr="000F461F" w:rsidRDefault="009E502A" w:rsidP="001E2A7B">
      <w:pPr>
        <w:ind w:firstLine="709"/>
        <w:rPr>
          <w:sz w:val="28"/>
          <w:szCs w:val="28"/>
        </w:rPr>
      </w:pPr>
    </w:p>
    <w:p w14:paraId="7C07A210" w14:textId="77777777" w:rsidR="009E502A" w:rsidRPr="000F461F" w:rsidRDefault="00093450" w:rsidP="001E2A7B">
      <w:pPr>
        <w:pStyle w:val="1"/>
        <w:spacing w:before="0"/>
        <w:rPr>
          <w:sz w:val="28"/>
        </w:rPr>
      </w:pPr>
      <w:r w:rsidRPr="000F461F">
        <w:rPr>
          <w:sz w:val="28"/>
        </w:rPr>
        <w:br w:type="page"/>
      </w:r>
    </w:p>
    <w:p w14:paraId="4BE13EF7" w14:textId="0A1CDBB2" w:rsidR="009E502A" w:rsidRPr="000F461F" w:rsidRDefault="000F117C" w:rsidP="000F461F">
      <w:pPr>
        <w:pStyle w:val="1"/>
        <w:spacing w:before="0"/>
        <w:jc w:val="center"/>
        <w:rPr>
          <w:rFonts w:ascii="Times New Roman" w:hAnsi="Times New Roman" w:cs="Times New Roman"/>
          <w:color w:val="auto"/>
          <w:sz w:val="28"/>
        </w:rPr>
      </w:pPr>
      <w:bookmarkStart w:id="1" w:name="_Toc205159595"/>
      <w:r w:rsidRPr="000F461F">
        <w:rPr>
          <w:rFonts w:ascii="Times New Roman" w:hAnsi="Times New Roman" w:cs="Times New Roman"/>
          <w:color w:val="auto"/>
          <w:sz w:val="28"/>
        </w:rPr>
        <w:lastRenderedPageBreak/>
        <w:t>Определения</w:t>
      </w:r>
      <w:bookmarkEnd w:id="1"/>
    </w:p>
    <w:p w14:paraId="7A5042A5" w14:textId="77777777" w:rsidR="00931D22" w:rsidRPr="000F461F" w:rsidRDefault="00931D22" w:rsidP="000F461F">
      <w:pPr>
        <w:ind w:firstLine="567"/>
        <w:jc w:val="both"/>
        <w:rPr>
          <w:sz w:val="28"/>
          <w:szCs w:val="28"/>
        </w:rPr>
      </w:pPr>
      <w:r w:rsidRPr="000F461F">
        <w:rPr>
          <w:sz w:val="28"/>
          <w:szCs w:val="28"/>
        </w:rPr>
        <w:t>В настоящей территориальной схеме применяются следующие термины и определения:</w:t>
      </w:r>
    </w:p>
    <w:p w14:paraId="7419AC33" w14:textId="77777777" w:rsidR="00931D22" w:rsidRPr="000F461F" w:rsidRDefault="00931D22" w:rsidP="000F461F">
      <w:pPr>
        <w:ind w:firstLine="567"/>
        <w:jc w:val="both"/>
        <w:rPr>
          <w:sz w:val="28"/>
          <w:szCs w:val="28"/>
        </w:rPr>
      </w:pPr>
      <w:r w:rsidRPr="000F461F">
        <w:rPr>
          <w:b/>
          <w:sz w:val="28"/>
          <w:szCs w:val="28"/>
        </w:rPr>
        <w:t>Административный центр сельского поселения, муниципального района</w:t>
      </w:r>
      <w:r w:rsidRPr="000F461F">
        <w:rPr>
          <w:sz w:val="28"/>
          <w:szCs w:val="28"/>
        </w:rPr>
        <w:t xml:space="preserve"> – населенный пункт, который определен с учётом местных традиций и сложившейся социальной инфраструктуры и в котором в соответствии с законом субъекта Российской Федерации находится представительный орган соответствующего муниципального образования.</w:t>
      </w:r>
    </w:p>
    <w:p w14:paraId="17F01A70" w14:textId="77777777" w:rsidR="00931D22" w:rsidRPr="000F461F" w:rsidRDefault="00931D22" w:rsidP="000F461F">
      <w:pPr>
        <w:ind w:firstLine="567"/>
        <w:jc w:val="both"/>
        <w:rPr>
          <w:sz w:val="28"/>
          <w:szCs w:val="28"/>
        </w:rPr>
      </w:pPr>
      <w:r w:rsidRPr="000F461F">
        <w:rPr>
          <w:b/>
          <w:sz w:val="28"/>
          <w:szCs w:val="28"/>
        </w:rPr>
        <w:t>Баланс количественных характеристик образования, утилизации, обезвреживания, захоронения твёрдых коммунальных отходов на территории субъекта Российской Федерации</w:t>
      </w:r>
      <w:r w:rsidRPr="000F461F">
        <w:rPr>
          <w:sz w:val="28"/>
          <w:szCs w:val="28"/>
        </w:rPr>
        <w:t xml:space="preserve"> – соотношение количества образовавшихся твёрдых коммунальных отходов и количественных характеристик их утилизации, обезвреживания, захоронения, передачи в другие субъекты Российской Федерации (поступления из других субъектов Российской Федерации) для последующих утилизации, обезвреживания, захоронения. </w:t>
      </w:r>
    </w:p>
    <w:p w14:paraId="7133028B" w14:textId="77777777" w:rsidR="00931D22" w:rsidRPr="000F461F" w:rsidRDefault="00931D22" w:rsidP="000F461F">
      <w:pPr>
        <w:ind w:firstLine="567"/>
        <w:jc w:val="both"/>
        <w:rPr>
          <w:sz w:val="28"/>
          <w:szCs w:val="28"/>
        </w:rPr>
      </w:pPr>
      <w:r w:rsidRPr="000F461F">
        <w:rPr>
          <w:b/>
          <w:sz w:val="28"/>
          <w:szCs w:val="28"/>
        </w:rPr>
        <w:t>Биологические отходы</w:t>
      </w:r>
      <w:r w:rsidRPr="000F461F">
        <w:rPr>
          <w:sz w:val="28"/>
          <w:szCs w:val="28"/>
        </w:rPr>
        <w:t>–трупы животных и птиц, в том числе лабораторных, абортированные и мертворожденные плоды, 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мясо-рыбоперерабатывающих организациях, рынках, организациях торговли и других объектах, другие отходы, получаемые при переработке пищевого и непищевого сырья животного происхождения.</w:t>
      </w:r>
    </w:p>
    <w:p w14:paraId="4CF56FC1" w14:textId="77777777" w:rsidR="00931D22" w:rsidRPr="000F461F" w:rsidRDefault="00931D22" w:rsidP="000F461F">
      <w:pPr>
        <w:ind w:firstLine="567"/>
        <w:jc w:val="both"/>
        <w:rPr>
          <w:sz w:val="28"/>
          <w:szCs w:val="28"/>
        </w:rPr>
      </w:pPr>
      <w:r w:rsidRPr="000F461F">
        <w:rPr>
          <w:b/>
          <w:sz w:val="28"/>
          <w:szCs w:val="28"/>
        </w:rPr>
        <w:t>Вид отходов</w:t>
      </w:r>
      <w:r w:rsidRPr="000F461F">
        <w:rPr>
          <w:sz w:val="28"/>
          <w:szCs w:val="28"/>
        </w:rPr>
        <w:t xml:space="preserve"> – совокупность отходов, которые имеют общие признаки в соответствии с системой классификации отходов.</w:t>
      </w:r>
    </w:p>
    <w:p w14:paraId="7ECD1042" w14:textId="77777777" w:rsidR="00931D22" w:rsidRPr="000F461F" w:rsidRDefault="00931D22" w:rsidP="000F461F">
      <w:pPr>
        <w:ind w:firstLine="567"/>
        <w:jc w:val="both"/>
        <w:rPr>
          <w:sz w:val="28"/>
          <w:szCs w:val="28"/>
        </w:rPr>
      </w:pPr>
      <w:r w:rsidRPr="000F461F">
        <w:rPr>
          <w:b/>
          <w:sz w:val="28"/>
          <w:szCs w:val="28"/>
        </w:rPr>
        <w:t>Вредное воздействие на человека</w:t>
      </w:r>
      <w:r w:rsidRPr="000F461F">
        <w:rPr>
          <w:sz w:val="28"/>
          <w:szCs w:val="28"/>
        </w:rPr>
        <w:t xml:space="preserve"> – воздействие факторов среды обитания, создающее угрозу жизни или здоровью человека либо угрозу жизни или здоровью будущих поколений. </w:t>
      </w:r>
    </w:p>
    <w:p w14:paraId="1BF5A951" w14:textId="77777777" w:rsidR="00931D22" w:rsidRPr="000F461F" w:rsidRDefault="00931D22" w:rsidP="000F461F">
      <w:pPr>
        <w:ind w:firstLine="567"/>
        <w:jc w:val="both"/>
        <w:rPr>
          <w:sz w:val="28"/>
          <w:szCs w:val="28"/>
        </w:rPr>
      </w:pPr>
      <w:r w:rsidRPr="000F461F">
        <w:rPr>
          <w:b/>
          <w:sz w:val="28"/>
          <w:szCs w:val="28"/>
        </w:rPr>
        <w:t>Второе плечо</w:t>
      </w:r>
      <w:r w:rsidRPr="000F461F">
        <w:rPr>
          <w:sz w:val="28"/>
          <w:szCs w:val="28"/>
        </w:rPr>
        <w:t xml:space="preserve"> - маршруты транспортирования твердых коммунальных отходов от перегрузочных станций, объектов обработки, утилизации, обезвреживания твердых коммунальных отходов до иных объектов обработки, утилизации, обезвреживания, размещения твердых коммунальных отходов;</w:t>
      </w:r>
    </w:p>
    <w:p w14:paraId="3A6D4D49" w14:textId="77777777" w:rsidR="00931D22" w:rsidRPr="000F461F" w:rsidRDefault="00931D22" w:rsidP="000F461F">
      <w:pPr>
        <w:ind w:firstLine="567"/>
        <w:jc w:val="both"/>
        <w:rPr>
          <w:sz w:val="28"/>
          <w:szCs w:val="28"/>
        </w:rPr>
      </w:pPr>
      <w:r w:rsidRPr="000F461F">
        <w:rPr>
          <w:b/>
          <w:sz w:val="28"/>
          <w:szCs w:val="28"/>
        </w:rPr>
        <w:t>Городское поселение</w:t>
      </w:r>
      <w:r w:rsidRPr="000F461F">
        <w:rPr>
          <w:sz w:val="28"/>
          <w:szCs w:val="28"/>
        </w:rPr>
        <w:t xml:space="preserve">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14:paraId="0E3AC097" w14:textId="77777777" w:rsidR="00931D22" w:rsidRPr="000F461F" w:rsidRDefault="00931D22" w:rsidP="000F461F">
      <w:pPr>
        <w:ind w:firstLine="567"/>
        <w:jc w:val="both"/>
        <w:rPr>
          <w:sz w:val="28"/>
          <w:szCs w:val="28"/>
        </w:rPr>
      </w:pPr>
      <w:r w:rsidRPr="000F461F">
        <w:rPr>
          <w:b/>
          <w:sz w:val="28"/>
          <w:szCs w:val="28"/>
        </w:rPr>
        <w:t>Городской округ</w:t>
      </w:r>
      <w:r w:rsidRPr="000F461F">
        <w:rPr>
          <w:sz w:val="28"/>
          <w:szCs w:val="28"/>
        </w:rPr>
        <w:t xml:space="preserve">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7EFB16E0" w14:textId="77777777" w:rsidR="00931D22" w:rsidRPr="000F461F" w:rsidRDefault="00931D22" w:rsidP="000F461F">
      <w:pPr>
        <w:ind w:firstLine="567"/>
        <w:jc w:val="both"/>
        <w:rPr>
          <w:sz w:val="28"/>
          <w:szCs w:val="28"/>
        </w:rPr>
      </w:pPr>
      <w:r w:rsidRPr="000F461F">
        <w:rPr>
          <w:b/>
          <w:sz w:val="28"/>
          <w:szCs w:val="28"/>
        </w:rPr>
        <w:t>Группы однородных отходов</w:t>
      </w:r>
      <w:r w:rsidRPr="000F461F">
        <w:rPr>
          <w:sz w:val="28"/>
          <w:szCs w:val="28"/>
        </w:rPr>
        <w:t xml:space="preserve"> – отходы, классифицированные по одному или нескольким признакам (происхождению, условиям образования, химическому и (или) компонентному составу, агрегатному состоянию и физической форме).</w:t>
      </w:r>
    </w:p>
    <w:p w14:paraId="01A98E28" w14:textId="77777777" w:rsidR="00931D22" w:rsidRPr="000F461F" w:rsidRDefault="00931D22" w:rsidP="000F461F">
      <w:pPr>
        <w:ind w:firstLine="567"/>
        <w:jc w:val="both"/>
        <w:rPr>
          <w:sz w:val="28"/>
          <w:szCs w:val="28"/>
        </w:rPr>
      </w:pPr>
      <w:r w:rsidRPr="000F461F">
        <w:rPr>
          <w:b/>
          <w:sz w:val="28"/>
          <w:szCs w:val="28"/>
        </w:rPr>
        <w:lastRenderedPageBreak/>
        <w:t>Жидкие отходы</w:t>
      </w:r>
      <w:r w:rsidRPr="000F461F">
        <w:rPr>
          <w:sz w:val="28"/>
          <w:szCs w:val="28"/>
        </w:rPr>
        <w:t xml:space="preserve"> – отходы, в том числе фекальные, удаляемые из выгребов неканализованных зданий, и т.п.</w:t>
      </w:r>
    </w:p>
    <w:p w14:paraId="60BF54E5" w14:textId="77777777" w:rsidR="00931D22" w:rsidRPr="000F461F" w:rsidRDefault="00931D22" w:rsidP="000F461F">
      <w:pPr>
        <w:ind w:firstLine="567"/>
        <w:jc w:val="both"/>
        <w:rPr>
          <w:sz w:val="28"/>
          <w:szCs w:val="28"/>
        </w:rPr>
      </w:pPr>
      <w:r w:rsidRPr="000F461F">
        <w:rPr>
          <w:b/>
          <w:sz w:val="28"/>
          <w:szCs w:val="28"/>
        </w:rPr>
        <w:t xml:space="preserve">Загрязнение окружающей среды </w:t>
      </w:r>
      <w:r w:rsidRPr="000F461F">
        <w:rPr>
          <w:sz w:val="28"/>
          <w:szCs w:val="28"/>
        </w:rPr>
        <w:t>– поступление в окружающую среду вещества и (или) энергии, свойства, местоположение или количество которых оказывают негативное воздействие на окружающую среду.</w:t>
      </w:r>
    </w:p>
    <w:p w14:paraId="2728B028" w14:textId="77777777" w:rsidR="00931D22" w:rsidRPr="000F461F" w:rsidRDefault="00931D22" w:rsidP="000F461F">
      <w:pPr>
        <w:ind w:firstLine="567"/>
        <w:jc w:val="both"/>
        <w:rPr>
          <w:sz w:val="28"/>
          <w:szCs w:val="28"/>
        </w:rPr>
      </w:pPr>
      <w:r w:rsidRPr="000F461F">
        <w:rPr>
          <w:b/>
          <w:sz w:val="28"/>
          <w:szCs w:val="28"/>
        </w:rPr>
        <w:t>Захоронение отходов</w:t>
      </w:r>
      <w:r w:rsidRPr="000F461F">
        <w:rPr>
          <w:sz w:val="28"/>
          <w:szCs w:val="28"/>
        </w:rPr>
        <w:t xml:space="preserve"> –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p>
    <w:p w14:paraId="5EFAC11A" w14:textId="77777777" w:rsidR="00931D22" w:rsidRPr="000F461F" w:rsidRDefault="00931D22" w:rsidP="000F461F">
      <w:pPr>
        <w:ind w:firstLine="567"/>
        <w:jc w:val="both"/>
        <w:rPr>
          <w:sz w:val="28"/>
          <w:szCs w:val="28"/>
        </w:rPr>
      </w:pPr>
      <w:r w:rsidRPr="000F461F">
        <w:rPr>
          <w:b/>
          <w:sz w:val="28"/>
          <w:szCs w:val="28"/>
        </w:rPr>
        <w:t>Источник образования отходов</w:t>
      </w:r>
      <w:r w:rsidRPr="000F461F">
        <w:rPr>
          <w:sz w:val="28"/>
          <w:szCs w:val="28"/>
        </w:rPr>
        <w:t xml:space="preserve"> - объект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на которых образуются отходы;</w:t>
      </w:r>
    </w:p>
    <w:p w14:paraId="54CEE2BA" w14:textId="77777777" w:rsidR="00931D22" w:rsidRPr="000F461F" w:rsidRDefault="00931D22" w:rsidP="000F461F">
      <w:pPr>
        <w:ind w:firstLine="567"/>
        <w:jc w:val="both"/>
        <w:rPr>
          <w:sz w:val="28"/>
          <w:szCs w:val="28"/>
        </w:rPr>
      </w:pPr>
      <w:r w:rsidRPr="000F461F">
        <w:rPr>
          <w:b/>
          <w:sz w:val="28"/>
          <w:szCs w:val="28"/>
        </w:rPr>
        <w:t xml:space="preserve">ИЖД </w:t>
      </w:r>
      <w:r w:rsidRPr="000F461F">
        <w:rPr>
          <w:sz w:val="28"/>
          <w:szCs w:val="28"/>
        </w:rPr>
        <w:t>– индивидуальные жилые дома;</w:t>
      </w:r>
    </w:p>
    <w:p w14:paraId="1FDCE312" w14:textId="77777777" w:rsidR="00931D22" w:rsidRPr="000F461F" w:rsidRDefault="00931D22" w:rsidP="000F461F">
      <w:pPr>
        <w:ind w:firstLine="567"/>
        <w:jc w:val="both"/>
        <w:rPr>
          <w:sz w:val="28"/>
          <w:szCs w:val="28"/>
        </w:rPr>
      </w:pPr>
      <w:r w:rsidRPr="000F461F">
        <w:rPr>
          <w:b/>
          <w:sz w:val="28"/>
          <w:szCs w:val="28"/>
        </w:rPr>
        <w:t>Контейнерная площадка</w:t>
      </w:r>
      <w:r w:rsidRPr="000F461F">
        <w:rPr>
          <w:sz w:val="28"/>
          <w:szCs w:val="28"/>
        </w:rPr>
        <w:t xml:space="preserve"> –место накопления твёрдых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77FFF9C9" w14:textId="77777777" w:rsidR="00931D22" w:rsidRPr="000F461F" w:rsidRDefault="00931D22" w:rsidP="000F461F">
      <w:pPr>
        <w:ind w:firstLine="567"/>
        <w:jc w:val="both"/>
        <w:rPr>
          <w:sz w:val="28"/>
          <w:szCs w:val="28"/>
        </w:rPr>
      </w:pPr>
      <w:r w:rsidRPr="000F461F">
        <w:rPr>
          <w:b/>
          <w:sz w:val="28"/>
          <w:szCs w:val="28"/>
        </w:rPr>
        <w:t>Крупногабаритные отходы (мусор)</w:t>
      </w:r>
      <w:r w:rsidRPr="000F461F">
        <w:rPr>
          <w:sz w:val="28"/>
          <w:szCs w:val="28"/>
        </w:rPr>
        <w:t xml:space="preserve">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14:paraId="321E8277" w14:textId="77777777" w:rsidR="00931D22" w:rsidRPr="000F461F" w:rsidRDefault="00931D22" w:rsidP="000F461F">
      <w:pPr>
        <w:ind w:firstLine="567"/>
        <w:jc w:val="both"/>
        <w:rPr>
          <w:sz w:val="28"/>
          <w:szCs w:val="28"/>
        </w:rPr>
      </w:pPr>
      <w:r w:rsidRPr="000F461F">
        <w:rPr>
          <w:b/>
          <w:sz w:val="28"/>
          <w:szCs w:val="28"/>
        </w:rPr>
        <w:t>Медицинские отходы</w:t>
      </w:r>
      <w:r w:rsidRPr="000F461F">
        <w:rPr>
          <w:sz w:val="28"/>
          <w:szCs w:val="28"/>
        </w:rPr>
        <w:t xml:space="preserve"> – все виды отходов, в том числе анатомические, патолого-анатомические, биохимические, микробиологические и физиологические, образующиеся в процессе осуществления медицинской деятельности и фармацевтической деятельности, деятельности по производству лекарственных средств и медицинских изделий, деятельности в области использования возбудителей инфекционных заболеваний и генно-инженерно-модифицированных организмов в медицинских целях, а также при производстве, хранении биомедицинских клеточных продуктов.</w:t>
      </w:r>
    </w:p>
    <w:p w14:paraId="577FDF2E" w14:textId="77777777" w:rsidR="00931D22" w:rsidRPr="000F461F" w:rsidRDefault="00931D22" w:rsidP="000F461F">
      <w:pPr>
        <w:ind w:firstLine="567"/>
        <w:jc w:val="both"/>
        <w:rPr>
          <w:sz w:val="28"/>
          <w:szCs w:val="28"/>
        </w:rPr>
      </w:pPr>
      <w:r w:rsidRPr="000F461F">
        <w:rPr>
          <w:b/>
          <w:sz w:val="28"/>
          <w:szCs w:val="28"/>
        </w:rPr>
        <w:t>Мониторинг окружающей среды (экологический мониторинг)</w:t>
      </w:r>
      <w:r w:rsidRPr="000F461F">
        <w:rPr>
          <w:sz w:val="28"/>
          <w:szCs w:val="28"/>
        </w:rPr>
        <w:t xml:space="preserve"> –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14:paraId="5FA1BA48" w14:textId="77777777" w:rsidR="00931D22" w:rsidRPr="000F461F" w:rsidRDefault="00931D22" w:rsidP="000F461F">
      <w:pPr>
        <w:ind w:firstLine="567"/>
        <w:jc w:val="both"/>
        <w:rPr>
          <w:sz w:val="28"/>
          <w:szCs w:val="28"/>
        </w:rPr>
      </w:pPr>
      <w:r w:rsidRPr="000F461F">
        <w:rPr>
          <w:b/>
          <w:sz w:val="28"/>
          <w:szCs w:val="28"/>
        </w:rPr>
        <w:t>Муниципальное образование</w:t>
      </w:r>
      <w:r w:rsidRPr="000F461F">
        <w:rPr>
          <w:sz w:val="28"/>
          <w:szCs w:val="28"/>
        </w:rPr>
        <w:t xml:space="preserve"> – городское или сельское поселение, муниципальный район, городской округ либо внутригородская территория города федерального значения.</w:t>
      </w:r>
    </w:p>
    <w:p w14:paraId="5A743C70" w14:textId="77777777" w:rsidR="00931D22" w:rsidRPr="000F461F" w:rsidRDefault="00931D22" w:rsidP="000F461F">
      <w:pPr>
        <w:ind w:firstLine="567"/>
        <w:jc w:val="both"/>
        <w:rPr>
          <w:sz w:val="28"/>
          <w:szCs w:val="28"/>
        </w:rPr>
      </w:pPr>
      <w:r w:rsidRPr="000F461F">
        <w:rPr>
          <w:b/>
          <w:sz w:val="28"/>
          <w:szCs w:val="28"/>
        </w:rPr>
        <w:t xml:space="preserve">Муниципальный район </w:t>
      </w:r>
      <w:r w:rsidRPr="000F461F">
        <w:rPr>
          <w:sz w:val="28"/>
          <w:szCs w:val="28"/>
        </w:rPr>
        <w:t>–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383F7E30" w14:textId="77777777" w:rsidR="00931D22" w:rsidRPr="000F461F" w:rsidRDefault="00931D22" w:rsidP="000F461F">
      <w:pPr>
        <w:ind w:firstLine="567"/>
        <w:jc w:val="both"/>
        <w:rPr>
          <w:sz w:val="28"/>
          <w:szCs w:val="28"/>
        </w:rPr>
      </w:pPr>
      <w:r w:rsidRPr="000F461F">
        <w:rPr>
          <w:b/>
          <w:sz w:val="28"/>
          <w:szCs w:val="28"/>
        </w:rPr>
        <w:lastRenderedPageBreak/>
        <w:t>МКД</w:t>
      </w:r>
      <w:r w:rsidRPr="000F461F">
        <w:rPr>
          <w:sz w:val="28"/>
          <w:szCs w:val="28"/>
        </w:rPr>
        <w:t>- многоквартирные жилые дома.</w:t>
      </w:r>
    </w:p>
    <w:p w14:paraId="76D8C7AF" w14:textId="77777777" w:rsidR="00931D22" w:rsidRPr="000F461F" w:rsidRDefault="00931D22" w:rsidP="000F461F">
      <w:pPr>
        <w:ind w:firstLine="567"/>
        <w:jc w:val="both"/>
        <w:rPr>
          <w:sz w:val="28"/>
          <w:szCs w:val="28"/>
        </w:rPr>
      </w:pPr>
      <w:r w:rsidRPr="000F461F">
        <w:rPr>
          <w:b/>
          <w:sz w:val="28"/>
          <w:szCs w:val="28"/>
        </w:rPr>
        <w:t>Накопление отходов</w:t>
      </w:r>
      <w:r w:rsidRPr="000F461F">
        <w:rPr>
          <w:sz w:val="28"/>
          <w:szCs w:val="28"/>
        </w:rPr>
        <w:t xml:space="preserve"> – складирование отходов на срок не более чем одиннадцать месяцев в целях их дальнейших обработки, утилизации, обезвреживания, размещения.</w:t>
      </w:r>
    </w:p>
    <w:p w14:paraId="75717304" w14:textId="77777777" w:rsidR="00931D22" w:rsidRPr="000F461F" w:rsidRDefault="00931D22" w:rsidP="000F461F">
      <w:pPr>
        <w:ind w:firstLine="567"/>
        <w:jc w:val="both"/>
        <w:rPr>
          <w:sz w:val="28"/>
          <w:szCs w:val="28"/>
        </w:rPr>
      </w:pPr>
      <w:r w:rsidRPr="000F461F">
        <w:rPr>
          <w:b/>
          <w:sz w:val="28"/>
          <w:szCs w:val="28"/>
        </w:rPr>
        <w:t>Населенный пункт</w:t>
      </w:r>
      <w:r w:rsidRPr="000F461F">
        <w:rPr>
          <w:sz w:val="28"/>
          <w:szCs w:val="28"/>
        </w:rPr>
        <w:t xml:space="preserve"> – территория, имеющая сосредоточенную застройку, служащая местом проживания людей, которой в установленном федеральным законодательством порядке присвоено наименование.</w:t>
      </w:r>
    </w:p>
    <w:p w14:paraId="1C5656C4" w14:textId="77777777" w:rsidR="00931D22" w:rsidRPr="000F461F" w:rsidRDefault="00931D22" w:rsidP="000F461F">
      <w:pPr>
        <w:ind w:firstLine="567"/>
        <w:jc w:val="both"/>
        <w:rPr>
          <w:sz w:val="28"/>
          <w:szCs w:val="28"/>
        </w:rPr>
      </w:pPr>
      <w:r w:rsidRPr="000F461F">
        <w:rPr>
          <w:b/>
          <w:sz w:val="28"/>
          <w:szCs w:val="28"/>
        </w:rPr>
        <w:t>Негативное воздействие на окружающую среду</w:t>
      </w:r>
      <w:r w:rsidRPr="000F461F">
        <w:rPr>
          <w:sz w:val="28"/>
          <w:szCs w:val="28"/>
        </w:rPr>
        <w:t xml:space="preserve"> – воздействие хозяйственной и иной деятельности, последствия которой приводят к негативным изменениям качества окружающей среды.</w:t>
      </w:r>
    </w:p>
    <w:p w14:paraId="374B6FDA" w14:textId="77777777" w:rsidR="00931D22" w:rsidRPr="000F461F" w:rsidRDefault="00931D22" w:rsidP="000F461F">
      <w:pPr>
        <w:ind w:firstLine="567"/>
        <w:jc w:val="both"/>
        <w:rPr>
          <w:sz w:val="28"/>
          <w:szCs w:val="28"/>
        </w:rPr>
      </w:pPr>
      <w:r w:rsidRPr="000F461F">
        <w:rPr>
          <w:b/>
          <w:sz w:val="28"/>
          <w:szCs w:val="28"/>
        </w:rPr>
        <w:t>Норматив накопления твёрдых коммунальных отходов</w:t>
      </w:r>
      <w:r w:rsidRPr="000F461F">
        <w:rPr>
          <w:sz w:val="28"/>
          <w:szCs w:val="28"/>
        </w:rPr>
        <w:t xml:space="preserve"> – среднее количество твёрдых коммунальных отходов, образующихся в единицу времени.</w:t>
      </w:r>
    </w:p>
    <w:p w14:paraId="640EBF15" w14:textId="77777777" w:rsidR="00931D22" w:rsidRPr="000F461F" w:rsidRDefault="00931D22" w:rsidP="000F461F">
      <w:pPr>
        <w:ind w:firstLine="567"/>
        <w:jc w:val="both"/>
        <w:rPr>
          <w:sz w:val="28"/>
          <w:szCs w:val="28"/>
        </w:rPr>
      </w:pPr>
      <w:r w:rsidRPr="000F461F">
        <w:rPr>
          <w:b/>
          <w:sz w:val="28"/>
          <w:szCs w:val="28"/>
        </w:rPr>
        <w:t>Обезвреживание отходов</w:t>
      </w:r>
      <w:r w:rsidRPr="000F461F">
        <w:rPr>
          <w:sz w:val="28"/>
          <w:szCs w:val="28"/>
        </w:rPr>
        <w:t xml:space="preserve"> – уменьшение массы отходов, изменение их состава, физических и химических свойств (включая сжигание и (или) обеззараживание на специализированных установках) в целях снижения негативного воздействия отходов на здоровье человека и окружающую среду.</w:t>
      </w:r>
    </w:p>
    <w:p w14:paraId="24C56E02" w14:textId="77777777" w:rsidR="00931D22" w:rsidRPr="000F461F" w:rsidRDefault="00931D22" w:rsidP="000F461F">
      <w:pPr>
        <w:ind w:firstLine="567"/>
        <w:jc w:val="both"/>
        <w:rPr>
          <w:sz w:val="28"/>
          <w:szCs w:val="28"/>
        </w:rPr>
      </w:pPr>
      <w:r w:rsidRPr="000F461F">
        <w:rPr>
          <w:b/>
          <w:sz w:val="28"/>
          <w:szCs w:val="28"/>
        </w:rPr>
        <w:t>Обработка отходов</w:t>
      </w:r>
      <w:r w:rsidRPr="000F461F">
        <w:rPr>
          <w:sz w:val="28"/>
          <w:szCs w:val="28"/>
        </w:rPr>
        <w:t xml:space="preserve"> – предварительная подготовка отходов к дальнейшей утилизации, включая их сортировку, разборку, очистку.</w:t>
      </w:r>
    </w:p>
    <w:p w14:paraId="451A1359" w14:textId="77777777" w:rsidR="00931D22" w:rsidRPr="000F461F" w:rsidRDefault="00931D22" w:rsidP="000F461F">
      <w:pPr>
        <w:ind w:firstLine="567"/>
        <w:jc w:val="both"/>
        <w:rPr>
          <w:sz w:val="28"/>
          <w:szCs w:val="28"/>
        </w:rPr>
      </w:pPr>
      <w:r w:rsidRPr="000F461F">
        <w:rPr>
          <w:b/>
          <w:sz w:val="28"/>
          <w:szCs w:val="28"/>
        </w:rPr>
        <w:t>Обращение с отходами</w:t>
      </w:r>
      <w:r w:rsidRPr="000F461F">
        <w:rPr>
          <w:sz w:val="28"/>
          <w:szCs w:val="28"/>
        </w:rPr>
        <w:t xml:space="preserve"> – деятельность по сбору, накоплению, транспортированию, обработке, утилизации, обезвреживанию, размещению отходов.</w:t>
      </w:r>
    </w:p>
    <w:p w14:paraId="14652842" w14:textId="77777777" w:rsidR="00931D22" w:rsidRPr="000F461F" w:rsidRDefault="00931D22" w:rsidP="000F461F">
      <w:pPr>
        <w:ind w:firstLine="567"/>
        <w:jc w:val="both"/>
        <w:rPr>
          <w:sz w:val="28"/>
          <w:szCs w:val="28"/>
        </w:rPr>
      </w:pPr>
      <w:r w:rsidRPr="000F461F">
        <w:rPr>
          <w:b/>
          <w:sz w:val="28"/>
          <w:szCs w:val="28"/>
        </w:rPr>
        <w:t>Объект размещения отходов</w:t>
      </w:r>
      <w:r w:rsidRPr="000F461F">
        <w:rPr>
          <w:sz w:val="28"/>
          <w:szCs w:val="28"/>
        </w:rPr>
        <w:t xml:space="preserve">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07C6272C" w14:textId="77777777" w:rsidR="00931D22" w:rsidRPr="000F461F" w:rsidRDefault="00931D22" w:rsidP="000F461F">
      <w:pPr>
        <w:ind w:firstLine="567"/>
        <w:jc w:val="both"/>
        <w:rPr>
          <w:sz w:val="28"/>
          <w:szCs w:val="28"/>
        </w:rPr>
      </w:pPr>
      <w:r w:rsidRPr="000F461F">
        <w:rPr>
          <w:b/>
          <w:sz w:val="28"/>
          <w:szCs w:val="28"/>
        </w:rPr>
        <w:t>Объекты захоронения отходов</w:t>
      </w:r>
      <w:r w:rsidRPr="000F461F">
        <w:rPr>
          <w:sz w:val="28"/>
          <w:szCs w:val="28"/>
        </w:rPr>
        <w:t xml:space="preserve"> – предоставленные в пользование в установленном порядке участки недр, подземные сооружения для захоронения отходов I - V классов опасности в соответствии с законодательством Российской Федерации о недрах.</w:t>
      </w:r>
    </w:p>
    <w:p w14:paraId="57D9897E" w14:textId="77777777" w:rsidR="00931D22" w:rsidRPr="000F461F" w:rsidRDefault="00931D22" w:rsidP="000F461F">
      <w:pPr>
        <w:ind w:firstLine="567"/>
        <w:jc w:val="both"/>
        <w:rPr>
          <w:sz w:val="28"/>
          <w:szCs w:val="28"/>
        </w:rPr>
      </w:pPr>
      <w:r w:rsidRPr="000F461F">
        <w:rPr>
          <w:b/>
          <w:sz w:val="28"/>
          <w:szCs w:val="28"/>
        </w:rPr>
        <w:t>Объекты обезвреживания отходов</w:t>
      </w:r>
      <w:r w:rsidRPr="000F461F">
        <w:rPr>
          <w:sz w:val="28"/>
          <w:szCs w:val="28"/>
        </w:rPr>
        <w:t xml:space="preserve">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обезвреживания отходов.</w:t>
      </w:r>
    </w:p>
    <w:p w14:paraId="4F7C7DB1" w14:textId="77777777" w:rsidR="00931D22" w:rsidRPr="000F461F" w:rsidRDefault="00931D22" w:rsidP="000F461F">
      <w:pPr>
        <w:ind w:firstLine="567"/>
        <w:jc w:val="both"/>
        <w:rPr>
          <w:sz w:val="28"/>
          <w:szCs w:val="28"/>
        </w:rPr>
      </w:pPr>
      <w:r w:rsidRPr="000F461F">
        <w:rPr>
          <w:b/>
          <w:sz w:val="28"/>
          <w:szCs w:val="28"/>
        </w:rPr>
        <w:t>Окружающая среда</w:t>
      </w:r>
      <w:r w:rsidRPr="000F461F">
        <w:rPr>
          <w:sz w:val="28"/>
          <w:szCs w:val="28"/>
        </w:rPr>
        <w:t xml:space="preserve"> – совокупность компонентов природной среды, природных и природно-антропогенных объектов, а также антропогенных объектов.</w:t>
      </w:r>
    </w:p>
    <w:p w14:paraId="75EEBDBF" w14:textId="77777777" w:rsidR="00931D22" w:rsidRPr="000F461F" w:rsidRDefault="00931D22" w:rsidP="000F461F">
      <w:pPr>
        <w:ind w:firstLine="567"/>
        <w:jc w:val="both"/>
        <w:rPr>
          <w:sz w:val="28"/>
          <w:szCs w:val="28"/>
        </w:rPr>
      </w:pPr>
      <w:r w:rsidRPr="000F461F">
        <w:rPr>
          <w:b/>
          <w:sz w:val="28"/>
          <w:szCs w:val="28"/>
        </w:rPr>
        <w:t>Опасные отходы</w:t>
      </w:r>
      <w:r w:rsidRPr="000F461F">
        <w:rPr>
          <w:sz w:val="28"/>
          <w:szCs w:val="28"/>
        </w:rPr>
        <w:t xml:space="preserve"> – отходы, которые содержат вредные вещества, обладающие опасными свойствами (токсичностью, взрывоопасностью, пожароопасностью,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 контакт с другими веществами.</w:t>
      </w:r>
    </w:p>
    <w:p w14:paraId="62F24F68" w14:textId="77777777" w:rsidR="00931D22" w:rsidRPr="000F461F" w:rsidRDefault="00931D22" w:rsidP="000F461F">
      <w:pPr>
        <w:ind w:firstLine="567"/>
        <w:jc w:val="both"/>
        <w:rPr>
          <w:sz w:val="28"/>
          <w:szCs w:val="28"/>
        </w:rPr>
      </w:pPr>
      <w:r w:rsidRPr="000F461F">
        <w:rPr>
          <w:b/>
          <w:sz w:val="28"/>
          <w:szCs w:val="28"/>
        </w:rPr>
        <w:lastRenderedPageBreak/>
        <w:t>Оператор по обращению с твёрдыми коммунальными отходами</w:t>
      </w:r>
      <w:r w:rsidRPr="000F461F">
        <w:rPr>
          <w:sz w:val="28"/>
          <w:szCs w:val="28"/>
        </w:rPr>
        <w:t xml:space="preserve">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твёрдых коммунальных отходов.</w:t>
      </w:r>
    </w:p>
    <w:p w14:paraId="04DD2EEA" w14:textId="77777777" w:rsidR="00931D22" w:rsidRPr="000F461F" w:rsidRDefault="00931D22" w:rsidP="000F461F">
      <w:pPr>
        <w:ind w:firstLine="567"/>
        <w:jc w:val="both"/>
        <w:rPr>
          <w:sz w:val="28"/>
          <w:szCs w:val="28"/>
        </w:rPr>
      </w:pPr>
      <w:r w:rsidRPr="000F461F">
        <w:rPr>
          <w:b/>
          <w:sz w:val="28"/>
          <w:szCs w:val="28"/>
        </w:rPr>
        <w:t>Органические отходы</w:t>
      </w:r>
      <w:r w:rsidRPr="000F461F">
        <w:rPr>
          <w:sz w:val="28"/>
          <w:szCs w:val="28"/>
        </w:rPr>
        <w:t xml:space="preserve"> – растительные отходы, образующиеся в результате осуществления работ по содержанию зеленых насаждений, а также листья после листопада.</w:t>
      </w:r>
    </w:p>
    <w:p w14:paraId="345D6A3A" w14:textId="77777777" w:rsidR="00931D22" w:rsidRPr="000F461F" w:rsidRDefault="00931D22" w:rsidP="000F461F">
      <w:pPr>
        <w:ind w:firstLine="567"/>
        <w:jc w:val="both"/>
        <w:rPr>
          <w:sz w:val="28"/>
          <w:szCs w:val="28"/>
        </w:rPr>
      </w:pPr>
      <w:r w:rsidRPr="000F461F">
        <w:rPr>
          <w:b/>
          <w:sz w:val="28"/>
          <w:szCs w:val="28"/>
        </w:rPr>
        <w:t xml:space="preserve">Отходы животноводства </w:t>
      </w:r>
      <w:r w:rsidRPr="000F461F">
        <w:rPr>
          <w:sz w:val="28"/>
          <w:szCs w:val="28"/>
        </w:rPr>
        <w:t>–многокомпонентная смесь, включающая в себя твердые и жидкие продукты жизнедеятельности сельскохозяйственных животных (экскременты), технологическую и смывную воду, кормовые остатки и газы.</w:t>
      </w:r>
    </w:p>
    <w:p w14:paraId="7EC0F4C7" w14:textId="77777777" w:rsidR="00931D22" w:rsidRPr="000F461F" w:rsidRDefault="00931D22" w:rsidP="000F461F">
      <w:pPr>
        <w:ind w:firstLine="567"/>
        <w:jc w:val="both"/>
        <w:rPr>
          <w:sz w:val="28"/>
          <w:szCs w:val="28"/>
        </w:rPr>
      </w:pPr>
      <w:r w:rsidRPr="000F461F">
        <w:rPr>
          <w:b/>
          <w:sz w:val="28"/>
          <w:szCs w:val="28"/>
        </w:rPr>
        <w:t>Первое плечо</w:t>
      </w:r>
      <w:r w:rsidRPr="000F461F">
        <w:rPr>
          <w:sz w:val="28"/>
          <w:szCs w:val="28"/>
        </w:rPr>
        <w:t xml:space="preserve"> - маршруты транспортирования твердых коммунальных отходов от источников образования твердых коммунальных отходов (групп источников) доперегрузочных станций, объектов обработки, утилизации, обезвреживания, размещения твердых коммунальных отходов.</w:t>
      </w:r>
    </w:p>
    <w:p w14:paraId="5C358405" w14:textId="77777777" w:rsidR="00931D22" w:rsidRPr="000F461F" w:rsidRDefault="00931D22" w:rsidP="000F461F">
      <w:pPr>
        <w:ind w:firstLine="567"/>
        <w:jc w:val="both"/>
        <w:rPr>
          <w:sz w:val="28"/>
          <w:szCs w:val="28"/>
        </w:rPr>
      </w:pPr>
      <w:r w:rsidRPr="000F461F">
        <w:rPr>
          <w:b/>
          <w:sz w:val="28"/>
          <w:szCs w:val="28"/>
        </w:rPr>
        <w:t>Размещение отходов</w:t>
      </w:r>
      <w:r w:rsidRPr="000F461F">
        <w:rPr>
          <w:sz w:val="28"/>
          <w:szCs w:val="28"/>
        </w:rPr>
        <w:t xml:space="preserve"> – хранение и захоронение отходов.</w:t>
      </w:r>
    </w:p>
    <w:p w14:paraId="5B72B31A" w14:textId="102503C0" w:rsidR="00931D22" w:rsidRPr="000F461F" w:rsidRDefault="00931D22" w:rsidP="000F461F">
      <w:pPr>
        <w:ind w:firstLine="567"/>
        <w:jc w:val="both"/>
        <w:rPr>
          <w:sz w:val="28"/>
          <w:szCs w:val="28"/>
        </w:rPr>
      </w:pPr>
      <w:r w:rsidRPr="000F461F">
        <w:rPr>
          <w:b/>
          <w:sz w:val="28"/>
          <w:szCs w:val="28"/>
        </w:rPr>
        <w:t xml:space="preserve">Региональный оператор по обращению с твёрдыми коммунальными отходами </w:t>
      </w:r>
      <w:r w:rsidRPr="000F461F">
        <w:rPr>
          <w:sz w:val="28"/>
          <w:szCs w:val="28"/>
        </w:rPr>
        <w:t>(далее – региональный оператор) – оператор по обращению с твёрдыми коммунальными отходами – юридическое лицо, которое обязано заключить договор на оказание услуг по обращению с твёрдыми коммунальными отходами с собственником твёрдых коммунальных отходов, которые образуются и места накопления которых находятся в зоне деятельности регионального оператора.</w:t>
      </w:r>
    </w:p>
    <w:p w14:paraId="5A4DDCD6" w14:textId="5CE1A412" w:rsidR="00931D22" w:rsidRPr="000F461F" w:rsidRDefault="00931D22" w:rsidP="000F461F">
      <w:pPr>
        <w:ind w:firstLine="567"/>
        <w:jc w:val="both"/>
        <w:rPr>
          <w:sz w:val="28"/>
          <w:szCs w:val="28"/>
        </w:rPr>
      </w:pPr>
      <w:r w:rsidRPr="000F461F">
        <w:rPr>
          <w:b/>
          <w:sz w:val="28"/>
          <w:szCs w:val="28"/>
        </w:rPr>
        <w:t>РНО</w:t>
      </w:r>
      <w:r w:rsidRPr="000F461F">
        <w:rPr>
          <w:sz w:val="28"/>
          <w:szCs w:val="28"/>
        </w:rPr>
        <w:t xml:space="preserve"> -</w:t>
      </w:r>
      <w:r w:rsidR="000F117C" w:rsidRPr="000F461F">
        <w:rPr>
          <w:sz w:val="28"/>
          <w:szCs w:val="28"/>
        </w:rPr>
        <w:t xml:space="preserve"> </w:t>
      </w:r>
      <w:r w:rsidRPr="000F461F">
        <w:rPr>
          <w:sz w:val="28"/>
          <w:szCs w:val="28"/>
        </w:rPr>
        <w:t>раздельное накопление отходов.</w:t>
      </w:r>
    </w:p>
    <w:p w14:paraId="781DE943" w14:textId="77777777" w:rsidR="00931D22" w:rsidRPr="000F461F" w:rsidRDefault="00931D22" w:rsidP="000F461F">
      <w:pPr>
        <w:ind w:firstLine="567"/>
        <w:jc w:val="both"/>
        <w:rPr>
          <w:sz w:val="28"/>
          <w:szCs w:val="28"/>
        </w:rPr>
      </w:pPr>
      <w:r w:rsidRPr="000F461F">
        <w:rPr>
          <w:b/>
          <w:sz w:val="28"/>
          <w:szCs w:val="28"/>
        </w:rPr>
        <w:t>Санитарная очистка территорий</w:t>
      </w:r>
      <w:r w:rsidRPr="000F461F">
        <w:rPr>
          <w:sz w:val="28"/>
          <w:szCs w:val="28"/>
        </w:rPr>
        <w:t xml:space="preserve"> – комплекс работ по сбору, удалению, обезвреживанию твёрдых коммунальных отходов и уборке территорий населенных мест.</w:t>
      </w:r>
    </w:p>
    <w:p w14:paraId="2E8AA248" w14:textId="77777777" w:rsidR="00931D22" w:rsidRPr="000F461F" w:rsidRDefault="00931D22" w:rsidP="000F461F">
      <w:pPr>
        <w:ind w:firstLine="567"/>
        <w:jc w:val="both"/>
        <w:rPr>
          <w:sz w:val="28"/>
          <w:szCs w:val="28"/>
        </w:rPr>
      </w:pPr>
      <w:r w:rsidRPr="000F461F">
        <w:rPr>
          <w:b/>
          <w:sz w:val="28"/>
          <w:szCs w:val="28"/>
        </w:rPr>
        <w:t>Сбор отходов</w:t>
      </w:r>
      <w:r w:rsidRPr="000F461F">
        <w:rPr>
          <w:sz w:val="28"/>
          <w:szCs w:val="28"/>
        </w:rPr>
        <w:t xml:space="preserve">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17807036" w14:textId="77777777" w:rsidR="00931D22" w:rsidRPr="000F461F" w:rsidRDefault="00931D22" w:rsidP="000F461F">
      <w:pPr>
        <w:ind w:firstLine="567"/>
        <w:jc w:val="both"/>
        <w:rPr>
          <w:sz w:val="28"/>
          <w:szCs w:val="28"/>
        </w:rPr>
      </w:pPr>
      <w:r w:rsidRPr="000F461F">
        <w:rPr>
          <w:b/>
          <w:sz w:val="28"/>
          <w:szCs w:val="28"/>
        </w:rPr>
        <w:t>Сельское поселение</w:t>
      </w:r>
      <w:r w:rsidRPr="000F461F">
        <w:rPr>
          <w:sz w:val="28"/>
          <w:szCs w:val="28"/>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355D891B" w14:textId="77777777" w:rsidR="00931D22" w:rsidRPr="000F461F" w:rsidRDefault="00931D22" w:rsidP="000F461F">
      <w:pPr>
        <w:ind w:firstLine="567"/>
        <w:jc w:val="both"/>
        <w:rPr>
          <w:sz w:val="28"/>
          <w:szCs w:val="28"/>
        </w:rPr>
      </w:pPr>
      <w:r w:rsidRPr="000F461F">
        <w:rPr>
          <w:b/>
          <w:sz w:val="28"/>
          <w:szCs w:val="28"/>
        </w:rPr>
        <w:t>Средняя плотность твёрдых коммунальных отходов</w:t>
      </w:r>
      <w:r w:rsidRPr="000F461F">
        <w:rPr>
          <w:sz w:val="28"/>
          <w:szCs w:val="28"/>
        </w:rPr>
        <w:t xml:space="preserve"> – отношение установленного годового норматива накопления в объёмных показателях к годовому нормативу накопления по массе.</w:t>
      </w:r>
    </w:p>
    <w:p w14:paraId="6061A134" w14:textId="77777777" w:rsidR="00931D22" w:rsidRPr="000F461F" w:rsidRDefault="00931D22" w:rsidP="000F461F">
      <w:pPr>
        <w:ind w:firstLine="567"/>
        <w:jc w:val="both"/>
        <w:rPr>
          <w:sz w:val="28"/>
          <w:szCs w:val="28"/>
        </w:rPr>
      </w:pPr>
      <w:r w:rsidRPr="000F461F">
        <w:rPr>
          <w:b/>
          <w:sz w:val="28"/>
          <w:szCs w:val="28"/>
        </w:rPr>
        <w:t>Строительные отходы</w:t>
      </w:r>
      <w:r w:rsidRPr="000F461F">
        <w:rPr>
          <w:sz w:val="28"/>
          <w:szCs w:val="28"/>
        </w:rPr>
        <w:t xml:space="preserve"> – отходы, образующиеся при новом строительстве, реконструкции, капитальном ремонте, сносе зданий и сооружений, прокладке и замене инженерных коммуникаций, объектов дорожно-мостового хозяйства.</w:t>
      </w:r>
    </w:p>
    <w:p w14:paraId="1C724446" w14:textId="77777777" w:rsidR="00931D22" w:rsidRPr="000F461F" w:rsidRDefault="00931D22" w:rsidP="000F461F">
      <w:pPr>
        <w:ind w:firstLine="567"/>
        <w:jc w:val="both"/>
        <w:rPr>
          <w:sz w:val="28"/>
          <w:szCs w:val="28"/>
        </w:rPr>
      </w:pPr>
      <w:r w:rsidRPr="000F461F">
        <w:rPr>
          <w:b/>
          <w:sz w:val="28"/>
          <w:szCs w:val="28"/>
        </w:rPr>
        <w:t>Схема потоков отходов</w:t>
      </w:r>
      <w:r w:rsidRPr="000F461F">
        <w:rPr>
          <w:sz w:val="28"/>
          <w:szCs w:val="28"/>
        </w:rPr>
        <w:t xml:space="preserve"> – графическое отображение движения отходов от источников их образования до объектов обработки, утилизации, обезвреживания отходов, объектов размещения отходов, включенных в государственный реестр объ</w:t>
      </w:r>
      <w:r w:rsidRPr="000F461F">
        <w:rPr>
          <w:sz w:val="28"/>
          <w:szCs w:val="28"/>
        </w:rPr>
        <w:lastRenderedPageBreak/>
        <w:t>ектов размещения отходов, включает в себя графические обозначения мест, количество образующихся отходов, количество объектов, используемых для обработки, утилизации, обезвреживания, размещения отходов.</w:t>
      </w:r>
    </w:p>
    <w:p w14:paraId="66B1F8FC" w14:textId="77777777" w:rsidR="00931D22" w:rsidRPr="000F461F" w:rsidRDefault="00931D22" w:rsidP="000F461F">
      <w:pPr>
        <w:ind w:firstLine="567"/>
        <w:jc w:val="both"/>
        <w:rPr>
          <w:sz w:val="28"/>
          <w:szCs w:val="28"/>
        </w:rPr>
      </w:pPr>
      <w:r w:rsidRPr="000F461F">
        <w:rPr>
          <w:b/>
          <w:sz w:val="28"/>
          <w:szCs w:val="28"/>
        </w:rPr>
        <w:t>Твердые коммунальные отходы</w:t>
      </w:r>
      <w:r w:rsidRPr="000F461F">
        <w:rPr>
          <w:sz w:val="28"/>
          <w:szCs w:val="28"/>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54A9C74B" w14:textId="77777777" w:rsidR="00931D22" w:rsidRPr="000F461F" w:rsidRDefault="00931D22" w:rsidP="000F461F">
      <w:pPr>
        <w:ind w:firstLine="567"/>
        <w:jc w:val="both"/>
        <w:rPr>
          <w:sz w:val="28"/>
          <w:szCs w:val="28"/>
        </w:rPr>
      </w:pPr>
      <w:r w:rsidRPr="000F461F">
        <w:rPr>
          <w:b/>
          <w:sz w:val="28"/>
          <w:szCs w:val="28"/>
        </w:rPr>
        <w:t>Территориальная схема обращения с отходами</w:t>
      </w:r>
      <w:r w:rsidRPr="000F461F">
        <w:rPr>
          <w:sz w:val="28"/>
          <w:szCs w:val="28"/>
        </w:rPr>
        <w:t>– совокупность графического (схемы, чертежи, планы и иные материалы) и текстового описания системы организации и осуществления деятельности по сбору, транспортированию, обработке, утилизации, обезвреживанию, захоронению отходов, в том числе твёрдых коммунальных отходов, образующихся на территории субъекта Российской Федерации, и направлений ее развития на определенный период.</w:t>
      </w:r>
    </w:p>
    <w:p w14:paraId="104F69BB" w14:textId="77777777" w:rsidR="00931D22" w:rsidRPr="000F461F" w:rsidRDefault="00931D22" w:rsidP="000F461F">
      <w:pPr>
        <w:ind w:firstLine="567"/>
        <w:jc w:val="both"/>
        <w:rPr>
          <w:sz w:val="28"/>
          <w:szCs w:val="28"/>
        </w:rPr>
      </w:pPr>
      <w:r w:rsidRPr="000F461F">
        <w:rPr>
          <w:b/>
          <w:sz w:val="28"/>
          <w:szCs w:val="28"/>
        </w:rPr>
        <w:t>Транспортирование отходов</w:t>
      </w:r>
      <w:r w:rsidRPr="000F461F">
        <w:rPr>
          <w:sz w:val="28"/>
          <w:szCs w:val="28"/>
        </w:rPr>
        <w:t xml:space="preserve"> –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14:paraId="5197EA79" w14:textId="77777777" w:rsidR="00931D22" w:rsidRPr="000F461F" w:rsidRDefault="00931D22" w:rsidP="000F461F">
      <w:pPr>
        <w:ind w:firstLine="567"/>
        <w:jc w:val="both"/>
        <w:rPr>
          <w:sz w:val="28"/>
          <w:szCs w:val="28"/>
        </w:rPr>
      </w:pPr>
      <w:r w:rsidRPr="000F461F">
        <w:rPr>
          <w:b/>
          <w:sz w:val="28"/>
          <w:szCs w:val="28"/>
        </w:rPr>
        <w:t>Утилизация отходов</w:t>
      </w:r>
      <w:r w:rsidRPr="000F461F">
        <w:rPr>
          <w:sz w:val="28"/>
          <w:szCs w:val="28"/>
        </w:rPr>
        <w:t xml:space="preserve"> –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p>
    <w:p w14:paraId="4C0AFEFF" w14:textId="77777777" w:rsidR="00931D22" w:rsidRPr="000F461F" w:rsidRDefault="00931D22" w:rsidP="000F461F">
      <w:pPr>
        <w:ind w:firstLine="567"/>
        <w:jc w:val="both"/>
        <w:rPr>
          <w:sz w:val="28"/>
          <w:szCs w:val="28"/>
        </w:rPr>
      </w:pPr>
      <w:r w:rsidRPr="000F461F">
        <w:rPr>
          <w:b/>
          <w:sz w:val="28"/>
          <w:szCs w:val="28"/>
        </w:rPr>
        <w:t>Хранение отходов</w:t>
      </w:r>
      <w:r w:rsidRPr="000F461F">
        <w:rPr>
          <w:sz w:val="28"/>
          <w:szCs w:val="28"/>
        </w:rPr>
        <w:t xml:space="preserve"> – складирование отходов в специализированных объектах сроком более чем одиннадцать месяцев в целях утилизации, обезвреживания, захоронения.</w:t>
      </w:r>
    </w:p>
    <w:p w14:paraId="2210C729" w14:textId="5CE54AB6" w:rsidR="00931D22" w:rsidRPr="000F461F" w:rsidRDefault="00931D22" w:rsidP="000F461F">
      <w:pPr>
        <w:ind w:firstLine="567"/>
        <w:jc w:val="both"/>
        <w:rPr>
          <w:sz w:val="28"/>
          <w:szCs w:val="28"/>
        </w:rPr>
      </w:pPr>
      <w:r w:rsidRPr="000F461F">
        <w:rPr>
          <w:b/>
          <w:sz w:val="28"/>
          <w:szCs w:val="28"/>
        </w:rPr>
        <w:t xml:space="preserve">Электронная модель территориальной схемы </w:t>
      </w:r>
      <w:r w:rsidRPr="000F461F">
        <w:rPr>
          <w:sz w:val="28"/>
          <w:szCs w:val="28"/>
        </w:rPr>
        <w:t>– информационная система, включающая в себя базы данных, программное и техническое обеспечение, предназначенные для ввода, хранения, актуализации, обработки, анализа, представления, визуализации данных о системе организации и осуществления на территории субъекта Российской Федерации деятельности по накоплению (в том числе раздельному накоплению), сбору, транспортированию, обработке, утилизации, обезвреживанию, размещению отходов, образующихся на территории субъекта Российской Федерации, и (или) отходов, поступающих из других субъектов Российской Федерации.</w:t>
      </w:r>
    </w:p>
    <w:p w14:paraId="5765D2FF" w14:textId="736B24F6" w:rsidR="000F117C" w:rsidRPr="000F461F" w:rsidRDefault="000F117C" w:rsidP="000F461F">
      <w:pPr>
        <w:ind w:firstLine="567"/>
        <w:jc w:val="both"/>
        <w:rPr>
          <w:sz w:val="28"/>
          <w:szCs w:val="28"/>
        </w:rPr>
      </w:pPr>
      <w:r w:rsidRPr="000F461F">
        <w:rPr>
          <w:sz w:val="28"/>
          <w:szCs w:val="28"/>
        </w:rPr>
        <w:t>Территориальная схема обращения с отходами (далее – территориальная схема) разработана в целях организации и осуществления деятельности по сбору, накоплению, транспортированию, обработке, утилизации, обезвреживанию, захоронению отходов на территории Республики Тыва в соответствии с нормативно-правовыми актами:</w:t>
      </w:r>
    </w:p>
    <w:p w14:paraId="785C6C61" w14:textId="77777777" w:rsidR="000F117C" w:rsidRPr="000F461F" w:rsidRDefault="000F117C" w:rsidP="000F461F">
      <w:pPr>
        <w:ind w:firstLine="567"/>
        <w:jc w:val="both"/>
        <w:rPr>
          <w:sz w:val="28"/>
          <w:szCs w:val="28"/>
        </w:rPr>
      </w:pPr>
      <w:r w:rsidRPr="000F461F">
        <w:rPr>
          <w:sz w:val="28"/>
          <w:szCs w:val="28"/>
        </w:rPr>
        <w:lastRenderedPageBreak/>
        <w:t>Федеральным законом от 24.06.1998 № 89-ФЗ «Об отходах производства и потребления» (с последующими изменениями и дополнениями);</w:t>
      </w:r>
    </w:p>
    <w:p w14:paraId="0CB6CD16" w14:textId="77777777" w:rsidR="000F117C" w:rsidRPr="000F461F" w:rsidRDefault="000F117C" w:rsidP="000F461F">
      <w:pPr>
        <w:ind w:firstLine="567"/>
        <w:jc w:val="both"/>
        <w:rPr>
          <w:sz w:val="28"/>
          <w:szCs w:val="28"/>
        </w:rPr>
      </w:pPr>
      <w:r w:rsidRPr="000F461F">
        <w:rPr>
          <w:sz w:val="28"/>
          <w:szCs w:val="28"/>
        </w:rPr>
        <w:t>Постановлением Правительства Российской Федерации от 06.06.2024 г. № 775 «О территориальных схемах обращения с отходами производства и потребления»;</w:t>
      </w:r>
    </w:p>
    <w:p w14:paraId="5BE6849B" w14:textId="77777777" w:rsidR="000F117C" w:rsidRPr="000F461F" w:rsidRDefault="000F117C" w:rsidP="000F461F">
      <w:pPr>
        <w:ind w:firstLine="567"/>
        <w:jc w:val="both"/>
        <w:rPr>
          <w:sz w:val="28"/>
          <w:szCs w:val="28"/>
        </w:rPr>
      </w:pPr>
      <w:r w:rsidRPr="000F461F">
        <w:rPr>
          <w:sz w:val="28"/>
          <w:szCs w:val="28"/>
        </w:rPr>
        <w:t xml:space="preserve">Основами государственной политики в области экологического развития России на период до 2030 года, утвержденными Президентом Российской Федерации 30 апреля 2012 года; </w:t>
      </w:r>
    </w:p>
    <w:p w14:paraId="26D0BD62" w14:textId="77777777" w:rsidR="000F117C" w:rsidRPr="000F461F" w:rsidRDefault="000F117C" w:rsidP="000F461F">
      <w:pPr>
        <w:ind w:firstLine="567"/>
        <w:jc w:val="both"/>
        <w:rPr>
          <w:sz w:val="28"/>
          <w:szCs w:val="28"/>
        </w:rPr>
      </w:pPr>
      <w:r w:rsidRPr="000F461F">
        <w:rPr>
          <w:sz w:val="28"/>
          <w:szCs w:val="28"/>
        </w:rPr>
        <w:t>Указом Президента Российской Федерации «О национальных целях развития Российской Федерации на период до 2030 года и на переспективу до 2036 года» от 07.05.2024 № 309;</w:t>
      </w:r>
    </w:p>
    <w:p w14:paraId="30FE16CB" w14:textId="77777777" w:rsidR="000F117C" w:rsidRPr="000F461F" w:rsidRDefault="000F117C" w:rsidP="000F461F">
      <w:pPr>
        <w:ind w:firstLine="567"/>
        <w:jc w:val="both"/>
        <w:rPr>
          <w:sz w:val="28"/>
          <w:szCs w:val="28"/>
        </w:rPr>
      </w:pPr>
      <w:r w:rsidRPr="000F461F">
        <w:rPr>
          <w:sz w:val="28"/>
          <w:szCs w:val="28"/>
        </w:rPr>
        <w:t>Поручениями Президента Российской Федерации от 29.03.2011 № Пр-781 «О подготовке долгосрочных целевых инвестиционных программ обращения с твёрдыми бытовыми и промышленными отходами в субъектах Российской Федерации»; от 10.04.2012 № Пр-2138 «О разработке комплексной стратегии обращения с твёрдыми бытовыми отходами, предусматривающей, в том числе, создание эффективной системы управления в этой области»; от 15.11.2017 № Пр-2319 «Перечень поручений по результатам проверки исполнения законодательства и решений Президента в сфере регулирования обращения с отходами»;</w:t>
      </w:r>
    </w:p>
    <w:p w14:paraId="1EBD3A72" w14:textId="77777777" w:rsidR="000F117C" w:rsidRPr="000F461F" w:rsidRDefault="000F117C" w:rsidP="000F461F">
      <w:pPr>
        <w:ind w:firstLine="567"/>
        <w:jc w:val="both"/>
        <w:rPr>
          <w:sz w:val="28"/>
          <w:szCs w:val="28"/>
        </w:rPr>
      </w:pPr>
      <w:r w:rsidRPr="000F461F">
        <w:rPr>
          <w:sz w:val="28"/>
          <w:szCs w:val="28"/>
        </w:rPr>
        <w:t>Государственной программой Российской Федерации «Охрана окружающей среды», утвержденной постановлением Правительства Российской Федерации от 15.04.2014 № 326 (с последующими изменениями и дополнениями);</w:t>
      </w:r>
    </w:p>
    <w:p w14:paraId="5C77F2F1" w14:textId="77777777" w:rsidR="000F117C" w:rsidRPr="000F461F" w:rsidRDefault="000F117C" w:rsidP="000F461F">
      <w:pPr>
        <w:ind w:firstLine="567"/>
        <w:jc w:val="both"/>
        <w:rPr>
          <w:sz w:val="28"/>
          <w:szCs w:val="28"/>
        </w:rPr>
      </w:pPr>
      <w:r w:rsidRPr="000F461F">
        <w:rPr>
          <w:sz w:val="28"/>
          <w:szCs w:val="28"/>
        </w:rPr>
        <w:t>Стратегией развития промышленности по обработке, утилизации и обезвреживанию отходов производства и потребления на период до 2030 года, утвержденной распоряжением Правительства Российской Федерации от 25.01.2018 № 84-р;</w:t>
      </w:r>
    </w:p>
    <w:p w14:paraId="76F084CA" w14:textId="77777777" w:rsidR="000F117C" w:rsidRPr="000F461F" w:rsidRDefault="000F117C" w:rsidP="000F461F">
      <w:pPr>
        <w:ind w:firstLine="567"/>
        <w:jc w:val="both"/>
        <w:rPr>
          <w:sz w:val="28"/>
          <w:szCs w:val="28"/>
        </w:rPr>
      </w:pPr>
      <w:r w:rsidRPr="000F461F">
        <w:rPr>
          <w:sz w:val="28"/>
          <w:szCs w:val="28"/>
        </w:rPr>
        <w:t>Стратегией обращения с твёрдыми коммунальными (бытовыми) отходами в Российской Федерации, утвержденной приказом Минприроды России от 14.08.2013 № 298;</w:t>
      </w:r>
    </w:p>
    <w:p w14:paraId="72007B01" w14:textId="4C0B4C3E" w:rsidR="000F117C" w:rsidRPr="000F461F" w:rsidRDefault="000F117C" w:rsidP="000F461F">
      <w:pPr>
        <w:ind w:firstLine="567"/>
        <w:jc w:val="both"/>
        <w:rPr>
          <w:sz w:val="28"/>
          <w:szCs w:val="28"/>
        </w:rPr>
      </w:pPr>
      <w:r w:rsidRPr="000F461F">
        <w:rPr>
          <w:sz w:val="28"/>
          <w:szCs w:val="28"/>
        </w:rPr>
        <w:t>Приказом Федеральной службы по надзору в сфере природопользования от 22.05.2017 № 242 «Об утверждении Федерального классификационного каталога отходов» (с последующими изменениями и дополнениями);</w:t>
      </w:r>
    </w:p>
    <w:p w14:paraId="6C4169CE" w14:textId="77777777" w:rsidR="000F117C" w:rsidRPr="000F461F" w:rsidRDefault="000F117C" w:rsidP="000F461F">
      <w:pPr>
        <w:ind w:firstLine="567"/>
        <w:jc w:val="both"/>
        <w:rPr>
          <w:sz w:val="28"/>
          <w:szCs w:val="28"/>
        </w:rPr>
      </w:pPr>
      <w:r w:rsidRPr="000F461F">
        <w:rPr>
          <w:sz w:val="28"/>
          <w:szCs w:val="28"/>
        </w:rPr>
        <w:t>Территориальная схема определяет принципы создания эффективной системы комплексного управления отходами в республике, направления и механизмы ее реализации.</w:t>
      </w:r>
    </w:p>
    <w:p w14:paraId="248505D7" w14:textId="77777777" w:rsidR="000F117C" w:rsidRPr="000F461F" w:rsidRDefault="000F117C" w:rsidP="000F461F">
      <w:pPr>
        <w:ind w:firstLine="567"/>
        <w:jc w:val="both"/>
        <w:rPr>
          <w:sz w:val="28"/>
          <w:szCs w:val="28"/>
        </w:rPr>
      </w:pPr>
      <w:r w:rsidRPr="000F461F">
        <w:rPr>
          <w:sz w:val="28"/>
          <w:szCs w:val="28"/>
        </w:rPr>
        <w:t>Целью разработки территориальной схемы является снижение отрицательного воздействия на окружающую среду отходов производства и потребления за счет организации эффективной системы управления отходами при условии достижения баланса между экологическими и экономическими приоритетами (достижение состояния экологической защищенности при обращении с отходами, создание условий для формирования социально приемлемых тарифов на регулируемые виды деятельности в области обращения с твердыми коммунальными отходами, централизация управления отходами).</w:t>
      </w:r>
    </w:p>
    <w:p w14:paraId="1E3DC247" w14:textId="77777777" w:rsidR="000F117C" w:rsidRPr="000F461F" w:rsidRDefault="000F117C" w:rsidP="000F461F">
      <w:pPr>
        <w:ind w:firstLine="567"/>
        <w:jc w:val="both"/>
        <w:rPr>
          <w:sz w:val="28"/>
          <w:szCs w:val="28"/>
        </w:rPr>
      </w:pPr>
      <w:r w:rsidRPr="000F461F">
        <w:rPr>
          <w:sz w:val="28"/>
          <w:szCs w:val="28"/>
        </w:rPr>
        <w:t xml:space="preserve">Достижение указанной цели требует решения следующих задач: </w:t>
      </w:r>
    </w:p>
    <w:p w14:paraId="4252E7F9" w14:textId="77777777" w:rsidR="000F117C" w:rsidRPr="000F461F" w:rsidRDefault="000F117C" w:rsidP="000F461F">
      <w:pPr>
        <w:ind w:firstLine="567"/>
        <w:jc w:val="both"/>
        <w:rPr>
          <w:sz w:val="28"/>
          <w:szCs w:val="28"/>
        </w:rPr>
      </w:pPr>
      <w:r w:rsidRPr="000F461F">
        <w:rPr>
          <w:sz w:val="28"/>
          <w:szCs w:val="28"/>
        </w:rPr>
        <w:lastRenderedPageBreak/>
        <w:t>охват всей территории республики деятельностью по сбору, вывозу, обработке, утилизации, обезвреживанию и размещению твердых коммунальных отходов (далее – ТКО), доведение доли ТКО, вовлеченных в систему централизованного сбора, до 100%, за счет совершенствования подходов к организации сбора ТКО, проведения единой тарифной политики, а также использования современного оборудования, позволяющего вести учет образования и движения ТКО;</w:t>
      </w:r>
    </w:p>
    <w:p w14:paraId="019A0E8F" w14:textId="77777777" w:rsidR="000F117C" w:rsidRPr="000F461F" w:rsidRDefault="000F117C" w:rsidP="000F461F">
      <w:pPr>
        <w:ind w:firstLine="567"/>
        <w:jc w:val="both"/>
        <w:rPr>
          <w:sz w:val="28"/>
          <w:szCs w:val="28"/>
        </w:rPr>
      </w:pPr>
      <w:r w:rsidRPr="000F461F">
        <w:rPr>
          <w:sz w:val="28"/>
          <w:szCs w:val="28"/>
        </w:rPr>
        <w:t>централизация потоков, образующихся ТКО, позволяющая обеспечить оптимальную загрузку производственного оборудования;</w:t>
      </w:r>
    </w:p>
    <w:p w14:paraId="0E2D21ED" w14:textId="77777777" w:rsidR="000F117C" w:rsidRPr="000F461F" w:rsidRDefault="000F117C" w:rsidP="000F461F">
      <w:pPr>
        <w:ind w:firstLine="567"/>
        <w:jc w:val="both"/>
        <w:rPr>
          <w:sz w:val="28"/>
          <w:szCs w:val="28"/>
        </w:rPr>
      </w:pPr>
      <w:r w:rsidRPr="000F461F">
        <w:rPr>
          <w:sz w:val="28"/>
          <w:szCs w:val="28"/>
        </w:rPr>
        <w:t>создание эффективных автоматизированных производственных мощностей по обработке, утилизации и обезвреживанию отходов;</w:t>
      </w:r>
    </w:p>
    <w:p w14:paraId="747B2762" w14:textId="77777777" w:rsidR="000F117C" w:rsidRPr="000F461F" w:rsidRDefault="000F117C" w:rsidP="000F461F">
      <w:pPr>
        <w:ind w:firstLine="567"/>
        <w:jc w:val="both"/>
        <w:rPr>
          <w:sz w:val="28"/>
          <w:szCs w:val="28"/>
        </w:rPr>
      </w:pPr>
      <w:r w:rsidRPr="000F461F">
        <w:rPr>
          <w:sz w:val="28"/>
          <w:szCs w:val="28"/>
        </w:rPr>
        <w:t>создание сети перегрузочных станций, обеспечивающей предоставление услуги по эффективному транспортированию ТКО с увеличенными плечами доставки и оптимизирующей транспортные расходы организаций коммунального комплекса, предоставляющих эти услуги;</w:t>
      </w:r>
    </w:p>
    <w:p w14:paraId="33A2DF57" w14:textId="77777777" w:rsidR="000F117C" w:rsidRPr="000F461F" w:rsidRDefault="000F117C" w:rsidP="000F461F">
      <w:pPr>
        <w:ind w:firstLine="567"/>
        <w:jc w:val="both"/>
        <w:rPr>
          <w:sz w:val="28"/>
          <w:szCs w:val="28"/>
        </w:rPr>
      </w:pPr>
      <w:r w:rsidRPr="000F461F">
        <w:rPr>
          <w:sz w:val="28"/>
          <w:szCs w:val="28"/>
        </w:rPr>
        <w:t>оптимизация нагрузки на действующие полигоны ТКО с последующей рекультивацией полигонов, исчерпавших ресурс;</w:t>
      </w:r>
    </w:p>
    <w:p w14:paraId="0A5ECABA" w14:textId="77777777" w:rsidR="000F117C" w:rsidRPr="000F461F" w:rsidRDefault="000F117C" w:rsidP="000F461F">
      <w:pPr>
        <w:ind w:firstLine="567"/>
        <w:jc w:val="both"/>
        <w:rPr>
          <w:sz w:val="28"/>
          <w:szCs w:val="28"/>
        </w:rPr>
      </w:pPr>
      <w:r w:rsidRPr="000F461F">
        <w:rPr>
          <w:sz w:val="28"/>
          <w:szCs w:val="28"/>
        </w:rPr>
        <w:t>организация накопления (в том числе раздельного накопления), сбора, транспортирования, обработки, обезвреживания и размещения ТКО как единой комплексной коммунальной услуги;</w:t>
      </w:r>
    </w:p>
    <w:p w14:paraId="7193E4EF" w14:textId="77777777" w:rsidR="000F117C" w:rsidRPr="000F461F" w:rsidRDefault="000F117C" w:rsidP="000F461F">
      <w:pPr>
        <w:ind w:firstLine="567"/>
        <w:jc w:val="both"/>
        <w:rPr>
          <w:sz w:val="28"/>
          <w:szCs w:val="28"/>
        </w:rPr>
      </w:pPr>
      <w:r w:rsidRPr="000F461F">
        <w:rPr>
          <w:sz w:val="28"/>
          <w:szCs w:val="28"/>
        </w:rPr>
        <w:t>использование действующей инфраструктуры с обеспечением поступательного перехода к более современным технологиям.</w:t>
      </w:r>
    </w:p>
    <w:p w14:paraId="51C29AD6" w14:textId="1B3B6702" w:rsidR="000F117C" w:rsidRPr="000F461F" w:rsidRDefault="000F117C" w:rsidP="000F461F">
      <w:pPr>
        <w:ind w:firstLine="567"/>
        <w:jc w:val="both"/>
        <w:rPr>
          <w:sz w:val="28"/>
          <w:szCs w:val="28"/>
        </w:rPr>
      </w:pPr>
      <w:r w:rsidRPr="000F461F">
        <w:rPr>
          <w:sz w:val="28"/>
          <w:szCs w:val="28"/>
        </w:rPr>
        <w:t xml:space="preserve">Территориальная схема разработана на срок до </w:t>
      </w:r>
      <w:r w:rsidRPr="00F20AB6">
        <w:rPr>
          <w:sz w:val="28"/>
          <w:szCs w:val="28"/>
        </w:rPr>
        <w:t>2035</w:t>
      </w:r>
      <w:r w:rsidR="00A5703A">
        <w:rPr>
          <w:sz w:val="28"/>
          <w:szCs w:val="28"/>
        </w:rPr>
        <w:t xml:space="preserve"> </w:t>
      </w:r>
      <w:r w:rsidRPr="000F461F">
        <w:rPr>
          <w:sz w:val="28"/>
          <w:szCs w:val="28"/>
        </w:rPr>
        <w:t>года и обеспечивает достижение целей государственной политики в области обращения с отходами в порядке их приоритетности:</w:t>
      </w:r>
    </w:p>
    <w:p w14:paraId="31BAE0E1" w14:textId="77777777" w:rsidR="000F117C" w:rsidRPr="000F461F" w:rsidRDefault="000F117C" w:rsidP="000F461F">
      <w:pPr>
        <w:ind w:firstLine="567"/>
        <w:jc w:val="both"/>
        <w:rPr>
          <w:sz w:val="28"/>
          <w:szCs w:val="28"/>
        </w:rPr>
      </w:pPr>
      <w:r w:rsidRPr="000F461F">
        <w:rPr>
          <w:sz w:val="28"/>
          <w:szCs w:val="28"/>
        </w:rPr>
        <w:t>максимальное использование исходных сырья и материалов, предотвращение образования отходов, снижение класса опасности отходов в источниках их образования;</w:t>
      </w:r>
    </w:p>
    <w:p w14:paraId="6951E91C" w14:textId="77777777" w:rsidR="000F117C" w:rsidRPr="000F461F" w:rsidRDefault="000F117C" w:rsidP="000F461F">
      <w:pPr>
        <w:ind w:firstLine="567"/>
        <w:jc w:val="both"/>
        <w:rPr>
          <w:sz w:val="28"/>
          <w:szCs w:val="28"/>
        </w:rPr>
      </w:pPr>
      <w:r w:rsidRPr="000F461F">
        <w:rPr>
          <w:sz w:val="28"/>
          <w:szCs w:val="28"/>
        </w:rPr>
        <w:t>обработку, утилизацию и обезвреживание отходов;</w:t>
      </w:r>
    </w:p>
    <w:p w14:paraId="0668BB0E" w14:textId="77777777" w:rsidR="000F117C" w:rsidRPr="000F461F" w:rsidRDefault="000F117C" w:rsidP="000F461F">
      <w:pPr>
        <w:ind w:firstLine="567"/>
        <w:jc w:val="both"/>
        <w:rPr>
          <w:sz w:val="28"/>
          <w:szCs w:val="28"/>
        </w:rPr>
      </w:pPr>
      <w:r w:rsidRPr="000F461F">
        <w:rPr>
          <w:sz w:val="28"/>
          <w:szCs w:val="28"/>
        </w:rPr>
        <w:t>безопасное захоронение отходов.</w:t>
      </w:r>
    </w:p>
    <w:p w14:paraId="7ADCC06E" w14:textId="77777777" w:rsidR="000F117C" w:rsidRPr="000F461F" w:rsidRDefault="000F117C" w:rsidP="000F461F">
      <w:pPr>
        <w:ind w:firstLine="567"/>
        <w:jc w:val="both"/>
        <w:rPr>
          <w:sz w:val="28"/>
          <w:szCs w:val="28"/>
        </w:rPr>
      </w:pPr>
      <w:r w:rsidRPr="000F461F">
        <w:rPr>
          <w:sz w:val="28"/>
          <w:szCs w:val="28"/>
        </w:rPr>
        <w:t xml:space="preserve">Территориальная схема предусматривает комплексную обработку и утилизацию отходов, обеспечивающую минимальный объем их захоронения, использование наилучших доступных технологий обращения с отходами и применение методов экономического регулирования деятельности в области обращения с отходами, направленных на уменьшение количества образующихся отходов и вовлечение их в хозяйственных оборот. </w:t>
      </w:r>
    </w:p>
    <w:p w14:paraId="01CF2C95" w14:textId="77777777" w:rsidR="000F117C" w:rsidRPr="000F461F" w:rsidRDefault="000F117C" w:rsidP="000F461F">
      <w:pPr>
        <w:ind w:firstLine="567"/>
        <w:jc w:val="both"/>
        <w:rPr>
          <w:sz w:val="28"/>
          <w:szCs w:val="28"/>
        </w:rPr>
      </w:pPr>
      <w:r w:rsidRPr="000F461F">
        <w:rPr>
          <w:sz w:val="28"/>
          <w:szCs w:val="28"/>
        </w:rPr>
        <w:t xml:space="preserve">В ходе разработки территориальной схемы: </w:t>
      </w:r>
    </w:p>
    <w:p w14:paraId="03EE03E9" w14:textId="0B3D572C" w:rsidR="000F117C" w:rsidRPr="000F461F" w:rsidRDefault="000F117C" w:rsidP="000F461F">
      <w:pPr>
        <w:ind w:firstLine="567"/>
        <w:jc w:val="both"/>
        <w:rPr>
          <w:sz w:val="28"/>
          <w:szCs w:val="28"/>
        </w:rPr>
      </w:pPr>
      <w:r w:rsidRPr="000F461F">
        <w:rPr>
          <w:sz w:val="28"/>
          <w:szCs w:val="28"/>
        </w:rPr>
        <w:t>собрана и верифицирована информация об источниках образования отходов, местах накопления отходов, объектах по обработке, обезвреживанию, захоронению отходов, потоках движения отходов, организациях, осуществляющих деятельность по обращению с отходами на ию</w:t>
      </w:r>
      <w:r w:rsidR="00377AFC" w:rsidRPr="000F461F">
        <w:rPr>
          <w:sz w:val="28"/>
          <w:szCs w:val="28"/>
        </w:rPr>
        <w:t>л</w:t>
      </w:r>
      <w:r w:rsidRPr="000F461F">
        <w:rPr>
          <w:sz w:val="28"/>
          <w:szCs w:val="28"/>
        </w:rPr>
        <w:t>ь 2025 года;</w:t>
      </w:r>
    </w:p>
    <w:p w14:paraId="7EFCA2BA" w14:textId="55369C90" w:rsidR="009E502A" w:rsidRPr="000F461F" w:rsidRDefault="00093450" w:rsidP="000F461F">
      <w:pPr>
        <w:ind w:firstLine="567"/>
        <w:jc w:val="both"/>
        <w:rPr>
          <w:sz w:val="28"/>
          <w:szCs w:val="28"/>
        </w:rPr>
      </w:pPr>
      <w:r w:rsidRPr="000F461F">
        <w:rPr>
          <w:sz w:val="28"/>
          <w:szCs w:val="28"/>
        </w:rPr>
        <w:t xml:space="preserve">Работа по актуализации «Территориальной схемы обращения с отходами производства и потребления, в том числе с твердыми коммунальными отходами на территории Республики Тыва» выполнена по заказу Министерства </w:t>
      </w:r>
      <w:r w:rsidR="00DD0242" w:rsidRPr="000F461F">
        <w:rPr>
          <w:sz w:val="28"/>
          <w:szCs w:val="28"/>
        </w:rPr>
        <w:t>лесного хозяйства и природопользования</w:t>
      </w:r>
      <w:r w:rsidRPr="000F461F">
        <w:rPr>
          <w:sz w:val="28"/>
          <w:szCs w:val="28"/>
        </w:rPr>
        <w:t xml:space="preserve"> Республики Тыва и является документом, отражающим </w:t>
      </w:r>
      <w:r w:rsidRPr="000F461F">
        <w:rPr>
          <w:sz w:val="28"/>
          <w:szCs w:val="28"/>
        </w:rPr>
        <w:lastRenderedPageBreak/>
        <w:t>комплексный подход в решении ключевых задач по размещению природоохранных объектов в области обращения с ТКО.</w:t>
      </w:r>
    </w:p>
    <w:p w14:paraId="3CFBB700" w14:textId="77777777" w:rsidR="009E502A" w:rsidRPr="000F461F" w:rsidRDefault="00093450" w:rsidP="000F461F">
      <w:pPr>
        <w:ind w:firstLine="567"/>
        <w:jc w:val="both"/>
        <w:rPr>
          <w:sz w:val="28"/>
          <w:szCs w:val="28"/>
        </w:rPr>
      </w:pPr>
      <w:r w:rsidRPr="000F461F">
        <w:rPr>
          <w:sz w:val="28"/>
          <w:szCs w:val="28"/>
        </w:rPr>
        <w:t>Целью является актуализация сведений, создание электронной модели территориальной схемы, обеспечивающей организацию и осуществление деятельности по сбору, транспортированию, обработке, утилизации, обезвреживанию, размещению отходов, образующихся на территории Республики Тыва.</w:t>
      </w:r>
    </w:p>
    <w:p w14:paraId="5F3B93BD" w14:textId="77777777" w:rsidR="009E502A" w:rsidRPr="000F461F" w:rsidRDefault="00093450" w:rsidP="000F461F">
      <w:pPr>
        <w:ind w:firstLine="567"/>
        <w:jc w:val="both"/>
        <w:rPr>
          <w:sz w:val="28"/>
          <w:szCs w:val="28"/>
        </w:rPr>
      </w:pPr>
      <w:r w:rsidRPr="000F461F">
        <w:rPr>
          <w:sz w:val="28"/>
          <w:szCs w:val="28"/>
        </w:rPr>
        <w:t>Территориальная схема обеспечивает достижение целей государственной политики в области обращения с отходами и реализацию положений Стратегии обращения с твердыми коммунальными (бытовыми) отходами в порядке их приоритетности:</w:t>
      </w:r>
    </w:p>
    <w:p w14:paraId="0B9FABA1" w14:textId="77777777" w:rsidR="009E502A" w:rsidRPr="000F461F" w:rsidRDefault="00093450" w:rsidP="000F461F">
      <w:pPr>
        <w:ind w:firstLine="567"/>
        <w:jc w:val="both"/>
        <w:rPr>
          <w:sz w:val="28"/>
          <w:szCs w:val="28"/>
        </w:rPr>
      </w:pPr>
      <w:r w:rsidRPr="000F461F">
        <w:rPr>
          <w:sz w:val="28"/>
          <w:szCs w:val="28"/>
        </w:rPr>
        <w:t>- максимальное использование исходных сырья и материалов,</w:t>
      </w:r>
    </w:p>
    <w:p w14:paraId="0787FD88" w14:textId="77777777" w:rsidR="009E502A" w:rsidRPr="000F461F" w:rsidRDefault="00093450" w:rsidP="000F461F">
      <w:pPr>
        <w:ind w:firstLine="567"/>
        <w:jc w:val="both"/>
        <w:rPr>
          <w:sz w:val="28"/>
          <w:szCs w:val="28"/>
        </w:rPr>
      </w:pPr>
      <w:r w:rsidRPr="000F461F">
        <w:rPr>
          <w:sz w:val="28"/>
          <w:szCs w:val="28"/>
        </w:rPr>
        <w:t>- предотвращение образования отходов, снижение класса опасности отходов в источниках их образования;</w:t>
      </w:r>
    </w:p>
    <w:p w14:paraId="07160D2C" w14:textId="0C4E687F" w:rsidR="009E502A" w:rsidRPr="000F461F" w:rsidRDefault="00093450" w:rsidP="000F461F">
      <w:pPr>
        <w:ind w:firstLine="567"/>
        <w:jc w:val="both"/>
        <w:rPr>
          <w:sz w:val="28"/>
          <w:szCs w:val="28"/>
        </w:rPr>
      </w:pPr>
      <w:r w:rsidRPr="000F461F">
        <w:rPr>
          <w:sz w:val="28"/>
          <w:szCs w:val="28"/>
        </w:rPr>
        <w:t>-</w:t>
      </w:r>
      <w:r w:rsidR="00EB7D52" w:rsidRPr="000F461F">
        <w:rPr>
          <w:sz w:val="28"/>
          <w:szCs w:val="28"/>
        </w:rPr>
        <w:t xml:space="preserve"> </w:t>
      </w:r>
      <w:r w:rsidRPr="000F461F">
        <w:rPr>
          <w:sz w:val="28"/>
          <w:szCs w:val="28"/>
        </w:rPr>
        <w:t>обработку, утилизацию и обезвреживание отходов в целях получения из отходов вторичных ресурсов, возвращаемых в хозяйственный оборот, иснижения класса опасности захораниваемых отходов;</w:t>
      </w:r>
    </w:p>
    <w:p w14:paraId="7403FE63" w14:textId="370B75E7" w:rsidR="009E502A" w:rsidRPr="000F461F" w:rsidRDefault="00093450" w:rsidP="000F461F">
      <w:pPr>
        <w:ind w:firstLine="567"/>
        <w:jc w:val="both"/>
        <w:rPr>
          <w:sz w:val="28"/>
          <w:szCs w:val="28"/>
        </w:rPr>
      </w:pPr>
      <w:r w:rsidRPr="000F461F">
        <w:rPr>
          <w:sz w:val="28"/>
          <w:szCs w:val="28"/>
        </w:rPr>
        <w:t>-</w:t>
      </w:r>
      <w:r w:rsidR="00EB7D52" w:rsidRPr="000F461F">
        <w:rPr>
          <w:sz w:val="28"/>
          <w:szCs w:val="28"/>
        </w:rPr>
        <w:t xml:space="preserve"> </w:t>
      </w:r>
      <w:r w:rsidRPr="000F461F">
        <w:rPr>
          <w:sz w:val="28"/>
          <w:szCs w:val="28"/>
        </w:rPr>
        <w:t>безопасное захоронение отходов, обеспечивающее минимальное воздействие на окружающую среду и здоровье человека.</w:t>
      </w:r>
    </w:p>
    <w:p w14:paraId="58431F03" w14:textId="77777777" w:rsidR="009E502A" w:rsidRPr="000F461F" w:rsidRDefault="00093450" w:rsidP="000F461F">
      <w:pPr>
        <w:ind w:firstLine="567"/>
        <w:jc w:val="both"/>
        <w:rPr>
          <w:sz w:val="28"/>
          <w:szCs w:val="28"/>
        </w:rPr>
      </w:pPr>
      <w:r w:rsidRPr="000F461F">
        <w:rPr>
          <w:sz w:val="28"/>
          <w:szCs w:val="28"/>
        </w:rPr>
        <w:t>В ходе актуализации территориальной схемы корректированы данные планируемых к строительству объектов обработки, утилизации, обезвреживания, размещения отходов, актуализирован перечень нормативно-правовых актов, а также статистические данные.</w:t>
      </w:r>
    </w:p>
    <w:p w14:paraId="2209AA75" w14:textId="77777777" w:rsidR="009E502A" w:rsidRPr="000F461F" w:rsidRDefault="00093450" w:rsidP="000F461F">
      <w:pPr>
        <w:ind w:firstLine="567"/>
        <w:jc w:val="both"/>
        <w:rPr>
          <w:sz w:val="28"/>
          <w:szCs w:val="28"/>
        </w:rPr>
      </w:pPr>
      <w:r w:rsidRPr="000F461F">
        <w:rPr>
          <w:sz w:val="28"/>
          <w:szCs w:val="28"/>
        </w:rPr>
        <w:t>Территориальная схема содержит:</w:t>
      </w:r>
    </w:p>
    <w:p w14:paraId="1542BDC0" w14:textId="1DABB831" w:rsidR="00D50330" w:rsidRDefault="00377AFC" w:rsidP="00212D2A">
      <w:pPr>
        <w:autoSpaceDE w:val="0"/>
        <w:autoSpaceDN w:val="0"/>
        <w:adjustRightInd w:val="0"/>
        <w:ind w:firstLine="567"/>
        <w:jc w:val="both"/>
        <w:rPr>
          <w:rFonts w:eastAsiaTheme="minorHAnsi"/>
          <w:sz w:val="28"/>
          <w:szCs w:val="28"/>
          <w:lang w:eastAsia="en-US"/>
        </w:rPr>
      </w:pPr>
      <w:r w:rsidRPr="000F461F">
        <w:rPr>
          <w:sz w:val="28"/>
          <w:szCs w:val="28"/>
        </w:rPr>
        <w:t>Раздел 1 «</w:t>
      </w:r>
      <w:r w:rsidR="00212D2A" w:rsidRPr="00212D2A">
        <w:rPr>
          <w:sz w:val="28"/>
          <w:szCs w:val="28"/>
        </w:rPr>
        <w:t>Целевые показатели по обработке (в том числе извлечению из твердых коммунальных отходов вторичных ресурсов), обезвреживанию, утилизации и размещению твердых коммунальных отходов</w:t>
      </w:r>
      <w:r w:rsidRPr="000F461F">
        <w:rPr>
          <w:sz w:val="28"/>
          <w:szCs w:val="28"/>
        </w:rPr>
        <w:t>»;</w:t>
      </w:r>
      <w:r w:rsidR="00D50330">
        <w:rPr>
          <w:sz w:val="28"/>
          <w:szCs w:val="28"/>
        </w:rPr>
        <w:t xml:space="preserve"> </w:t>
      </w:r>
    </w:p>
    <w:p w14:paraId="27CF107C" w14:textId="11371B70" w:rsidR="00377AFC" w:rsidRPr="000F461F" w:rsidRDefault="00377AFC" w:rsidP="000F461F">
      <w:pPr>
        <w:ind w:firstLine="567"/>
        <w:jc w:val="both"/>
        <w:rPr>
          <w:sz w:val="28"/>
          <w:szCs w:val="28"/>
        </w:rPr>
      </w:pPr>
      <w:r w:rsidRPr="000F461F">
        <w:rPr>
          <w:sz w:val="28"/>
          <w:szCs w:val="28"/>
        </w:rPr>
        <w:t>Раздел 2 «Баланс количественных характеристик образования, обработки, утилизации, обезвреживания, размещения твердых коммунальных отходов»;</w:t>
      </w:r>
    </w:p>
    <w:p w14:paraId="4DB81FB7" w14:textId="0B9EB4CE" w:rsidR="00377AFC" w:rsidRPr="000F461F" w:rsidRDefault="00377AFC" w:rsidP="000F461F">
      <w:pPr>
        <w:ind w:firstLine="567"/>
        <w:jc w:val="both"/>
        <w:rPr>
          <w:sz w:val="28"/>
          <w:szCs w:val="28"/>
        </w:rPr>
      </w:pPr>
      <w:r w:rsidRPr="000F461F">
        <w:rPr>
          <w:sz w:val="28"/>
          <w:szCs w:val="28"/>
        </w:rPr>
        <w:t xml:space="preserve">Раздел 3 Раздел «Действующие объекты обработки, утилизации, обезвреживания, размещения твердых коммунальных отходов, перегрузочные станции»; </w:t>
      </w:r>
    </w:p>
    <w:p w14:paraId="2BA591F0" w14:textId="175714C9" w:rsidR="00377AFC" w:rsidRPr="000F461F" w:rsidRDefault="00377AFC" w:rsidP="000F461F">
      <w:pPr>
        <w:ind w:firstLine="567"/>
        <w:jc w:val="both"/>
        <w:rPr>
          <w:sz w:val="28"/>
          <w:szCs w:val="28"/>
        </w:rPr>
      </w:pPr>
      <w:r w:rsidRPr="000F461F">
        <w:rPr>
          <w:sz w:val="28"/>
          <w:szCs w:val="28"/>
        </w:rPr>
        <w:t>Раздел 4 Раздел «Планируемые к строительству, реконструкции, выведению из эксплуатации объекты обработки, утилизации, обезвреживания, размещения твердых коммунальных отходов, перегрузочные станции»;</w:t>
      </w:r>
    </w:p>
    <w:p w14:paraId="09DC7198" w14:textId="51260E63" w:rsidR="00377AFC" w:rsidRPr="000F461F" w:rsidRDefault="00377AFC" w:rsidP="000F461F">
      <w:pPr>
        <w:ind w:firstLine="567"/>
        <w:jc w:val="both"/>
        <w:rPr>
          <w:sz w:val="28"/>
          <w:szCs w:val="28"/>
        </w:rPr>
      </w:pPr>
      <w:r w:rsidRPr="000F461F">
        <w:rPr>
          <w:sz w:val="28"/>
          <w:szCs w:val="28"/>
        </w:rPr>
        <w:t>Раздел 5 Раздел «Схема потоков твердых коммунальных отходов»;</w:t>
      </w:r>
    </w:p>
    <w:p w14:paraId="236C0EE4" w14:textId="08B1F135" w:rsidR="009E502A" w:rsidRPr="000F461F" w:rsidRDefault="00377AFC" w:rsidP="000F461F">
      <w:pPr>
        <w:ind w:firstLine="567"/>
        <w:jc w:val="both"/>
        <w:rPr>
          <w:sz w:val="28"/>
          <w:szCs w:val="28"/>
        </w:rPr>
      </w:pPr>
      <w:r w:rsidRPr="000F461F">
        <w:rPr>
          <w:sz w:val="28"/>
          <w:szCs w:val="28"/>
        </w:rPr>
        <w:t>Раздел 6 Раздел «Сведения о зонах деятельности региональных операторов по обращению с твердыми коммунальными отходами».</w:t>
      </w:r>
    </w:p>
    <w:p w14:paraId="1ACBB935" w14:textId="4B9180BF" w:rsidR="00CA3B4B" w:rsidRPr="000F461F" w:rsidRDefault="00CA3B4B" w:rsidP="000F461F">
      <w:pPr>
        <w:ind w:firstLine="567"/>
        <w:jc w:val="both"/>
        <w:rPr>
          <w:sz w:val="28"/>
          <w:szCs w:val="28"/>
        </w:rPr>
      </w:pPr>
      <w:r w:rsidRPr="000F461F">
        <w:rPr>
          <w:sz w:val="28"/>
          <w:szCs w:val="28"/>
        </w:rPr>
        <w:t xml:space="preserve">Электронная модель территориальной схемы содержит интерактивную карту субъекта Российской Федерации и информацию, предусмотренную </w:t>
      </w:r>
      <w:r w:rsidR="00B47767" w:rsidRPr="000F461F">
        <w:rPr>
          <w:sz w:val="28"/>
          <w:szCs w:val="28"/>
        </w:rPr>
        <w:t>разделами 1-6</w:t>
      </w:r>
      <w:r w:rsidRPr="000F461F">
        <w:rPr>
          <w:sz w:val="28"/>
          <w:szCs w:val="28"/>
        </w:rPr>
        <w:t>, а также следующие сведения и информацию</w:t>
      </w:r>
    </w:p>
    <w:p w14:paraId="019B5655" w14:textId="780EE230" w:rsidR="00B47767" w:rsidRPr="000F461F" w:rsidRDefault="00B47767" w:rsidP="000F461F">
      <w:pPr>
        <w:ind w:firstLine="567"/>
        <w:jc w:val="both"/>
        <w:rPr>
          <w:sz w:val="28"/>
          <w:szCs w:val="28"/>
        </w:rPr>
      </w:pPr>
      <w:r w:rsidRPr="000F461F">
        <w:rPr>
          <w:sz w:val="28"/>
          <w:szCs w:val="28"/>
        </w:rPr>
        <w:t>Раздел 7 «Сведения об источниках образования твердых коммунальных отходов, в которых осуществляют деятельность потребители услуги по обращению с твердыми коммунальными отходами»</w:t>
      </w:r>
    </w:p>
    <w:p w14:paraId="3F4BAAC2" w14:textId="27993F5F" w:rsidR="00B47767" w:rsidRPr="000F461F" w:rsidRDefault="00B47767" w:rsidP="000F461F">
      <w:pPr>
        <w:ind w:firstLine="567"/>
        <w:jc w:val="both"/>
        <w:rPr>
          <w:sz w:val="28"/>
          <w:szCs w:val="28"/>
        </w:rPr>
      </w:pPr>
      <w:r w:rsidRPr="000F461F">
        <w:rPr>
          <w:sz w:val="28"/>
          <w:szCs w:val="28"/>
        </w:rPr>
        <w:t>Раздел 8 «Сведения о местах (площадках) накопления твердых коммунальных отходов»</w:t>
      </w:r>
    </w:p>
    <w:p w14:paraId="54E2B0F0" w14:textId="28E4FE8D" w:rsidR="00B47767" w:rsidRPr="000F461F" w:rsidRDefault="00B47767" w:rsidP="000F461F">
      <w:pPr>
        <w:ind w:firstLine="567"/>
        <w:jc w:val="both"/>
        <w:rPr>
          <w:sz w:val="28"/>
          <w:szCs w:val="28"/>
        </w:rPr>
      </w:pPr>
      <w:r w:rsidRPr="000F461F">
        <w:rPr>
          <w:sz w:val="28"/>
          <w:szCs w:val="28"/>
        </w:rPr>
        <w:lastRenderedPageBreak/>
        <w:t>Раздел 9 «Сведения об оценке объемов капитальных вложений в строительство, реконструкцию, выведение из эксплуатации объектов обработки, утилизации, обезвреживания, размещения твердых коммунальных отходов, перегрузочных станций»</w:t>
      </w:r>
    </w:p>
    <w:p w14:paraId="17AAD20A" w14:textId="2AC3174E" w:rsidR="00B47767" w:rsidRPr="000F461F" w:rsidRDefault="00B47767" w:rsidP="000F461F">
      <w:pPr>
        <w:ind w:firstLine="567"/>
        <w:jc w:val="both"/>
        <w:rPr>
          <w:sz w:val="28"/>
          <w:szCs w:val="28"/>
        </w:rPr>
      </w:pPr>
      <w:r w:rsidRPr="000F461F">
        <w:rPr>
          <w:sz w:val="28"/>
          <w:szCs w:val="28"/>
        </w:rPr>
        <w:t>Раздел 10 «Сведения о прогнозных значениях предельных тарифов в области обращения с твердыми коммунальными отходами, в том числе в разрезе зон деятельности региональных операторов»</w:t>
      </w:r>
    </w:p>
    <w:p w14:paraId="0F487DDC" w14:textId="4F7C1C0F" w:rsidR="00B47767" w:rsidRPr="000F461F" w:rsidRDefault="00B47767" w:rsidP="000F461F">
      <w:pPr>
        <w:ind w:firstLine="567"/>
        <w:jc w:val="both"/>
        <w:rPr>
          <w:sz w:val="28"/>
          <w:szCs w:val="28"/>
        </w:rPr>
      </w:pPr>
      <w:r w:rsidRPr="000F461F">
        <w:rPr>
          <w:sz w:val="28"/>
          <w:szCs w:val="28"/>
        </w:rPr>
        <w:t>Раздел 11 «Сведения о расчетных величинах образования, обработки, утилизации, обезвреживания, размещения твердых коммунальных отходов, в том числе по зонам деятельности региональных операторов, в разрезе отдельных объектов на текущий год и по годам на весь период действия территориальной схемы»</w:t>
      </w:r>
    </w:p>
    <w:p w14:paraId="0CC096C5" w14:textId="7CD5D1D7" w:rsidR="00B47767" w:rsidRPr="000F461F" w:rsidRDefault="00B47767" w:rsidP="000F461F">
      <w:pPr>
        <w:ind w:firstLine="567"/>
        <w:jc w:val="both"/>
        <w:rPr>
          <w:sz w:val="28"/>
          <w:szCs w:val="28"/>
        </w:rPr>
      </w:pPr>
      <w:r w:rsidRPr="000F461F">
        <w:rPr>
          <w:sz w:val="28"/>
          <w:szCs w:val="28"/>
        </w:rPr>
        <w:t>Раздел 12 «Детализированная схема потоков твердых коммунальных отходов»</w:t>
      </w:r>
    </w:p>
    <w:p w14:paraId="5364AF40" w14:textId="625DB63E" w:rsidR="00B47767" w:rsidRPr="000F461F" w:rsidRDefault="00B47767" w:rsidP="000F461F">
      <w:pPr>
        <w:ind w:firstLine="567"/>
        <w:jc w:val="both"/>
        <w:rPr>
          <w:sz w:val="28"/>
          <w:szCs w:val="28"/>
        </w:rPr>
      </w:pPr>
      <w:r w:rsidRPr="000F461F">
        <w:rPr>
          <w:sz w:val="28"/>
          <w:szCs w:val="28"/>
        </w:rPr>
        <w:t>Раздел 13 «Сведения о соглашениях об организации деятельности по обращению с твердыми коммунальными отходами с региональными операторам»</w:t>
      </w:r>
    </w:p>
    <w:p w14:paraId="58A4001E" w14:textId="2D55B2B8" w:rsidR="00B47767" w:rsidRPr="000F461F" w:rsidRDefault="00B47767" w:rsidP="000F461F">
      <w:pPr>
        <w:ind w:firstLine="567"/>
        <w:jc w:val="both"/>
        <w:rPr>
          <w:sz w:val="28"/>
          <w:szCs w:val="28"/>
        </w:rPr>
      </w:pPr>
      <w:r w:rsidRPr="000F461F">
        <w:rPr>
          <w:sz w:val="28"/>
          <w:szCs w:val="28"/>
        </w:rPr>
        <w:t>Раздел 14 «Сведения об источниках образования отходов, не относящихся к твердым коммунальным отходам, о количестве образованных, накопленных, обработанных, обезвреженных, утилизированных, размещенных отходов, не относящихся к твердым коммунальным отходам»</w:t>
      </w:r>
    </w:p>
    <w:p w14:paraId="2804F841" w14:textId="74771CED" w:rsidR="00B47767" w:rsidRPr="000F461F" w:rsidRDefault="00B47767" w:rsidP="000F461F">
      <w:pPr>
        <w:ind w:firstLine="567"/>
        <w:jc w:val="both"/>
        <w:rPr>
          <w:sz w:val="28"/>
          <w:szCs w:val="28"/>
        </w:rPr>
      </w:pPr>
      <w:r w:rsidRPr="000F461F">
        <w:rPr>
          <w:sz w:val="28"/>
          <w:szCs w:val="28"/>
        </w:rPr>
        <w:t>Раздел 15 «Сведения о действующих и планируемых к строительству, реконструкции, выведению из эксплуатации объектах обработки, обезвреживания, утилизации, размещения отходов, не относящихся к твердым коммунальным отходам, и местах их накопления».</w:t>
      </w:r>
    </w:p>
    <w:p w14:paraId="069A7AC6" w14:textId="77777777" w:rsidR="002835AC" w:rsidRPr="000F461F" w:rsidRDefault="002835AC" w:rsidP="000F461F">
      <w:pPr>
        <w:jc w:val="both"/>
        <w:rPr>
          <w:b/>
          <w:sz w:val="28"/>
          <w:szCs w:val="28"/>
        </w:rPr>
      </w:pPr>
    </w:p>
    <w:p w14:paraId="78BBC072" w14:textId="35CF8F7C" w:rsidR="009E502A" w:rsidRPr="000F461F" w:rsidRDefault="00093450" w:rsidP="000F461F">
      <w:pPr>
        <w:pStyle w:val="1"/>
        <w:spacing w:before="0"/>
        <w:jc w:val="both"/>
        <w:rPr>
          <w:rFonts w:ascii="Times New Roman" w:hAnsi="Times New Roman" w:cs="Times New Roman"/>
          <w:color w:val="auto"/>
          <w:sz w:val="28"/>
        </w:rPr>
      </w:pPr>
      <w:bookmarkStart w:id="2" w:name="_Toc205159596"/>
      <w:r w:rsidRPr="000F461F">
        <w:rPr>
          <w:rFonts w:ascii="Times New Roman" w:hAnsi="Times New Roman" w:cs="Times New Roman"/>
          <w:color w:val="auto"/>
          <w:sz w:val="28"/>
        </w:rPr>
        <w:t>Краткая характеристика объекта разработки территориальной схемы обращения с отходами</w:t>
      </w:r>
      <w:bookmarkEnd w:id="2"/>
    </w:p>
    <w:p w14:paraId="55D2BD6A" w14:textId="77777777" w:rsidR="009E502A" w:rsidRPr="000F461F" w:rsidRDefault="00093450" w:rsidP="000F461F">
      <w:pPr>
        <w:ind w:firstLine="567"/>
        <w:jc w:val="both"/>
        <w:rPr>
          <w:sz w:val="28"/>
          <w:szCs w:val="28"/>
        </w:rPr>
      </w:pPr>
      <w:r w:rsidRPr="000F461F">
        <w:rPr>
          <w:sz w:val="28"/>
          <w:szCs w:val="28"/>
        </w:rPr>
        <w:t>Республика Тыва расположена в географическом центре Азии на юге Восточной Сибири, в верховьях Енисея. Максимальная протяженность территории с севера на юг – 420 км, с запада на восток – 630 км, максимальная и минимальная протяженности – 720 км и 120 км соответственно. Общая площадь республики – 168,6 тысяч кв.км.</w:t>
      </w:r>
    </w:p>
    <w:p w14:paraId="10B969D9" w14:textId="446794CA" w:rsidR="009E502A" w:rsidRPr="007B7FE3" w:rsidRDefault="00093450" w:rsidP="000F461F">
      <w:pPr>
        <w:ind w:firstLine="567"/>
        <w:jc w:val="both"/>
        <w:rPr>
          <w:sz w:val="28"/>
          <w:szCs w:val="28"/>
        </w:rPr>
      </w:pPr>
      <w:r w:rsidRPr="000F461F">
        <w:rPr>
          <w:sz w:val="28"/>
          <w:szCs w:val="28"/>
        </w:rPr>
        <w:t xml:space="preserve">Согласно </w:t>
      </w:r>
      <w:r w:rsidR="007B7FE3" w:rsidRPr="007B7FE3">
        <w:rPr>
          <w:sz w:val="28"/>
          <w:szCs w:val="28"/>
        </w:rPr>
        <w:t>Конституционн</w:t>
      </w:r>
      <w:r w:rsidR="007B7FE3">
        <w:rPr>
          <w:sz w:val="28"/>
          <w:szCs w:val="28"/>
        </w:rPr>
        <w:t>ому</w:t>
      </w:r>
      <w:r w:rsidR="007B7FE3" w:rsidRPr="007B7FE3">
        <w:rPr>
          <w:sz w:val="28"/>
          <w:szCs w:val="28"/>
        </w:rPr>
        <w:t xml:space="preserve"> закон</w:t>
      </w:r>
      <w:r w:rsidR="007B7FE3">
        <w:rPr>
          <w:sz w:val="28"/>
          <w:szCs w:val="28"/>
        </w:rPr>
        <w:t>у</w:t>
      </w:r>
      <w:r w:rsidR="007B7FE3" w:rsidRPr="007B7FE3">
        <w:rPr>
          <w:sz w:val="28"/>
          <w:szCs w:val="28"/>
        </w:rPr>
        <w:t xml:space="preserve"> Республики Тыва «Об административно-территориальном устройстве Республики Тыва» (в редакции Конституционных Законов Республики Тыва от 21.06.2022 г. №61-КЗРТ и от 04.05.2023 г. №69-КЗРТ)</w:t>
      </w:r>
      <w:r w:rsidR="007B7FE3">
        <w:rPr>
          <w:sz w:val="28"/>
          <w:szCs w:val="28"/>
        </w:rPr>
        <w:t xml:space="preserve"> и </w:t>
      </w:r>
      <w:r w:rsidR="007B7FE3" w:rsidRPr="007B7FE3">
        <w:rPr>
          <w:sz w:val="28"/>
          <w:szCs w:val="28"/>
        </w:rPr>
        <w:t>постановление Верховного Хурала (парламента) Республики Тыва от 19 июня 2019 года № 2301 ПВХ-2 «Об утверждении Реестра административно-территориальных единиц и населенных пунктов Республики Тыва»</w:t>
      </w:r>
      <w:r w:rsidRPr="007B7FE3">
        <w:rPr>
          <w:sz w:val="28"/>
          <w:szCs w:val="28"/>
        </w:rPr>
        <w:t>, </w:t>
      </w:r>
      <w:hyperlink r:id="rId8" w:tgtFrame="Тыва">
        <w:r w:rsidRPr="007B7FE3">
          <w:rPr>
            <w:rStyle w:val="ac"/>
            <w:color w:val="auto"/>
            <w:sz w:val="28"/>
            <w:szCs w:val="28"/>
            <w:u w:val="none"/>
          </w:rPr>
          <w:t>регион</w:t>
        </w:r>
      </w:hyperlink>
      <w:r w:rsidRPr="007B7FE3">
        <w:rPr>
          <w:sz w:val="28"/>
          <w:szCs w:val="28"/>
        </w:rPr>
        <w:t> включает (рис.1):</w:t>
      </w:r>
    </w:p>
    <w:p w14:paraId="341E513F" w14:textId="617C063B" w:rsidR="009E502A" w:rsidRPr="000F461F" w:rsidRDefault="007B7FE3" w:rsidP="000F461F">
      <w:pPr>
        <w:ind w:firstLine="567"/>
        <w:jc w:val="both"/>
        <w:rPr>
          <w:sz w:val="28"/>
          <w:szCs w:val="28"/>
        </w:rPr>
      </w:pPr>
      <w:r w:rsidRPr="007B7FE3">
        <w:rPr>
          <w:sz w:val="28"/>
          <w:szCs w:val="28"/>
        </w:rPr>
        <w:t>По данным Министерства юстиции Республики Тыва на 1 января 2025 г. число муниципальных образований Республики Тыва составляет 19, из них муниципальные районы – 17; городские округа – 2. Всего поселений 124, из них городские – 4, сельские поселения – 120</w:t>
      </w:r>
      <w:r w:rsidR="00093450" w:rsidRPr="000F461F">
        <w:rPr>
          <w:sz w:val="28"/>
          <w:szCs w:val="28"/>
        </w:rPr>
        <w:t>. В таблице 1 представлена информация по административным единицам республики.</w:t>
      </w:r>
    </w:p>
    <w:p w14:paraId="0A1FA632" w14:textId="77777777" w:rsidR="009E502A" w:rsidRDefault="00093450" w:rsidP="001E2A7B">
      <w:pPr>
        <w:spacing w:beforeAutospacing="1" w:afterAutospacing="1"/>
      </w:pPr>
      <w:r>
        <w:rPr>
          <w:noProof/>
        </w:rPr>
        <w:lastRenderedPageBreak/>
        <w:drawing>
          <wp:inline distT="0" distB="0" distL="0" distR="0" wp14:anchorId="1B3462D4" wp14:editId="43C02200">
            <wp:extent cx="6189345" cy="3455035"/>
            <wp:effectExtent l="0" t="0" r="0" b="0"/>
            <wp:docPr id="1" name="Рисунок 5" descr="C:\Users\днс\OneDrive\Рабочий стол\MapTy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5" descr="C:\Users\днс\OneDrive\Рабочий стол\MapTyva.jpg"/>
                    <pic:cNvPicPr>
                      <a:picLocks noChangeAspect="1" noChangeArrowheads="1"/>
                    </pic:cNvPicPr>
                  </pic:nvPicPr>
                  <pic:blipFill>
                    <a:blip r:embed="rId9"/>
                    <a:stretch>
                      <a:fillRect/>
                    </a:stretch>
                  </pic:blipFill>
                  <pic:spPr bwMode="auto">
                    <a:xfrm>
                      <a:off x="0" y="0"/>
                      <a:ext cx="6189345" cy="3455035"/>
                    </a:xfrm>
                    <a:prstGeom prst="rect">
                      <a:avLst/>
                    </a:prstGeom>
                  </pic:spPr>
                </pic:pic>
              </a:graphicData>
            </a:graphic>
          </wp:inline>
        </w:drawing>
      </w:r>
    </w:p>
    <w:p w14:paraId="7B378A80" w14:textId="77777777" w:rsidR="009E502A" w:rsidRPr="00093450" w:rsidRDefault="00093450" w:rsidP="001E2A7B">
      <w:pPr>
        <w:spacing w:beforeAutospacing="1" w:afterAutospacing="1"/>
      </w:pPr>
      <w:r>
        <w:t>Рисунок 1.</w:t>
      </w:r>
      <w:r>
        <w:rPr>
          <w:rFonts w:eastAsiaTheme="majorEastAsia"/>
        </w:rPr>
        <w:t xml:space="preserve"> Графическое отображение </w:t>
      </w:r>
      <w:r>
        <w:t>административно-территориального деления Тувы</w:t>
      </w:r>
    </w:p>
    <w:p w14:paraId="1CC95580" w14:textId="77777777" w:rsidR="009E502A" w:rsidRPr="002835AC" w:rsidRDefault="00093450" w:rsidP="001E2A7B">
      <w:pPr>
        <w:jc w:val="center"/>
        <w:rPr>
          <w:sz w:val="28"/>
          <w:szCs w:val="28"/>
        </w:rPr>
      </w:pPr>
      <w:r w:rsidRPr="002835AC">
        <w:rPr>
          <w:sz w:val="28"/>
          <w:szCs w:val="28"/>
        </w:rPr>
        <w:t xml:space="preserve">                                                                                                                      Таблица 1.</w:t>
      </w:r>
    </w:p>
    <w:p w14:paraId="5C632713" w14:textId="77777777" w:rsidR="009E502A" w:rsidRPr="002835AC" w:rsidRDefault="00093450" w:rsidP="001E2A7B">
      <w:pPr>
        <w:jc w:val="center"/>
        <w:rPr>
          <w:sz w:val="28"/>
          <w:szCs w:val="28"/>
        </w:rPr>
      </w:pPr>
      <w:r w:rsidRPr="002835AC">
        <w:rPr>
          <w:sz w:val="28"/>
          <w:szCs w:val="28"/>
        </w:rPr>
        <w:t>Информация по административным единицам</w:t>
      </w:r>
    </w:p>
    <w:tbl>
      <w:tblPr>
        <w:tblW w:w="5070" w:type="pct"/>
        <w:tblInd w:w="8" w:type="dxa"/>
        <w:tblLayout w:type="fixed"/>
        <w:tblCellMar>
          <w:top w:w="15" w:type="dxa"/>
          <w:left w:w="15" w:type="dxa"/>
          <w:bottom w:w="15" w:type="dxa"/>
          <w:right w:w="15" w:type="dxa"/>
        </w:tblCellMar>
        <w:tblLook w:val="04A0" w:firstRow="1" w:lastRow="0" w:firstColumn="1" w:lastColumn="0" w:noHBand="0" w:noVBand="1"/>
      </w:tblPr>
      <w:tblGrid>
        <w:gridCol w:w="408"/>
        <w:gridCol w:w="2327"/>
        <w:gridCol w:w="2703"/>
        <w:gridCol w:w="1776"/>
        <w:gridCol w:w="1465"/>
        <w:gridCol w:w="1365"/>
      </w:tblGrid>
      <w:tr w:rsidR="009E502A" w:rsidRPr="002835AC" w14:paraId="5C8E00F8" w14:textId="77777777" w:rsidTr="002835AC">
        <w:trPr>
          <w:tblHeader/>
        </w:trPr>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DEE622" w14:textId="77777777" w:rsidR="009E502A" w:rsidRPr="002835AC" w:rsidRDefault="00093450" w:rsidP="004E2A18">
            <w:pPr>
              <w:jc w:val="center"/>
              <w:rPr>
                <w:b/>
                <w:sz w:val="22"/>
              </w:rPr>
            </w:pPr>
            <w:r w:rsidRPr="002835AC">
              <w:rPr>
                <w:b/>
                <w:sz w:val="22"/>
              </w:rPr>
              <w:t>№</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2F8537" w14:textId="77777777" w:rsidR="009E502A" w:rsidRPr="002835AC" w:rsidRDefault="00093450" w:rsidP="004E2A18">
            <w:pPr>
              <w:jc w:val="center"/>
              <w:rPr>
                <w:b/>
              </w:rPr>
            </w:pPr>
            <w:r w:rsidRPr="002835AC">
              <w:rPr>
                <w:b/>
              </w:rPr>
              <w:t>Тувинское название</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1640CE" w14:textId="77777777" w:rsidR="009E502A" w:rsidRPr="002835AC" w:rsidRDefault="00093450" w:rsidP="004E2A18">
            <w:pPr>
              <w:jc w:val="center"/>
              <w:rPr>
                <w:b/>
              </w:rPr>
            </w:pPr>
            <w:r w:rsidRPr="002835AC">
              <w:rPr>
                <w:b/>
              </w:rPr>
              <w:t>Русское название</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C11704" w14:textId="77777777" w:rsidR="009E502A" w:rsidRPr="002835AC" w:rsidRDefault="00093450" w:rsidP="004E2A18">
            <w:pPr>
              <w:jc w:val="center"/>
              <w:rPr>
                <w:b/>
              </w:rPr>
            </w:pPr>
            <w:r w:rsidRPr="002835AC">
              <w:rPr>
                <w:b/>
              </w:rPr>
              <w:t>Центр</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9D0224" w14:textId="11F9C983" w:rsidR="009E502A" w:rsidRPr="002835AC" w:rsidRDefault="008B5B11" w:rsidP="004E2A18">
            <w:pPr>
              <w:jc w:val="center"/>
              <w:rPr>
                <w:b/>
                <w:sz w:val="22"/>
              </w:rPr>
            </w:pPr>
            <w:r w:rsidRPr="002835AC">
              <w:rPr>
                <w:b/>
                <w:sz w:val="22"/>
              </w:rPr>
              <w:t xml:space="preserve">Население </w:t>
            </w:r>
            <w:r w:rsidR="00093450" w:rsidRPr="002835AC">
              <w:rPr>
                <w:b/>
                <w:sz w:val="22"/>
              </w:rPr>
              <w:br/>
              <w:t>(202</w:t>
            </w:r>
            <w:r w:rsidR="00102900" w:rsidRPr="002835AC">
              <w:rPr>
                <w:b/>
                <w:sz w:val="22"/>
              </w:rPr>
              <w:t>5</w:t>
            </w:r>
            <w:r w:rsidR="00093450" w:rsidRPr="002835AC">
              <w:rPr>
                <w:b/>
                <w:sz w:val="22"/>
              </w:rPr>
              <w:t>), чел.</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680B80" w14:textId="77777777" w:rsidR="009E502A" w:rsidRPr="002835AC" w:rsidRDefault="00093450" w:rsidP="004E2A18">
            <w:pPr>
              <w:jc w:val="center"/>
              <w:rPr>
                <w:b/>
              </w:rPr>
            </w:pPr>
            <w:r w:rsidRPr="002835AC">
              <w:rPr>
                <w:b/>
              </w:rPr>
              <w:t>Территория, км²</w:t>
            </w:r>
          </w:p>
        </w:tc>
      </w:tr>
      <w:tr w:rsidR="009E502A" w14:paraId="77728647"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C81145" w14:textId="77777777" w:rsidR="009E502A" w:rsidRDefault="00093450" w:rsidP="004E2A18">
            <w:pPr>
              <w:jc w:val="center"/>
              <w:rPr>
                <w:sz w:val="22"/>
              </w:rPr>
            </w:pPr>
            <w:r>
              <w:rPr>
                <w:sz w:val="22"/>
              </w:rPr>
              <w:t>1</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C4B6279" w14:textId="77777777" w:rsidR="009E502A" w:rsidRDefault="00093450" w:rsidP="004E2A18">
            <w:pPr>
              <w:jc w:val="center"/>
              <w:rPr>
                <w:sz w:val="22"/>
              </w:rPr>
            </w:pPr>
            <w:r>
              <w:rPr>
                <w:sz w:val="22"/>
              </w:rPr>
              <w:t>Кызыл</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0DB711" w14:textId="77777777" w:rsidR="009E502A" w:rsidRDefault="00093450" w:rsidP="004E2A18">
            <w:pPr>
              <w:jc w:val="center"/>
              <w:rPr>
                <w:sz w:val="22"/>
              </w:rPr>
            </w:pPr>
            <w:r>
              <w:rPr>
                <w:sz w:val="22"/>
              </w:rPr>
              <w:t>Город Кызыл</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34CB6F" w14:textId="04F00530" w:rsidR="009E502A" w:rsidRPr="00F95DC9" w:rsidRDefault="00F95DC9" w:rsidP="004E2A18">
            <w:pPr>
              <w:jc w:val="center"/>
              <w:rPr>
                <w:sz w:val="22"/>
              </w:rPr>
            </w:pPr>
            <w:r>
              <w:rPr>
                <w:sz w:val="22"/>
              </w:rPr>
              <w:t>Кызыл</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6D4D5E" w14:textId="6AD5B9C8" w:rsidR="009E502A" w:rsidRPr="004E2A18" w:rsidRDefault="004E2A18" w:rsidP="004E2A18">
            <w:pPr>
              <w:tabs>
                <w:tab w:val="left" w:pos="9781"/>
              </w:tabs>
              <w:jc w:val="center"/>
              <w:rPr>
                <w:sz w:val="22"/>
              </w:rPr>
            </w:pPr>
            <w:r w:rsidRPr="004E2A18">
              <w:rPr>
                <w:sz w:val="22"/>
              </w:rPr>
              <w:t>131 981</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3E0C81" w14:textId="77777777" w:rsidR="009E502A" w:rsidRDefault="00093450" w:rsidP="004E2A18">
            <w:pPr>
              <w:jc w:val="center"/>
              <w:rPr>
                <w:sz w:val="22"/>
              </w:rPr>
            </w:pPr>
            <w:r>
              <w:rPr>
                <w:sz w:val="22"/>
              </w:rPr>
              <w:t>200,37</w:t>
            </w:r>
          </w:p>
        </w:tc>
      </w:tr>
      <w:tr w:rsidR="009E502A" w14:paraId="2F8D59FC"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9654B0" w14:textId="77777777" w:rsidR="009E502A" w:rsidRDefault="00093450" w:rsidP="004E2A18">
            <w:pPr>
              <w:jc w:val="center"/>
              <w:rPr>
                <w:sz w:val="22"/>
              </w:rPr>
            </w:pPr>
            <w:r>
              <w:rPr>
                <w:sz w:val="22"/>
              </w:rPr>
              <w:t>2</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53BF0BA" w14:textId="77777777" w:rsidR="009E502A" w:rsidRDefault="00093450" w:rsidP="004E2A18">
            <w:pPr>
              <w:jc w:val="center"/>
              <w:rPr>
                <w:sz w:val="22"/>
              </w:rPr>
            </w:pPr>
            <w:r>
              <w:rPr>
                <w:sz w:val="22"/>
              </w:rPr>
              <w:t>Ак-Довурак</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8EF51A" w14:textId="77777777" w:rsidR="009E502A" w:rsidRDefault="00093450" w:rsidP="004E2A18">
            <w:pPr>
              <w:jc w:val="center"/>
              <w:rPr>
                <w:sz w:val="22"/>
              </w:rPr>
            </w:pPr>
            <w:r>
              <w:rPr>
                <w:sz w:val="22"/>
              </w:rPr>
              <w:t>Город Ак-Довурак</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5D9EA5" w14:textId="144D2943" w:rsidR="009E502A" w:rsidRPr="00F95DC9" w:rsidRDefault="00F95DC9" w:rsidP="004E2A18">
            <w:pPr>
              <w:jc w:val="center"/>
              <w:rPr>
                <w:sz w:val="22"/>
              </w:rPr>
            </w:pPr>
            <w:r>
              <w:rPr>
                <w:sz w:val="22"/>
              </w:rPr>
              <w:t>Ак-Довурак</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9BDC42" w14:textId="24BC4AF2" w:rsidR="009E502A" w:rsidRPr="004E2A18" w:rsidRDefault="004E2A18" w:rsidP="004E2A18">
            <w:pPr>
              <w:tabs>
                <w:tab w:val="left" w:pos="9781"/>
              </w:tabs>
              <w:jc w:val="center"/>
              <w:rPr>
                <w:sz w:val="22"/>
              </w:rPr>
            </w:pPr>
            <w:r w:rsidRPr="004E2A18">
              <w:rPr>
                <w:sz w:val="22"/>
              </w:rPr>
              <w:t>11 895</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5DB249" w14:textId="77777777" w:rsidR="009E502A" w:rsidRDefault="00093450" w:rsidP="004E2A18">
            <w:pPr>
              <w:jc w:val="center"/>
              <w:rPr>
                <w:sz w:val="22"/>
              </w:rPr>
            </w:pPr>
            <w:r>
              <w:rPr>
                <w:sz w:val="22"/>
              </w:rPr>
              <w:t>48,69</w:t>
            </w:r>
          </w:p>
        </w:tc>
      </w:tr>
      <w:tr w:rsidR="009E502A" w14:paraId="0A2BC1EA"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C1EC9D" w14:textId="3D5FB8EF" w:rsidR="009E502A" w:rsidRDefault="00780097" w:rsidP="004E2A18">
            <w:pPr>
              <w:jc w:val="center"/>
              <w:rPr>
                <w:sz w:val="22"/>
              </w:rPr>
            </w:pPr>
            <w:r>
              <w:rPr>
                <w:sz w:val="22"/>
              </w:rPr>
              <w:t>3</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9F3B99" w14:textId="77777777" w:rsidR="009E502A" w:rsidRDefault="00093450" w:rsidP="004E2A18">
            <w:pPr>
              <w:jc w:val="center"/>
              <w:rPr>
                <w:sz w:val="22"/>
              </w:rPr>
            </w:pPr>
            <w:r>
              <w:rPr>
                <w:sz w:val="22"/>
              </w:rPr>
              <w:t>Бай-Тайга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5BE1A05" w14:textId="77777777" w:rsidR="009E502A" w:rsidRDefault="00093450" w:rsidP="004E2A18">
            <w:pPr>
              <w:jc w:val="center"/>
              <w:rPr>
                <w:sz w:val="22"/>
              </w:rPr>
            </w:pPr>
            <w:r>
              <w:rPr>
                <w:sz w:val="22"/>
              </w:rPr>
              <w:t>Бай-Тайгинский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8F92FEC" w14:textId="77777777" w:rsidR="009E502A" w:rsidRDefault="00093450" w:rsidP="004E2A18">
            <w:pPr>
              <w:jc w:val="center"/>
              <w:rPr>
                <w:sz w:val="22"/>
              </w:rPr>
            </w:pPr>
            <w:r>
              <w:rPr>
                <w:sz w:val="22"/>
              </w:rPr>
              <w:t>Тээли</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AB03F30" w14:textId="341EE4AD" w:rsidR="009E502A" w:rsidRPr="004E2A18" w:rsidRDefault="004E2A18" w:rsidP="004E2A18">
            <w:pPr>
              <w:tabs>
                <w:tab w:val="left" w:pos="9781"/>
              </w:tabs>
              <w:jc w:val="center"/>
              <w:rPr>
                <w:sz w:val="22"/>
              </w:rPr>
            </w:pPr>
            <w:r w:rsidRPr="004E2A18">
              <w:rPr>
                <w:sz w:val="22"/>
              </w:rPr>
              <w:t>10 298</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74CEBB" w14:textId="77777777" w:rsidR="009E502A" w:rsidRDefault="00093450" w:rsidP="004E2A18">
            <w:pPr>
              <w:jc w:val="center"/>
              <w:rPr>
                <w:sz w:val="22"/>
              </w:rPr>
            </w:pPr>
            <w:r>
              <w:rPr>
                <w:sz w:val="22"/>
              </w:rPr>
              <w:t>7922,82</w:t>
            </w:r>
          </w:p>
        </w:tc>
      </w:tr>
      <w:tr w:rsidR="009E502A" w14:paraId="45899E31"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BAE9A6" w14:textId="559FC17E" w:rsidR="009E502A" w:rsidRDefault="00780097" w:rsidP="004E2A18">
            <w:pPr>
              <w:jc w:val="center"/>
              <w:rPr>
                <w:sz w:val="22"/>
              </w:rPr>
            </w:pPr>
            <w:r>
              <w:rPr>
                <w:sz w:val="22"/>
              </w:rPr>
              <w:t>4</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A2759F" w14:textId="77777777" w:rsidR="009E502A" w:rsidRDefault="00093450" w:rsidP="004E2A18">
            <w:pPr>
              <w:jc w:val="center"/>
              <w:rPr>
                <w:sz w:val="22"/>
              </w:rPr>
            </w:pPr>
            <w:r>
              <w:rPr>
                <w:sz w:val="22"/>
              </w:rPr>
              <w:t>Барыын-Хемчик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F873950" w14:textId="77777777" w:rsidR="009E502A" w:rsidRDefault="00093450" w:rsidP="004E2A18">
            <w:pPr>
              <w:jc w:val="center"/>
              <w:rPr>
                <w:sz w:val="22"/>
              </w:rPr>
            </w:pPr>
            <w:r>
              <w:rPr>
                <w:sz w:val="22"/>
              </w:rPr>
              <w:t>Барун-Хемчикский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AEA91F" w14:textId="77777777" w:rsidR="009E502A" w:rsidRDefault="00093450" w:rsidP="004E2A18">
            <w:pPr>
              <w:jc w:val="center"/>
              <w:rPr>
                <w:sz w:val="22"/>
              </w:rPr>
            </w:pPr>
            <w:r>
              <w:rPr>
                <w:sz w:val="22"/>
              </w:rPr>
              <w:t>Кызыл-Мажалык</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9AFC28" w14:textId="3554AB16" w:rsidR="009E502A" w:rsidRPr="004E2A18" w:rsidRDefault="00093450" w:rsidP="004E2A18">
            <w:pPr>
              <w:tabs>
                <w:tab w:val="left" w:pos="9781"/>
              </w:tabs>
              <w:jc w:val="center"/>
              <w:rPr>
                <w:sz w:val="22"/>
              </w:rPr>
            </w:pPr>
            <w:r w:rsidRPr="004E2A18">
              <w:rPr>
                <w:sz w:val="22"/>
              </w:rPr>
              <w:t xml:space="preserve">11 </w:t>
            </w:r>
            <w:r w:rsidR="004E2A18" w:rsidRPr="004E2A18">
              <w:rPr>
                <w:sz w:val="22"/>
              </w:rPr>
              <w:t>535</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C8419A" w14:textId="77777777" w:rsidR="009E502A" w:rsidRDefault="00093450" w:rsidP="004E2A18">
            <w:pPr>
              <w:jc w:val="center"/>
              <w:rPr>
                <w:sz w:val="22"/>
              </w:rPr>
            </w:pPr>
            <w:r>
              <w:rPr>
                <w:sz w:val="22"/>
              </w:rPr>
              <w:t>6259,66</w:t>
            </w:r>
          </w:p>
        </w:tc>
      </w:tr>
      <w:tr w:rsidR="009E502A" w14:paraId="066889FB"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869132" w14:textId="58109CEB" w:rsidR="009E502A" w:rsidRDefault="00780097" w:rsidP="004E2A18">
            <w:pPr>
              <w:jc w:val="center"/>
              <w:rPr>
                <w:sz w:val="22"/>
              </w:rPr>
            </w:pPr>
            <w:r>
              <w:rPr>
                <w:sz w:val="22"/>
              </w:rPr>
              <w:t>5</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7D0B60" w14:textId="77777777" w:rsidR="009E502A" w:rsidRDefault="00093450" w:rsidP="004E2A18">
            <w:pPr>
              <w:jc w:val="center"/>
              <w:rPr>
                <w:sz w:val="22"/>
              </w:rPr>
            </w:pPr>
            <w:r>
              <w:rPr>
                <w:sz w:val="22"/>
              </w:rPr>
              <w:t>Чөөн-Хемчик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2A1E0B" w14:textId="77777777" w:rsidR="009E502A" w:rsidRDefault="00093450" w:rsidP="004E2A18">
            <w:pPr>
              <w:jc w:val="center"/>
              <w:rPr>
                <w:sz w:val="22"/>
              </w:rPr>
            </w:pPr>
            <w:r>
              <w:rPr>
                <w:sz w:val="22"/>
              </w:rPr>
              <w:t>Дзун-Хемчикский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CF605F" w14:textId="77777777" w:rsidR="009E502A" w:rsidRDefault="00093450" w:rsidP="004E2A18">
            <w:pPr>
              <w:jc w:val="center"/>
              <w:rPr>
                <w:sz w:val="22"/>
              </w:rPr>
            </w:pPr>
            <w:r>
              <w:rPr>
                <w:sz w:val="22"/>
              </w:rPr>
              <w:t>Чадан</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B0BDDA" w14:textId="2AA89A10" w:rsidR="009E502A" w:rsidRPr="004E2A18" w:rsidRDefault="004E2A18" w:rsidP="004E2A18">
            <w:pPr>
              <w:tabs>
                <w:tab w:val="left" w:pos="9781"/>
              </w:tabs>
              <w:jc w:val="center"/>
              <w:rPr>
                <w:sz w:val="22"/>
              </w:rPr>
            </w:pPr>
            <w:r w:rsidRPr="004E2A18">
              <w:rPr>
                <w:sz w:val="22"/>
              </w:rPr>
              <w:t>18 818</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704DE2" w14:textId="77777777" w:rsidR="009E502A" w:rsidRDefault="00093450" w:rsidP="004E2A18">
            <w:pPr>
              <w:jc w:val="center"/>
              <w:rPr>
                <w:sz w:val="22"/>
              </w:rPr>
            </w:pPr>
            <w:r>
              <w:rPr>
                <w:sz w:val="22"/>
              </w:rPr>
              <w:t>6484,56</w:t>
            </w:r>
          </w:p>
        </w:tc>
      </w:tr>
      <w:tr w:rsidR="009E502A" w14:paraId="4F6AA788"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822278" w14:textId="6D77ED8F" w:rsidR="009E502A" w:rsidRDefault="00780097" w:rsidP="004E2A18">
            <w:pPr>
              <w:jc w:val="center"/>
              <w:rPr>
                <w:sz w:val="22"/>
              </w:rPr>
            </w:pPr>
            <w:r>
              <w:rPr>
                <w:sz w:val="22"/>
              </w:rPr>
              <w:t>6</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714FF3" w14:textId="77777777" w:rsidR="009E502A" w:rsidRDefault="00093450" w:rsidP="004E2A18">
            <w:pPr>
              <w:jc w:val="center"/>
              <w:rPr>
                <w:sz w:val="22"/>
              </w:rPr>
            </w:pPr>
            <w:r>
              <w:rPr>
                <w:sz w:val="22"/>
              </w:rPr>
              <w:t>Каа-Хем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150EF2" w14:textId="77777777" w:rsidR="009E502A" w:rsidRDefault="00093450" w:rsidP="004E2A18">
            <w:pPr>
              <w:jc w:val="center"/>
              <w:rPr>
                <w:sz w:val="22"/>
              </w:rPr>
            </w:pPr>
            <w:r>
              <w:rPr>
                <w:sz w:val="22"/>
              </w:rPr>
              <w:t>Каа-Хемский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EB2272" w14:textId="77777777" w:rsidR="009E502A" w:rsidRDefault="00093450" w:rsidP="004E2A18">
            <w:pPr>
              <w:jc w:val="center"/>
              <w:rPr>
                <w:sz w:val="22"/>
              </w:rPr>
            </w:pPr>
            <w:r>
              <w:rPr>
                <w:sz w:val="22"/>
              </w:rPr>
              <w:t>Сарыг-Сеп</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9542AA" w14:textId="296D1717" w:rsidR="009E502A" w:rsidRPr="004E2A18" w:rsidRDefault="004E2A18" w:rsidP="004E2A18">
            <w:pPr>
              <w:tabs>
                <w:tab w:val="left" w:pos="9781"/>
              </w:tabs>
              <w:jc w:val="center"/>
              <w:rPr>
                <w:sz w:val="22"/>
              </w:rPr>
            </w:pPr>
            <w:r w:rsidRPr="004E2A18">
              <w:rPr>
                <w:sz w:val="22"/>
              </w:rPr>
              <w:t>11 921</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2B1FAA" w14:textId="77777777" w:rsidR="009E502A" w:rsidRDefault="00093450" w:rsidP="004E2A18">
            <w:pPr>
              <w:jc w:val="center"/>
              <w:rPr>
                <w:sz w:val="22"/>
              </w:rPr>
            </w:pPr>
            <w:r>
              <w:rPr>
                <w:sz w:val="22"/>
              </w:rPr>
              <w:t>25726,04</w:t>
            </w:r>
          </w:p>
        </w:tc>
      </w:tr>
      <w:tr w:rsidR="009E502A" w14:paraId="62E53F35"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9A9EB7D" w14:textId="600E1750" w:rsidR="009E502A" w:rsidRDefault="00780097" w:rsidP="004E2A18">
            <w:pPr>
              <w:jc w:val="center"/>
              <w:rPr>
                <w:sz w:val="22"/>
              </w:rPr>
            </w:pPr>
            <w:r>
              <w:rPr>
                <w:sz w:val="22"/>
              </w:rPr>
              <w:t>7</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BC0782" w14:textId="77777777" w:rsidR="009E502A" w:rsidRDefault="00093450" w:rsidP="004E2A18">
            <w:pPr>
              <w:jc w:val="center"/>
              <w:rPr>
                <w:sz w:val="22"/>
              </w:rPr>
            </w:pPr>
            <w:r>
              <w:rPr>
                <w:sz w:val="22"/>
              </w:rPr>
              <w:t>Кызыл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78CBAF" w14:textId="77777777" w:rsidR="009E502A" w:rsidRDefault="00093450" w:rsidP="004E2A18">
            <w:pPr>
              <w:jc w:val="center"/>
              <w:rPr>
                <w:sz w:val="22"/>
              </w:rPr>
            </w:pPr>
            <w:r>
              <w:rPr>
                <w:sz w:val="22"/>
              </w:rPr>
              <w:t>Кызылский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2AE107" w14:textId="77777777" w:rsidR="009E502A" w:rsidRDefault="00093450" w:rsidP="004E2A18">
            <w:pPr>
              <w:jc w:val="center"/>
              <w:rPr>
                <w:sz w:val="22"/>
              </w:rPr>
            </w:pPr>
            <w:r>
              <w:rPr>
                <w:sz w:val="22"/>
              </w:rPr>
              <w:t>Каа-Хем</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0784F6" w14:textId="51403F60" w:rsidR="009E502A" w:rsidRPr="004E2A18" w:rsidRDefault="00093450" w:rsidP="004E2A18">
            <w:pPr>
              <w:tabs>
                <w:tab w:val="left" w:pos="9781"/>
              </w:tabs>
              <w:jc w:val="center"/>
              <w:rPr>
                <w:sz w:val="22"/>
              </w:rPr>
            </w:pPr>
            <w:r w:rsidRPr="004E2A18">
              <w:rPr>
                <w:sz w:val="22"/>
              </w:rPr>
              <w:t xml:space="preserve">36 </w:t>
            </w:r>
            <w:r w:rsidR="004E2A18" w:rsidRPr="004E2A18">
              <w:rPr>
                <w:sz w:val="22"/>
              </w:rPr>
              <w:t>621</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84ACC8" w14:textId="77777777" w:rsidR="009E502A" w:rsidRDefault="00093450" w:rsidP="004E2A18">
            <w:pPr>
              <w:jc w:val="center"/>
              <w:rPr>
                <w:sz w:val="22"/>
              </w:rPr>
            </w:pPr>
            <w:r>
              <w:rPr>
                <w:sz w:val="22"/>
              </w:rPr>
              <w:t>8526,65</w:t>
            </w:r>
          </w:p>
        </w:tc>
      </w:tr>
      <w:tr w:rsidR="009E502A" w14:paraId="6E416C66"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B6CA32" w14:textId="224B6B52" w:rsidR="009E502A" w:rsidRDefault="00780097" w:rsidP="004E2A18">
            <w:pPr>
              <w:jc w:val="center"/>
              <w:rPr>
                <w:sz w:val="22"/>
              </w:rPr>
            </w:pPr>
            <w:r>
              <w:rPr>
                <w:sz w:val="22"/>
              </w:rPr>
              <w:t>8</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778FE4" w14:textId="77777777" w:rsidR="009E502A" w:rsidRDefault="00093450" w:rsidP="004E2A18">
            <w:pPr>
              <w:jc w:val="center"/>
              <w:rPr>
                <w:sz w:val="22"/>
              </w:rPr>
            </w:pPr>
            <w:r>
              <w:rPr>
                <w:sz w:val="22"/>
              </w:rPr>
              <w:t>Монгун-Тайга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D812B7" w14:textId="77777777" w:rsidR="009E502A" w:rsidRDefault="00093450" w:rsidP="004E2A18">
            <w:pPr>
              <w:jc w:val="center"/>
              <w:rPr>
                <w:sz w:val="22"/>
              </w:rPr>
            </w:pPr>
            <w:r>
              <w:rPr>
                <w:sz w:val="22"/>
              </w:rPr>
              <w:t>Монгун-Тайгинский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52DE1B" w14:textId="77777777" w:rsidR="009E502A" w:rsidRDefault="00093450" w:rsidP="004E2A18">
            <w:pPr>
              <w:jc w:val="center"/>
              <w:rPr>
                <w:sz w:val="22"/>
              </w:rPr>
            </w:pPr>
            <w:r>
              <w:rPr>
                <w:sz w:val="22"/>
              </w:rPr>
              <w:t>Мугур-Аксы</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1F93BE" w14:textId="24CF9313" w:rsidR="009E502A" w:rsidRPr="004E2A18" w:rsidRDefault="004E2A18" w:rsidP="004E2A18">
            <w:pPr>
              <w:tabs>
                <w:tab w:val="left" w:pos="9781"/>
              </w:tabs>
              <w:jc w:val="center"/>
              <w:rPr>
                <w:sz w:val="22"/>
              </w:rPr>
            </w:pPr>
            <w:r w:rsidRPr="004E2A18">
              <w:rPr>
                <w:sz w:val="22"/>
              </w:rPr>
              <w:t>5 975</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B73A303" w14:textId="77777777" w:rsidR="009E502A" w:rsidRDefault="00093450" w:rsidP="004E2A18">
            <w:pPr>
              <w:jc w:val="center"/>
              <w:rPr>
                <w:sz w:val="22"/>
              </w:rPr>
            </w:pPr>
            <w:r>
              <w:rPr>
                <w:sz w:val="22"/>
              </w:rPr>
              <w:t>4414,20</w:t>
            </w:r>
          </w:p>
        </w:tc>
      </w:tr>
      <w:tr w:rsidR="009E502A" w14:paraId="20CC5814"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EE87BBD" w14:textId="19480A5E" w:rsidR="009E502A" w:rsidRDefault="00780097" w:rsidP="004E2A18">
            <w:pPr>
              <w:jc w:val="center"/>
              <w:rPr>
                <w:sz w:val="22"/>
              </w:rPr>
            </w:pPr>
            <w:r>
              <w:rPr>
                <w:sz w:val="22"/>
              </w:rPr>
              <w:t>9</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DFF713" w14:textId="77777777" w:rsidR="009E502A" w:rsidRDefault="00093450" w:rsidP="004E2A18">
            <w:pPr>
              <w:jc w:val="center"/>
              <w:rPr>
                <w:sz w:val="22"/>
              </w:rPr>
            </w:pPr>
            <w:r>
              <w:rPr>
                <w:sz w:val="22"/>
              </w:rPr>
              <w:t>Өвүр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165F95" w14:textId="77777777" w:rsidR="009E502A" w:rsidRDefault="00093450" w:rsidP="004E2A18">
            <w:pPr>
              <w:jc w:val="center"/>
              <w:rPr>
                <w:sz w:val="22"/>
              </w:rPr>
            </w:pPr>
            <w:r>
              <w:rPr>
                <w:sz w:val="22"/>
              </w:rPr>
              <w:t>Овюрский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5D9C24" w14:textId="77777777" w:rsidR="009E502A" w:rsidRDefault="00093450" w:rsidP="004E2A18">
            <w:pPr>
              <w:jc w:val="center"/>
              <w:rPr>
                <w:sz w:val="22"/>
              </w:rPr>
            </w:pPr>
            <w:r>
              <w:rPr>
                <w:sz w:val="22"/>
              </w:rPr>
              <w:t>Хандагайты</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3BCFB8" w14:textId="084575C0" w:rsidR="009E502A" w:rsidRPr="004E2A18" w:rsidRDefault="004E2A18" w:rsidP="004E2A18">
            <w:pPr>
              <w:tabs>
                <w:tab w:val="left" w:pos="9781"/>
              </w:tabs>
              <w:jc w:val="center"/>
              <w:rPr>
                <w:sz w:val="22"/>
              </w:rPr>
            </w:pPr>
            <w:r w:rsidRPr="004E2A18">
              <w:rPr>
                <w:sz w:val="22"/>
              </w:rPr>
              <w:t>7 108</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9C99FC" w14:textId="77777777" w:rsidR="009E502A" w:rsidRDefault="00093450" w:rsidP="004E2A18">
            <w:pPr>
              <w:jc w:val="center"/>
              <w:rPr>
                <w:sz w:val="22"/>
              </w:rPr>
            </w:pPr>
            <w:r>
              <w:rPr>
                <w:sz w:val="22"/>
              </w:rPr>
              <w:t>4522,50</w:t>
            </w:r>
          </w:p>
        </w:tc>
      </w:tr>
      <w:tr w:rsidR="009E502A" w14:paraId="1689A0DA"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5BB096" w14:textId="220192BB" w:rsidR="009E502A" w:rsidRDefault="00780097" w:rsidP="004E2A18">
            <w:pPr>
              <w:jc w:val="center"/>
              <w:rPr>
                <w:sz w:val="22"/>
              </w:rPr>
            </w:pPr>
            <w:r>
              <w:rPr>
                <w:sz w:val="22"/>
              </w:rPr>
              <w:t>10</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A92429D" w14:textId="77777777" w:rsidR="009E502A" w:rsidRDefault="00093450" w:rsidP="004E2A18">
            <w:pPr>
              <w:jc w:val="center"/>
              <w:rPr>
                <w:sz w:val="22"/>
              </w:rPr>
            </w:pPr>
            <w:r>
              <w:rPr>
                <w:sz w:val="22"/>
              </w:rPr>
              <w:t>Бии-Хем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122587" w14:textId="77777777" w:rsidR="009E502A" w:rsidRDefault="00093450" w:rsidP="004E2A18">
            <w:pPr>
              <w:jc w:val="center"/>
              <w:rPr>
                <w:sz w:val="22"/>
              </w:rPr>
            </w:pPr>
            <w:r>
              <w:rPr>
                <w:sz w:val="22"/>
              </w:rPr>
              <w:t>Пий-Хемский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B367120" w14:textId="77777777" w:rsidR="009E502A" w:rsidRDefault="00093450" w:rsidP="004E2A18">
            <w:pPr>
              <w:jc w:val="center"/>
              <w:rPr>
                <w:sz w:val="22"/>
              </w:rPr>
            </w:pPr>
            <w:r>
              <w:rPr>
                <w:sz w:val="22"/>
              </w:rPr>
              <w:t>Туран</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9EC499" w14:textId="752CC699" w:rsidR="009E502A" w:rsidRPr="004E2A18" w:rsidRDefault="004E2A18" w:rsidP="004E2A18">
            <w:pPr>
              <w:tabs>
                <w:tab w:val="left" w:pos="9781"/>
              </w:tabs>
              <w:jc w:val="center"/>
              <w:rPr>
                <w:sz w:val="22"/>
              </w:rPr>
            </w:pPr>
            <w:r w:rsidRPr="004E2A18">
              <w:rPr>
                <w:sz w:val="22"/>
              </w:rPr>
              <w:t>10 231</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E8F19B" w14:textId="77777777" w:rsidR="009E502A" w:rsidRDefault="00093450" w:rsidP="004E2A18">
            <w:pPr>
              <w:jc w:val="center"/>
              <w:rPr>
                <w:sz w:val="22"/>
              </w:rPr>
            </w:pPr>
            <w:r>
              <w:rPr>
                <w:sz w:val="22"/>
              </w:rPr>
              <w:t>8194,12</w:t>
            </w:r>
          </w:p>
        </w:tc>
      </w:tr>
      <w:tr w:rsidR="004E2A18" w14:paraId="28B66BD5"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8EC80FF" w14:textId="3E53E5B2" w:rsidR="004E2A18" w:rsidRDefault="00780097" w:rsidP="004E2A18">
            <w:pPr>
              <w:jc w:val="center"/>
              <w:rPr>
                <w:sz w:val="22"/>
              </w:rPr>
            </w:pPr>
            <w:r>
              <w:rPr>
                <w:sz w:val="22"/>
              </w:rPr>
              <w:t>11</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1D7A25" w14:textId="77777777" w:rsidR="004E2A18" w:rsidRDefault="004E2A18" w:rsidP="004E2A18">
            <w:pPr>
              <w:jc w:val="center"/>
              <w:rPr>
                <w:sz w:val="22"/>
              </w:rPr>
            </w:pPr>
            <w:r>
              <w:rPr>
                <w:sz w:val="22"/>
              </w:rPr>
              <w:t>Сүт-Хөл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E3D088" w14:textId="77777777" w:rsidR="004E2A18" w:rsidRDefault="004E2A18" w:rsidP="004E2A18">
            <w:pPr>
              <w:jc w:val="center"/>
              <w:rPr>
                <w:sz w:val="22"/>
              </w:rPr>
            </w:pPr>
            <w:r>
              <w:rPr>
                <w:sz w:val="22"/>
              </w:rPr>
              <w:t>Сут-Хольский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3C3CB40" w14:textId="77777777" w:rsidR="004E2A18" w:rsidRDefault="004E2A18" w:rsidP="004E2A18">
            <w:pPr>
              <w:jc w:val="center"/>
              <w:rPr>
                <w:sz w:val="22"/>
              </w:rPr>
            </w:pPr>
            <w:r>
              <w:rPr>
                <w:sz w:val="22"/>
              </w:rPr>
              <w:t>Суг-Аксы</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959018F" w14:textId="455142D8" w:rsidR="004E2A18" w:rsidRPr="004E2A18" w:rsidRDefault="004E2A18" w:rsidP="004E2A18">
            <w:pPr>
              <w:tabs>
                <w:tab w:val="left" w:pos="9781"/>
              </w:tabs>
              <w:jc w:val="center"/>
              <w:rPr>
                <w:sz w:val="22"/>
              </w:rPr>
            </w:pPr>
            <w:r w:rsidRPr="004E2A18">
              <w:rPr>
                <w:sz w:val="22"/>
              </w:rPr>
              <w:t>7 964</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9DA457" w14:textId="77777777" w:rsidR="004E2A18" w:rsidRDefault="004E2A18" w:rsidP="004E2A18">
            <w:pPr>
              <w:jc w:val="center"/>
              <w:rPr>
                <w:sz w:val="22"/>
              </w:rPr>
            </w:pPr>
            <w:r>
              <w:rPr>
                <w:sz w:val="22"/>
              </w:rPr>
              <w:t>6691,25</w:t>
            </w:r>
          </w:p>
        </w:tc>
      </w:tr>
      <w:tr w:rsidR="004E2A18" w14:paraId="7214F731"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539621" w14:textId="0EC31EE5" w:rsidR="004E2A18" w:rsidRDefault="004E2A18" w:rsidP="004E2A18">
            <w:pPr>
              <w:jc w:val="center"/>
              <w:rPr>
                <w:sz w:val="22"/>
              </w:rPr>
            </w:pPr>
            <w:r>
              <w:rPr>
                <w:sz w:val="22"/>
              </w:rPr>
              <w:t>1</w:t>
            </w:r>
            <w:r w:rsidR="00780097">
              <w:rPr>
                <w:sz w:val="22"/>
              </w:rPr>
              <w:t>2</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B36255" w14:textId="77777777" w:rsidR="004E2A18" w:rsidRDefault="004E2A18" w:rsidP="004E2A18">
            <w:pPr>
              <w:jc w:val="center"/>
              <w:rPr>
                <w:sz w:val="22"/>
              </w:rPr>
            </w:pPr>
            <w:r>
              <w:rPr>
                <w:sz w:val="22"/>
              </w:rPr>
              <w:t>Таңды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AD0118B" w14:textId="77777777" w:rsidR="004E2A18" w:rsidRDefault="004E2A18" w:rsidP="004E2A18">
            <w:pPr>
              <w:jc w:val="center"/>
              <w:rPr>
                <w:sz w:val="22"/>
              </w:rPr>
            </w:pPr>
            <w:r>
              <w:rPr>
                <w:sz w:val="22"/>
              </w:rPr>
              <w:t>Тандинский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3E0A51" w14:textId="77777777" w:rsidR="004E2A18" w:rsidRDefault="004E2A18" w:rsidP="004E2A18">
            <w:pPr>
              <w:jc w:val="center"/>
              <w:rPr>
                <w:sz w:val="22"/>
              </w:rPr>
            </w:pPr>
            <w:r>
              <w:rPr>
                <w:sz w:val="22"/>
              </w:rPr>
              <w:t>Бай-Хаак</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61E92FA" w14:textId="5BE67524" w:rsidR="004E2A18" w:rsidRPr="004E2A18" w:rsidRDefault="004E2A18" w:rsidP="004E2A18">
            <w:pPr>
              <w:tabs>
                <w:tab w:val="left" w:pos="9781"/>
              </w:tabs>
              <w:jc w:val="center"/>
              <w:rPr>
                <w:sz w:val="22"/>
              </w:rPr>
            </w:pPr>
            <w:r w:rsidRPr="004E2A18">
              <w:rPr>
                <w:sz w:val="22"/>
              </w:rPr>
              <w:t>14 965</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F95A95" w14:textId="77777777" w:rsidR="004E2A18" w:rsidRDefault="004E2A18" w:rsidP="004E2A18">
            <w:pPr>
              <w:jc w:val="center"/>
              <w:rPr>
                <w:sz w:val="22"/>
              </w:rPr>
            </w:pPr>
            <w:r>
              <w:rPr>
                <w:sz w:val="22"/>
              </w:rPr>
              <w:t>5091,70</w:t>
            </w:r>
          </w:p>
        </w:tc>
      </w:tr>
      <w:tr w:rsidR="004E2A18" w14:paraId="3FBF7AE9"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5C16AD" w14:textId="7E507B17" w:rsidR="004E2A18" w:rsidRDefault="004E2A18" w:rsidP="004E2A18">
            <w:pPr>
              <w:jc w:val="center"/>
              <w:rPr>
                <w:sz w:val="22"/>
              </w:rPr>
            </w:pPr>
            <w:r>
              <w:rPr>
                <w:sz w:val="22"/>
              </w:rPr>
              <w:t>1</w:t>
            </w:r>
            <w:r w:rsidR="00780097">
              <w:rPr>
                <w:sz w:val="22"/>
              </w:rPr>
              <w:t>3</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DEB8B3" w14:textId="77777777" w:rsidR="004E2A18" w:rsidRDefault="004E2A18" w:rsidP="004E2A18">
            <w:pPr>
              <w:jc w:val="center"/>
              <w:rPr>
                <w:sz w:val="22"/>
              </w:rPr>
            </w:pPr>
            <w:r>
              <w:rPr>
                <w:sz w:val="22"/>
              </w:rPr>
              <w:t>Тере-Хөл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607A4E" w14:textId="77777777" w:rsidR="004E2A18" w:rsidRDefault="004E2A18" w:rsidP="004E2A18">
            <w:pPr>
              <w:jc w:val="center"/>
              <w:rPr>
                <w:sz w:val="22"/>
              </w:rPr>
            </w:pPr>
            <w:r>
              <w:rPr>
                <w:sz w:val="22"/>
              </w:rPr>
              <w:t>Тере-Хольский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B40BC8E" w14:textId="77777777" w:rsidR="004E2A18" w:rsidRDefault="004E2A18" w:rsidP="004E2A18">
            <w:pPr>
              <w:jc w:val="center"/>
              <w:rPr>
                <w:sz w:val="22"/>
              </w:rPr>
            </w:pPr>
            <w:r>
              <w:rPr>
                <w:sz w:val="22"/>
              </w:rPr>
              <w:t>Кунгуртуг</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D8E7299" w14:textId="416DBCF8" w:rsidR="004E2A18" w:rsidRPr="004E2A18" w:rsidRDefault="004E2A18" w:rsidP="004E2A18">
            <w:pPr>
              <w:tabs>
                <w:tab w:val="left" w:pos="9781"/>
              </w:tabs>
              <w:jc w:val="center"/>
              <w:rPr>
                <w:sz w:val="22"/>
              </w:rPr>
            </w:pPr>
            <w:r w:rsidRPr="004E2A18">
              <w:rPr>
                <w:sz w:val="22"/>
              </w:rPr>
              <w:t>1 938</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CF1758" w14:textId="77777777" w:rsidR="004E2A18" w:rsidRDefault="004E2A18" w:rsidP="004E2A18">
            <w:pPr>
              <w:jc w:val="center"/>
              <w:rPr>
                <w:sz w:val="22"/>
              </w:rPr>
            </w:pPr>
            <w:r>
              <w:rPr>
                <w:sz w:val="22"/>
              </w:rPr>
              <w:t>10050,02</w:t>
            </w:r>
          </w:p>
        </w:tc>
      </w:tr>
      <w:tr w:rsidR="004E2A18" w14:paraId="324F97B4"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DB24B9" w14:textId="3AFF1F9D" w:rsidR="004E2A18" w:rsidRDefault="004E2A18" w:rsidP="004E2A18">
            <w:pPr>
              <w:jc w:val="center"/>
              <w:rPr>
                <w:sz w:val="22"/>
              </w:rPr>
            </w:pPr>
            <w:r>
              <w:rPr>
                <w:sz w:val="22"/>
              </w:rPr>
              <w:t>1</w:t>
            </w:r>
            <w:r w:rsidR="00780097">
              <w:rPr>
                <w:sz w:val="22"/>
              </w:rPr>
              <w:t>4</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51C8C27" w14:textId="77777777" w:rsidR="004E2A18" w:rsidRDefault="004E2A18" w:rsidP="004E2A18">
            <w:pPr>
              <w:jc w:val="center"/>
              <w:rPr>
                <w:sz w:val="22"/>
              </w:rPr>
            </w:pPr>
            <w:r>
              <w:rPr>
                <w:sz w:val="22"/>
              </w:rPr>
              <w:t>Тес-Хем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395776" w14:textId="77777777" w:rsidR="004E2A18" w:rsidRDefault="004E2A18" w:rsidP="004E2A18">
            <w:pPr>
              <w:jc w:val="center"/>
              <w:rPr>
                <w:sz w:val="22"/>
              </w:rPr>
            </w:pPr>
            <w:r>
              <w:rPr>
                <w:sz w:val="22"/>
              </w:rPr>
              <w:t>Тес-Хемский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DD128C" w14:textId="77777777" w:rsidR="004E2A18" w:rsidRDefault="004E2A18" w:rsidP="004E2A18">
            <w:pPr>
              <w:jc w:val="center"/>
              <w:rPr>
                <w:sz w:val="22"/>
              </w:rPr>
            </w:pPr>
            <w:r>
              <w:rPr>
                <w:sz w:val="22"/>
              </w:rPr>
              <w:t>Самагалтай</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11D660A" w14:textId="0F1B9D00" w:rsidR="004E2A18" w:rsidRPr="004E2A18" w:rsidRDefault="004E2A18" w:rsidP="004E2A18">
            <w:pPr>
              <w:tabs>
                <w:tab w:val="left" w:pos="9781"/>
              </w:tabs>
              <w:jc w:val="center"/>
              <w:rPr>
                <w:sz w:val="22"/>
              </w:rPr>
            </w:pPr>
            <w:r w:rsidRPr="004E2A18">
              <w:rPr>
                <w:sz w:val="22"/>
              </w:rPr>
              <w:t>8 759</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E07E07" w14:textId="77777777" w:rsidR="004E2A18" w:rsidRDefault="004E2A18" w:rsidP="004E2A18">
            <w:pPr>
              <w:jc w:val="center"/>
              <w:rPr>
                <w:sz w:val="22"/>
              </w:rPr>
            </w:pPr>
            <w:r>
              <w:rPr>
                <w:sz w:val="22"/>
              </w:rPr>
              <w:t>6687,23</w:t>
            </w:r>
          </w:p>
        </w:tc>
      </w:tr>
      <w:tr w:rsidR="004E2A18" w14:paraId="06C520BF"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7BA0F8" w14:textId="2BDA4E69" w:rsidR="004E2A18" w:rsidRDefault="004E2A18" w:rsidP="004E2A18">
            <w:pPr>
              <w:jc w:val="center"/>
              <w:rPr>
                <w:sz w:val="22"/>
              </w:rPr>
            </w:pPr>
            <w:r>
              <w:rPr>
                <w:sz w:val="22"/>
              </w:rPr>
              <w:t>1</w:t>
            </w:r>
            <w:r w:rsidR="00780097">
              <w:rPr>
                <w:sz w:val="22"/>
              </w:rPr>
              <w:t>5</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DB15FF" w14:textId="77777777" w:rsidR="004E2A18" w:rsidRDefault="004E2A18" w:rsidP="004E2A18">
            <w:pPr>
              <w:jc w:val="center"/>
              <w:rPr>
                <w:sz w:val="22"/>
              </w:rPr>
            </w:pPr>
            <w:r>
              <w:rPr>
                <w:sz w:val="22"/>
              </w:rPr>
              <w:t>Тожу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E7B18D" w14:textId="77777777" w:rsidR="004E2A18" w:rsidRDefault="004E2A18" w:rsidP="004E2A18">
            <w:pPr>
              <w:jc w:val="center"/>
              <w:rPr>
                <w:sz w:val="22"/>
              </w:rPr>
            </w:pPr>
            <w:r>
              <w:rPr>
                <w:sz w:val="22"/>
              </w:rPr>
              <w:t>Тоджинский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99346DE" w14:textId="77777777" w:rsidR="004E2A18" w:rsidRDefault="004E2A18" w:rsidP="004E2A18">
            <w:pPr>
              <w:jc w:val="center"/>
              <w:rPr>
                <w:sz w:val="22"/>
              </w:rPr>
            </w:pPr>
            <w:r>
              <w:rPr>
                <w:sz w:val="22"/>
              </w:rPr>
              <w:t>Тоора-Хем</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212618D" w14:textId="35275782" w:rsidR="004E2A18" w:rsidRPr="004E2A18" w:rsidRDefault="004E2A18" w:rsidP="004E2A18">
            <w:pPr>
              <w:tabs>
                <w:tab w:val="left" w:pos="9781"/>
              </w:tabs>
              <w:jc w:val="center"/>
              <w:rPr>
                <w:sz w:val="22"/>
              </w:rPr>
            </w:pPr>
            <w:r w:rsidRPr="004E2A18">
              <w:rPr>
                <w:sz w:val="22"/>
              </w:rPr>
              <w:t>6 881</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355330" w14:textId="77777777" w:rsidR="004E2A18" w:rsidRDefault="004E2A18" w:rsidP="004E2A18">
            <w:pPr>
              <w:jc w:val="center"/>
              <w:rPr>
                <w:sz w:val="22"/>
              </w:rPr>
            </w:pPr>
            <w:r>
              <w:rPr>
                <w:sz w:val="22"/>
              </w:rPr>
              <w:t>44757,49</w:t>
            </w:r>
          </w:p>
        </w:tc>
      </w:tr>
      <w:tr w:rsidR="004E2A18" w14:paraId="28CD264D"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85FDBA" w14:textId="7AC7A139" w:rsidR="004E2A18" w:rsidRDefault="004E2A18" w:rsidP="004E2A18">
            <w:pPr>
              <w:jc w:val="center"/>
              <w:rPr>
                <w:sz w:val="22"/>
              </w:rPr>
            </w:pPr>
            <w:r>
              <w:rPr>
                <w:sz w:val="22"/>
              </w:rPr>
              <w:t>1</w:t>
            </w:r>
            <w:r w:rsidR="00780097">
              <w:rPr>
                <w:sz w:val="22"/>
              </w:rPr>
              <w:t>6</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63A734" w14:textId="77777777" w:rsidR="004E2A18" w:rsidRDefault="004E2A18" w:rsidP="004E2A18">
            <w:pPr>
              <w:jc w:val="center"/>
              <w:rPr>
                <w:sz w:val="22"/>
              </w:rPr>
            </w:pPr>
            <w:r>
              <w:rPr>
                <w:sz w:val="22"/>
              </w:rPr>
              <w:t>Улуг-Хем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125F8A" w14:textId="77777777" w:rsidR="004E2A18" w:rsidRDefault="004E2A18" w:rsidP="004E2A18">
            <w:pPr>
              <w:jc w:val="center"/>
              <w:rPr>
                <w:sz w:val="22"/>
              </w:rPr>
            </w:pPr>
            <w:r>
              <w:rPr>
                <w:sz w:val="22"/>
              </w:rPr>
              <w:t>Улуг-Хемский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E80F52" w14:textId="77777777" w:rsidR="004E2A18" w:rsidRDefault="004E2A18" w:rsidP="004E2A18">
            <w:pPr>
              <w:jc w:val="center"/>
              <w:rPr>
                <w:sz w:val="22"/>
              </w:rPr>
            </w:pPr>
            <w:r>
              <w:rPr>
                <w:sz w:val="22"/>
              </w:rPr>
              <w:t>Шагонар</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8A07CA0" w14:textId="724B50B1" w:rsidR="004E2A18" w:rsidRPr="004E2A18" w:rsidRDefault="004E2A18" w:rsidP="004E2A18">
            <w:pPr>
              <w:tabs>
                <w:tab w:val="left" w:pos="9781"/>
              </w:tabs>
              <w:jc w:val="center"/>
              <w:rPr>
                <w:sz w:val="22"/>
              </w:rPr>
            </w:pPr>
            <w:r w:rsidRPr="004E2A18">
              <w:rPr>
                <w:sz w:val="22"/>
              </w:rPr>
              <w:t>19 799</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D9FD09" w14:textId="77777777" w:rsidR="004E2A18" w:rsidRDefault="004E2A18" w:rsidP="004E2A18">
            <w:pPr>
              <w:jc w:val="center"/>
              <w:rPr>
                <w:sz w:val="22"/>
              </w:rPr>
            </w:pPr>
            <w:r>
              <w:rPr>
                <w:sz w:val="22"/>
              </w:rPr>
              <w:t>5335,40</w:t>
            </w:r>
          </w:p>
        </w:tc>
      </w:tr>
      <w:tr w:rsidR="004E2A18" w14:paraId="68C3FD51"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431E41" w14:textId="088170C7" w:rsidR="004E2A18" w:rsidRDefault="004E2A18" w:rsidP="004E2A18">
            <w:pPr>
              <w:jc w:val="center"/>
              <w:rPr>
                <w:sz w:val="22"/>
              </w:rPr>
            </w:pPr>
            <w:r>
              <w:rPr>
                <w:sz w:val="22"/>
              </w:rPr>
              <w:t>1</w:t>
            </w:r>
            <w:r w:rsidR="00780097">
              <w:rPr>
                <w:sz w:val="22"/>
              </w:rPr>
              <w:t>7</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EC8BFD" w14:textId="77777777" w:rsidR="004E2A18" w:rsidRDefault="004E2A18" w:rsidP="004E2A18">
            <w:pPr>
              <w:jc w:val="center"/>
              <w:rPr>
                <w:sz w:val="22"/>
              </w:rPr>
            </w:pPr>
            <w:r>
              <w:rPr>
                <w:sz w:val="22"/>
              </w:rPr>
              <w:t>Чаа-Хөл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C343BA" w14:textId="77777777" w:rsidR="004E2A18" w:rsidRDefault="004E2A18" w:rsidP="004E2A18">
            <w:pPr>
              <w:jc w:val="center"/>
              <w:rPr>
                <w:sz w:val="22"/>
              </w:rPr>
            </w:pPr>
            <w:r>
              <w:rPr>
                <w:sz w:val="22"/>
              </w:rPr>
              <w:t>Чаа-Хольский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D09EFBE" w14:textId="77777777" w:rsidR="004E2A18" w:rsidRDefault="004E2A18" w:rsidP="004E2A18">
            <w:pPr>
              <w:jc w:val="center"/>
              <w:rPr>
                <w:sz w:val="22"/>
              </w:rPr>
            </w:pPr>
            <w:r>
              <w:rPr>
                <w:sz w:val="22"/>
              </w:rPr>
              <w:t>Чаа-Холь</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13F1633" w14:textId="7BA4D923" w:rsidR="004E2A18" w:rsidRPr="004E2A18" w:rsidRDefault="004E2A18" w:rsidP="004E2A18">
            <w:pPr>
              <w:tabs>
                <w:tab w:val="left" w:pos="9781"/>
              </w:tabs>
              <w:jc w:val="center"/>
              <w:rPr>
                <w:sz w:val="22"/>
              </w:rPr>
            </w:pPr>
            <w:r w:rsidRPr="004E2A18">
              <w:rPr>
                <w:sz w:val="22"/>
              </w:rPr>
              <w:t>5 873</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439BFD" w14:textId="77777777" w:rsidR="004E2A18" w:rsidRDefault="004E2A18" w:rsidP="004E2A18">
            <w:pPr>
              <w:jc w:val="center"/>
              <w:rPr>
                <w:sz w:val="22"/>
              </w:rPr>
            </w:pPr>
            <w:r>
              <w:rPr>
                <w:sz w:val="22"/>
              </w:rPr>
              <w:t>2903,10</w:t>
            </w:r>
          </w:p>
        </w:tc>
      </w:tr>
      <w:tr w:rsidR="004E2A18" w14:paraId="384BC739"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DA0669" w14:textId="19CD9429" w:rsidR="004E2A18" w:rsidRDefault="004E2A18" w:rsidP="004E2A18">
            <w:pPr>
              <w:jc w:val="center"/>
              <w:rPr>
                <w:sz w:val="22"/>
              </w:rPr>
            </w:pPr>
            <w:r>
              <w:rPr>
                <w:sz w:val="22"/>
              </w:rPr>
              <w:t>1</w:t>
            </w:r>
            <w:r w:rsidR="00780097">
              <w:rPr>
                <w:sz w:val="22"/>
              </w:rPr>
              <w:t>8</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34B8E4" w14:textId="77777777" w:rsidR="004E2A18" w:rsidRDefault="004E2A18" w:rsidP="004E2A18">
            <w:pPr>
              <w:jc w:val="center"/>
              <w:rPr>
                <w:sz w:val="22"/>
              </w:rPr>
            </w:pPr>
            <w:r>
              <w:rPr>
                <w:sz w:val="22"/>
              </w:rPr>
              <w:t>Чеди-Хөл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A5FF5C" w14:textId="77777777" w:rsidR="004E2A18" w:rsidRDefault="004E2A18" w:rsidP="004E2A18">
            <w:pPr>
              <w:jc w:val="center"/>
              <w:rPr>
                <w:sz w:val="22"/>
              </w:rPr>
            </w:pPr>
            <w:r>
              <w:rPr>
                <w:sz w:val="22"/>
              </w:rPr>
              <w:t>Чеди-Хольский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4241EA" w14:textId="77777777" w:rsidR="004E2A18" w:rsidRDefault="004E2A18" w:rsidP="004E2A18">
            <w:pPr>
              <w:jc w:val="center"/>
              <w:rPr>
                <w:sz w:val="22"/>
              </w:rPr>
            </w:pPr>
            <w:r>
              <w:rPr>
                <w:sz w:val="22"/>
              </w:rPr>
              <w:t>Хову-Аксы</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4E79182" w14:textId="5252369A" w:rsidR="004E2A18" w:rsidRPr="004E2A18" w:rsidRDefault="004E2A18" w:rsidP="004E2A18">
            <w:pPr>
              <w:tabs>
                <w:tab w:val="left" w:pos="9781"/>
              </w:tabs>
              <w:jc w:val="center"/>
              <w:rPr>
                <w:sz w:val="22"/>
              </w:rPr>
            </w:pPr>
            <w:r w:rsidRPr="004E2A18">
              <w:rPr>
                <w:sz w:val="22"/>
              </w:rPr>
              <w:t>7 488</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C630D1" w14:textId="77777777" w:rsidR="004E2A18" w:rsidRDefault="004E2A18" w:rsidP="004E2A18">
            <w:pPr>
              <w:jc w:val="center"/>
              <w:rPr>
                <w:sz w:val="22"/>
              </w:rPr>
            </w:pPr>
            <w:r>
              <w:rPr>
                <w:sz w:val="22"/>
              </w:rPr>
              <w:t>3706,32</w:t>
            </w:r>
          </w:p>
        </w:tc>
      </w:tr>
      <w:tr w:rsidR="004E2A18" w14:paraId="1DCDF80A"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26B4F1" w14:textId="31CA9905" w:rsidR="004E2A18" w:rsidRDefault="004E2A18" w:rsidP="004E2A18">
            <w:pPr>
              <w:jc w:val="center"/>
              <w:rPr>
                <w:sz w:val="22"/>
              </w:rPr>
            </w:pPr>
            <w:r>
              <w:rPr>
                <w:sz w:val="22"/>
              </w:rPr>
              <w:t>1</w:t>
            </w:r>
            <w:r w:rsidR="00780097">
              <w:rPr>
                <w:sz w:val="22"/>
              </w:rPr>
              <w:t>9</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F85638" w14:textId="77777777" w:rsidR="004E2A18" w:rsidRDefault="004E2A18" w:rsidP="004E2A18">
            <w:pPr>
              <w:jc w:val="center"/>
              <w:rPr>
                <w:sz w:val="22"/>
              </w:rPr>
            </w:pPr>
            <w:r>
              <w:rPr>
                <w:sz w:val="22"/>
              </w:rPr>
              <w:t>Эрзин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1085EC" w14:textId="77777777" w:rsidR="004E2A18" w:rsidRDefault="004E2A18" w:rsidP="004E2A18">
            <w:pPr>
              <w:jc w:val="center"/>
              <w:rPr>
                <w:sz w:val="22"/>
              </w:rPr>
            </w:pPr>
            <w:r>
              <w:rPr>
                <w:sz w:val="22"/>
              </w:rPr>
              <w:t>Эрзинский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EE97EF" w14:textId="77777777" w:rsidR="004E2A18" w:rsidRDefault="004E2A18" w:rsidP="004E2A18">
            <w:pPr>
              <w:jc w:val="center"/>
              <w:rPr>
                <w:sz w:val="22"/>
              </w:rPr>
            </w:pPr>
            <w:r>
              <w:rPr>
                <w:sz w:val="22"/>
              </w:rPr>
              <w:t>Эрзин</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3478690" w14:textId="6C4BDE9E" w:rsidR="004E2A18" w:rsidRPr="004E2A18" w:rsidRDefault="004E2A18" w:rsidP="004E2A18">
            <w:pPr>
              <w:tabs>
                <w:tab w:val="left" w:pos="9781"/>
              </w:tabs>
              <w:jc w:val="center"/>
              <w:rPr>
                <w:sz w:val="22"/>
              </w:rPr>
            </w:pPr>
            <w:r w:rsidRPr="004E2A18">
              <w:rPr>
                <w:sz w:val="22"/>
              </w:rPr>
              <w:t>8 433</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021AE0" w14:textId="77777777" w:rsidR="004E2A18" w:rsidRDefault="004E2A18" w:rsidP="004E2A18">
            <w:pPr>
              <w:jc w:val="center"/>
              <w:rPr>
                <w:sz w:val="22"/>
              </w:rPr>
            </w:pPr>
            <w:r>
              <w:rPr>
                <w:sz w:val="22"/>
              </w:rPr>
              <w:t>11081,45</w:t>
            </w:r>
          </w:p>
        </w:tc>
      </w:tr>
    </w:tbl>
    <w:p w14:paraId="01B16A5C" w14:textId="77777777" w:rsidR="009E502A" w:rsidRDefault="009E502A" w:rsidP="001E2A7B">
      <w:pPr>
        <w:ind w:firstLine="567"/>
        <w:rPr>
          <w:szCs w:val="28"/>
        </w:rPr>
      </w:pPr>
    </w:p>
    <w:p w14:paraId="0E49ECEB" w14:textId="77777777" w:rsidR="009E502A" w:rsidRPr="000F461F" w:rsidRDefault="00093450" w:rsidP="000F461F">
      <w:pPr>
        <w:ind w:firstLine="567"/>
        <w:jc w:val="both"/>
        <w:rPr>
          <w:sz w:val="28"/>
          <w:szCs w:val="28"/>
        </w:rPr>
      </w:pPr>
      <w:r w:rsidRPr="000F461F">
        <w:rPr>
          <w:sz w:val="28"/>
          <w:szCs w:val="28"/>
        </w:rPr>
        <w:lastRenderedPageBreak/>
        <w:t>Республика граничит: на юге и юго-востоке – с Монголией, на востоке – с Республикой Бурятией, на северо-востоке – с Иркутской областью, на севере – с Красноярским краем, на северо-западе – с Республикой Хакасией, на западе – с Республикой Алтай.</w:t>
      </w:r>
    </w:p>
    <w:p w14:paraId="4512AE44" w14:textId="77777777" w:rsidR="009E502A" w:rsidRPr="000F461F" w:rsidRDefault="00093450" w:rsidP="000F461F">
      <w:pPr>
        <w:ind w:firstLine="567"/>
        <w:jc w:val="both"/>
        <w:rPr>
          <w:sz w:val="28"/>
          <w:szCs w:val="28"/>
        </w:rPr>
      </w:pPr>
      <w:r w:rsidRPr="000F461F">
        <w:rPr>
          <w:sz w:val="28"/>
          <w:szCs w:val="28"/>
        </w:rPr>
        <w:t>По своему рельефу территория республики – горно-котловинная. Горы занимают примерно 82% ее площади, и лишь оставшаяся ее часть – равнинные участки.</w:t>
      </w:r>
    </w:p>
    <w:p w14:paraId="78B44EB3" w14:textId="77777777" w:rsidR="009E502A" w:rsidRPr="000F461F" w:rsidRDefault="00093450" w:rsidP="000F461F">
      <w:pPr>
        <w:ind w:firstLine="567"/>
        <w:jc w:val="both"/>
        <w:rPr>
          <w:sz w:val="28"/>
          <w:szCs w:val="28"/>
        </w:rPr>
      </w:pPr>
      <w:r w:rsidRPr="000F461F">
        <w:rPr>
          <w:sz w:val="28"/>
          <w:szCs w:val="28"/>
        </w:rPr>
        <w:t>На севере и востоке Тувы расположены хребты и отроги Саянских гор с вершинами высотой 2000-3000 метров над уровнем моря. В срединной части система хребтов Академика Обручева смыкается с Восточным Саяном. Там, где берет начало Бий-Хем (Большой Енисей), расположено высокогорное базальтовое плато Дерби-Тайга с 16 потухшими вулканами.</w:t>
      </w:r>
    </w:p>
    <w:p w14:paraId="383C2DBA" w14:textId="77777777" w:rsidR="009E502A" w:rsidRPr="000F461F" w:rsidRDefault="00093450" w:rsidP="000F461F">
      <w:pPr>
        <w:ind w:firstLine="567"/>
        <w:jc w:val="both"/>
        <w:rPr>
          <w:sz w:val="28"/>
          <w:szCs w:val="28"/>
        </w:rPr>
      </w:pPr>
      <w:r w:rsidRPr="000F461F">
        <w:rPr>
          <w:sz w:val="28"/>
          <w:szCs w:val="28"/>
        </w:rPr>
        <w:t>На западе Тувы расположены хребты и отроги Алтайских гор с вершинами высотой более 3000 м над уровнем моря. Самые высокие из них – Монгун-Тайга (3976 м), Ак-Оюк (3608 м), Монгулек (3485 м), Кызыл-Тайга (3121 м).</w:t>
      </w:r>
    </w:p>
    <w:p w14:paraId="77B3066B" w14:textId="77777777" w:rsidR="009E502A" w:rsidRPr="000F461F" w:rsidRDefault="00093450" w:rsidP="000F461F">
      <w:pPr>
        <w:ind w:firstLine="567"/>
        <w:jc w:val="both"/>
        <w:rPr>
          <w:sz w:val="28"/>
          <w:szCs w:val="28"/>
        </w:rPr>
      </w:pPr>
      <w:r w:rsidRPr="000F461F">
        <w:rPr>
          <w:sz w:val="28"/>
          <w:szCs w:val="28"/>
        </w:rPr>
        <w:t>Горы играют роль стены, изолирующей от внешних влияний, определяя климат республики как резко континентальный, характеризующимся морозной, безветренной зимой, в котловинах малоснежной.</w:t>
      </w:r>
    </w:p>
    <w:p w14:paraId="2A0A2C83" w14:textId="77777777" w:rsidR="009E502A" w:rsidRPr="000F461F" w:rsidRDefault="00093450" w:rsidP="000F461F">
      <w:pPr>
        <w:ind w:firstLine="567"/>
        <w:jc w:val="both"/>
        <w:rPr>
          <w:sz w:val="28"/>
          <w:szCs w:val="28"/>
        </w:rPr>
      </w:pPr>
      <w:r w:rsidRPr="000F461F">
        <w:rPr>
          <w:sz w:val="28"/>
          <w:szCs w:val="28"/>
        </w:rPr>
        <w:t>Климат – резко континентальный. Лето умеренно теплое в горах, и жаркое в котловинах. Среднегодовая температура воздуха – 5,5°C; абсолютный минимум/максимум −59/+38°C. Среднегодовое количество осадков составляет от 200 мм в котловинах и до 1000 мм в горах. Наиболее благоприятное время года – поздняя весна и ранняя осень. Вегетационный период составляет 150-160 дней. По территории Тувы распространены участки многолетней мерзлоты.</w:t>
      </w:r>
    </w:p>
    <w:p w14:paraId="635A57F5" w14:textId="77777777" w:rsidR="009E502A" w:rsidRPr="000F461F" w:rsidRDefault="00093450" w:rsidP="000F461F">
      <w:pPr>
        <w:ind w:firstLine="567"/>
        <w:jc w:val="both"/>
        <w:rPr>
          <w:sz w:val="28"/>
          <w:szCs w:val="28"/>
        </w:rPr>
      </w:pPr>
      <w:r w:rsidRPr="000F461F">
        <w:rPr>
          <w:sz w:val="28"/>
          <w:szCs w:val="28"/>
        </w:rPr>
        <w:t>Тува обладает богатым потенциалом пресной воды. Почти все реки относятся к бассейну верхнего Енисея, и только южные склоны Танну-Ола и Сангилена отдают свои воды рекам бессточной котловины Больших Озер – обширной тектонической впадины на западе Монголии и юге Тувы.</w:t>
      </w:r>
    </w:p>
    <w:p w14:paraId="1BED3EF4" w14:textId="77777777" w:rsidR="009E502A" w:rsidRPr="000F461F" w:rsidRDefault="00093450" w:rsidP="000F461F">
      <w:pPr>
        <w:ind w:firstLine="567"/>
        <w:jc w:val="both"/>
        <w:rPr>
          <w:sz w:val="28"/>
          <w:szCs w:val="28"/>
        </w:rPr>
      </w:pPr>
      <w:r w:rsidRPr="000F461F">
        <w:rPr>
          <w:sz w:val="28"/>
          <w:szCs w:val="28"/>
        </w:rPr>
        <w:t>В Туве берет начало одна из крупнейших рек земного шара – Енисей (Улуг-Хем). В Тувинской котловине около г. Кызыла сливаются две реки – Большой Енисей (Бий-Хем) и Малый Енисей (Каа-Хем). Основную массу воды реки получают во время весенне-летнего таяния снегов и летних дождей.</w:t>
      </w:r>
    </w:p>
    <w:p w14:paraId="7794CE29" w14:textId="77777777" w:rsidR="009E502A" w:rsidRPr="000F461F" w:rsidRDefault="00093450" w:rsidP="000F461F">
      <w:pPr>
        <w:ind w:firstLine="567"/>
        <w:jc w:val="both"/>
        <w:rPr>
          <w:sz w:val="28"/>
          <w:szCs w:val="28"/>
        </w:rPr>
      </w:pPr>
      <w:r w:rsidRPr="000F461F">
        <w:rPr>
          <w:sz w:val="28"/>
          <w:szCs w:val="28"/>
        </w:rPr>
        <w:t>На территории республики насчитывается более 430 озер, большинство из которых ледникового происхождения. Есть также 13 соленых грязевых озер и более 50 целебных источников, воды которых успешно используются для лечения различного рода заболеваний. Богата республика подземными и минеральными водами различных групп, такими как углекислые (холодные и термальные), кремнистые термальные, радоновые, сульфидные, кислые железистые и без специфических компонентов. Самые крупные из аржаанов, целебных источников, горячие источники Уш-Белдир (Северный аржаан) и Тарыс (Южный аржаан) в горах восточной Тувы на хребте Академика Обручева с температурой воды от +52 до +85 °C.</w:t>
      </w:r>
    </w:p>
    <w:p w14:paraId="22B5EB97" w14:textId="22E8E51D" w:rsidR="009E502A" w:rsidRPr="000F461F" w:rsidRDefault="00093450" w:rsidP="000F461F">
      <w:pPr>
        <w:ind w:firstLine="567"/>
        <w:jc w:val="both"/>
        <w:rPr>
          <w:sz w:val="28"/>
          <w:szCs w:val="28"/>
        </w:rPr>
      </w:pPr>
      <w:r w:rsidRPr="000F461F">
        <w:rPr>
          <w:sz w:val="28"/>
          <w:szCs w:val="28"/>
        </w:rPr>
        <w:t>Численность населения республики по данным Росстата на 1 января 202</w:t>
      </w:r>
      <w:r w:rsidR="00A12F0A" w:rsidRPr="000F461F">
        <w:rPr>
          <w:sz w:val="28"/>
          <w:szCs w:val="28"/>
        </w:rPr>
        <w:t>5</w:t>
      </w:r>
      <w:r w:rsidRPr="000F461F">
        <w:rPr>
          <w:sz w:val="28"/>
          <w:szCs w:val="28"/>
        </w:rPr>
        <w:t xml:space="preserve"> г. составляет </w:t>
      </w:r>
      <w:r w:rsidR="00803499" w:rsidRPr="000F461F">
        <w:rPr>
          <w:sz w:val="28"/>
          <w:szCs w:val="28"/>
        </w:rPr>
        <w:t xml:space="preserve">338 483 </w:t>
      </w:r>
      <w:r w:rsidRPr="000F461F">
        <w:rPr>
          <w:sz w:val="28"/>
          <w:szCs w:val="28"/>
        </w:rPr>
        <w:t>чел., плотность населения –2 чел./кв.км. Доля городского населения 55,31%.</w:t>
      </w:r>
    </w:p>
    <w:p w14:paraId="381BBA86" w14:textId="77777777" w:rsidR="009E502A" w:rsidRPr="000F461F" w:rsidRDefault="00093450" w:rsidP="000F461F">
      <w:pPr>
        <w:ind w:firstLine="567"/>
        <w:jc w:val="both"/>
        <w:rPr>
          <w:sz w:val="28"/>
          <w:szCs w:val="28"/>
          <w:highlight w:val="yellow"/>
        </w:rPr>
      </w:pPr>
      <w:r w:rsidRPr="000F461F">
        <w:rPr>
          <w:sz w:val="28"/>
          <w:szCs w:val="28"/>
        </w:rPr>
        <w:lastRenderedPageBreak/>
        <w:t>Коэффициент рождаемости в республике (23,8 на 1000 человек населения в 2015 г., 23,2 в 2016 г., 21,9 в 2017 г., 20,2 в 2018 г., 18,6 в 2019 г., 20,2 2020 г., 20,0 в 2021 г., 17,9 в 2022 г., самый высокий среди субъектов Российской Федерации.</w:t>
      </w:r>
    </w:p>
    <w:p w14:paraId="1ACF8923" w14:textId="77777777" w:rsidR="009E502A" w:rsidRPr="000F461F" w:rsidRDefault="00093450" w:rsidP="000F461F">
      <w:pPr>
        <w:ind w:firstLine="567"/>
        <w:jc w:val="both"/>
        <w:rPr>
          <w:sz w:val="28"/>
          <w:szCs w:val="28"/>
        </w:rPr>
      </w:pPr>
      <w:r w:rsidRPr="000F461F">
        <w:rPr>
          <w:sz w:val="28"/>
          <w:szCs w:val="28"/>
        </w:rPr>
        <w:t>Коэффициент естественного прироста населения (на 1000 человек населения) составлял 13,5 в 2005 г., 13,4 в 2016 г., 13,2 в 2017 г., 11,4 в 2018 г., 10,3 в 2019 г., 10,8 в 2020 г., 10,9 в 2021 г., 9,3 в 2022 г., по этому показателю республика занимает третье место в России после Чечни и Ингушетии.</w:t>
      </w:r>
    </w:p>
    <w:p w14:paraId="3E68A4B0" w14:textId="77777777" w:rsidR="009E502A" w:rsidRDefault="009E502A" w:rsidP="001E2A7B">
      <w:pPr>
        <w:tabs>
          <w:tab w:val="left" w:pos="9781"/>
        </w:tabs>
        <w:rPr>
          <w:bCs/>
          <w:szCs w:val="28"/>
        </w:rPr>
      </w:pPr>
    </w:p>
    <w:p w14:paraId="4F82D040" w14:textId="668CD93E" w:rsidR="009E502A" w:rsidRPr="000F461F" w:rsidRDefault="00093450" w:rsidP="000F461F">
      <w:pPr>
        <w:pStyle w:val="1"/>
        <w:spacing w:before="0"/>
        <w:jc w:val="center"/>
        <w:rPr>
          <w:rFonts w:ascii="Times New Roman" w:hAnsi="Times New Roman" w:cs="Times New Roman"/>
          <w:color w:val="auto"/>
          <w:sz w:val="28"/>
        </w:rPr>
      </w:pPr>
      <w:bookmarkStart w:id="3" w:name="_Toc205159598"/>
      <w:r w:rsidRPr="000F461F">
        <w:rPr>
          <w:rFonts w:ascii="Times New Roman" w:hAnsi="Times New Roman" w:cs="Times New Roman"/>
          <w:color w:val="auto"/>
          <w:sz w:val="28"/>
        </w:rPr>
        <w:t>Основные особенности развития системы обращения с отходами</w:t>
      </w:r>
      <w:bookmarkEnd w:id="3"/>
    </w:p>
    <w:p w14:paraId="687BF8B2" w14:textId="77777777" w:rsidR="009E502A" w:rsidRPr="000F461F" w:rsidRDefault="00093450" w:rsidP="000F461F">
      <w:pPr>
        <w:pStyle w:val="1"/>
        <w:spacing w:before="0"/>
        <w:jc w:val="center"/>
        <w:rPr>
          <w:rFonts w:ascii="Times New Roman" w:hAnsi="Times New Roman" w:cs="Times New Roman"/>
          <w:color w:val="auto"/>
          <w:sz w:val="28"/>
        </w:rPr>
      </w:pPr>
      <w:bookmarkStart w:id="4" w:name="_Toc205159599"/>
      <w:r w:rsidRPr="000F461F">
        <w:rPr>
          <w:rFonts w:ascii="Times New Roman" w:hAnsi="Times New Roman" w:cs="Times New Roman"/>
          <w:color w:val="auto"/>
          <w:sz w:val="28"/>
        </w:rPr>
        <w:t>на территории региона</w:t>
      </w:r>
      <w:bookmarkEnd w:id="4"/>
    </w:p>
    <w:p w14:paraId="7700AF82" w14:textId="77777777" w:rsidR="009E502A" w:rsidRPr="000F461F" w:rsidRDefault="00093450" w:rsidP="000F461F">
      <w:pPr>
        <w:ind w:firstLine="567"/>
        <w:jc w:val="both"/>
        <w:rPr>
          <w:sz w:val="28"/>
          <w:szCs w:val="28"/>
        </w:rPr>
      </w:pPr>
      <w:r w:rsidRPr="000F461F">
        <w:rPr>
          <w:sz w:val="28"/>
          <w:szCs w:val="28"/>
        </w:rPr>
        <w:t>Общие сведения о Республике Тыва</w:t>
      </w:r>
    </w:p>
    <w:p w14:paraId="705A0F2D" w14:textId="565FECE1" w:rsidR="009E502A" w:rsidRPr="000F461F" w:rsidRDefault="00093450" w:rsidP="000F461F">
      <w:pPr>
        <w:ind w:firstLine="567"/>
        <w:jc w:val="both"/>
        <w:rPr>
          <w:sz w:val="28"/>
          <w:szCs w:val="28"/>
        </w:rPr>
      </w:pPr>
      <w:r w:rsidRPr="000F461F">
        <w:rPr>
          <w:sz w:val="28"/>
          <w:szCs w:val="28"/>
        </w:rPr>
        <w:t>Республика Тыва занимает 168, 6 тыс. км</w:t>
      </w:r>
      <w:r w:rsidRPr="000F461F">
        <w:rPr>
          <w:sz w:val="28"/>
          <w:szCs w:val="28"/>
          <w:vertAlign w:val="superscript"/>
        </w:rPr>
        <w:t>2</w:t>
      </w:r>
      <w:r w:rsidRPr="000F461F">
        <w:rPr>
          <w:sz w:val="28"/>
          <w:szCs w:val="28"/>
        </w:rPr>
        <w:t xml:space="preserve">, что составляет 0,98% площади Российской Федерации. На территории Республики Тыва проживает </w:t>
      </w:r>
      <w:r w:rsidR="00803499" w:rsidRPr="000F461F">
        <w:rPr>
          <w:sz w:val="28"/>
          <w:szCs w:val="28"/>
          <w:shd w:val="clear" w:color="auto" w:fill="FFFFFF"/>
        </w:rPr>
        <w:t xml:space="preserve">338 483 </w:t>
      </w:r>
      <w:r w:rsidRPr="000F461F">
        <w:rPr>
          <w:sz w:val="28"/>
          <w:szCs w:val="28"/>
        </w:rPr>
        <w:t>человек (согласно оценке Росстата по состоянию на 1 января 202</w:t>
      </w:r>
      <w:r w:rsidR="00803499" w:rsidRPr="000F461F">
        <w:rPr>
          <w:sz w:val="28"/>
          <w:szCs w:val="28"/>
        </w:rPr>
        <w:t>5</w:t>
      </w:r>
      <w:r w:rsidRPr="000F461F">
        <w:rPr>
          <w:sz w:val="28"/>
          <w:szCs w:val="28"/>
        </w:rPr>
        <w:t xml:space="preserve">), что составляет 0,23 % населения Российской Федерации. </w:t>
      </w:r>
    </w:p>
    <w:p w14:paraId="4A05226A" w14:textId="77777777" w:rsidR="009E502A" w:rsidRPr="000F461F" w:rsidRDefault="00093450" w:rsidP="000F461F">
      <w:pPr>
        <w:ind w:firstLine="567"/>
        <w:jc w:val="both"/>
        <w:rPr>
          <w:sz w:val="28"/>
          <w:szCs w:val="28"/>
        </w:rPr>
      </w:pPr>
      <w:r w:rsidRPr="000F461F">
        <w:rPr>
          <w:sz w:val="28"/>
          <w:szCs w:val="28"/>
        </w:rPr>
        <w:t xml:space="preserve">К особенностям Республики Тыва, которые учитываются при формировании территориальной схемы, относятся: </w:t>
      </w:r>
    </w:p>
    <w:p w14:paraId="42061A18" w14:textId="77777777" w:rsidR="009E502A" w:rsidRPr="000F461F" w:rsidRDefault="00093450" w:rsidP="000F461F">
      <w:pPr>
        <w:ind w:firstLine="567"/>
        <w:jc w:val="both"/>
        <w:rPr>
          <w:sz w:val="28"/>
          <w:szCs w:val="28"/>
        </w:rPr>
      </w:pPr>
      <w:r w:rsidRPr="000F461F">
        <w:rPr>
          <w:sz w:val="28"/>
          <w:szCs w:val="28"/>
        </w:rPr>
        <w:t>низкая плотность населения;</w:t>
      </w:r>
    </w:p>
    <w:p w14:paraId="7F23DF89" w14:textId="77777777" w:rsidR="009E502A" w:rsidRPr="000F461F" w:rsidRDefault="00093450" w:rsidP="000F461F">
      <w:pPr>
        <w:ind w:firstLine="567"/>
        <w:jc w:val="both"/>
        <w:rPr>
          <w:sz w:val="28"/>
          <w:szCs w:val="28"/>
        </w:rPr>
      </w:pPr>
      <w:r w:rsidRPr="000F461F">
        <w:rPr>
          <w:sz w:val="28"/>
          <w:szCs w:val="28"/>
        </w:rPr>
        <w:t>наличие труднодоступных районов;</w:t>
      </w:r>
    </w:p>
    <w:p w14:paraId="1E437C4A" w14:textId="77777777" w:rsidR="009E502A" w:rsidRPr="000F461F" w:rsidRDefault="00093450" w:rsidP="000F461F">
      <w:pPr>
        <w:ind w:firstLine="567"/>
        <w:jc w:val="both"/>
        <w:rPr>
          <w:sz w:val="28"/>
          <w:szCs w:val="28"/>
        </w:rPr>
      </w:pPr>
      <w:r w:rsidRPr="000F461F">
        <w:rPr>
          <w:sz w:val="28"/>
          <w:szCs w:val="28"/>
        </w:rPr>
        <w:t>неравномерное территориальное распределение образования твердых коммунальных отходов, которое сконцентрировано в большей части в г. Кызыле;</w:t>
      </w:r>
    </w:p>
    <w:p w14:paraId="1E03DD8E" w14:textId="77777777" w:rsidR="009E502A" w:rsidRPr="000F461F" w:rsidRDefault="00093450" w:rsidP="000F461F">
      <w:pPr>
        <w:ind w:firstLine="567"/>
        <w:jc w:val="both"/>
        <w:rPr>
          <w:sz w:val="28"/>
          <w:szCs w:val="28"/>
        </w:rPr>
      </w:pPr>
      <w:r w:rsidRPr="000F461F">
        <w:rPr>
          <w:sz w:val="28"/>
          <w:szCs w:val="28"/>
        </w:rPr>
        <w:t>отсутствие инфраструктуры для обработки и размещения отходов в соответствии с нормами законодательства Российской Федерации.</w:t>
      </w:r>
    </w:p>
    <w:p w14:paraId="15574CAE" w14:textId="77777777" w:rsidR="009E502A" w:rsidRPr="000F461F" w:rsidRDefault="00093450" w:rsidP="000F461F">
      <w:pPr>
        <w:ind w:firstLine="567"/>
        <w:jc w:val="both"/>
        <w:rPr>
          <w:sz w:val="28"/>
          <w:szCs w:val="28"/>
        </w:rPr>
      </w:pPr>
      <w:r w:rsidRPr="000F461F">
        <w:rPr>
          <w:sz w:val="28"/>
          <w:szCs w:val="28"/>
        </w:rPr>
        <w:t>Основной объем образования отходов приходится на предприятия, относящиеся к таким видам экономической деятельности, как сельское хозяйство, охота и лесное хозяйство – около 8%, обрабатывающие производства – около 7%, добыча полезных ископаемых – около 40%, производство и распределение электроэнергии, газа и воды – около 5%, что объясняется структурой хозяйственного комплекса республики, а также от населения.</w:t>
      </w:r>
    </w:p>
    <w:p w14:paraId="51257C9C" w14:textId="7D23B196" w:rsidR="009E502A" w:rsidRPr="000F461F" w:rsidRDefault="00093450" w:rsidP="000F461F">
      <w:pPr>
        <w:ind w:firstLine="567"/>
        <w:jc w:val="both"/>
        <w:rPr>
          <w:sz w:val="28"/>
          <w:szCs w:val="28"/>
        </w:rPr>
      </w:pPr>
      <w:r w:rsidRPr="000F461F">
        <w:rPr>
          <w:sz w:val="28"/>
          <w:szCs w:val="28"/>
        </w:rPr>
        <w:t>За 202</w:t>
      </w:r>
      <w:r w:rsidR="00803499" w:rsidRPr="000F461F">
        <w:rPr>
          <w:sz w:val="28"/>
          <w:szCs w:val="28"/>
        </w:rPr>
        <w:t>3</w:t>
      </w:r>
      <w:r w:rsidRPr="000F461F">
        <w:rPr>
          <w:sz w:val="28"/>
          <w:szCs w:val="28"/>
        </w:rPr>
        <w:t>-202</w:t>
      </w:r>
      <w:r w:rsidR="00803499" w:rsidRPr="000F461F">
        <w:rPr>
          <w:sz w:val="28"/>
          <w:szCs w:val="28"/>
        </w:rPr>
        <w:t>5</w:t>
      </w:r>
      <w:r w:rsidRPr="000F461F">
        <w:rPr>
          <w:sz w:val="28"/>
          <w:szCs w:val="28"/>
        </w:rPr>
        <w:t xml:space="preserve"> годы объем ежегодного образования промышленных отходов по списку отчитывающихся организаций практически остается на одном уровне, несмотря на рост объемов производства по отдельным видам экономической деятельности. </w:t>
      </w:r>
      <w:r w:rsidR="007B7FE3" w:rsidRPr="007B7FE3">
        <w:rPr>
          <w:sz w:val="28"/>
          <w:szCs w:val="28"/>
        </w:rPr>
        <w:t>Основными источниками образования отходов производства и потребления на территории республики является деятельность таких предприятий как ООО «Водоканал-Сервис», АО «Кызылская ТЭЦ», ООО «Угольная компания «Ме-жегейуголь», ООО «Восток», ООО Горно-обогатительный комбинат «Тува-асбест», ООО «Тувинская горнорудная компания», ООО «Лунсин», ООО «Тардан Голд»</w:t>
      </w:r>
      <w:r w:rsidRPr="000F461F">
        <w:rPr>
          <w:sz w:val="28"/>
          <w:szCs w:val="28"/>
        </w:rPr>
        <w:t xml:space="preserve">. Основными видами отходов производства и потребления этих предприятий являются вскрышные породы, образующиеся при разработке месторождений, шлак угля, промышленные отходы I-V классов опасности. </w:t>
      </w:r>
    </w:p>
    <w:p w14:paraId="262A5EDD" w14:textId="77777777" w:rsidR="009E502A" w:rsidRPr="000F461F" w:rsidRDefault="00093450" w:rsidP="000F461F">
      <w:pPr>
        <w:ind w:firstLine="567"/>
        <w:jc w:val="both"/>
        <w:rPr>
          <w:sz w:val="28"/>
          <w:szCs w:val="28"/>
        </w:rPr>
      </w:pPr>
      <w:r w:rsidRPr="000F461F">
        <w:rPr>
          <w:sz w:val="28"/>
          <w:szCs w:val="28"/>
        </w:rPr>
        <w:t>В целом существующее состояние системы обращения с отходами в Республике Тыва характеризуется ростом объемов образования и захоронения отходов производства и потребления.</w:t>
      </w:r>
    </w:p>
    <w:p w14:paraId="0DF1C610" w14:textId="77777777" w:rsidR="009E502A" w:rsidRPr="000F461F" w:rsidRDefault="00093450" w:rsidP="000F461F">
      <w:pPr>
        <w:ind w:firstLine="567"/>
        <w:jc w:val="both"/>
        <w:rPr>
          <w:sz w:val="28"/>
          <w:szCs w:val="28"/>
        </w:rPr>
      </w:pPr>
      <w:r w:rsidRPr="000F461F">
        <w:rPr>
          <w:sz w:val="28"/>
          <w:szCs w:val="28"/>
        </w:rPr>
        <w:t xml:space="preserve">Анализ ситуации в области обращения с отходами позволяет выявить следующие основные проблемы, затрудняющие реализацию государственной политики в </w:t>
      </w:r>
      <w:r w:rsidRPr="000F461F">
        <w:rPr>
          <w:sz w:val="28"/>
          <w:szCs w:val="28"/>
        </w:rPr>
        <w:lastRenderedPageBreak/>
        <w:t>данной сфере и приводящие к постоянному росту экологической нагрузки на окружающую среду:</w:t>
      </w:r>
    </w:p>
    <w:p w14:paraId="0F47FF93" w14:textId="77777777" w:rsidR="009E502A" w:rsidRPr="000F461F" w:rsidRDefault="00093450" w:rsidP="000F461F">
      <w:pPr>
        <w:ind w:firstLine="567"/>
        <w:jc w:val="both"/>
        <w:rPr>
          <w:sz w:val="28"/>
          <w:szCs w:val="28"/>
        </w:rPr>
      </w:pPr>
      <w:r w:rsidRPr="000F461F">
        <w:rPr>
          <w:sz w:val="28"/>
          <w:szCs w:val="28"/>
        </w:rPr>
        <w:t>- большое количество несанкционированных свалок;</w:t>
      </w:r>
    </w:p>
    <w:p w14:paraId="582460E0" w14:textId="77777777" w:rsidR="009E502A" w:rsidRPr="000F461F" w:rsidRDefault="00093450" w:rsidP="000F461F">
      <w:pPr>
        <w:ind w:firstLine="567"/>
        <w:jc w:val="both"/>
        <w:rPr>
          <w:sz w:val="28"/>
          <w:szCs w:val="28"/>
        </w:rPr>
      </w:pPr>
      <w:r w:rsidRPr="000F461F">
        <w:rPr>
          <w:sz w:val="28"/>
          <w:szCs w:val="28"/>
        </w:rPr>
        <w:t>- у некоторых объектов размещения отходов, требующих включения в ГРОРО, ограничена вместимость для поступающих отходов;</w:t>
      </w:r>
    </w:p>
    <w:p w14:paraId="06A54D3E" w14:textId="77777777" w:rsidR="009E502A" w:rsidRPr="000F461F" w:rsidRDefault="00093450" w:rsidP="000F461F">
      <w:pPr>
        <w:ind w:firstLine="567"/>
        <w:jc w:val="both"/>
        <w:rPr>
          <w:sz w:val="28"/>
          <w:szCs w:val="28"/>
        </w:rPr>
      </w:pPr>
      <w:r w:rsidRPr="000F461F">
        <w:rPr>
          <w:sz w:val="28"/>
          <w:szCs w:val="28"/>
        </w:rPr>
        <w:t>- отсутствие раздельного накопления отходов;</w:t>
      </w:r>
    </w:p>
    <w:p w14:paraId="0E90EB2A" w14:textId="77777777" w:rsidR="009E502A" w:rsidRPr="000F461F" w:rsidRDefault="00093450" w:rsidP="000F461F">
      <w:pPr>
        <w:ind w:firstLine="567"/>
        <w:jc w:val="both"/>
        <w:rPr>
          <w:sz w:val="28"/>
          <w:szCs w:val="28"/>
        </w:rPr>
      </w:pPr>
      <w:r w:rsidRPr="000F461F">
        <w:rPr>
          <w:sz w:val="28"/>
          <w:szCs w:val="28"/>
        </w:rPr>
        <w:t>- отсутствие объектов обработки и утилизации отходов;</w:t>
      </w:r>
    </w:p>
    <w:p w14:paraId="689A611A" w14:textId="77777777" w:rsidR="009E502A" w:rsidRPr="000F461F" w:rsidRDefault="00093450" w:rsidP="000F461F">
      <w:pPr>
        <w:ind w:firstLine="567"/>
        <w:jc w:val="both"/>
        <w:rPr>
          <w:sz w:val="28"/>
          <w:szCs w:val="28"/>
        </w:rPr>
      </w:pPr>
      <w:r w:rsidRPr="000F461F">
        <w:rPr>
          <w:sz w:val="28"/>
          <w:szCs w:val="28"/>
        </w:rPr>
        <w:t>- отсутствие систематизированной информации о местах накопления ТКО;</w:t>
      </w:r>
    </w:p>
    <w:p w14:paraId="058C2127" w14:textId="77777777" w:rsidR="009E502A" w:rsidRPr="000F461F" w:rsidRDefault="00093450" w:rsidP="000F461F">
      <w:pPr>
        <w:ind w:firstLine="567"/>
        <w:jc w:val="both"/>
        <w:rPr>
          <w:sz w:val="28"/>
          <w:szCs w:val="28"/>
        </w:rPr>
      </w:pPr>
      <w:r w:rsidRPr="000F461F">
        <w:rPr>
          <w:sz w:val="28"/>
          <w:szCs w:val="28"/>
        </w:rPr>
        <w:t>- отсутствие у граждан экологического воспитания.</w:t>
      </w:r>
    </w:p>
    <w:p w14:paraId="6BE08E90" w14:textId="77777777" w:rsidR="009E502A" w:rsidRPr="000F461F" w:rsidRDefault="00093450" w:rsidP="000F461F">
      <w:pPr>
        <w:ind w:firstLine="567"/>
        <w:jc w:val="both"/>
        <w:rPr>
          <w:sz w:val="28"/>
          <w:szCs w:val="28"/>
        </w:rPr>
      </w:pPr>
      <w:r w:rsidRPr="000F461F">
        <w:rPr>
          <w:sz w:val="28"/>
          <w:szCs w:val="28"/>
        </w:rPr>
        <w:t>Основными приоритетами государственной политики в области обращения с отходами являются:</w:t>
      </w:r>
    </w:p>
    <w:p w14:paraId="20CA0966" w14:textId="77777777" w:rsidR="009E502A" w:rsidRPr="000F461F" w:rsidRDefault="00093450" w:rsidP="000F461F">
      <w:pPr>
        <w:ind w:firstLine="567"/>
        <w:jc w:val="both"/>
        <w:rPr>
          <w:sz w:val="28"/>
          <w:szCs w:val="28"/>
        </w:rPr>
      </w:pPr>
      <w:r w:rsidRPr="000F461F">
        <w:rPr>
          <w:sz w:val="28"/>
          <w:szCs w:val="28"/>
        </w:rPr>
        <w:t>- использование новейших научно-технических достижений в целях внедрения малоотходных технологий;</w:t>
      </w:r>
    </w:p>
    <w:p w14:paraId="01D754DE" w14:textId="77777777" w:rsidR="009E502A" w:rsidRPr="000F461F" w:rsidRDefault="00093450" w:rsidP="000F461F">
      <w:pPr>
        <w:ind w:firstLine="567"/>
        <w:jc w:val="both"/>
        <w:rPr>
          <w:sz w:val="28"/>
          <w:szCs w:val="28"/>
        </w:rPr>
      </w:pPr>
      <w:r w:rsidRPr="000F461F">
        <w:rPr>
          <w:sz w:val="28"/>
          <w:szCs w:val="28"/>
        </w:rPr>
        <w:t>- комплексная переработка сырьевых ресурсов в целях уменьшения количества образующихся отходов, формирование на региональном и местном уровне замкнутых циклов обращения с ТКО;</w:t>
      </w:r>
    </w:p>
    <w:p w14:paraId="3CDF6EB6" w14:textId="77777777" w:rsidR="009E502A" w:rsidRPr="000F461F" w:rsidRDefault="00093450" w:rsidP="000F461F">
      <w:pPr>
        <w:ind w:firstLine="567"/>
        <w:jc w:val="both"/>
        <w:rPr>
          <w:sz w:val="28"/>
          <w:szCs w:val="28"/>
        </w:rPr>
      </w:pPr>
      <w:r w:rsidRPr="000F461F">
        <w:rPr>
          <w:sz w:val="28"/>
          <w:szCs w:val="28"/>
        </w:rPr>
        <w:t>- использование методов экономического регулирования деятельности в области обращения с отходами с целью повышения конкурентоспособности экологически обоснованного обращения с отходами;</w:t>
      </w:r>
    </w:p>
    <w:p w14:paraId="62A72072" w14:textId="77777777" w:rsidR="009E502A" w:rsidRPr="000F461F" w:rsidRDefault="00093450" w:rsidP="000F461F">
      <w:pPr>
        <w:ind w:firstLine="567"/>
        <w:jc w:val="both"/>
        <w:rPr>
          <w:sz w:val="28"/>
          <w:szCs w:val="28"/>
        </w:rPr>
      </w:pPr>
      <w:r w:rsidRPr="000F461F">
        <w:rPr>
          <w:sz w:val="28"/>
          <w:szCs w:val="28"/>
        </w:rPr>
        <w:t>- развитие инфраструктуры по раздельному сбору, утилизации, обезвреживанию и экологически, санитарно-эпидемиологически безопасному обращению с отходами, в том числе ТКО;</w:t>
      </w:r>
    </w:p>
    <w:p w14:paraId="4094AE93" w14:textId="77777777" w:rsidR="009E502A" w:rsidRPr="000F461F" w:rsidRDefault="00093450" w:rsidP="000F461F">
      <w:pPr>
        <w:ind w:firstLine="567"/>
        <w:jc w:val="both"/>
        <w:rPr>
          <w:sz w:val="28"/>
          <w:szCs w:val="28"/>
        </w:rPr>
      </w:pPr>
      <w:r w:rsidRPr="000F461F">
        <w:rPr>
          <w:sz w:val="28"/>
          <w:szCs w:val="28"/>
        </w:rPr>
        <w:t>- вовлечение неизбежно образующихся и накопленных отходов в хозяйственный оборот в качестве сырья, материалов и топливно-энергетических ресурсов;</w:t>
      </w:r>
    </w:p>
    <w:p w14:paraId="22FA0C3B" w14:textId="77777777" w:rsidR="009E502A" w:rsidRPr="000F461F" w:rsidRDefault="00093450" w:rsidP="000F461F">
      <w:pPr>
        <w:ind w:firstLine="567"/>
        <w:jc w:val="both"/>
        <w:rPr>
          <w:sz w:val="28"/>
          <w:szCs w:val="28"/>
        </w:rPr>
      </w:pPr>
      <w:r w:rsidRPr="000F461F">
        <w:rPr>
          <w:sz w:val="28"/>
          <w:szCs w:val="28"/>
        </w:rPr>
        <w:t>- экологически безопасное обезвреживание и захоронение неиспользуемых отходов;</w:t>
      </w:r>
    </w:p>
    <w:p w14:paraId="6DB3EA34" w14:textId="77777777" w:rsidR="009E502A" w:rsidRPr="000F461F" w:rsidRDefault="00093450" w:rsidP="000F461F">
      <w:pPr>
        <w:ind w:firstLine="567"/>
        <w:jc w:val="both"/>
        <w:rPr>
          <w:sz w:val="28"/>
          <w:szCs w:val="28"/>
        </w:rPr>
      </w:pPr>
      <w:r w:rsidRPr="000F461F">
        <w:rPr>
          <w:sz w:val="28"/>
          <w:szCs w:val="28"/>
        </w:rPr>
        <w:t>- ликвидация несанкционированных объектов размещения отходов;</w:t>
      </w:r>
    </w:p>
    <w:p w14:paraId="2A2CC4A1" w14:textId="77777777" w:rsidR="009E502A" w:rsidRPr="000F461F" w:rsidRDefault="00093450" w:rsidP="000F461F">
      <w:pPr>
        <w:ind w:firstLine="567"/>
        <w:jc w:val="both"/>
        <w:rPr>
          <w:sz w:val="28"/>
          <w:szCs w:val="28"/>
        </w:rPr>
      </w:pPr>
      <w:r w:rsidRPr="000F461F">
        <w:rPr>
          <w:sz w:val="28"/>
          <w:szCs w:val="28"/>
        </w:rPr>
        <w:t>- рекультивация и восстановление земель, на которых захоранивались отходы производства и потребления;</w:t>
      </w:r>
    </w:p>
    <w:p w14:paraId="12801228" w14:textId="77777777" w:rsidR="009E502A" w:rsidRPr="000F461F" w:rsidRDefault="00093450" w:rsidP="000F461F">
      <w:pPr>
        <w:ind w:firstLine="567"/>
        <w:jc w:val="both"/>
        <w:rPr>
          <w:sz w:val="28"/>
          <w:szCs w:val="28"/>
        </w:rPr>
      </w:pPr>
      <w:r w:rsidRPr="000F461F">
        <w:rPr>
          <w:sz w:val="28"/>
          <w:szCs w:val="28"/>
        </w:rPr>
        <w:t>- приоритетность утилизации (путем переработки или вторичного использования) отходов над их захоронением;</w:t>
      </w:r>
    </w:p>
    <w:p w14:paraId="56454ED0" w14:textId="77777777" w:rsidR="009E502A" w:rsidRPr="000F461F" w:rsidRDefault="00093450" w:rsidP="000F461F">
      <w:pPr>
        <w:ind w:firstLine="567"/>
        <w:jc w:val="both"/>
        <w:rPr>
          <w:sz w:val="28"/>
          <w:szCs w:val="28"/>
        </w:rPr>
      </w:pPr>
      <w:r w:rsidRPr="000F461F">
        <w:rPr>
          <w:sz w:val="28"/>
          <w:szCs w:val="28"/>
        </w:rPr>
        <w:t xml:space="preserve">- достоверность и доступность информации в области обращения с отходами. </w:t>
      </w:r>
    </w:p>
    <w:p w14:paraId="3BED69F0" w14:textId="77777777" w:rsidR="009E502A" w:rsidRPr="000F461F" w:rsidRDefault="00093450" w:rsidP="000F461F">
      <w:pPr>
        <w:ind w:firstLine="567"/>
        <w:jc w:val="both"/>
        <w:rPr>
          <w:sz w:val="28"/>
          <w:szCs w:val="28"/>
        </w:rPr>
      </w:pPr>
      <w:r w:rsidRPr="000F461F">
        <w:rPr>
          <w:sz w:val="28"/>
          <w:szCs w:val="28"/>
        </w:rPr>
        <w:t>Для решения проблем и достижения целей государственной политики Республики Тыва в сфере обращения с отходами в качестве одного из инструментов управления социально-экономическим развитием территории региона предлагается проект Территориальной схемы, создающей пространственно-территориальную основу для развития системы обращения с отходами (рис.2)</w:t>
      </w:r>
    </w:p>
    <w:p w14:paraId="1E05F701" w14:textId="77777777" w:rsidR="009E502A" w:rsidRPr="000F461F" w:rsidRDefault="00093450" w:rsidP="000F461F">
      <w:pPr>
        <w:ind w:firstLine="1418"/>
        <w:jc w:val="both"/>
        <w:rPr>
          <w:sz w:val="28"/>
          <w:szCs w:val="28"/>
        </w:rPr>
      </w:pPr>
      <w:r w:rsidRPr="000F461F">
        <w:rPr>
          <w:noProof/>
          <w:sz w:val="28"/>
          <w:szCs w:val="28"/>
        </w:rPr>
        <w:lastRenderedPageBreak/>
        <w:drawing>
          <wp:inline distT="0" distB="0" distL="0" distR="0" wp14:anchorId="3CE542AD" wp14:editId="423BB72C">
            <wp:extent cx="4467225" cy="28194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0"/>
                    <a:stretch>
                      <a:fillRect/>
                    </a:stretch>
                  </pic:blipFill>
                  <pic:spPr bwMode="auto">
                    <a:xfrm>
                      <a:off x="0" y="0"/>
                      <a:ext cx="4467225" cy="2819400"/>
                    </a:xfrm>
                    <a:prstGeom prst="rect">
                      <a:avLst/>
                    </a:prstGeom>
                  </pic:spPr>
                </pic:pic>
              </a:graphicData>
            </a:graphic>
          </wp:inline>
        </w:drawing>
      </w:r>
    </w:p>
    <w:p w14:paraId="65E19A88" w14:textId="77777777" w:rsidR="009E502A" w:rsidRPr="000F461F" w:rsidRDefault="00093450" w:rsidP="000F461F">
      <w:pPr>
        <w:ind w:firstLine="567"/>
        <w:jc w:val="both"/>
        <w:rPr>
          <w:sz w:val="28"/>
          <w:szCs w:val="28"/>
        </w:rPr>
      </w:pPr>
      <w:r w:rsidRPr="000F461F">
        <w:rPr>
          <w:sz w:val="28"/>
          <w:szCs w:val="28"/>
        </w:rPr>
        <w:t>Рисунок 2. Графическое изображение значимости влияния проблемных факторов.</w:t>
      </w:r>
    </w:p>
    <w:p w14:paraId="1AF243F3" w14:textId="77777777" w:rsidR="009E502A" w:rsidRPr="000F461F" w:rsidRDefault="009E502A" w:rsidP="000F461F">
      <w:pPr>
        <w:ind w:firstLine="567"/>
        <w:jc w:val="both"/>
        <w:rPr>
          <w:sz w:val="28"/>
          <w:szCs w:val="28"/>
          <w:highlight w:val="yellow"/>
        </w:rPr>
      </w:pPr>
    </w:p>
    <w:p w14:paraId="5B25945F" w14:textId="77777777" w:rsidR="009E502A" w:rsidRPr="000F461F" w:rsidRDefault="00093450" w:rsidP="000F461F">
      <w:pPr>
        <w:ind w:firstLine="567"/>
        <w:jc w:val="both"/>
        <w:rPr>
          <w:sz w:val="28"/>
          <w:szCs w:val="28"/>
        </w:rPr>
      </w:pPr>
      <w:r w:rsidRPr="000F461F">
        <w:rPr>
          <w:sz w:val="28"/>
          <w:szCs w:val="28"/>
        </w:rPr>
        <w:t>Экономическое освоение территории республики осложняется значительной удаленностью ее от крупных промышленных центров, труднодоступностью и плохо развитой транспортной системой.</w:t>
      </w:r>
    </w:p>
    <w:p w14:paraId="4BB9EB36" w14:textId="77777777" w:rsidR="009E502A" w:rsidRPr="000F461F" w:rsidRDefault="00093450" w:rsidP="000F461F">
      <w:pPr>
        <w:ind w:firstLine="567"/>
        <w:jc w:val="both"/>
        <w:rPr>
          <w:sz w:val="28"/>
          <w:szCs w:val="28"/>
        </w:rPr>
      </w:pPr>
      <w:r w:rsidRPr="000F461F">
        <w:rPr>
          <w:sz w:val="28"/>
          <w:szCs w:val="28"/>
        </w:rPr>
        <w:t>Регион находится в стороне от федеральных железнодорожных путей сообщения, связь с остальными субъектами России осуществляется через автомобильные дороги, авиацию. Возникшая относительная изолированность и удаленность республики от крупных транспортных путей с одной стороны привело к тому, что в настоящее время не происходит должного развития хозяйства и межрегиональных связей, а с другой благоприятствует экологической ситуации региона.</w:t>
      </w:r>
    </w:p>
    <w:p w14:paraId="36814345" w14:textId="2DEB58E3" w:rsidR="009E502A" w:rsidRDefault="00093450" w:rsidP="000F461F">
      <w:pPr>
        <w:ind w:firstLine="567"/>
        <w:jc w:val="both"/>
        <w:rPr>
          <w:sz w:val="28"/>
          <w:szCs w:val="28"/>
        </w:rPr>
      </w:pPr>
      <w:r w:rsidRPr="000F461F">
        <w:rPr>
          <w:sz w:val="28"/>
          <w:szCs w:val="28"/>
        </w:rPr>
        <w:t xml:space="preserve">Слабая хозяйственная освоенность и низкая плотность транспортной сети большей части территории республики </w:t>
      </w:r>
      <w:r w:rsidR="00A46420" w:rsidRPr="000F461F">
        <w:rPr>
          <w:sz w:val="28"/>
          <w:szCs w:val="28"/>
        </w:rPr>
        <w:t>способствовали</w:t>
      </w:r>
      <w:r w:rsidRPr="000F461F">
        <w:rPr>
          <w:sz w:val="28"/>
          <w:szCs w:val="28"/>
        </w:rPr>
        <w:t xml:space="preserve"> развитию двух основных узлов системы расселения: Кызылская, Чаданская, в связи с этим предложено разделение территории республики на 2 зоны. В масштабе республики также выделяются значимые подцентры системы расселения: Ак-Довурак, Шагонар, Туран, Хову-Аксы.</w:t>
      </w:r>
    </w:p>
    <w:p w14:paraId="38BDB796" w14:textId="6138B508" w:rsidR="00D7577A" w:rsidRDefault="00D7577A" w:rsidP="000F461F">
      <w:pPr>
        <w:ind w:firstLine="567"/>
        <w:jc w:val="both"/>
        <w:rPr>
          <w:sz w:val="28"/>
          <w:szCs w:val="28"/>
        </w:rPr>
      </w:pPr>
    </w:p>
    <w:p w14:paraId="5785CEF1" w14:textId="4360E7FD" w:rsidR="00D7577A" w:rsidRDefault="00D7577A" w:rsidP="000F461F">
      <w:pPr>
        <w:ind w:firstLine="567"/>
        <w:jc w:val="both"/>
        <w:rPr>
          <w:sz w:val="28"/>
          <w:szCs w:val="28"/>
        </w:rPr>
      </w:pPr>
    </w:p>
    <w:p w14:paraId="77B0B916" w14:textId="77777777" w:rsidR="00D7577A" w:rsidRPr="000F461F" w:rsidRDefault="00D7577A" w:rsidP="000F461F">
      <w:pPr>
        <w:ind w:firstLine="567"/>
        <w:jc w:val="both"/>
        <w:rPr>
          <w:sz w:val="28"/>
          <w:szCs w:val="28"/>
        </w:rPr>
      </w:pPr>
    </w:p>
    <w:p w14:paraId="17FE80F1" w14:textId="77777777" w:rsidR="009E502A" w:rsidRPr="000F461F" w:rsidRDefault="009E502A" w:rsidP="000F461F">
      <w:pPr>
        <w:ind w:firstLine="567"/>
        <w:jc w:val="both"/>
        <w:rPr>
          <w:sz w:val="28"/>
          <w:szCs w:val="28"/>
        </w:rPr>
      </w:pPr>
    </w:p>
    <w:p w14:paraId="57D8A97F" w14:textId="312785E0" w:rsidR="00D7577A" w:rsidRDefault="00066254" w:rsidP="000F461F">
      <w:pPr>
        <w:pStyle w:val="1"/>
        <w:spacing w:before="0"/>
        <w:jc w:val="both"/>
        <w:rPr>
          <w:rFonts w:ascii="Times New Roman" w:hAnsi="Times New Roman" w:cs="Times New Roman"/>
          <w:color w:val="auto"/>
          <w:sz w:val="28"/>
        </w:rPr>
      </w:pPr>
      <w:bookmarkStart w:id="5" w:name="_Toc205159600"/>
      <w:r w:rsidRPr="00EB154D">
        <w:rPr>
          <w:rFonts w:ascii="Times New Roman" w:hAnsi="Times New Roman" w:cs="Times New Roman"/>
          <w:color w:val="auto"/>
          <w:sz w:val="28"/>
        </w:rPr>
        <w:t xml:space="preserve">Раздел </w:t>
      </w:r>
      <w:r w:rsidR="00D80072" w:rsidRPr="00EB154D">
        <w:rPr>
          <w:rFonts w:ascii="Times New Roman" w:hAnsi="Times New Roman" w:cs="Times New Roman"/>
          <w:color w:val="auto"/>
          <w:sz w:val="28"/>
        </w:rPr>
        <w:t>1</w:t>
      </w:r>
      <w:r w:rsidRPr="00EB154D">
        <w:rPr>
          <w:rFonts w:ascii="Times New Roman" w:hAnsi="Times New Roman" w:cs="Times New Roman"/>
          <w:color w:val="auto"/>
          <w:sz w:val="28"/>
        </w:rPr>
        <w:t xml:space="preserve">. </w:t>
      </w:r>
      <w:bookmarkStart w:id="6" w:name="_Toc205159601"/>
      <w:bookmarkEnd w:id="5"/>
      <w:r w:rsidR="00D7577A" w:rsidRPr="00D7577A">
        <w:rPr>
          <w:rFonts w:ascii="Times New Roman" w:hAnsi="Times New Roman" w:cs="Times New Roman"/>
          <w:color w:val="auto"/>
          <w:sz w:val="28"/>
        </w:rPr>
        <w:t>Целевые показатели по обработке (в том числе извлечению из твердых коммунальных отходов вторичных ресурсов), обезвреживанию, утилизации и размещению твердых коммунальных отходов, установленные для субъекта Российской Федерации (</w:t>
      </w:r>
      <w:r w:rsidR="00D7577A">
        <w:rPr>
          <w:rFonts w:ascii="Times New Roman" w:hAnsi="Times New Roman" w:cs="Times New Roman"/>
          <w:color w:val="auto"/>
          <w:sz w:val="28"/>
        </w:rPr>
        <w:t>Республика Тыва</w:t>
      </w:r>
      <w:r w:rsidR="00D7577A" w:rsidRPr="00D7577A">
        <w:rPr>
          <w:rFonts w:ascii="Times New Roman" w:hAnsi="Times New Roman" w:cs="Times New Roman"/>
          <w:color w:val="auto"/>
          <w:sz w:val="28"/>
        </w:rPr>
        <w:t>).</w:t>
      </w:r>
    </w:p>
    <w:bookmarkEnd w:id="6"/>
    <w:p w14:paraId="79F8D97A" w14:textId="4ACBA4E1" w:rsidR="00D7577A" w:rsidRPr="00D7577A" w:rsidRDefault="00D7577A" w:rsidP="00D7577A">
      <w:pPr>
        <w:ind w:firstLine="567"/>
        <w:jc w:val="both"/>
        <w:rPr>
          <w:sz w:val="28"/>
          <w:szCs w:val="28"/>
        </w:rPr>
      </w:pPr>
      <w:r w:rsidRPr="00D7577A">
        <w:rPr>
          <w:sz w:val="28"/>
          <w:szCs w:val="28"/>
        </w:rPr>
        <w:t>Основными направлениями совершенствования системы обращения</w:t>
      </w:r>
      <w:r>
        <w:rPr>
          <w:sz w:val="28"/>
          <w:szCs w:val="28"/>
        </w:rPr>
        <w:t xml:space="preserve"> </w:t>
      </w:r>
      <w:r w:rsidRPr="00D7577A">
        <w:rPr>
          <w:sz w:val="28"/>
          <w:szCs w:val="28"/>
        </w:rPr>
        <w:t xml:space="preserve">с отходами на территории </w:t>
      </w:r>
      <w:r>
        <w:rPr>
          <w:sz w:val="28"/>
          <w:szCs w:val="28"/>
        </w:rPr>
        <w:t>Республики Тыва</w:t>
      </w:r>
      <w:r w:rsidRPr="00D7577A">
        <w:rPr>
          <w:sz w:val="28"/>
          <w:szCs w:val="28"/>
        </w:rPr>
        <w:t xml:space="preserve"> являются обеспечение минимизации воздействия отходов на окружающую среду, максимального вовлечения компонентов, содержащихся в отходах, в хозяйственный оборот, повышения экологической безопасности населения области и снижения ущерба, причиняемого окружающей </w:t>
      </w:r>
      <w:r w:rsidRPr="00D7577A">
        <w:rPr>
          <w:sz w:val="28"/>
          <w:szCs w:val="28"/>
        </w:rPr>
        <w:lastRenderedPageBreak/>
        <w:t xml:space="preserve">среде в процессе обращения с отходами, путем модернизации существующей системы сбора, накопления, транспортирования, обработки, утилизации, обезвреживания и размещения отходов, создания эффективной системы управления и благоприятного инвестиционного климата. </w:t>
      </w:r>
    </w:p>
    <w:p w14:paraId="5ABC1820" w14:textId="01811C97" w:rsidR="00D7577A" w:rsidRPr="00D7577A" w:rsidRDefault="00D7577A" w:rsidP="00D7577A">
      <w:pPr>
        <w:ind w:firstLine="567"/>
        <w:jc w:val="both"/>
        <w:rPr>
          <w:sz w:val="28"/>
          <w:szCs w:val="28"/>
        </w:rPr>
      </w:pPr>
      <w:r w:rsidRPr="00D7577A">
        <w:rPr>
          <w:sz w:val="28"/>
          <w:szCs w:val="28"/>
        </w:rPr>
        <w:t xml:space="preserve">Данные о значениях целевых показателей, установленных для субъекта Российской Федерации должны быть не ниже, чем показатели в паспорте регионального проекта, направленного на формирование комплексной системы обращения с твердыми коммунальными отходами, на дату утверждения территориальной схемы (для целевого показателя по размещению твердых коммунальных отходов - не выше показателя доли твердых коммунальных отходов, направленных на захоронение, установленного в указанном паспорте), либо показатели, согласованные с Министерством природных ресурсов и экологии Российской Федерации и российским экологическим оператором, с разбивкой по годам. </w:t>
      </w:r>
    </w:p>
    <w:p w14:paraId="7CF678BC" w14:textId="4BE6B757" w:rsidR="00D7577A" w:rsidRPr="00D7577A" w:rsidRDefault="00D7577A" w:rsidP="00D7577A">
      <w:pPr>
        <w:ind w:firstLine="567"/>
        <w:jc w:val="both"/>
        <w:rPr>
          <w:sz w:val="28"/>
          <w:szCs w:val="28"/>
        </w:rPr>
      </w:pPr>
      <w:r w:rsidRPr="00D7577A">
        <w:rPr>
          <w:sz w:val="28"/>
          <w:szCs w:val="28"/>
        </w:rPr>
        <w:t xml:space="preserve">В </w:t>
      </w:r>
      <w:r>
        <w:rPr>
          <w:sz w:val="28"/>
          <w:szCs w:val="28"/>
        </w:rPr>
        <w:t>Республики Тыва</w:t>
      </w:r>
      <w:r w:rsidRPr="00D7577A">
        <w:rPr>
          <w:sz w:val="28"/>
          <w:szCs w:val="28"/>
        </w:rPr>
        <w:t xml:space="preserve"> утверждён Региональный проект «Экономика замкнутого цикла (Республика Тыва)»,</w:t>
      </w:r>
      <w:r>
        <w:rPr>
          <w:sz w:val="28"/>
          <w:szCs w:val="28"/>
        </w:rPr>
        <w:t xml:space="preserve"> </w:t>
      </w:r>
      <w:r w:rsidRPr="00D7577A">
        <w:rPr>
          <w:sz w:val="28"/>
          <w:szCs w:val="28"/>
        </w:rPr>
        <w:t>обеспечивающего достижение показателей и мероприятий (результатов)</w:t>
      </w:r>
      <w:r>
        <w:rPr>
          <w:sz w:val="28"/>
          <w:szCs w:val="28"/>
        </w:rPr>
        <w:t xml:space="preserve"> </w:t>
      </w:r>
      <w:r w:rsidRPr="00D7577A">
        <w:rPr>
          <w:sz w:val="28"/>
          <w:szCs w:val="28"/>
        </w:rPr>
        <w:t>федерального проекта «Экономика замкнутого цикла»,</w:t>
      </w:r>
      <w:r>
        <w:rPr>
          <w:sz w:val="28"/>
          <w:szCs w:val="28"/>
        </w:rPr>
        <w:t xml:space="preserve"> </w:t>
      </w:r>
      <w:r w:rsidRPr="00D7577A">
        <w:rPr>
          <w:sz w:val="28"/>
          <w:szCs w:val="28"/>
        </w:rPr>
        <w:t>входящего в состав национального проекта «Экологическое благополучие»,</w:t>
      </w:r>
      <w:r>
        <w:rPr>
          <w:sz w:val="28"/>
          <w:szCs w:val="28"/>
        </w:rPr>
        <w:t xml:space="preserve"> </w:t>
      </w:r>
      <w:r w:rsidRPr="00D7577A">
        <w:rPr>
          <w:sz w:val="28"/>
          <w:szCs w:val="28"/>
        </w:rPr>
        <w:t>на территории Республики Тыва, и установлены показатели достижение которых обеспечивается в результате реализации настоящего регионального проекта на период до 2030 года, в соответствии с распоряжением Правительства Российской Федерации от 06.07.2024 № 775 «О территориальных схемах обращения с отходами производства и потребления».</w:t>
      </w:r>
    </w:p>
    <w:p w14:paraId="1682C0D5" w14:textId="77777777" w:rsidR="00D7577A" w:rsidRPr="00D7577A" w:rsidRDefault="00D7577A" w:rsidP="00D7577A">
      <w:pPr>
        <w:ind w:firstLine="567"/>
        <w:jc w:val="both"/>
        <w:rPr>
          <w:sz w:val="28"/>
          <w:szCs w:val="28"/>
        </w:rPr>
      </w:pPr>
      <w:r w:rsidRPr="00D7577A">
        <w:rPr>
          <w:sz w:val="28"/>
          <w:szCs w:val="28"/>
        </w:rPr>
        <w:t>Цель регионального проекта:</w:t>
      </w:r>
    </w:p>
    <w:p w14:paraId="20B08BF3" w14:textId="77777777" w:rsidR="00D7577A" w:rsidRDefault="00D7577A" w:rsidP="00D7577A">
      <w:pPr>
        <w:ind w:firstLine="567"/>
        <w:jc w:val="both"/>
        <w:rPr>
          <w:sz w:val="28"/>
          <w:szCs w:val="28"/>
        </w:rPr>
      </w:pPr>
      <w:r w:rsidRPr="00D7577A">
        <w:rPr>
          <w:sz w:val="28"/>
          <w:szCs w:val="28"/>
        </w:rPr>
        <w:t>Задача: К 2030 году объем твердых коммунальных отходов, направляемых на захоронение, не превышает 50% от объема ежегодно образуемых твердых коммунальных отходов, за счет создания объектов по обработке, обезвреживанию и утилизации твердых коммунальных отходов и отходов от использования товаров.</w:t>
      </w:r>
    </w:p>
    <w:p w14:paraId="7A9DFB46" w14:textId="7D68BFD3" w:rsidR="007B7FE3" w:rsidRPr="000F461F" w:rsidRDefault="007B7FE3" w:rsidP="00D7577A">
      <w:pPr>
        <w:ind w:firstLine="567"/>
        <w:jc w:val="both"/>
        <w:rPr>
          <w:sz w:val="28"/>
          <w:szCs w:val="28"/>
        </w:rPr>
        <w:sectPr w:rsidR="007B7FE3" w:rsidRPr="000F461F">
          <w:footerReference w:type="default" r:id="rId11"/>
          <w:footerReference w:type="first" r:id="rId12"/>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19BD9329" w14:textId="27DEEBE0" w:rsidR="001F3DAF" w:rsidRPr="000F461F" w:rsidRDefault="001F3DAF" w:rsidP="000F461F">
      <w:pPr>
        <w:ind w:firstLine="709"/>
        <w:jc w:val="right"/>
        <w:rPr>
          <w:sz w:val="28"/>
          <w:szCs w:val="28"/>
        </w:rPr>
      </w:pPr>
      <w:r w:rsidRPr="000F461F">
        <w:rPr>
          <w:sz w:val="28"/>
          <w:szCs w:val="28"/>
        </w:rPr>
        <w:lastRenderedPageBreak/>
        <w:t>Таблица 1.1</w:t>
      </w:r>
    </w:p>
    <w:p w14:paraId="1590EF1E" w14:textId="145854B0" w:rsidR="001F3DAF" w:rsidRPr="000F461F" w:rsidRDefault="009859C9" w:rsidP="009859C9">
      <w:pPr>
        <w:ind w:firstLine="709"/>
        <w:jc w:val="center"/>
        <w:rPr>
          <w:rFonts w:eastAsiaTheme="minorHAnsi"/>
          <w:sz w:val="28"/>
          <w:szCs w:val="28"/>
        </w:rPr>
      </w:pPr>
      <w:r w:rsidRPr="009859C9">
        <w:rPr>
          <w:rFonts w:eastAsiaTheme="minorHAnsi"/>
          <w:sz w:val="28"/>
          <w:szCs w:val="28"/>
        </w:rPr>
        <w:t>Экономика замкнутого цикла (Республика Тыва)»,</w:t>
      </w:r>
      <w:r>
        <w:rPr>
          <w:rFonts w:eastAsiaTheme="minorHAnsi"/>
          <w:sz w:val="28"/>
          <w:szCs w:val="28"/>
        </w:rPr>
        <w:t xml:space="preserve"> </w:t>
      </w:r>
      <w:r w:rsidRPr="009859C9">
        <w:rPr>
          <w:rFonts w:eastAsiaTheme="minorHAnsi"/>
          <w:sz w:val="28"/>
          <w:szCs w:val="28"/>
        </w:rPr>
        <w:t>обеспечивающего достижение показателей и мероприятий (результатов)</w:t>
      </w:r>
      <w:r>
        <w:rPr>
          <w:rFonts w:eastAsiaTheme="minorHAnsi"/>
          <w:sz w:val="28"/>
          <w:szCs w:val="28"/>
        </w:rPr>
        <w:t xml:space="preserve"> </w:t>
      </w:r>
      <w:r w:rsidRPr="009859C9">
        <w:rPr>
          <w:rFonts w:eastAsiaTheme="minorHAnsi"/>
          <w:sz w:val="28"/>
          <w:szCs w:val="28"/>
        </w:rPr>
        <w:t>федерального проекта «Экономика замкнутого цикла»,</w:t>
      </w:r>
      <w:r>
        <w:rPr>
          <w:rFonts w:eastAsiaTheme="minorHAnsi"/>
          <w:sz w:val="28"/>
          <w:szCs w:val="28"/>
        </w:rPr>
        <w:t xml:space="preserve"> </w:t>
      </w:r>
      <w:r w:rsidRPr="009859C9">
        <w:rPr>
          <w:rFonts w:eastAsiaTheme="minorHAnsi"/>
          <w:sz w:val="28"/>
          <w:szCs w:val="28"/>
        </w:rPr>
        <w:t>входящего в состав национального проекта «Экологическое благополучие»,</w:t>
      </w:r>
      <w:r>
        <w:rPr>
          <w:rFonts w:eastAsiaTheme="minorHAnsi"/>
          <w:sz w:val="28"/>
          <w:szCs w:val="28"/>
        </w:rPr>
        <w:t xml:space="preserve"> </w:t>
      </w:r>
      <w:r w:rsidRPr="009859C9">
        <w:rPr>
          <w:rFonts w:eastAsiaTheme="minorHAnsi"/>
          <w:sz w:val="28"/>
          <w:szCs w:val="28"/>
        </w:rPr>
        <w:t>на территории Республики Тыва</w:t>
      </w:r>
      <w:r w:rsidR="001F3DAF" w:rsidRPr="000F461F">
        <w:rPr>
          <w:rFonts w:eastAsiaTheme="minorHAnsi"/>
          <w:sz w:val="28"/>
          <w:szCs w:val="28"/>
        </w:rPr>
        <w:t xml:space="preserve"> Тыва на 2018 - 2026 годы</w:t>
      </w:r>
    </w:p>
    <w:tbl>
      <w:tblPr>
        <w:tblW w:w="14879" w:type="dxa"/>
        <w:tblInd w:w="67" w:type="dxa"/>
        <w:tblLayout w:type="fixed"/>
        <w:tblCellMar>
          <w:top w:w="102" w:type="dxa"/>
          <w:left w:w="62" w:type="dxa"/>
          <w:bottom w:w="102" w:type="dxa"/>
          <w:right w:w="62" w:type="dxa"/>
        </w:tblCellMar>
        <w:tblLook w:val="0000" w:firstRow="0" w:lastRow="0" w:firstColumn="0" w:lastColumn="0" w:noHBand="0" w:noVBand="0"/>
      </w:tblPr>
      <w:tblGrid>
        <w:gridCol w:w="5104"/>
        <w:gridCol w:w="1419"/>
        <w:gridCol w:w="918"/>
        <w:gridCol w:w="992"/>
        <w:gridCol w:w="926"/>
        <w:gridCol w:w="994"/>
        <w:gridCol w:w="915"/>
        <w:gridCol w:w="934"/>
        <w:gridCol w:w="142"/>
        <w:gridCol w:w="849"/>
        <w:gridCol w:w="851"/>
        <w:gridCol w:w="835"/>
      </w:tblGrid>
      <w:tr w:rsidR="001F3DAF" w:rsidRPr="00931D22" w14:paraId="649D9274" w14:textId="77777777" w:rsidTr="007E44E2">
        <w:trPr>
          <w:trHeight w:val="26"/>
          <w:tblHeader/>
        </w:trPr>
        <w:tc>
          <w:tcPr>
            <w:tcW w:w="5104" w:type="dxa"/>
            <w:vMerge w:val="restart"/>
            <w:tcBorders>
              <w:top w:val="single" w:sz="4" w:space="0" w:color="000000"/>
              <w:left w:val="single" w:sz="4" w:space="0" w:color="000000"/>
              <w:bottom w:val="single" w:sz="4" w:space="0" w:color="000000"/>
              <w:right w:val="single" w:sz="4" w:space="0" w:color="000000"/>
            </w:tcBorders>
            <w:vAlign w:val="center"/>
          </w:tcPr>
          <w:p w14:paraId="74320FB6" w14:textId="77777777" w:rsidR="001F3DAF" w:rsidRDefault="001F3DAF" w:rsidP="002E37AD">
            <w:pPr>
              <w:jc w:val="center"/>
              <w:rPr>
                <w:rFonts w:eastAsiaTheme="minorHAnsi"/>
              </w:rPr>
            </w:pPr>
            <w:r>
              <w:rPr>
                <w:rFonts w:eastAsiaTheme="minorHAnsi"/>
              </w:rPr>
              <w:t>Наименование целевого показателя (индикатора)</w:t>
            </w:r>
          </w:p>
        </w:tc>
        <w:tc>
          <w:tcPr>
            <w:tcW w:w="1419" w:type="dxa"/>
            <w:vMerge w:val="restart"/>
            <w:tcBorders>
              <w:top w:val="single" w:sz="4" w:space="0" w:color="000000"/>
              <w:left w:val="single" w:sz="4" w:space="0" w:color="000000"/>
              <w:bottom w:val="single" w:sz="4" w:space="0" w:color="000000"/>
              <w:right w:val="single" w:sz="4" w:space="0" w:color="000000"/>
            </w:tcBorders>
            <w:vAlign w:val="center"/>
          </w:tcPr>
          <w:p w14:paraId="3F91B3B3" w14:textId="77777777" w:rsidR="001F3DAF" w:rsidRDefault="001F3DAF" w:rsidP="002E37AD">
            <w:pPr>
              <w:jc w:val="center"/>
              <w:rPr>
                <w:rFonts w:eastAsiaTheme="minorHAnsi"/>
              </w:rPr>
            </w:pPr>
            <w:r>
              <w:rPr>
                <w:rFonts w:eastAsiaTheme="minorHAnsi"/>
              </w:rPr>
              <w:t>Единица измерения</w:t>
            </w:r>
          </w:p>
        </w:tc>
        <w:tc>
          <w:tcPr>
            <w:tcW w:w="8356" w:type="dxa"/>
            <w:gridSpan w:val="10"/>
            <w:tcBorders>
              <w:top w:val="single" w:sz="4" w:space="0" w:color="000000"/>
              <w:left w:val="single" w:sz="4" w:space="0" w:color="000000"/>
              <w:bottom w:val="single" w:sz="4" w:space="0" w:color="000000"/>
              <w:right w:val="single" w:sz="4" w:space="0" w:color="000000"/>
            </w:tcBorders>
            <w:vAlign w:val="center"/>
          </w:tcPr>
          <w:p w14:paraId="53A7BA29" w14:textId="77777777" w:rsidR="001F3DAF" w:rsidRDefault="001F3DAF" w:rsidP="002E37AD">
            <w:pPr>
              <w:jc w:val="center"/>
              <w:rPr>
                <w:rFonts w:eastAsiaTheme="minorHAnsi"/>
              </w:rPr>
            </w:pPr>
            <w:r>
              <w:rPr>
                <w:rFonts w:eastAsiaTheme="minorHAnsi"/>
              </w:rPr>
              <w:t>Значение целевого показателя (индикатора) с нарастающим итогом</w:t>
            </w:r>
          </w:p>
        </w:tc>
      </w:tr>
      <w:tr w:rsidR="001F3DAF" w14:paraId="287256A8" w14:textId="77777777" w:rsidTr="007E44E2">
        <w:trPr>
          <w:tblHeader/>
        </w:trPr>
        <w:tc>
          <w:tcPr>
            <w:tcW w:w="5104" w:type="dxa"/>
            <w:vMerge/>
            <w:tcBorders>
              <w:top w:val="single" w:sz="4" w:space="0" w:color="000000"/>
              <w:left w:val="single" w:sz="4" w:space="0" w:color="000000"/>
              <w:bottom w:val="single" w:sz="4" w:space="0" w:color="000000"/>
              <w:right w:val="single" w:sz="4" w:space="0" w:color="000000"/>
            </w:tcBorders>
          </w:tcPr>
          <w:p w14:paraId="0C086AFF" w14:textId="77777777" w:rsidR="001F3DAF" w:rsidRDefault="001F3DAF" w:rsidP="002E37AD">
            <w:pPr>
              <w:jc w:val="center"/>
              <w:rPr>
                <w:rFonts w:eastAsiaTheme="minorHAnsi"/>
              </w:rPr>
            </w:pPr>
          </w:p>
        </w:tc>
        <w:tc>
          <w:tcPr>
            <w:tcW w:w="1419" w:type="dxa"/>
            <w:vMerge/>
            <w:tcBorders>
              <w:top w:val="single" w:sz="4" w:space="0" w:color="000000"/>
              <w:left w:val="single" w:sz="4" w:space="0" w:color="000000"/>
              <w:bottom w:val="single" w:sz="4" w:space="0" w:color="000000"/>
              <w:right w:val="single" w:sz="4" w:space="0" w:color="000000"/>
            </w:tcBorders>
            <w:vAlign w:val="center"/>
          </w:tcPr>
          <w:p w14:paraId="39FD7FF8" w14:textId="77777777" w:rsidR="001F3DAF" w:rsidRDefault="001F3DAF" w:rsidP="002E37AD">
            <w:pPr>
              <w:jc w:val="center"/>
              <w:rPr>
                <w:rFonts w:eastAsiaTheme="minorHAnsi"/>
              </w:rPr>
            </w:pPr>
          </w:p>
        </w:tc>
        <w:tc>
          <w:tcPr>
            <w:tcW w:w="918" w:type="dxa"/>
            <w:tcBorders>
              <w:top w:val="single" w:sz="4" w:space="0" w:color="000000"/>
              <w:left w:val="single" w:sz="4" w:space="0" w:color="000000"/>
              <w:bottom w:val="single" w:sz="4" w:space="0" w:color="000000"/>
              <w:right w:val="single" w:sz="4" w:space="0" w:color="000000"/>
            </w:tcBorders>
            <w:vAlign w:val="center"/>
          </w:tcPr>
          <w:p w14:paraId="4D2323EF" w14:textId="77777777" w:rsidR="001F3DAF" w:rsidRDefault="001F3DAF" w:rsidP="002E37AD">
            <w:pPr>
              <w:jc w:val="center"/>
              <w:rPr>
                <w:rFonts w:eastAsiaTheme="minorHAnsi"/>
              </w:rPr>
            </w:pPr>
            <w:r>
              <w:rPr>
                <w:rFonts w:eastAsiaTheme="minorHAnsi"/>
              </w:rPr>
              <w:t>2018 г.</w:t>
            </w:r>
          </w:p>
        </w:tc>
        <w:tc>
          <w:tcPr>
            <w:tcW w:w="992" w:type="dxa"/>
            <w:tcBorders>
              <w:top w:val="single" w:sz="4" w:space="0" w:color="000000"/>
              <w:left w:val="single" w:sz="4" w:space="0" w:color="000000"/>
              <w:bottom w:val="single" w:sz="4" w:space="0" w:color="000000"/>
              <w:right w:val="single" w:sz="4" w:space="0" w:color="000000"/>
            </w:tcBorders>
            <w:vAlign w:val="center"/>
          </w:tcPr>
          <w:p w14:paraId="582675AB" w14:textId="77777777" w:rsidR="001F3DAF" w:rsidRDefault="001F3DAF" w:rsidP="002E37AD">
            <w:pPr>
              <w:jc w:val="center"/>
              <w:rPr>
                <w:rFonts w:eastAsiaTheme="minorHAnsi"/>
              </w:rPr>
            </w:pPr>
            <w:r>
              <w:rPr>
                <w:rFonts w:eastAsiaTheme="minorHAnsi"/>
              </w:rPr>
              <w:t>2019 г.</w:t>
            </w:r>
          </w:p>
        </w:tc>
        <w:tc>
          <w:tcPr>
            <w:tcW w:w="926" w:type="dxa"/>
            <w:tcBorders>
              <w:top w:val="single" w:sz="4" w:space="0" w:color="000000"/>
              <w:left w:val="single" w:sz="4" w:space="0" w:color="000000"/>
              <w:bottom w:val="single" w:sz="4" w:space="0" w:color="000000"/>
              <w:right w:val="single" w:sz="4" w:space="0" w:color="000000"/>
            </w:tcBorders>
            <w:vAlign w:val="center"/>
          </w:tcPr>
          <w:p w14:paraId="567D05E6" w14:textId="77777777" w:rsidR="001F3DAF" w:rsidRDefault="001F3DAF" w:rsidP="002E37AD">
            <w:pPr>
              <w:jc w:val="center"/>
              <w:rPr>
                <w:rFonts w:eastAsiaTheme="minorHAnsi"/>
              </w:rPr>
            </w:pPr>
            <w:r>
              <w:rPr>
                <w:rFonts w:eastAsiaTheme="minorHAnsi"/>
              </w:rPr>
              <w:t>2020 г.</w:t>
            </w:r>
          </w:p>
        </w:tc>
        <w:tc>
          <w:tcPr>
            <w:tcW w:w="994" w:type="dxa"/>
            <w:tcBorders>
              <w:top w:val="single" w:sz="4" w:space="0" w:color="000000"/>
              <w:left w:val="single" w:sz="4" w:space="0" w:color="000000"/>
              <w:bottom w:val="single" w:sz="4" w:space="0" w:color="000000"/>
              <w:right w:val="single" w:sz="4" w:space="0" w:color="000000"/>
            </w:tcBorders>
            <w:vAlign w:val="center"/>
          </w:tcPr>
          <w:p w14:paraId="15582E29" w14:textId="77777777" w:rsidR="001F3DAF" w:rsidRDefault="001F3DAF" w:rsidP="002E37AD">
            <w:pPr>
              <w:jc w:val="center"/>
              <w:rPr>
                <w:rFonts w:eastAsiaTheme="minorHAnsi"/>
              </w:rPr>
            </w:pPr>
            <w:r>
              <w:rPr>
                <w:rFonts w:eastAsiaTheme="minorHAnsi"/>
              </w:rPr>
              <w:t>2021 г.</w:t>
            </w:r>
          </w:p>
        </w:tc>
        <w:tc>
          <w:tcPr>
            <w:tcW w:w="915" w:type="dxa"/>
            <w:tcBorders>
              <w:top w:val="single" w:sz="4" w:space="0" w:color="000000"/>
              <w:left w:val="single" w:sz="4" w:space="0" w:color="000000"/>
              <w:bottom w:val="single" w:sz="4" w:space="0" w:color="000000"/>
              <w:right w:val="single" w:sz="4" w:space="0" w:color="000000"/>
            </w:tcBorders>
            <w:vAlign w:val="center"/>
          </w:tcPr>
          <w:p w14:paraId="72EF9A0E" w14:textId="77777777" w:rsidR="001F3DAF" w:rsidRDefault="001F3DAF" w:rsidP="002E37AD">
            <w:pPr>
              <w:jc w:val="center"/>
              <w:rPr>
                <w:rFonts w:eastAsiaTheme="minorHAnsi"/>
              </w:rPr>
            </w:pPr>
            <w:r>
              <w:rPr>
                <w:rFonts w:eastAsiaTheme="minorHAnsi"/>
              </w:rPr>
              <w:t>2022 г.</w:t>
            </w:r>
          </w:p>
        </w:tc>
        <w:tc>
          <w:tcPr>
            <w:tcW w:w="934" w:type="dxa"/>
            <w:tcBorders>
              <w:top w:val="single" w:sz="4" w:space="0" w:color="000000"/>
              <w:left w:val="single" w:sz="4" w:space="0" w:color="000000"/>
              <w:bottom w:val="single" w:sz="4" w:space="0" w:color="000000"/>
              <w:right w:val="single" w:sz="4" w:space="0" w:color="000000"/>
            </w:tcBorders>
            <w:vAlign w:val="center"/>
          </w:tcPr>
          <w:p w14:paraId="6CF61002" w14:textId="77777777" w:rsidR="001F3DAF" w:rsidRDefault="001F3DAF" w:rsidP="002E37AD">
            <w:pPr>
              <w:jc w:val="center"/>
              <w:rPr>
                <w:rFonts w:eastAsiaTheme="minorHAnsi"/>
              </w:rPr>
            </w:pPr>
            <w:r>
              <w:rPr>
                <w:rFonts w:eastAsiaTheme="minorHAnsi"/>
              </w:rPr>
              <w:t>2023 г.</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36D0FF8F" w14:textId="77777777" w:rsidR="001F3DAF" w:rsidRDefault="001F3DAF" w:rsidP="002E37AD">
            <w:pPr>
              <w:jc w:val="center"/>
              <w:rPr>
                <w:rFonts w:eastAsiaTheme="minorHAnsi"/>
              </w:rPr>
            </w:pPr>
            <w:r>
              <w:rPr>
                <w:rFonts w:eastAsiaTheme="minorHAnsi"/>
              </w:rPr>
              <w:t>2024 г.</w:t>
            </w:r>
          </w:p>
        </w:tc>
        <w:tc>
          <w:tcPr>
            <w:tcW w:w="851" w:type="dxa"/>
            <w:tcBorders>
              <w:top w:val="single" w:sz="4" w:space="0" w:color="000000"/>
              <w:left w:val="single" w:sz="4" w:space="0" w:color="000000"/>
              <w:bottom w:val="single" w:sz="4" w:space="0" w:color="000000"/>
              <w:right w:val="single" w:sz="4" w:space="0" w:color="000000"/>
            </w:tcBorders>
            <w:vAlign w:val="center"/>
          </w:tcPr>
          <w:p w14:paraId="0AE8DAE8" w14:textId="77777777" w:rsidR="001F3DAF" w:rsidRDefault="001F3DAF" w:rsidP="002E37AD">
            <w:pPr>
              <w:jc w:val="center"/>
              <w:rPr>
                <w:rFonts w:eastAsiaTheme="minorHAnsi"/>
              </w:rPr>
            </w:pPr>
            <w:r>
              <w:rPr>
                <w:rFonts w:eastAsiaTheme="minorHAnsi"/>
              </w:rPr>
              <w:t>2025 г.</w:t>
            </w:r>
          </w:p>
        </w:tc>
        <w:tc>
          <w:tcPr>
            <w:tcW w:w="835" w:type="dxa"/>
            <w:tcBorders>
              <w:top w:val="single" w:sz="4" w:space="0" w:color="000000"/>
              <w:left w:val="single" w:sz="4" w:space="0" w:color="000000"/>
              <w:bottom w:val="single" w:sz="4" w:space="0" w:color="000000"/>
              <w:right w:val="single" w:sz="4" w:space="0" w:color="000000"/>
            </w:tcBorders>
            <w:vAlign w:val="center"/>
          </w:tcPr>
          <w:p w14:paraId="2222B479" w14:textId="77777777" w:rsidR="001F3DAF" w:rsidRDefault="001F3DAF" w:rsidP="002E37AD">
            <w:pPr>
              <w:jc w:val="center"/>
              <w:rPr>
                <w:rFonts w:eastAsiaTheme="minorHAnsi"/>
              </w:rPr>
            </w:pPr>
            <w:r>
              <w:rPr>
                <w:rFonts w:eastAsiaTheme="minorHAnsi"/>
              </w:rPr>
              <w:t>2026 г.</w:t>
            </w:r>
          </w:p>
        </w:tc>
      </w:tr>
      <w:tr w:rsidR="001F3DAF" w:rsidRPr="00931D22" w14:paraId="7000E962" w14:textId="77777777" w:rsidTr="007E44E2">
        <w:tc>
          <w:tcPr>
            <w:tcW w:w="14879" w:type="dxa"/>
            <w:gridSpan w:val="12"/>
            <w:tcBorders>
              <w:top w:val="single" w:sz="4" w:space="0" w:color="000000"/>
              <w:left w:val="single" w:sz="4" w:space="0" w:color="000000"/>
              <w:bottom w:val="single" w:sz="4" w:space="0" w:color="000000"/>
              <w:right w:val="single" w:sz="4" w:space="0" w:color="000000"/>
            </w:tcBorders>
            <w:vAlign w:val="center"/>
          </w:tcPr>
          <w:p w14:paraId="4573368F" w14:textId="77777777" w:rsidR="001F3DAF" w:rsidRDefault="001F3DAF" w:rsidP="002E37AD">
            <w:pPr>
              <w:jc w:val="center"/>
              <w:rPr>
                <w:rFonts w:eastAsiaTheme="minorHAnsi"/>
              </w:rPr>
            </w:pPr>
            <w:r>
              <w:rPr>
                <w:rFonts w:eastAsiaTheme="minorHAnsi"/>
              </w:rPr>
              <w:t xml:space="preserve">1. </w:t>
            </w:r>
            <w:r>
              <w:t>Создание инфраструктуры в сфере обращения с отходами производства и потребления</w:t>
            </w:r>
          </w:p>
        </w:tc>
      </w:tr>
      <w:tr w:rsidR="001F3DAF" w14:paraId="0C47B995" w14:textId="77777777" w:rsidTr="007E44E2">
        <w:trPr>
          <w:trHeight w:val="832"/>
        </w:trPr>
        <w:tc>
          <w:tcPr>
            <w:tcW w:w="5104" w:type="dxa"/>
            <w:tcBorders>
              <w:top w:val="single" w:sz="4" w:space="0" w:color="000000"/>
              <w:left w:val="single" w:sz="4" w:space="0" w:color="000000"/>
              <w:bottom w:val="single" w:sz="4" w:space="0" w:color="000000"/>
              <w:right w:val="single" w:sz="4" w:space="0" w:color="000000"/>
            </w:tcBorders>
          </w:tcPr>
          <w:p w14:paraId="6E0641D8" w14:textId="77777777" w:rsidR="001F3DAF" w:rsidRDefault="001F3DAF" w:rsidP="002E37AD">
            <w:pPr>
              <w:rPr>
                <w:rFonts w:eastAsiaTheme="minorHAnsi"/>
              </w:rPr>
            </w:pPr>
            <w:r>
              <w:rPr>
                <w:rFonts w:eastAsiaTheme="minorHAnsi"/>
              </w:rPr>
              <w:t>1.1. Введены в промышленную эксплуатацию мощности по обращению с ТКО, в том числе по утилизации и переработке ТКО, нарастающим итогом</w:t>
            </w:r>
          </w:p>
        </w:tc>
        <w:tc>
          <w:tcPr>
            <w:tcW w:w="1419" w:type="dxa"/>
            <w:tcBorders>
              <w:top w:val="single" w:sz="4" w:space="0" w:color="000000"/>
              <w:left w:val="single" w:sz="4" w:space="0" w:color="000000"/>
              <w:bottom w:val="single" w:sz="4" w:space="0" w:color="000000"/>
              <w:right w:val="single" w:sz="4" w:space="0" w:color="000000"/>
            </w:tcBorders>
            <w:vAlign w:val="center"/>
          </w:tcPr>
          <w:p w14:paraId="0118F562" w14:textId="77777777" w:rsidR="001F3DAF" w:rsidRDefault="001F3DAF" w:rsidP="002E37AD">
            <w:pPr>
              <w:jc w:val="center"/>
              <w:rPr>
                <w:rFonts w:eastAsiaTheme="minorHAnsi"/>
              </w:rPr>
            </w:pPr>
            <w:r>
              <w:rPr>
                <w:rFonts w:eastAsiaTheme="minorHAnsi"/>
              </w:rPr>
              <w:t>тысяч тонн</w:t>
            </w:r>
          </w:p>
        </w:tc>
        <w:tc>
          <w:tcPr>
            <w:tcW w:w="918" w:type="dxa"/>
            <w:tcBorders>
              <w:top w:val="single" w:sz="4" w:space="0" w:color="000000"/>
              <w:left w:val="single" w:sz="4" w:space="0" w:color="000000"/>
              <w:bottom w:val="single" w:sz="4" w:space="0" w:color="000000"/>
              <w:right w:val="single" w:sz="4" w:space="0" w:color="000000"/>
            </w:tcBorders>
            <w:vAlign w:val="center"/>
          </w:tcPr>
          <w:p w14:paraId="358A5218"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167C43FB"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3848AA48" w14:textId="77777777" w:rsidR="001F3DAF" w:rsidRDefault="001F3DAF" w:rsidP="002E37AD">
            <w:pPr>
              <w:jc w:val="center"/>
              <w:rPr>
                <w:rFonts w:eastAsiaTheme="minorHAnsi"/>
              </w:rPr>
            </w:pPr>
            <w:r>
              <w:rPr>
                <w:rFonts w:eastAsiaTheme="minorHAnsi"/>
              </w:rPr>
              <w:t>0</w:t>
            </w:r>
          </w:p>
        </w:tc>
        <w:tc>
          <w:tcPr>
            <w:tcW w:w="994" w:type="dxa"/>
            <w:tcBorders>
              <w:top w:val="single" w:sz="4" w:space="0" w:color="000000"/>
              <w:left w:val="single" w:sz="4" w:space="0" w:color="000000"/>
              <w:bottom w:val="single" w:sz="4" w:space="0" w:color="000000"/>
              <w:right w:val="single" w:sz="4" w:space="0" w:color="000000"/>
            </w:tcBorders>
            <w:vAlign w:val="center"/>
          </w:tcPr>
          <w:p w14:paraId="56B96B8A" w14:textId="77777777" w:rsidR="001F3DAF" w:rsidRDefault="001F3DAF" w:rsidP="002E37AD">
            <w:pPr>
              <w:jc w:val="center"/>
              <w:rPr>
                <w:rFonts w:eastAsiaTheme="minorHAnsi"/>
              </w:rPr>
            </w:pPr>
            <w:r>
              <w:rPr>
                <w:rFonts w:eastAsiaTheme="minorHAnsi"/>
              </w:rPr>
              <w:t>0</w:t>
            </w:r>
          </w:p>
        </w:tc>
        <w:tc>
          <w:tcPr>
            <w:tcW w:w="915" w:type="dxa"/>
            <w:tcBorders>
              <w:top w:val="single" w:sz="4" w:space="0" w:color="000000"/>
              <w:left w:val="single" w:sz="4" w:space="0" w:color="000000"/>
              <w:bottom w:val="single" w:sz="4" w:space="0" w:color="000000"/>
              <w:right w:val="single" w:sz="4" w:space="0" w:color="000000"/>
            </w:tcBorders>
            <w:vAlign w:val="center"/>
          </w:tcPr>
          <w:p w14:paraId="225F6FBE" w14:textId="77777777" w:rsidR="001F3DAF" w:rsidRDefault="001F3DAF" w:rsidP="002E37AD">
            <w:pPr>
              <w:jc w:val="center"/>
              <w:rPr>
                <w:rFonts w:eastAsiaTheme="minorHAnsi"/>
              </w:rPr>
            </w:pPr>
            <w:r>
              <w:rPr>
                <w:rFonts w:eastAsiaTheme="minorHAnsi"/>
              </w:rPr>
              <w:t>0</w:t>
            </w:r>
          </w:p>
        </w:tc>
        <w:tc>
          <w:tcPr>
            <w:tcW w:w="934" w:type="dxa"/>
            <w:tcBorders>
              <w:top w:val="single" w:sz="4" w:space="0" w:color="000000"/>
              <w:left w:val="single" w:sz="4" w:space="0" w:color="000000"/>
              <w:bottom w:val="single" w:sz="4" w:space="0" w:color="000000"/>
              <w:right w:val="single" w:sz="4" w:space="0" w:color="000000"/>
            </w:tcBorders>
            <w:vAlign w:val="center"/>
          </w:tcPr>
          <w:p w14:paraId="424E80FF" w14:textId="77777777" w:rsidR="001F3DAF" w:rsidRDefault="001F3DAF" w:rsidP="002E37AD">
            <w:pPr>
              <w:jc w:val="center"/>
              <w:rPr>
                <w:rFonts w:eastAsiaTheme="minorHAnsi"/>
              </w:rPr>
            </w:pPr>
            <w:r>
              <w:rPr>
                <w:rFonts w:eastAsiaTheme="minorHAnsi"/>
              </w:rPr>
              <w:t>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58B7A096" w14:textId="77777777" w:rsidR="001F3DAF" w:rsidRDefault="001F3DAF" w:rsidP="002E37AD">
            <w:pPr>
              <w:jc w:val="center"/>
              <w:rPr>
                <w:rFonts w:eastAsiaTheme="minorHAnsi"/>
              </w:rPr>
            </w:pPr>
            <w:r>
              <w:rPr>
                <w:rFonts w:eastAsiaTheme="minorHAnsi"/>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17986E31" w14:textId="77777777" w:rsidR="001F3DAF" w:rsidRDefault="001F3DAF" w:rsidP="002E37AD">
            <w:pPr>
              <w:jc w:val="center"/>
              <w:rPr>
                <w:rFonts w:eastAsiaTheme="minorHAnsi"/>
              </w:rPr>
            </w:pPr>
            <w:r>
              <w:rPr>
                <w:rFonts w:eastAsiaTheme="minorHAnsi"/>
              </w:rPr>
              <w:t>20</w:t>
            </w:r>
          </w:p>
        </w:tc>
        <w:tc>
          <w:tcPr>
            <w:tcW w:w="835" w:type="dxa"/>
            <w:tcBorders>
              <w:top w:val="single" w:sz="4" w:space="0" w:color="000000"/>
              <w:left w:val="single" w:sz="4" w:space="0" w:color="000000"/>
              <w:bottom w:val="single" w:sz="4" w:space="0" w:color="000000"/>
              <w:right w:val="single" w:sz="4" w:space="0" w:color="000000"/>
            </w:tcBorders>
            <w:vAlign w:val="center"/>
          </w:tcPr>
          <w:p w14:paraId="4DC7FD28" w14:textId="77777777" w:rsidR="001F3DAF" w:rsidRDefault="001F3DAF" w:rsidP="002E37AD">
            <w:pPr>
              <w:jc w:val="center"/>
              <w:rPr>
                <w:rFonts w:eastAsiaTheme="minorHAnsi"/>
              </w:rPr>
            </w:pPr>
            <w:r>
              <w:rPr>
                <w:rFonts w:eastAsiaTheme="minorHAnsi"/>
              </w:rPr>
              <w:t>20</w:t>
            </w:r>
          </w:p>
        </w:tc>
      </w:tr>
      <w:tr w:rsidR="001F3DAF" w14:paraId="074350F1" w14:textId="77777777" w:rsidTr="007E44E2">
        <w:trPr>
          <w:trHeight w:val="497"/>
        </w:trPr>
        <w:tc>
          <w:tcPr>
            <w:tcW w:w="5104" w:type="dxa"/>
            <w:tcBorders>
              <w:top w:val="single" w:sz="4" w:space="0" w:color="000000"/>
              <w:left w:val="single" w:sz="4" w:space="0" w:color="000000"/>
              <w:bottom w:val="single" w:sz="4" w:space="0" w:color="000000"/>
              <w:right w:val="single" w:sz="4" w:space="0" w:color="000000"/>
            </w:tcBorders>
          </w:tcPr>
          <w:p w14:paraId="36A738A2" w14:textId="77777777" w:rsidR="001F3DAF" w:rsidRDefault="001F3DAF" w:rsidP="002E37AD">
            <w:pPr>
              <w:rPr>
                <w:rFonts w:eastAsiaTheme="minorHAnsi"/>
              </w:rPr>
            </w:pPr>
            <w:r>
              <w:rPr>
                <w:rFonts w:eastAsiaTheme="minorHAnsi"/>
              </w:rPr>
              <w:t>1.2. Введены в промышленную эксплуатацию мощности по обращению с ТКО, в том числе по обработке (сортировке), нарастающим итогом</w:t>
            </w:r>
          </w:p>
        </w:tc>
        <w:tc>
          <w:tcPr>
            <w:tcW w:w="1419" w:type="dxa"/>
            <w:tcBorders>
              <w:top w:val="single" w:sz="4" w:space="0" w:color="000000"/>
              <w:left w:val="single" w:sz="4" w:space="0" w:color="000000"/>
              <w:bottom w:val="single" w:sz="4" w:space="0" w:color="000000"/>
              <w:right w:val="single" w:sz="4" w:space="0" w:color="000000"/>
            </w:tcBorders>
            <w:vAlign w:val="center"/>
          </w:tcPr>
          <w:p w14:paraId="48347ED6" w14:textId="77777777" w:rsidR="001F3DAF" w:rsidRDefault="001F3DAF" w:rsidP="002E37AD">
            <w:pPr>
              <w:jc w:val="center"/>
              <w:rPr>
                <w:rFonts w:eastAsiaTheme="minorHAnsi"/>
              </w:rPr>
            </w:pPr>
            <w:r>
              <w:rPr>
                <w:rFonts w:eastAsiaTheme="minorHAnsi"/>
              </w:rPr>
              <w:t>тысяч тонн</w:t>
            </w:r>
          </w:p>
        </w:tc>
        <w:tc>
          <w:tcPr>
            <w:tcW w:w="918" w:type="dxa"/>
            <w:tcBorders>
              <w:top w:val="single" w:sz="4" w:space="0" w:color="000000"/>
              <w:left w:val="single" w:sz="4" w:space="0" w:color="000000"/>
              <w:bottom w:val="single" w:sz="4" w:space="0" w:color="000000"/>
              <w:right w:val="single" w:sz="4" w:space="0" w:color="000000"/>
            </w:tcBorders>
            <w:vAlign w:val="center"/>
          </w:tcPr>
          <w:p w14:paraId="20F2A55F"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17BEE7E2"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11D28FB0" w14:textId="77777777" w:rsidR="001F3DAF" w:rsidRDefault="001F3DAF" w:rsidP="002E37AD">
            <w:pPr>
              <w:jc w:val="center"/>
              <w:rPr>
                <w:rFonts w:eastAsiaTheme="minorHAnsi"/>
              </w:rPr>
            </w:pPr>
            <w:r>
              <w:rPr>
                <w:rFonts w:eastAsiaTheme="minorHAnsi"/>
              </w:rPr>
              <w:t>0</w:t>
            </w:r>
          </w:p>
        </w:tc>
        <w:tc>
          <w:tcPr>
            <w:tcW w:w="994" w:type="dxa"/>
            <w:tcBorders>
              <w:top w:val="single" w:sz="4" w:space="0" w:color="000000"/>
              <w:left w:val="single" w:sz="4" w:space="0" w:color="000000"/>
              <w:bottom w:val="single" w:sz="4" w:space="0" w:color="000000"/>
              <w:right w:val="single" w:sz="4" w:space="0" w:color="000000"/>
            </w:tcBorders>
            <w:vAlign w:val="center"/>
          </w:tcPr>
          <w:p w14:paraId="55DF0A75" w14:textId="77777777" w:rsidR="001F3DAF" w:rsidRDefault="001F3DAF" w:rsidP="002E37AD">
            <w:pPr>
              <w:jc w:val="center"/>
              <w:rPr>
                <w:rFonts w:eastAsiaTheme="minorHAnsi"/>
              </w:rPr>
            </w:pPr>
            <w:r>
              <w:rPr>
                <w:rFonts w:eastAsiaTheme="minorHAnsi"/>
              </w:rPr>
              <w:t>0</w:t>
            </w:r>
          </w:p>
        </w:tc>
        <w:tc>
          <w:tcPr>
            <w:tcW w:w="915" w:type="dxa"/>
            <w:tcBorders>
              <w:top w:val="single" w:sz="4" w:space="0" w:color="000000"/>
              <w:left w:val="single" w:sz="4" w:space="0" w:color="000000"/>
              <w:bottom w:val="single" w:sz="4" w:space="0" w:color="000000"/>
              <w:right w:val="single" w:sz="4" w:space="0" w:color="000000"/>
            </w:tcBorders>
            <w:vAlign w:val="center"/>
          </w:tcPr>
          <w:p w14:paraId="68A11B32" w14:textId="77777777" w:rsidR="001F3DAF" w:rsidRDefault="001F3DAF" w:rsidP="002E37AD">
            <w:pPr>
              <w:jc w:val="center"/>
              <w:rPr>
                <w:rFonts w:eastAsiaTheme="minorHAnsi"/>
              </w:rPr>
            </w:pPr>
            <w:r>
              <w:rPr>
                <w:rFonts w:eastAsiaTheme="minorHAnsi"/>
              </w:rPr>
              <w:t>0</w:t>
            </w:r>
          </w:p>
        </w:tc>
        <w:tc>
          <w:tcPr>
            <w:tcW w:w="934" w:type="dxa"/>
            <w:tcBorders>
              <w:top w:val="single" w:sz="4" w:space="0" w:color="000000"/>
              <w:left w:val="single" w:sz="4" w:space="0" w:color="000000"/>
              <w:bottom w:val="single" w:sz="4" w:space="0" w:color="000000"/>
              <w:right w:val="single" w:sz="4" w:space="0" w:color="000000"/>
            </w:tcBorders>
            <w:vAlign w:val="center"/>
          </w:tcPr>
          <w:p w14:paraId="079D2E33" w14:textId="77777777" w:rsidR="001F3DAF" w:rsidRDefault="001F3DAF" w:rsidP="002E37AD">
            <w:pPr>
              <w:jc w:val="center"/>
              <w:rPr>
                <w:rFonts w:eastAsiaTheme="minorHAnsi"/>
              </w:rPr>
            </w:pPr>
            <w:r>
              <w:rPr>
                <w:rFonts w:eastAsiaTheme="minorHAnsi"/>
              </w:rPr>
              <w:t>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3402169F" w14:textId="77777777" w:rsidR="001F3DAF" w:rsidRDefault="001F3DAF" w:rsidP="002E37AD">
            <w:pPr>
              <w:jc w:val="center"/>
              <w:rPr>
                <w:rFonts w:eastAsiaTheme="minorHAnsi"/>
              </w:rPr>
            </w:pPr>
            <w:r>
              <w:rPr>
                <w:rFonts w:eastAsiaTheme="minorHAnsi"/>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4F2A9F29" w14:textId="77777777" w:rsidR="001F3DAF" w:rsidRDefault="001F3DAF" w:rsidP="002E37AD">
            <w:pPr>
              <w:jc w:val="center"/>
              <w:rPr>
                <w:rFonts w:eastAsiaTheme="minorHAnsi"/>
              </w:rPr>
            </w:pPr>
            <w:r>
              <w:rPr>
                <w:rFonts w:eastAsiaTheme="minorHAnsi"/>
              </w:rPr>
              <w:t>50</w:t>
            </w:r>
          </w:p>
        </w:tc>
        <w:tc>
          <w:tcPr>
            <w:tcW w:w="835" w:type="dxa"/>
            <w:tcBorders>
              <w:top w:val="single" w:sz="4" w:space="0" w:color="000000"/>
              <w:left w:val="single" w:sz="4" w:space="0" w:color="000000"/>
              <w:bottom w:val="single" w:sz="4" w:space="0" w:color="000000"/>
              <w:right w:val="single" w:sz="4" w:space="0" w:color="000000"/>
            </w:tcBorders>
            <w:vAlign w:val="center"/>
          </w:tcPr>
          <w:p w14:paraId="3128DA16" w14:textId="77777777" w:rsidR="001F3DAF" w:rsidRDefault="001F3DAF" w:rsidP="002E37AD">
            <w:pPr>
              <w:jc w:val="center"/>
              <w:rPr>
                <w:rFonts w:eastAsiaTheme="minorHAnsi"/>
              </w:rPr>
            </w:pPr>
            <w:r>
              <w:rPr>
                <w:rFonts w:eastAsiaTheme="minorHAnsi"/>
              </w:rPr>
              <w:t>50</w:t>
            </w:r>
          </w:p>
        </w:tc>
      </w:tr>
      <w:tr w:rsidR="001F3DAF" w14:paraId="33F191BD" w14:textId="77777777" w:rsidTr="007E44E2">
        <w:trPr>
          <w:trHeight w:val="158"/>
        </w:trPr>
        <w:tc>
          <w:tcPr>
            <w:tcW w:w="5104" w:type="dxa"/>
            <w:tcBorders>
              <w:top w:val="single" w:sz="4" w:space="0" w:color="000000"/>
              <w:left w:val="single" w:sz="4" w:space="0" w:color="000000"/>
              <w:bottom w:val="single" w:sz="4" w:space="0" w:color="000000"/>
              <w:right w:val="single" w:sz="4" w:space="0" w:color="000000"/>
            </w:tcBorders>
          </w:tcPr>
          <w:p w14:paraId="3C84E3F3" w14:textId="77777777" w:rsidR="001F3DAF" w:rsidRDefault="001F3DAF" w:rsidP="002E37AD">
            <w:pPr>
              <w:rPr>
                <w:rFonts w:eastAsiaTheme="minorHAnsi"/>
              </w:rPr>
            </w:pPr>
            <w:r>
              <w:rPr>
                <w:rFonts w:eastAsiaTheme="minorHAnsi"/>
              </w:rPr>
              <w:t>1.3. Введены в эксплуатацию объекты размещения твердых коммунальных отходов</w:t>
            </w:r>
          </w:p>
        </w:tc>
        <w:tc>
          <w:tcPr>
            <w:tcW w:w="1419" w:type="dxa"/>
            <w:tcBorders>
              <w:top w:val="single" w:sz="4" w:space="0" w:color="000000"/>
              <w:left w:val="single" w:sz="4" w:space="0" w:color="000000"/>
              <w:bottom w:val="single" w:sz="4" w:space="0" w:color="000000"/>
              <w:right w:val="single" w:sz="4" w:space="0" w:color="000000"/>
            </w:tcBorders>
            <w:vAlign w:val="center"/>
          </w:tcPr>
          <w:p w14:paraId="5129B62C" w14:textId="77777777" w:rsidR="001F3DAF" w:rsidRDefault="001F3DAF" w:rsidP="002E37AD">
            <w:pPr>
              <w:jc w:val="center"/>
              <w:rPr>
                <w:rFonts w:eastAsiaTheme="minorHAnsi"/>
              </w:rPr>
            </w:pPr>
            <w:r>
              <w:rPr>
                <w:rFonts w:eastAsiaTheme="minorHAnsi"/>
              </w:rPr>
              <w:t>тысяч тонн</w:t>
            </w:r>
          </w:p>
        </w:tc>
        <w:tc>
          <w:tcPr>
            <w:tcW w:w="918" w:type="dxa"/>
            <w:tcBorders>
              <w:top w:val="single" w:sz="4" w:space="0" w:color="000000"/>
              <w:left w:val="single" w:sz="4" w:space="0" w:color="000000"/>
              <w:bottom w:val="single" w:sz="4" w:space="0" w:color="000000"/>
              <w:right w:val="single" w:sz="4" w:space="0" w:color="000000"/>
            </w:tcBorders>
            <w:vAlign w:val="center"/>
          </w:tcPr>
          <w:p w14:paraId="483E881B"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21F850A6"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4E3AA5CE" w14:textId="77777777" w:rsidR="001F3DAF" w:rsidRDefault="001F3DAF" w:rsidP="002E37AD">
            <w:pPr>
              <w:jc w:val="center"/>
              <w:rPr>
                <w:rFonts w:eastAsiaTheme="minorHAnsi"/>
              </w:rPr>
            </w:pPr>
            <w:r>
              <w:rPr>
                <w:rFonts w:eastAsiaTheme="minorHAnsi"/>
              </w:rPr>
              <w:t>0</w:t>
            </w:r>
          </w:p>
        </w:tc>
        <w:tc>
          <w:tcPr>
            <w:tcW w:w="994" w:type="dxa"/>
            <w:tcBorders>
              <w:top w:val="single" w:sz="4" w:space="0" w:color="000000"/>
              <w:left w:val="single" w:sz="4" w:space="0" w:color="000000"/>
              <w:bottom w:val="single" w:sz="4" w:space="0" w:color="000000"/>
              <w:right w:val="single" w:sz="4" w:space="0" w:color="000000"/>
            </w:tcBorders>
            <w:vAlign w:val="center"/>
          </w:tcPr>
          <w:p w14:paraId="3AF79DD6" w14:textId="77777777" w:rsidR="001F3DAF" w:rsidRDefault="001F3DAF" w:rsidP="002E37AD">
            <w:pPr>
              <w:jc w:val="center"/>
              <w:rPr>
                <w:rFonts w:eastAsiaTheme="minorHAnsi"/>
              </w:rPr>
            </w:pPr>
            <w:r>
              <w:rPr>
                <w:rFonts w:eastAsiaTheme="minorHAnsi"/>
              </w:rPr>
              <w:t>0</w:t>
            </w:r>
          </w:p>
        </w:tc>
        <w:tc>
          <w:tcPr>
            <w:tcW w:w="915" w:type="dxa"/>
            <w:tcBorders>
              <w:top w:val="single" w:sz="4" w:space="0" w:color="000000"/>
              <w:left w:val="single" w:sz="4" w:space="0" w:color="000000"/>
              <w:bottom w:val="single" w:sz="4" w:space="0" w:color="000000"/>
              <w:right w:val="single" w:sz="4" w:space="0" w:color="000000"/>
            </w:tcBorders>
            <w:vAlign w:val="center"/>
          </w:tcPr>
          <w:p w14:paraId="486EF7F4" w14:textId="77777777" w:rsidR="001F3DAF" w:rsidRDefault="001F3DAF" w:rsidP="002E37AD">
            <w:pPr>
              <w:jc w:val="center"/>
              <w:rPr>
                <w:rFonts w:eastAsiaTheme="minorHAnsi"/>
              </w:rPr>
            </w:pPr>
            <w:r>
              <w:rPr>
                <w:rFonts w:eastAsiaTheme="minorHAnsi"/>
              </w:rPr>
              <w:t>0</w:t>
            </w:r>
          </w:p>
        </w:tc>
        <w:tc>
          <w:tcPr>
            <w:tcW w:w="934" w:type="dxa"/>
            <w:tcBorders>
              <w:top w:val="single" w:sz="4" w:space="0" w:color="000000"/>
              <w:left w:val="single" w:sz="4" w:space="0" w:color="000000"/>
              <w:bottom w:val="single" w:sz="4" w:space="0" w:color="000000"/>
              <w:right w:val="single" w:sz="4" w:space="0" w:color="000000"/>
            </w:tcBorders>
            <w:vAlign w:val="center"/>
          </w:tcPr>
          <w:p w14:paraId="642B23FB" w14:textId="77777777" w:rsidR="001F3DAF" w:rsidRDefault="001F3DAF" w:rsidP="002E37AD">
            <w:pPr>
              <w:jc w:val="center"/>
              <w:rPr>
                <w:rFonts w:eastAsiaTheme="minorHAnsi"/>
              </w:rPr>
            </w:pPr>
            <w:r>
              <w:rPr>
                <w:rFonts w:eastAsiaTheme="minorHAnsi"/>
              </w:rPr>
              <w:t>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661033F1" w14:textId="77777777" w:rsidR="001F3DAF" w:rsidRDefault="001F3DAF" w:rsidP="002E37AD">
            <w:pPr>
              <w:jc w:val="center"/>
              <w:rPr>
                <w:rFonts w:eastAsiaTheme="minorHAnsi"/>
              </w:rPr>
            </w:pPr>
            <w:r>
              <w:rPr>
                <w:rFonts w:eastAsiaTheme="minorHAnsi"/>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16A583A3" w14:textId="77777777" w:rsidR="001F3DAF" w:rsidRDefault="001F3DAF" w:rsidP="002E37AD">
            <w:pPr>
              <w:jc w:val="center"/>
              <w:rPr>
                <w:rFonts w:eastAsiaTheme="minorHAnsi"/>
              </w:rPr>
            </w:pPr>
            <w:r>
              <w:rPr>
                <w:rFonts w:eastAsiaTheme="minorHAnsi"/>
              </w:rPr>
              <w:t>50</w:t>
            </w:r>
          </w:p>
        </w:tc>
        <w:tc>
          <w:tcPr>
            <w:tcW w:w="835" w:type="dxa"/>
            <w:tcBorders>
              <w:top w:val="single" w:sz="4" w:space="0" w:color="000000"/>
              <w:left w:val="single" w:sz="4" w:space="0" w:color="000000"/>
              <w:bottom w:val="single" w:sz="4" w:space="0" w:color="000000"/>
              <w:right w:val="single" w:sz="4" w:space="0" w:color="000000"/>
            </w:tcBorders>
            <w:vAlign w:val="center"/>
          </w:tcPr>
          <w:p w14:paraId="66B7CAF2" w14:textId="77777777" w:rsidR="001F3DAF" w:rsidRDefault="001F3DAF" w:rsidP="002E37AD">
            <w:pPr>
              <w:jc w:val="center"/>
              <w:rPr>
                <w:rFonts w:eastAsiaTheme="minorHAnsi"/>
              </w:rPr>
            </w:pPr>
            <w:r>
              <w:rPr>
                <w:rFonts w:eastAsiaTheme="minorHAnsi"/>
              </w:rPr>
              <w:t>50</w:t>
            </w:r>
          </w:p>
        </w:tc>
      </w:tr>
      <w:tr w:rsidR="001F3DAF" w14:paraId="3531655F" w14:textId="77777777" w:rsidTr="007E44E2">
        <w:trPr>
          <w:trHeight w:val="21"/>
        </w:trPr>
        <w:tc>
          <w:tcPr>
            <w:tcW w:w="5104" w:type="dxa"/>
            <w:tcBorders>
              <w:top w:val="single" w:sz="4" w:space="0" w:color="000000"/>
              <w:left w:val="single" w:sz="4" w:space="0" w:color="000000"/>
              <w:bottom w:val="single" w:sz="4" w:space="0" w:color="000000"/>
              <w:right w:val="single" w:sz="4" w:space="0" w:color="000000"/>
            </w:tcBorders>
          </w:tcPr>
          <w:p w14:paraId="5570C1BF" w14:textId="77777777" w:rsidR="001F3DAF" w:rsidRDefault="001F3DAF" w:rsidP="002E37AD">
            <w:pPr>
              <w:rPr>
                <w:rFonts w:eastAsiaTheme="minorHAnsi"/>
              </w:rPr>
            </w:pPr>
            <w:r>
              <w:rPr>
                <w:rFonts w:eastAsiaTheme="minorHAnsi"/>
              </w:rPr>
              <w:t>1.4. Количество приобретенных экосеток для раздельного сбора</w:t>
            </w:r>
          </w:p>
        </w:tc>
        <w:tc>
          <w:tcPr>
            <w:tcW w:w="1419" w:type="dxa"/>
            <w:tcBorders>
              <w:top w:val="single" w:sz="4" w:space="0" w:color="000000"/>
              <w:left w:val="single" w:sz="4" w:space="0" w:color="000000"/>
              <w:bottom w:val="single" w:sz="4" w:space="0" w:color="000000"/>
              <w:right w:val="single" w:sz="4" w:space="0" w:color="000000"/>
            </w:tcBorders>
            <w:vAlign w:val="center"/>
          </w:tcPr>
          <w:p w14:paraId="61C59E2B" w14:textId="77777777" w:rsidR="001F3DAF" w:rsidRDefault="001F3DAF" w:rsidP="002E37AD">
            <w:pPr>
              <w:jc w:val="center"/>
              <w:rPr>
                <w:rFonts w:eastAsiaTheme="minorHAnsi"/>
              </w:rPr>
            </w:pPr>
            <w:r>
              <w:rPr>
                <w:rFonts w:eastAsiaTheme="minorHAnsi"/>
              </w:rPr>
              <w:t>штук</w:t>
            </w:r>
          </w:p>
        </w:tc>
        <w:tc>
          <w:tcPr>
            <w:tcW w:w="918" w:type="dxa"/>
            <w:tcBorders>
              <w:top w:val="single" w:sz="4" w:space="0" w:color="000000"/>
              <w:left w:val="single" w:sz="4" w:space="0" w:color="000000"/>
              <w:bottom w:val="single" w:sz="4" w:space="0" w:color="000000"/>
              <w:right w:val="single" w:sz="4" w:space="0" w:color="000000"/>
            </w:tcBorders>
            <w:vAlign w:val="center"/>
          </w:tcPr>
          <w:p w14:paraId="7551B308"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5A4E2AD2"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03CDB04E" w14:textId="77777777" w:rsidR="001F3DAF" w:rsidRDefault="001F3DAF" w:rsidP="002E37AD">
            <w:pPr>
              <w:jc w:val="center"/>
              <w:rPr>
                <w:rFonts w:eastAsiaTheme="minorHAnsi"/>
              </w:rPr>
            </w:pPr>
            <w:r>
              <w:rPr>
                <w:rFonts w:eastAsiaTheme="minorHAnsi"/>
              </w:rPr>
              <w:t>67</w:t>
            </w:r>
          </w:p>
        </w:tc>
        <w:tc>
          <w:tcPr>
            <w:tcW w:w="994" w:type="dxa"/>
            <w:tcBorders>
              <w:top w:val="single" w:sz="4" w:space="0" w:color="000000"/>
              <w:left w:val="single" w:sz="4" w:space="0" w:color="000000"/>
              <w:bottom w:val="single" w:sz="4" w:space="0" w:color="000000"/>
              <w:right w:val="single" w:sz="4" w:space="0" w:color="000000"/>
            </w:tcBorders>
            <w:vAlign w:val="center"/>
          </w:tcPr>
          <w:p w14:paraId="04F1570A" w14:textId="77777777" w:rsidR="001F3DAF" w:rsidRDefault="001F3DAF" w:rsidP="002E37AD">
            <w:pPr>
              <w:jc w:val="center"/>
              <w:rPr>
                <w:rFonts w:eastAsiaTheme="minorHAnsi"/>
              </w:rPr>
            </w:pPr>
            <w:r>
              <w:rPr>
                <w:rFonts w:eastAsiaTheme="minorHAnsi"/>
              </w:rPr>
              <w:t>35</w:t>
            </w:r>
          </w:p>
        </w:tc>
        <w:tc>
          <w:tcPr>
            <w:tcW w:w="915" w:type="dxa"/>
            <w:tcBorders>
              <w:top w:val="single" w:sz="4" w:space="0" w:color="000000"/>
              <w:left w:val="single" w:sz="4" w:space="0" w:color="000000"/>
              <w:bottom w:val="single" w:sz="4" w:space="0" w:color="000000"/>
              <w:right w:val="single" w:sz="4" w:space="0" w:color="000000"/>
            </w:tcBorders>
            <w:vAlign w:val="center"/>
          </w:tcPr>
          <w:p w14:paraId="39A4BEAD" w14:textId="77777777" w:rsidR="001F3DAF" w:rsidRDefault="001F3DAF" w:rsidP="002E37AD">
            <w:pPr>
              <w:jc w:val="center"/>
              <w:rPr>
                <w:rFonts w:eastAsiaTheme="minorHAnsi"/>
              </w:rPr>
            </w:pPr>
            <w:r>
              <w:rPr>
                <w:rFonts w:eastAsiaTheme="minorHAnsi"/>
              </w:rPr>
              <w:t>0</w:t>
            </w:r>
          </w:p>
        </w:tc>
        <w:tc>
          <w:tcPr>
            <w:tcW w:w="934" w:type="dxa"/>
            <w:tcBorders>
              <w:top w:val="single" w:sz="4" w:space="0" w:color="000000"/>
              <w:left w:val="single" w:sz="4" w:space="0" w:color="000000"/>
              <w:bottom w:val="single" w:sz="4" w:space="0" w:color="000000"/>
              <w:right w:val="single" w:sz="4" w:space="0" w:color="000000"/>
            </w:tcBorders>
            <w:vAlign w:val="center"/>
          </w:tcPr>
          <w:p w14:paraId="0033B47D" w14:textId="77777777" w:rsidR="001F3DAF" w:rsidRDefault="001F3DAF" w:rsidP="002E37AD">
            <w:pPr>
              <w:jc w:val="center"/>
              <w:rPr>
                <w:rFonts w:eastAsiaTheme="minorHAnsi"/>
              </w:rPr>
            </w:pPr>
            <w:r>
              <w:rPr>
                <w:rFonts w:eastAsiaTheme="minorHAnsi"/>
              </w:rPr>
              <w:t>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5A9FD761" w14:textId="77777777" w:rsidR="001F3DAF" w:rsidRDefault="001F3DAF" w:rsidP="002E37AD">
            <w:pPr>
              <w:jc w:val="center"/>
              <w:rPr>
                <w:rFonts w:eastAsiaTheme="minorHAnsi"/>
              </w:rPr>
            </w:pPr>
            <w:r>
              <w:rPr>
                <w:rFonts w:eastAsiaTheme="minorHAnsi"/>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41169861" w14:textId="77777777" w:rsidR="001F3DAF" w:rsidRDefault="001F3DAF" w:rsidP="002E37AD">
            <w:pPr>
              <w:jc w:val="center"/>
              <w:rPr>
                <w:rFonts w:eastAsiaTheme="minorHAnsi"/>
              </w:rPr>
            </w:pPr>
            <w:r>
              <w:rPr>
                <w:rFonts w:eastAsiaTheme="minorHAnsi"/>
              </w:rPr>
              <w:t>0</w:t>
            </w:r>
          </w:p>
        </w:tc>
        <w:tc>
          <w:tcPr>
            <w:tcW w:w="835" w:type="dxa"/>
            <w:tcBorders>
              <w:top w:val="single" w:sz="4" w:space="0" w:color="000000"/>
              <w:left w:val="single" w:sz="4" w:space="0" w:color="000000"/>
              <w:bottom w:val="single" w:sz="4" w:space="0" w:color="000000"/>
              <w:right w:val="single" w:sz="4" w:space="0" w:color="000000"/>
            </w:tcBorders>
            <w:vAlign w:val="center"/>
          </w:tcPr>
          <w:p w14:paraId="1AE097EF" w14:textId="77777777" w:rsidR="001F3DAF" w:rsidRDefault="001F3DAF" w:rsidP="002E37AD">
            <w:pPr>
              <w:jc w:val="center"/>
              <w:rPr>
                <w:rFonts w:eastAsiaTheme="minorHAnsi"/>
              </w:rPr>
            </w:pPr>
            <w:r>
              <w:rPr>
                <w:rFonts w:eastAsiaTheme="minorHAnsi"/>
              </w:rPr>
              <w:t>0</w:t>
            </w:r>
          </w:p>
        </w:tc>
      </w:tr>
      <w:tr w:rsidR="001F3DAF" w14:paraId="6B626023" w14:textId="77777777" w:rsidTr="007E44E2">
        <w:trPr>
          <w:trHeight w:val="52"/>
        </w:trPr>
        <w:tc>
          <w:tcPr>
            <w:tcW w:w="5104" w:type="dxa"/>
            <w:tcBorders>
              <w:top w:val="single" w:sz="4" w:space="0" w:color="000000"/>
              <w:left w:val="single" w:sz="4" w:space="0" w:color="000000"/>
              <w:bottom w:val="single" w:sz="4" w:space="0" w:color="000000"/>
              <w:right w:val="single" w:sz="4" w:space="0" w:color="000000"/>
            </w:tcBorders>
          </w:tcPr>
          <w:p w14:paraId="430AB42B" w14:textId="77777777" w:rsidR="001F3DAF" w:rsidRDefault="001F3DAF" w:rsidP="002E37AD">
            <w:pPr>
              <w:rPr>
                <w:rFonts w:eastAsiaTheme="minorHAnsi"/>
              </w:rPr>
            </w:pPr>
            <w:r>
              <w:rPr>
                <w:rFonts w:eastAsiaTheme="minorHAnsi"/>
              </w:rPr>
              <w:t>1.5. Количество приобретенных контейнеров для ТКО</w:t>
            </w:r>
          </w:p>
        </w:tc>
        <w:tc>
          <w:tcPr>
            <w:tcW w:w="1419" w:type="dxa"/>
            <w:tcBorders>
              <w:top w:val="single" w:sz="4" w:space="0" w:color="000000"/>
              <w:left w:val="single" w:sz="4" w:space="0" w:color="000000"/>
              <w:bottom w:val="single" w:sz="4" w:space="0" w:color="000000"/>
              <w:right w:val="single" w:sz="4" w:space="0" w:color="000000"/>
            </w:tcBorders>
            <w:vAlign w:val="center"/>
          </w:tcPr>
          <w:p w14:paraId="0CAEBA7A" w14:textId="77777777" w:rsidR="001F3DAF" w:rsidRDefault="001F3DAF" w:rsidP="002E37AD">
            <w:pPr>
              <w:jc w:val="center"/>
              <w:rPr>
                <w:rFonts w:eastAsiaTheme="minorHAnsi"/>
              </w:rPr>
            </w:pPr>
            <w:r>
              <w:rPr>
                <w:rFonts w:eastAsiaTheme="minorHAnsi"/>
              </w:rPr>
              <w:t>штук</w:t>
            </w:r>
          </w:p>
        </w:tc>
        <w:tc>
          <w:tcPr>
            <w:tcW w:w="918" w:type="dxa"/>
            <w:tcBorders>
              <w:top w:val="single" w:sz="4" w:space="0" w:color="000000"/>
              <w:left w:val="single" w:sz="4" w:space="0" w:color="000000"/>
              <w:bottom w:val="single" w:sz="4" w:space="0" w:color="000000"/>
              <w:right w:val="single" w:sz="4" w:space="0" w:color="000000"/>
            </w:tcBorders>
            <w:vAlign w:val="center"/>
          </w:tcPr>
          <w:p w14:paraId="2634A088"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4BFF3C73"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19BEE6B7" w14:textId="77777777" w:rsidR="001F3DAF" w:rsidRDefault="001F3DAF" w:rsidP="002E37AD">
            <w:pPr>
              <w:jc w:val="center"/>
              <w:rPr>
                <w:rFonts w:eastAsiaTheme="minorHAnsi"/>
              </w:rPr>
            </w:pPr>
            <w:r>
              <w:rPr>
                <w:rFonts w:eastAsiaTheme="minorHAnsi"/>
              </w:rPr>
              <w:t>130</w:t>
            </w:r>
          </w:p>
        </w:tc>
        <w:tc>
          <w:tcPr>
            <w:tcW w:w="994" w:type="dxa"/>
            <w:tcBorders>
              <w:top w:val="single" w:sz="4" w:space="0" w:color="000000"/>
              <w:left w:val="single" w:sz="4" w:space="0" w:color="000000"/>
              <w:bottom w:val="single" w:sz="4" w:space="0" w:color="000000"/>
              <w:right w:val="single" w:sz="4" w:space="0" w:color="000000"/>
            </w:tcBorders>
            <w:vAlign w:val="center"/>
          </w:tcPr>
          <w:p w14:paraId="4BA5B347" w14:textId="77777777" w:rsidR="001F3DAF" w:rsidRDefault="001F3DAF" w:rsidP="002E37AD">
            <w:pPr>
              <w:jc w:val="center"/>
              <w:rPr>
                <w:rFonts w:eastAsiaTheme="minorHAnsi"/>
              </w:rPr>
            </w:pPr>
            <w:r>
              <w:rPr>
                <w:rFonts w:eastAsiaTheme="minorHAnsi"/>
              </w:rPr>
              <w:t>285</w:t>
            </w:r>
          </w:p>
        </w:tc>
        <w:tc>
          <w:tcPr>
            <w:tcW w:w="915" w:type="dxa"/>
            <w:tcBorders>
              <w:top w:val="single" w:sz="4" w:space="0" w:color="000000"/>
              <w:left w:val="single" w:sz="4" w:space="0" w:color="000000"/>
              <w:bottom w:val="single" w:sz="4" w:space="0" w:color="000000"/>
              <w:right w:val="single" w:sz="4" w:space="0" w:color="000000"/>
            </w:tcBorders>
            <w:vAlign w:val="center"/>
          </w:tcPr>
          <w:p w14:paraId="2EDB787F" w14:textId="77777777" w:rsidR="001F3DAF" w:rsidRDefault="001F3DAF" w:rsidP="002E37AD">
            <w:pPr>
              <w:jc w:val="center"/>
              <w:rPr>
                <w:rFonts w:eastAsiaTheme="minorHAnsi"/>
              </w:rPr>
            </w:pPr>
            <w:r>
              <w:rPr>
                <w:rFonts w:eastAsiaTheme="minorHAnsi"/>
              </w:rPr>
              <w:t>122</w:t>
            </w:r>
          </w:p>
        </w:tc>
        <w:tc>
          <w:tcPr>
            <w:tcW w:w="934" w:type="dxa"/>
            <w:tcBorders>
              <w:top w:val="single" w:sz="4" w:space="0" w:color="000000"/>
              <w:left w:val="single" w:sz="4" w:space="0" w:color="000000"/>
              <w:bottom w:val="single" w:sz="4" w:space="0" w:color="000000"/>
              <w:right w:val="single" w:sz="4" w:space="0" w:color="000000"/>
            </w:tcBorders>
            <w:vAlign w:val="center"/>
          </w:tcPr>
          <w:p w14:paraId="34AA617A" w14:textId="77777777" w:rsidR="001F3DAF" w:rsidRDefault="001F3DAF" w:rsidP="002E37AD">
            <w:pPr>
              <w:jc w:val="center"/>
              <w:rPr>
                <w:rFonts w:eastAsiaTheme="minorHAnsi"/>
              </w:rPr>
            </w:pPr>
            <w:r>
              <w:rPr>
                <w:rFonts w:eastAsiaTheme="minorHAnsi"/>
              </w:rPr>
              <w:t>78</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076A47C9" w14:textId="77777777" w:rsidR="001F3DAF" w:rsidRDefault="001F3DAF" w:rsidP="002E37AD">
            <w:pPr>
              <w:jc w:val="center"/>
              <w:rPr>
                <w:rFonts w:eastAsiaTheme="minorHAnsi"/>
              </w:rPr>
            </w:pPr>
            <w:r>
              <w:rPr>
                <w:rFonts w:eastAsiaTheme="minorHAnsi"/>
              </w:rPr>
              <w:t>82</w:t>
            </w:r>
          </w:p>
        </w:tc>
        <w:tc>
          <w:tcPr>
            <w:tcW w:w="851" w:type="dxa"/>
            <w:tcBorders>
              <w:top w:val="single" w:sz="4" w:space="0" w:color="000000"/>
              <w:left w:val="single" w:sz="4" w:space="0" w:color="000000"/>
              <w:bottom w:val="single" w:sz="4" w:space="0" w:color="000000"/>
              <w:right w:val="single" w:sz="4" w:space="0" w:color="000000"/>
            </w:tcBorders>
            <w:vAlign w:val="center"/>
          </w:tcPr>
          <w:p w14:paraId="1350A1EB" w14:textId="77777777" w:rsidR="001F3DAF" w:rsidRDefault="001F3DAF" w:rsidP="002E37AD">
            <w:pPr>
              <w:jc w:val="center"/>
              <w:rPr>
                <w:rFonts w:eastAsiaTheme="minorHAnsi"/>
              </w:rPr>
            </w:pPr>
            <w:r>
              <w:rPr>
                <w:rFonts w:eastAsiaTheme="minorHAnsi"/>
              </w:rPr>
              <w:t>0</w:t>
            </w:r>
          </w:p>
        </w:tc>
        <w:tc>
          <w:tcPr>
            <w:tcW w:w="835" w:type="dxa"/>
            <w:tcBorders>
              <w:top w:val="single" w:sz="4" w:space="0" w:color="000000"/>
              <w:left w:val="single" w:sz="4" w:space="0" w:color="000000"/>
              <w:bottom w:val="single" w:sz="4" w:space="0" w:color="000000"/>
              <w:right w:val="single" w:sz="4" w:space="0" w:color="000000"/>
            </w:tcBorders>
            <w:vAlign w:val="center"/>
          </w:tcPr>
          <w:p w14:paraId="17607B2E" w14:textId="77777777" w:rsidR="001F3DAF" w:rsidRDefault="001F3DAF" w:rsidP="002E37AD">
            <w:pPr>
              <w:jc w:val="center"/>
              <w:rPr>
                <w:rFonts w:eastAsiaTheme="minorHAnsi"/>
              </w:rPr>
            </w:pPr>
            <w:r>
              <w:rPr>
                <w:rFonts w:eastAsiaTheme="minorHAnsi"/>
              </w:rPr>
              <w:t>0</w:t>
            </w:r>
          </w:p>
        </w:tc>
      </w:tr>
      <w:tr w:rsidR="001F3DAF" w14:paraId="68B8E838" w14:textId="77777777" w:rsidTr="007E44E2">
        <w:trPr>
          <w:trHeight w:val="21"/>
        </w:trPr>
        <w:tc>
          <w:tcPr>
            <w:tcW w:w="5104" w:type="dxa"/>
            <w:tcBorders>
              <w:top w:val="single" w:sz="4" w:space="0" w:color="000000"/>
              <w:left w:val="single" w:sz="4" w:space="0" w:color="000000"/>
              <w:bottom w:val="single" w:sz="4" w:space="0" w:color="000000"/>
              <w:right w:val="single" w:sz="4" w:space="0" w:color="000000"/>
            </w:tcBorders>
          </w:tcPr>
          <w:p w14:paraId="380F030B" w14:textId="77777777" w:rsidR="001F3DAF" w:rsidRDefault="001F3DAF" w:rsidP="002E37AD">
            <w:pPr>
              <w:rPr>
                <w:rFonts w:eastAsiaTheme="minorHAnsi"/>
              </w:rPr>
            </w:pPr>
            <w:r>
              <w:rPr>
                <w:rFonts w:eastAsiaTheme="minorHAnsi"/>
              </w:rPr>
              <w:t>1.6. Количество приобретенной специали-зированной техники для сбора ТКО</w:t>
            </w:r>
          </w:p>
        </w:tc>
        <w:tc>
          <w:tcPr>
            <w:tcW w:w="1419" w:type="dxa"/>
            <w:tcBorders>
              <w:top w:val="single" w:sz="4" w:space="0" w:color="000000"/>
              <w:left w:val="single" w:sz="4" w:space="0" w:color="000000"/>
              <w:bottom w:val="single" w:sz="4" w:space="0" w:color="000000"/>
              <w:right w:val="single" w:sz="4" w:space="0" w:color="000000"/>
            </w:tcBorders>
            <w:vAlign w:val="center"/>
          </w:tcPr>
          <w:p w14:paraId="32F49F3A" w14:textId="77777777" w:rsidR="001F3DAF" w:rsidRDefault="001F3DAF" w:rsidP="002E37AD">
            <w:pPr>
              <w:jc w:val="center"/>
              <w:rPr>
                <w:rFonts w:eastAsiaTheme="minorHAnsi"/>
              </w:rPr>
            </w:pPr>
            <w:r>
              <w:rPr>
                <w:rFonts w:eastAsiaTheme="minorHAnsi"/>
              </w:rPr>
              <w:t>единиц</w:t>
            </w:r>
          </w:p>
        </w:tc>
        <w:tc>
          <w:tcPr>
            <w:tcW w:w="918" w:type="dxa"/>
            <w:tcBorders>
              <w:top w:val="single" w:sz="4" w:space="0" w:color="000000"/>
              <w:left w:val="single" w:sz="4" w:space="0" w:color="000000"/>
              <w:bottom w:val="single" w:sz="4" w:space="0" w:color="000000"/>
              <w:right w:val="single" w:sz="4" w:space="0" w:color="000000"/>
            </w:tcBorders>
            <w:vAlign w:val="center"/>
          </w:tcPr>
          <w:p w14:paraId="6D8D52ED"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61B34CA6"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36907491" w14:textId="77777777" w:rsidR="001F3DAF" w:rsidRDefault="001F3DAF" w:rsidP="002E37AD">
            <w:pPr>
              <w:jc w:val="center"/>
              <w:rPr>
                <w:rFonts w:eastAsiaTheme="minorHAnsi"/>
              </w:rPr>
            </w:pPr>
            <w:r>
              <w:rPr>
                <w:rFonts w:eastAsiaTheme="minorHAnsi"/>
              </w:rPr>
              <w:t>0</w:t>
            </w:r>
          </w:p>
        </w:tc>
        <w:tc>
          <w:tcPr>
            <w:tcW w:w="994" w:type="dxa"/>
            <w:tcBorders>
              <w:top w:val="single" w:sz="4" w:space="0" w:color="000000"/>
              <w:left w:val="single" w:sz="4" w:space="0" w:color="000000"/>
              <w:bottom w:val="single" w:sz="4" w:space="0" w:color="000000"/>
              <w:right w:val="single" w:sz="4" w:space="0" w:color="000000"/>
            </w:tcBorders>
            <w:vAlign w:val="center"/>
          </w:tcPr>
          <w:p w14:paraId="5ED4A69B" w14:textId="77777777" w:rsidR="001F3DAF" w:rsidRDefault="001F3DAF" w:rsidP="002E37AD">
            <w:pPr>
              <w:jc w:val="center"/>
              <w:rPr>
                <w:rFonts w:eastAsiaTheme="minorHAnsi"/>
              </w:rPr>
            </w:pPr>
            <w:r>
              <w:rPr>
                <w:rFonts w:eastAsiaTheme="minorHAnsi"/>
              </w:rPr>
              <w:t>41</w:t>
            </w:r>
          </w:p>
        </w:tc>
        <w:tc>
          <w:tcPr>
            <w:tcW w:w="915" w:type="dxa"/>
            <w:tcBorders>
              <w:top w:val="single" w:sz="4" w:space="0" w:color="000000"/>
              <w:left w:val="single" w:sz="4" w:space="0" w:color="000000"/>
              <w:bottom w:val="single" w:sz="4" w:space="0" w:color="000000"/>
              <w:right w:val="single" w:sz="4" w:space="0" w:color="000000"/>
            </w:tcBorders>
            <w:vAlign w:val="center"/>
          </w:tcPr>
          <w:p w14:paraId="1F087089" w14:textId="77777777" w:rsidR="001F3DAF" w:rsidRDefault="001F3DAF" w:rsidP="002E37AD">
            <w:pPr>
              <w:jc w:val="center"/>
              <w:rPr>
                <w:rFonts w:eastAsiaTheme="minorHAnsi"/>
              </w:rPr>
            </w:pPr>
            <w:r>
              <w:rPr>
                <w:rFonts w:eastAsiaTheme="minorHAnsi"/>
              </w:rPr>
              <w:t>0</w:t>
            </w:r>
          </w:p>
        </w:tc>
        <w:tc>
          <w:tcPr>
            <w:tcW w:w="934" w:type="dxa"/>
            <w:tcBorders>
              <w:top w:val="single" w:sz="4" w:space="0" w:color="000000"/>
              <w:left w:val="single" w:sz="4" w:space="0" w:color="000000"/>
              <w:bottom w:val="single" w:sz="4" w:space="0" w:color="000000"/>
              <w:right w:val="single" w:sz="4" w:space="0" w:color="000000"/>
            </w:tcBorders>
            <w:vAlign w:val="center"/>
          </w:tcPr>
          <w:p w14:paraId="21D204A6" w14:textId="77777777" w:rsidR="001F3DAF" w:rsidRDefault="001F3DAF" w:rsidP="002E37AD">
            <w:pPr>
              <w:jc w:val="center"/>
              <w:rPr>
                <w:rFonts w:eastAsiaTheme="minorHAnsi"/>
              </w:rPr>
            </w:pPr>
            <w:r>
              <w:rPr>
                <w:rFonts w:eastAsiaTheme="minorHAnsi"/>
              </w:rPr>
              <w:t>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110915B8" w14:textId="77777777" w:rsidR="001F3DAF" w:rsidRDefault="001F3DAF" w:rsidP="002E37AD">
            <w:pPr>
              <w:jc w:val="center"/>
              <w:rPr>
                <w:rFonts w:eastAsiaTheme="minorHAnsi"/>
              </w:rPr>
            </w:pPr>
            <w:r>
              <w:rPr>
                <w:rFonts w:eastAsiaTheme="minorHAnsi"/>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2492FD47" w14:textId="77777777" w:rsidR="001F3DAF" w:rsidRDefault="001F3DAF" w:rsidP="002E37AD">
            <w:pPr>
              <w:jc w:val="center"/>
              <w:rPr>
                <w:rFonts w:eastAsiaTheme="minorHAnsi"/>
              </w:rPr>
            </w:pPr>
            <w:r>
              <w:rPr>
                <w:rFonts w:eastAsiaTheme="minorHAnsi"/>
              </w:rPr>
              <w:t>0</w:t>
            </w:r>
          </w:p>
        </w:tc>
        <w:tc>
          <w:tcPr>
            <w:tcW w:w="835" w:type="dxa"/>
            <w:tcBorders>
              <w:top w:val="single" w:sz="4" w:space="0" w:color="000000"/>
              <w:left w:val="single" w:sz="4" w:space="0" w:color="000000"/>
              <w:bottom w:val="single" w:sz="4" w:space="0" w:color="000000"/>
              <w:right w:val="single" w:sz="4" w:space="0" w:color="000000"/>
            </w:tcBorders>
            <w:vAlign w:val="center"/>
          </w:tcPr>
          <w:p w14:paraId="360B4092" w14:textId="77777777" w:rsidR="001F3DAF" w:rsidRDefault="001F3DAF" w:rsidP="002E37AD">
            <w:pPr>
              <w:jc w:val="center"/>
              <w:rPr>
                <w:rFonts w:eastAsiaTheme="minorHAnsi"/>
              </w:rPr>
            </w:pPr>
            <w:r>
              <w:rPr>
                <w:rFonts w:eastAsiaTheme="minorHAnsi"/>
              </w:rPr>
              <w:t>0</w:t>
            </w:r>
          </w:p>
        </w:tc>
      </w:tr>
      <w:tr w:rsidR="001F3DAF" w:rsidRPr="00931D22" w14:paraId="70ABA5C2" w14:textId="77777777" w:rsidTr="007E44E2">
        <w:tc>
          <w:tcPr>
            <w:tcW w:w="14879" w:type="dxa"/>
            <w:gridSpan w:val="12"/>
            <w:tcBorders>
              <w:top w:val="single" w:sz="4" w:space="0" w:color="000000"/>
              <w:left w:val="single" w:sz="4" w:space="0" w:color="000000"/>
              <w:bottom w:val="single" w:sz="4" w:space="0" w:color="000000"/>
              <w:right w:val="single" w:sz="4" w:space="0" w:color="000000"/>
            </w:tcBorders>
            <w:vAlign w:val="center"/>
          </w:tcPr>
          <w:p w14:paraId="18B19B9D" w14:textId="77777777" w:rsidR="001F3DAF" w:rsidRDefault="001F3DAF" w:rsidP="002E37AD">
            <w:pPr>
              <w:jc w:val="center"/>
            </w:pPr>
            <w:r>
              <w:t>2. Формирование комплексной системы обращения с ТКО</w:t>
            </w:r>
          </w:p>
        </w:tc>
      </w:tr>
      <w:tr w:rsidR="001F3DAF" w14:paraId="02DE3143" w14:textId="77777777" w:rsidTr="007E44E2">
        <w:tc>
          <w:tcPr>
            <w:tcW w:w="5104" w:type="dxa"/>
            <w:tcBorders>
              <w:top w:val="single" w:sz="4" w:space="0" w:color="000000"/>
              <w:left w:val="single" w:sz="4" w:space="0" w:color="000000"/>
              <w:bottom w:val="single" w:sz="4" w:space="0" w:color="000000"/>
              <w:right w:val="single" w:sz="4" w:space="0" w:color="000000"/>
            </w:tcBorders>
          </w:tcPr>
          <w:p w14:paraId="0402E783" w14:textId="77777777" w:rsidR="001F3DAF" w:rsidRDefault="001F3DAF" w:rsidP="002E37AD">
            <w:pPr>
              <w:rPr>
                <w:rFonts w:eastAsiaTheme="minorHAnsi"/>
              </w:rPr>
            </w:pPr>
            <w:r>
              <w:rPr>
                <w:rFonts w:eastAsiaTheme="minorHAnsi"/>
              </w:rPr>
              <w:t>2.1. Доля направленных на захоронение ТКО в общей массе образованных ТКО</w:t>
            </w:r>
          </w:p>
        </w:tc>
        <w:tc>
          <w:tcPr>
            <w:tcW w:w="1419" w:type="dxa"/>
            <w:tcBorders>
              <w:top w:val="single" w:sz="4" w:space="0" w:color="000000"/>
              <w:left w:val="single" w:sz="4" w:space="0" w:color="000000"/>
              <w:bottom w:val="single" w:sz="4" w:space="0" w:color="000000"/>
              <w:right w:val="single" w:sz="4" w:space="0" w:color="000000"/>
            </w:tcBorders>
            <w:vAlign w:val="center"/>
          </w:tcPr>
          <w:p w14:paraId="7E782C95" w14:textId="77777777" w:rsidR="001F3DAF" w:rsidRDefault="001F3DAF" w:rsidP="002E37AD">
            <w:pPr>
              <w:jc w:val="center"/>
              <w:rPr>
                <w:rFonts w:eastAsiaTheme="minorHAnsi"/>
              </w:rPr>
            </w:pPr>
            <w:r>
              <w:rPr>
                <w:rFonts w:eastAsiaTheme="minorHAnsi"/>
              </w:rPr>
              <w:t>процентов</w:t>
            </w:r>
          </w:p>
        </w:tc>
        <w:tc>
          <w:tcPr>
            <w:tcW w:w="918" w:type="dxa"/>
            <w:tcBorders>
              <w:top w:val="single" w:sz="4" w:space="0" w:color="000000"/>
              <w:left w:val="single" w:sz="4" w:space="0" w:color="000000"/>
              <w:bottom w:val="single" w:sz="4" w:space="0" w:color="000000"/>
              <w:right w:val="single" w:sz="4" w:space="0" w:color="000000"/>
            </w:tcBorders>
          </w:tcPr>
          <w:p w14:paraId="63533F78"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tcPr>
          <w:p w14:paraId="0BB6DBCD" w14:textId="77777777" w:rsidR="001F3DAF" w:rsidRDefault="001F3DAF" w:rsidP="002E37AD">
            <w:pPr>
              <w:jc w:val="center"/>
              <w:rPr>
                <w:rFonts w:eastAsiaTheme="minorHAnsi"/>
              </w:rPr>
            </w:pPr>
            <w:r>
              <w:rPr>
                <w:rFonts w:eastAsiaTheme="minorHAnsi"/>
              </w:rPr>
              <w:t>100</w:t>
            </w:r>
          </w:p>
        </w:tc>
        <w:tc>
          <w:tcPr>
            <w:tcW w:w="926" w:type="dxa"/>
            <w:tcBorders>
              <w:top w:val="single" w:sz="4" w:space="0" w:color="000000"/>
              <w:left w:val="single" w:sz="4" w:space="0" w:color="000000"/>
              <w:bottom w:val="single" w:sz="4" w:space="0" w:color="000000"/>
              <w:right w:val="single" w:sz="4" w:space="0" w:color="000000"/>
            </w:tcBorders>
          </w:tcPr>
          <w:p w14:paraId="011B0EF5" w14:textId="77777777" w:rsidR="001F3DAF" w:rsidRDefault="001F3DAF" w:rsidP="002E37AD">
            <w:pPr>
              <w:jc w:val="center"/>
              <w:rPr>
                <w:rFonts w:eastAsiaTheme="minorHAnsi"/>
              </w:rPr>
            </w:pPr>
            <w:r>
              <w:rPr>
                <w:rFonts w:eastAsiaTheme="minorHAnsi"/>
              </w:rPr>
              <w:t>100</w:t>
            </w:r>
          </w:p>
        </w:tc>
        <w:tc>
          <w:tcPr>
            <w:tcW w:w="994" w:type="dxa"/>
            <w:tcBorders>
              <w:top w:val="single" w:sz="4" w:space="0" w:color="000000"/>
              <w:left w:val="single" w:sz="4" w:space="0" w:color="000000"/>
              <w:bottom w:val="single" w:sz="4" w:space="0" w:color="000000"/>
              <w:right w:val="single" w:sz="4" w:space="0" w:color="000000"/>
            </w:tcBorders>
          </w:tcPr>
          <w:p w14:paraId="06198B6C" w14:textId="77777777" w:rsidR="001F3DAF" w:rsidRDefault="001F3DAF" w:rsidP="002E37AD">
            <w:pPr>
              <w:jc w:val="center"/>
              <w:rPr>
                <w:rFonts w:eastAsiaTheme="minorHAnsi"/>
              </w:rPr>
            </w:pPr>
            <w:r>
              <w:rPr>
                <w:rFonts w:eastAsiaTheme="minorHAnsi"/>
              </w:rPr>
              <w:t>100</w:t>
            </w:r>
          </w:p>
        </w:tc>
        <w:tc>
          <w:tcPr>
            <w:tcW w:w="915" w:type="dxa"/>
            <w:tcBorders>
              <w:top w:val="single" w:sz="4" w:space="0" w:color="000000"/>
              <w:left w:val="single" w:sz="4" w:space="0" w:color="000000"/>
              <w:bottom w:val="single" w:sz="4" w:space="0" w:color="000000"/>
              <w:right w:val="single" w:sz="4" w:space="0" w:color="000000"/>
            </w:tcBorders>
          </w:tcPr>
          <w:p w14:paraId="1D066D7A" w14:textId="77777777" w:rsidR="001F3DAF" w:rsidRDefault="001F3DAF" w:rsidP="002E37AD">
            <w:pPr>
              <w:jc w:val="center"/>
              <w:rPr>
                <w:rFonts w:eastAsiaTheme="minorHAnsi"/>
              </w:rPr>
            </w:pPr>
            <w:r>
              <w:rPr>
                <w:rFonts w:eastAsiaTheme="minorHAnsi"/>
              </w:rPr>
              <w:t>100</w:t>
            </w:r>
          </w:p>
        </w:tc>
        <w:tc>
          <w:tcPr>
            <w:tcW w:w="934" w:type="dxa"/>
            <w:tcBorders>
              <w:top w:val="single" w:sz="4" w:space="0" w:color="000000"/>
              <w:left w:val="single" w:sz="4" w:space="0" w:color="000000"/>
              <w:bottom w:val="single" w:sz="4" w:space="0" w:color="000000"/>
              <w:right w:val="single" w:sz="4" w:space="0" w:color="000000"/>
            </w:tcBorders>
          </w:tcPr>
          <w:p w14:paraId="1AA2ABFC" w14:textId="77777777" w:rsidR="001F3DAF" w:rsidRDefault="001F3DAF" w:rsidP="002E37AD">
            <w:pPr>
              <w:jc w:val="center"/>
              <w:rPr>
                <w:rFonts w:eastAsiaTheme="minorHAnsi"/>
              </w:rPr>
            </w:pPr>
            <w:r>
              <w:rPr>
                <w:rFonts w:eastAsiaTheme="minorHAnsi"/>
              </w:rPr>
              <w:t>100</w:t>
            </w:r>
          </w:p>
        </w:tc>
        <w:tc>
          <w:tcPr>
            <w:tcW w:w="991" w:type="dxa"/>
            <w:gridSpan w:val="2"/>
            <w:tcBorders>
              <w:top w:val="single" w:sz="4" w:space="0" w:color="000000"/>
              <w:left w:val="single" w:sz="4" w:space="0" w:color="000000"/>
              <w:bottom w:val="single" w:sz="4" w:space="0" w:color="000000"/>
              <w:right w:val="single" w:sz="4" w:space="0" w:color="000000"/>
            </w:tcBorders>
          </w:tcPr>
          <w:p w14:paraId="6DACA1BF" w14:textId="77777777" w:rsidR="001F3DAF" w:rsidRDefault="001F3DAF" w:rsidP="002E37AD">
            <w:pPr>
              <w:jc w:val="center"/>
              <w:rPr>
                <w:rFonts w:eastAsiaTheme="minorHAnsi"/>
              </w:rPr>
            </w:pPr>
            <w:r>
              <w:rPr>
                <w:rFonts w:eastAsiaTheme="minorHAnsi"/>
              </w:rPr>
              <w:t>100</w:t>
            </w:r>
          </w:p>
        </w:tc>
        <w:tc>
          <w:tcPr>
            <w:tcW w:w="851" w:type="dxa"/>
            <w:tcBorders>
              <w:top w:val="single" w:sz="4" w:space="0" w:color="000000"/>
              <w:left w:val="single" w:sz="4" w:space="0" w:color="000000"/>
              <w:bottom w:val="single" w:sz="4" w:space="0" w:color="000000"/>
              <w:right w:val="single" w:sz="4" w:space="0" w:color="000000"/>
            </w:tcBorders>
          </w:tcPr>
          <w:p w14:paraId="12C6119D" w14:textId="77777777" w:rsidR="001F3DAF" w:rsidRDefault="001F3DAF" w:rsidP="002E37AD">
            <w:pPr>
              <w:jc w:val="center"/>
              <w:rPr>
                <w:rFonts w:eastAsiaTheme="minorHAnsi"/>
              </w:rPr>
            </w:pPr>
            <w:r>
              <w:rPr>
                <w:rFonts w:eastAsiaTheme="minorHAnsi"/>
              </w:rPr>
              <w:t>100</w:t>
            </w:r>
          </w:p>
        </w:tc>
        <w:tc>
          <w:tcPr>
            <w:tcW w:w="835" w:type="dxa"/>
            <w:tcBorders>
              <w:top w:val="single" w:sz="4" w:space="0" w:color="000000"/>
              <w:left w:val="single" w:sz="4" w:space="0" w:color="000000"/>
              <w:bottom w:val="single" w:sz="4" w:space="0" w:color="000000"/>
              <w:right w:val="single" w:sz="4" w:space="0" w:color="000000"/>
            </w:tcBorders>
          </w:tcPr>
          <w:p w14:paraId="539E8196" w14:textId="77777777" w:rsidR="001F3DAF" w:rsidRDefault="001F3DAF" w:rsidP="002E37AD">
            <w:pPr>
              <w:jc w:val="center"/>
              <w:rPr>
                <w:rFonts w:eastAsiaTheme="minorHAnsi"/>
              </w:rPr>
            </w:pPr>
            <w:r>
              <w:rPr>
                <w:rFonts w:eastAsiaTheme="minorHAnsi"/>
              </w:rPr>
              <w:t>100</w:t>
            </w:r>
          </w:p>
        </w:tc>
      </w:tr>
      <w:tr w:rsidR="001F3DAF" w14:paraId="0A26F96D" w14:textId="77777777" w:rsidTr="007E44E2">
        <w:tc>
          <w:tcPr>
            <w:tcW w:w="5104" w:type="dxa"/>
            <w:tcBorders>
              <w:top w:val="single" w:sz="4" w:space="0" w:color="000000"/>
              <w:left w:val="single" w:sz="4" w:space="0" w:color="000000"/>
              <w:bottom w:val="single" w:sz="4" w:space="0" w:color="000000"/>
              <w:right w:val="single" w:sz="4" w:space="0" w:color="000000"/>
            </w:tcBorders>
          </w:tcPr>
          <w:p w14:paraId="21147BAF" w14:textId="77777777" w:rsidR="001F3DAF" w:rsidRDefault="001F3DAF" w:rsidP="002E37AD">
            <w:pPr>
              <w:rPr>
                <w:rFonts w:eastAsiaTheme="minorHAnsi"/>
              </w:rPr>
            </w:pPr>
            <w:r>
              <w:rPr>
                <w:rFonts w:eastAsiaTheme="minorHAnsi"/>
              </w:rPr>
              <w:lastRenderedPageBreak/>
              <w:t>2.2. Доля разработанных электронных моделей</w:t>
            </w:r>
          </w:p>
        </w:tc>
        <w:tc>
          <w:tcPr>
            <w:tcW w:w="1419" w:type="dxa"/>
            <w:tcBorders>
              <w:top w:val="single" w:sz="4" w:space="0" w:color="000000"/>
              <w:left w:val="single" w:sz="4" w:space="0" w:color="000000"/>
              <w:bottom w:val="single" w:sz="4" w:space="0" w:color="000000"/>
              <w:right w:val="single" w:sz="4" w:space="0" w:color="000000"/>
            </w:tcBorders>
            <w:vAlign w:val="center"/>
          </w:tcPr>
          <w:p w14:paraId="29D99FBA" w14:textId="77777777" w:rsidR="001F3DAF" w:rsidRDefault="001F3DAF" w:rsidP="002E37AD">
            <w:pPr>
              <w:jc w:val="center"/>
              <w:rPr>
                <w:rFonts w:eastAsiaTheme="minorHAnsi"/>
              </w:rPr>
            </w:pPr>
            <w:r>
              <w:rPr>
                <w:rFonts w:eastAsiaTheme="minorHAnsi"/>
              </w:rPr>
              <w:t>процентов</w:t>
            </w:r>
          </w:p>
        </w:tc>
        <w:tc>
          <w:tcPr>
            <w:tcW w:w="918" w:type="dxa"/>
            <w:tcBorders>
              <w:top w:val="single" w:sz="4" w:space="0" w:color="000000"/>
              <w:left w:val="single" w:sz="4" w:space="0" w:color="000000"/>
              <w:bottom w:val="single" w:sz="4" w:space="0" w:color="000000"/>
              <w:right w:val="single" w:sz="4" w:space="0" w:color="000000"/>
            </w:tcBorders>
            <w:vAlign w:val="center"/>
          </w:tcPr>
          <w:p w14:paraId="1CD16110"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27856906"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441AC639" w14:textId="77777777" w:rsidR="001F3DAF" w:rsidRDefault="001F3DAF" w:rsidP="002E37AD">
            <w:pPr>
              <w:jc w:val="center"/>
              <w:rPr>
                <w:rFonts w:eastAsiaTheme="minorHAnsi"/>
              </w:rPr>
            </w:pPr>
            <w:r>
              <w:rPr>
                <w:rFonts w:eastAsiaTheme="minorHAnsi"/>
              </w:rPr>
              <w:t>100</w:t>
            </w:r>
          </w:p>
        </w:tc>
        <w:tc>
          <w:tcPr>
            <w:tcW w:w="994" w:type="dxa"/>
            <w:tcBorders>
              <w:top w:val="single" w:sz="4" w:space="0" w:color="000000"/>
              <w:left w:val="single" w:sz="4" w:space="0" w:color="000000"/>
              <w:bottom w:val="single" w:sz="4" w:space="0" w:color="000000"/>
              <w:right w:val="single" w:sz="4" w:space="0" w:color="000000"/>
            </w:tcBorders>
            <w:vAlign w:val="center"/>
          </w:tcPr>
          <w:p w14:paraId="523357A4" w14:textId="77777777" w:rsidR="001F3DAF" w:rsidRDefault="001F3DAF" w:rsidP="002E37AD">
            <w:pPr>
              <w:jc w:val="center"/>
              <w:rPr>
                <w:rFonts w:eastAsiaTheme="minorHAnsi"/>
              </w:rPr>
            </w:pPr>
            <w:r>
              <w:rPr>
                <w:rFonts w:eastAsiaTheme="minorHAnsi"/>
              </w:rPr>
              <w:t>100</w:t>
            </w:r>
          </w:p>
        </w:tc>
        <w:tc>
          <w:tcPr>
            <w:tcW w:w="915" w:type="dxa"/>
            <w:tcBorders>
              <w:top w:val="single" w:sz="4" w:space="0" w:color="000000"/>
              <w:left w:val="single" w:sz="4" w:space="0" w:color="000000"/>
              <w:bottom w:val="single" w:sz="4" w:space="0" w:color="000000"/>
              <w:right w:val="single" w:sz="4" w:space="0" w:color="000000"/>
            </w:tcBorders>
            <w:vAlign w:val="center"/>
          </w:tcPr>
          <w:p w14:paraId="16B60DBD" w14:textId="77777777" w:rsidR="001F3DAF" w:rsidRDefault="001F3DAF" w:rsidP="002E37AD">
            <w:pPr>
              <w:jc w:val="center"/>
              <w:rPr>
                <w:rFonts w:eastAsiaTheme="minorHAnsi"/>
              </w:rPr>
            </w:pPr>
            <w:r>
              <w:rPr>
                <w:rFonts w:eastAsiaTheme="minorHAnsi"/>
              </w:rPr>
              <w:t>100</w:t>
            </w:r>
          </w:p>
        </w:tc>
        <w:tc>
          <w:tcPr>
            <w:tcW w:w="934" w:type="dxa"/>
            <w:tcBorders>
              <w:top w:val="single" w:sz="4" w:space="0" w:color="000000"/>
              <w:left w:val="single" w:sz="4" w:space="0" w:color="000000"/>
              <w:bottom w:val="single" w:sz="4" w:space="0" w:color="000000"/>
              <w:right w:val="single" w:sz="4" w:space="0" w:color="000000"/>
            </w:tcBorders>
            <w:vAlign w:val="center"/>
          </w:tcPr>
          <w:p w14:paraId="6139D95C" w14:textId="77777777" w:rsidR="001F3DAF" w:rsidRDefault="001F3DAF" w:rsidP="002E37AD">
            <w:pPr>
              <w:jc w:val="center"/>
              <w:rPr>
                <w:rFonts w:eastAsiaTheme="minorHAnsi"/>
              </w:rPr>
            </w:pPr>
            <w:r>
              <w:rPr>
                <w:rFonts w:eastAsiaTheme="minorHAnsi"/>
              </w:rPr>
              <w:t>100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03548620" w14:textId="77777777" w:rsidR="001F3DAF" w:rsidRDefault="001F3DAF" w:rsidP="002E37AD">
            <w:pPr>
              <w:jc w:val="center"/>
              <w:rPr>
                <w:rFonts w:eastAsiaTheme="minorHAnsi"/>
              </w:rPr>
            </w:pPr>
            <w:r>
              <w:rPr>
                <w:rFonts w:eastAsiaTheme="minorHAnsi"/>
              </w:rPr>
              <w:t>100</w:t>
            </w:r>
          </w:p>
        </w:tc>
        <w:tc>
          <w:tcPr>
            <w:tcW w:w="851" w:type="dxa"/>
            <w:tcBorders>
              <w:top w:val="single" w:sz="4" w:space="0" w:color="000000"/>
              <w:left w:val="single" w:sz="4" w:space="0" w:color="000000"/>
              <w:bottom w:val="single" w:sz="4" w:space="0" w:color="000000"/>
              <w:right w:val="single" w:sz="4" w:space="0" w:color="000000"/>
            </w:tcBorders>
            <w:vAlign w:val="center"/>
          </w:tcPr>
          <w:p w14:paraId="5CAA3C16" w14:textId="77777777" w:rsidR="001F3DAF" w:rsidRDefault="001F3DAF" w:rsidP="002E37AD">
            <w:pPr>
              <w:jc w:val="center"/>
              <w:rPr>
                <w:rFonts w:eastAsiaTheme="minorHAnsi"/>
              </w:rPr>
            </w:pPr>
            <w:r>
              <w:rPr>
                <w:rFonts w:eastAsiaTheme="minorHAnsi"/>
              </w:rPr>
              <w:t>100</w:t>
            </w:r>
          </w:p>
        </w:tc>
        <w:tc>
          <w:tcPr>
            <w:tcW w:w="835" w:type="dxa"/>
            <w:tcBorders>
              <w:top w:val="single" w:sz="4" w:space="0" w:color="000000"/>
              <w:left w:val="single" w:sz="4" w:space="0" w:color="000000"/>
              <w:bottom w:val="single" w:sz="4" w:space="0" w:color="000000"/>
              <w:right w:val="single" w:sz="4" w:space="0" w:color="000000"/>
            </w:tcBorders>
            <w:vAlign w:val="center"/>
          </w:tcPr>
          <w:p w14:paraId="09CFF642" w14:textId="77777777" w:rsidR="001F3DAF" w:rsidRDefault="001F3DAF" w:rsidP="002E37AD">
            <w:pPr>
              <w:jc w:val="center"/>
              <w:rPr>
                <w:rFonts w:eastAsiaTheme="minorHAnsi"/>
              </w:rPr>
            </w:pPr>
            <w:r>
              <w:rPr>
                <w:rFonts w:eastAsiaTheme="minorHAnsi"/>
              </w:rPr>
              <w:t>100</w:t>
            </w:r>
          </w:p>
        </w:tc>
      </w:tr>
      <w:tr w:rsidR="001F3DAF" w14:paraId="41409C5C" w14:textId="77777777" w:rsidTr="007E44E2">
        <w:tc>
          <w:tcPr>
            <w:tcW w:w="5104" w:type="dxa"/>
            <w:tcBorders>
              <w:top w:val="single" w:sz="4" w:space="0" w:color="000000"/>
              <w:left w:val="single" w:sz="4" w:space="0" w:color="000000"/>
              <w:bottom w:val="single" w:sz="4" w:space="0" w:color="000000"/>
              <w:right w:val="single" w:sz="4" w:space="0" w:color="000000"/>
            </w:tcBorders>
          </w:tcPr>
          <w:p w14:paraId="143B8DF6" w14:textId="77777777" w:rsidR="001F3DAF" w:rsidRDefault="001F3DAF" w:rsidP="002E37AD">
            <w:pPr>
              <w:rPr>
                <w:rFonts w:eastAsiaTheme="minorHAnsi"/>
              </w:rPr>
            </w:pPr>
            <w:r>
              <w:rPr>
                <w:rFonts w:eastAsiaTheme="minorHAnsi"/>
              </w:rPr>
              <w:t>2.3. Доля населения, охваченного услугой по обращению с ТКО</w:t>
            </w:r>
          </w:p>
        </w:tc>
        <w:tc>
          <w:tcPr>
            <w:tcW w:w="1419" w:type="dxa"/>
            <w:tcBorders>
              <w:top w:val="single" w:sz="4" w:space="0" w:color="000000"/>
              <w:left w:val="single" w:sz="4" w:space="0" w:color="000000"/>
              <w:bottom w:val="single" w:sz="4" w:space="0" w:color="000000"/>
              <w:right w:val="single" w:sz="4" w:space="0" w:color="000000"/>
            </w:tcBorders>
            <w:vAlign w:val="center"/>
          </w:tcPr>
          <w:p w14:paraId="4BC1D528" w14:textId="77777777" w:rsidR="001F3DAF" w:rsidRDefault="001F3DAF" w:rsidP="002E37AD">
            <w:pPr>
              <w:jc w:val="center"/>
              <w:rPr>
                <w:rFonts w:eastAsiaTheme="minorHAnsi"/>
              </w:rPr>
            </w:pPr>
            <w:r>
              <w:rPr>
                <w:rFonts w:eastAsiaTheme="minorHAnsi"/>
              </w:rPr>
              <w:t>процентов</w:t>
            </w:r>
          </w:p>
        </w:tc>
        <w:tc>
          <w:tcPr>
            <w:tcW w:w="918" w:type="dxa"/>
            <w:tcBorders>
              <w:top w:val="single" w:sz="4" w:space="0" w:color="000000"/>
              <w:left w:val="single" w:sz="4" w:space="0" w:color="000000"/>
              <w:bottom w:val="single" w:sz="4" w:space="0" w:color="000000"/>
              <w:right w:val="single" w:sz="4" w:space="0" w:color="000000"/>
            </w:tcBorders>
            <w:vAlign w:val="center"/>
          </w:tcPr>
          <w:p w14:paraId="661B419C"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EB0F4F5"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25B23B70" w14:textId="77777777" w:rsidR="001F3DAF" w:rsidRDefault="001F3DAF" w:rsidP="002E37AD">
            <w:pPr>
              <w:jc w:val="center"/>
              <w:rPr>
                <w:rFonts w:eastAsiaTheme="minorHAnsi"/>
              </w:rPr>
            </w:pPr>
            <w:r>
              <w:rPr>
                <w:rFonts w:eastAsiaTheme="minorHAnsi"/>
              </w:rPr>
              <w:t>40</w:t>
            </w:r>
          </w:p>
        </w:tc>
        <w:tc>
          <w:tcPr>
            <w:tcW w:w="994" w:type="dxa"/>
            <w:tcBorders>
              <w:top w:val="single" w:sz="4" w:space="0" w:color="000000"/>
              <w:left w:val="single" w:sz="4" w:space="0" w:color="000000"/>
              <w:bottom w:val="single" w:sz="4" w:space="0" w:color="000000"/>
              <w:right w:val="single" w:sz="4" w:space="0" w:color="000000"/>
            </w:tcBorders>
            <w:vAlign w:val="center"/>
          </w:tcPr>
          <w:p w14:paraId="419F08C3" w14:textId="77777777" w:rsidR="001F3DAF" w:rsidRDefault="001F3DAF" w:rsidP="002E37AD">
            <w:pPr>
              <w:jc w:val="center"/>
              <w:rPr>
                <w:rFonts w:eastAsiaTheme="minorHAnsi"/>
              </w:rPr>
            </w:pPr>
            <w:r>
              <w:rPr>
                <w:rFonts w:eastAsiaTheme="minorHAnsi"/>
              </w:rPr>
              <w:t>50</w:t>
            </w:r>
          </w:p>
        </w:tc>
        <w:tc>
          <w:tcPr>
            <w:tcW w:w="915" w:type="dxa"/>
            <w:tcBorders>
              <w:top w:val="single" w:sz="4" w:space="0" w:color="000000"/>
              <w:left w:val="single" w:sz="4" w:space="0" w:color="000000"/>
              <w:bottom w:val="single" w:sz="4" w:space="0" w:color="000000"/>
              <w:right w:val="single" w:sz="4" w:space="0" w:color="000000"/>
            </w:tcBorders>
            <w:vAlign w:val="center"/>
          </w:tcPr>
          <w:p w14:paraId="0D1FE8D9" w14:textId="77777777" w:rsidR="001F3DAF" w:rsidRDefault="001F3DAF" w:rsidP="002E37AD">
            <w:pPr>
              <w:jc w:val="center"/>
              <w:rPr>
                <w:rFonts w:eastAsiaTheme="minorHAnsi"/>
              </w:rPr>
            </w:pPr>
            <w:r>
              <w:rPr>
                <w:rFonts w:eastAsiaTheme="minorHAnsi"/>
              </w:rPr>
              <w:t>70</w:t>
            </w:r>
          </w:p>
        </w:tc>
        <w:tc>
          <w:tcPr>
            <w:tcW w:w="934" w:type="dxa"/>
            <w:tcBorders>
              <w:top w:val="single" w:sz="4" w:space="0" w:color="000000"/>
              <w:left w:val="single" w:sz="4" w:space="0" w:color="000000"/>
              <w:bottom w:val="single" w:sz="4" w:space="0" w:color="000000"/>
              <w:right w:val="single" w:sz="4" w:space="0" w:color="000000"/>
            </w:tcBorders>
            <w:vAlign w:val="center"/>
          </w:tcPr>
          <w:p w14:paraId="1C3495AA" w14:textId="77777777" w:rsidR="001F3DAF" w:rsidRDefault="001F3DAF" w:rsidP="002E37AD">
            <w:pPr>
              <w:jc w:val="center"/>
              <w:rPr>
                <w:rFonts w:eastAsiaTheme="minorHAnsi"/>
              </w:rPr>
            </w:pPr>
            <w:r>
              <w:rPr>
                <w:rFonts w:eastAsiaTheme="minorHAnsi"/>
              </w:rPr>
              <w:t>80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285E6384" w14:textId="77777777" w:rsidR="001F3DAF" w:rsidRDefault="001F3DAF" w:rsidP="002E37AD">
            <w:pPr>
              <w:jc w:val="center"/>
              <w:rPr>
                <w:rFonts w:eastAsiaTheme="minorHAnsi"/>
              </w:rPr>
            </w:pPr>
            <w:r>
              <w:rPr>
                <w:rFonts w:eastAsiaTheme="minorHAnsi"/>
              </w:rPr>
              <w:t>90</w:t>
            </w:r>
          </w:p>
        </w:tc>
        <w:tc>
          <w:tcPr>
            <w:tcW w:w="851" w:type="dxa"/>
            <w:tcBorders>
              <w:top w:val="single" w:sz="4" w:space="0" w:color="000000"/>
              <w:left w:val="single" w:sz="4" w:space="0" w:color="000000"/>
              <w:bottom w:val="single" w:sz="4" w:space="0" w:color="000000"/>
              <w:right w:val="single" w:sz="4" w:space="0" w:color="000000"/>
            </w:tcBorders>
            <w:vAlign w:val="center"/>
          </w:tcPr>
          <w:p w14:paraId="481C80BD" w14:textId="77777777" w:rsidR="001F3DAF" w:rsidRDefault="001F3DAF" w:rsidP="002E37AD">
            <w:pPr>
              <w:jc w:val="center"/>
              <w:rPr>
                <w:rFonts w:eastAsiaTheme="minorHAnsi"/>
              </w:rPr>
            </w:pPr>
            <w:r>
              <w:rPr>
                <w:rFonts w:eastAsiaTheme="minorHAnsi"/>
              </w:rPr>
              <w:t>100</w:t>
            </w:r>
          </w:p>
        </w:tc>
        <w:tc>
          <w:tcPr>
            <w:tcW w:w="835" w:type="dxa"/>
            <w:tcBorders>
              <w:top w:val="single" w:sz="4" w:space="0" w:color="000000"/>
              <w:left w:val="single" w:sz="4" w:space="0" w:color="000000"/>
              <w:bottom w:val="single" w:sz="4" w:space="0" w:color="000000"/>
              <w:right w:val="single" w:sz="4" w:space="0" w:color="000000"/>
            </w:tcBorders>
            <w:vAlign w:val="center"/>
          </w:tcPr>
          <w:p w14:paraId="0883BEEF" w14:textId="77777777" w:rsidR="001F3DAF" w:rsidRDefault="001F3DAF" w:rsidP="002E37AD">
            <w:pPr>
              <w:jc w:val="center"/>
              <w:rPr>
                <w:rFonts w:eastAsiaTheme="minorHAnsi"/>
              </w:rPr>
            </w:pPr>
            <w:r>
              <w:rPr>
                <w:rFonts w:eastAsiaTheme="minorHAnsi"/>
              </w:rPr>
              <w:t>100</w:t>
            </w:r>
          </w:p>
        </w:tc>
      </w:tr>
      <w:tr w:rsidR="001F3DAF" w14:paraId="1737A9C9" w14:textId="77777777" w:rsidTr="007E44E2">
        <w:tc>
          <w:tcPr>
            <w:tcW w:w="5104" w:type="dxa"/>
            <w:tcBorders>
              <w:top w:val="single" w:sz="4" w:space="0" w:color="000000"/>
              <w:left w:val="single" w:sz="4" w:space="0" w:color="000000"/>
              <w:bottom w:val="single" w:sz="4" w:space="0" w:color="000000"/>
              <w:right w:val="single" w:sz="4" w:space="0" w:color="000000"/>
            </w:tcBorders>
          </w:tcPr>
          <w:p w14:paraId="66BB3E7A" w14:textId="77777777" w:rsidR="001F3DAF" w:rsidRDefault="001F3DAF" w:rsidP="002E37AD">
            <w:pPr>
              <w:rPr>
                <w:rFonts w:eastAsiaTheme="minorHAnsi"/>
                <w:color w:val="FF0000"/>
              </w:rPr>
            </w:pPr>
            <w:r>
              <w:rPr>
                <w:rFonts w:eastAsiaTheme="minorHAnsi"/>
              </w:rPr>
              <w:t>2.4 Доля обезвреженных и утилизированных отходов производства и потребления в общем количестве образующихся отходов I - IV классов опасности, процентов</w:t>
            </w:r>
          </w:p>
        </w:tc>
        <w:tc>
          <w:tcPr>
            <w:tcW w:w="1419" w:type="dxa"/>
            <w:tcBorders>
              <w:top w:val="single" w:sz="4" w:space="0" w:color="000000"/>
              <w:left w:val="single" w:sz="4" w:space="0" w:color="000000"/>
              <w:bottom w:val="single" w:sz="4" w:space="0" w:color="000000"/>
              <w:right w:val="single" w:sz="4" w:space="0" w:color="000000"/>
            </w:tcBorders>
            <w:vAlign w:val="center"/>
          </w:tcPr>
          <w:p w14:paraId="3858ABFB" w14:textId="77777777" w:rsidR="001F3DAF" w:rsidRDefault="001F3DAF" w:rsidP="002E37AD">
            <w:pPr>
              <w:jc w:val="center"/>
              <w:rPr>
                <w:rFonts w:eastAsiaTheme="minorHAnsi"/>
                <w:color w:val="FF0000"/>
              </w:rPr>
            </w:pPr>
            <w:r>
              <w:rPr>
                <w:rFonts w:eastAsiaTheme="minorHAnsi"/>
              </w:rPr>
              <w:t>процентов</w:t>
            </w:r>
          </w:p>
        </w:tc>
        <w:tc>
          <w:tcPr>
            <w:tcW w:w="918" w:type="dxa"/>
            <w:tcBorders>
              <w:top w:val="single" w:sz="4" w:space="0" w:color="000000"/>
              <w:left w:val="single" w:sz="4" w:space="0" w:color="000000"/>
              <w:bottom w:val="single" w:sz="4" w:space="0" w:color="000000"/>
              <w:right w:val="single" w:sz="4" w:space="0" w:color="000000"/>
            </w:tcBorders>
            <w:vAlign w:val="center"/>
          </w:tcPr>
          <w:p w14:paraId="3CCA97F9"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4334F27D"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614786BE" w14:textId="77777777" w:rsidR="001F3DAF" w:rsidRDefault="001F3DAF" w:rsidP="002E37AD">
            <w:pPr>
              <w:jc w:val="center"/>
              <w:rPr>
                <w:rFonts w:eastAsiaTheme="minorHAnsi"/>
              </w:rPr>
            </w:pPr>
            <w:r>
              <w:rPr>
                <w:rFonts w:eastAsiaTheme="minorHAnsi"/>
              </w:rPr>
              <w:t>0</w:t>
            </w:r>
          </w:p>
        </w:tc>
        <w:tc>
          <w:tcPr>
            <w:tcW w:w="994" w:type="dxa"/>
            <w:tcBorders>
              <w:top w:val="single" w:sz="4" w:space="0" w:color="000000"/>
              <w:left w:val="single" w:sz="4" w:space="0" w:color="000000"/>
              <w:bottom w:val="single" w:sz="4" w:space="0" w:color="000000"/>
              <w:right w:val="single" w:sz="4" w:space="0" w:color="000000"/>
            </w:tcBorders>
            <w:vAlign w:val="center"/>
          </w:tcPr>
          <w:p w14:paraId="1008FEFE" w14:textId="77777777" w:rsidR="001F3DAF" w:rsidRDefault="001F3DAF" w:rsidP="002E37AD">
            <w:pPr>
              <w:jc w:val="center"/>
              <w:rPr>
                <w:rFonts w:eastAsiaTheme="minorHAnsi"/>
              </w:rPr>
            </w:pPr>
            <w:r>
              <w:rPr>
                <w:rFonts w:eastAsiaTheme="minorHAnsi"/>
              </w:rPr>
              <w:t>0</w:t>
            </w:r>
          </w:p>
        </w:tc>
        <w:tc>
          <w:tcPr>
            <w:tcW w:w="915" w:type="dxa"/>
            <w:tcBorders>
              <w:top w:val="single" w:sz="4" w:space="0" w:color="000000"/>
              <w:left w:val="single" w:sz="4" w:space="0" w:color="000000"/>
              <w:bottom w:val="single" w:sz="4" w:space="0" w:color="000000"/>
              <w:right w:val="single" w:sz="4" w:space="0" w:color="000000"/>
            </w:tcBorders>
            <w:vAlign w:val="center"/>
          </w:tcPr>
          <w:p w14:paraId="442B1331" w14:textId="77777777" w:rsidR="001F3DAF" w:rsidRDefault="001F3DAF" w:rsidP="002E37AD">
            <w:pPr>
              <w:jc w:val="center"/>
              <w:rPr>
                <w:rFonts w:eastAsiaTheme="minorHAnsi"/>
              </w:rPr>
            </w:pPr>
            <w:r>
              <w:rPr>
                <w:rFonts w:eastAsiaTheme="minorHAnsi"/>
              </w:rPr>
              <w:t>0</w:t>
            </w:r>
          </w:p>
        </w:tc>
        <w:tc>
          <w:tcPr>
            <w:tcW w:w="934" w:type="dxa"/>
            <w:tcBorders>
              <w:top w:val="single" w:sz="4" w:space="0" w:color="000000"/>
              <w:left w:val="single" w:sz="4" w:space="0" w:color="000000"/>
              <w:bottom w:val="single" w:sz="4" w:space="0" w:color="000000"/>
              <w:right w:val="single" w:sz="4" w:space="0" w:color="000000"/>
            </w:tcBorders>
            <w:vAlign w:val="center"/>
          </w:tcPr>
          <w:p w14:paraId="438C0C20" w14:textId="77777777" w:rsidR="001F3DAF" w:rsidRDefault="001F3DAF" w:rsidP="002E37AD">
            <w:pPr>
              <w:jc w:val="center"/>
              <w:rPr>
                <w:rFonts w:eastAsiaTheme="minorHAnsi"/>
              </w:rPr>
            </w:pPr>
            <w:r>
              <w:rPr>
                <w:rFonts w:eastAsiaTheme="minorHAnsi"/>
              </w:rPr>
              <w:t>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6EBA12D8" w14:textId="77777777" w:rsidR="001F3DAF" w:rsidRDefault="001F3DAF" w:rsidP="002E37AD">
            <w:pPr>
              <w:jc w:val="center"/>
              <w:rPr>
                <w:rFonts w:eastAsiaTheme="minorHAnsi"/>
              </w:rPr>
            </w:pPr>
            <w:r>
              <w:rPr>
                <w:rFonts w:eastAsiaTheme="minorHAnsi"/>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7371E5E5" w14:textId="77777777" w:rsidR="001F3DAF" w:rsidRDefault="001F3DAF" w:rsidP="002E37AD">
            <w:pPr>
              <w:jc w:val="center"/>
              <w:rPr>
                <w:rFonts w:eastAsiaTheme="minorHAnsi"/>
              </w:rPr>
            </w:pPr>
            <w:r>
              <w:rPr>
                <w:rFonts w:eastAsiaTheme="minorHAnsi"/>
              </w:rPr>
              <w:t>0</w:t>
            </w:r>
          </w:p>
        </w:tc>
        <w:tc>
          <w:tcPr>
            <w:tcW w:w="835" w:type="dxa"/>
            <w:tcBorders>
              <w:top w:val="single" w:sz="4" w:space="0" w:color="000000"/>
              <w:left w:val="single" w:sz="4" w:space="0" w:color="000000"/>
              <w:bottom w:val="single" w:sz="4" w:space="0" w:color="000000"/>
              <w:right w:val="single" w:sz="4" w:space="0" w:color="000000"/>
            </w:tcBorders>
            <w:vAlign w:val="center"/>
          </w:tcPr>
          <w:p w14:paraId="738D8517" w14:textId="77777777" w:rsidR="001F3DAF" w:rsidRDefault="001F3DAF" w:rsidP="002E37AD">
            <w:pPr>
              <w:jc w:val="center"/>
              <w:rPr>
                <w:rFonts w:eastAsiaTheme="minorHAnsi"/>
              </w:rPr>
            </w:pPr>
            <w:r>
              <w:rPr>
                <w:rFonts w:eastAsiaTheme="minorHAnsi"/>
              </w:rPr>
              <w:t>0</w:t>
            </w:r>
          </w:p>
        </w:tc>
      </w:tr>
      <w:tr w:rsidR="001F3DAF" w:rsidRPr="00931D22" w14:paraId="401340A2" w14:textId="77777777" w:rsidTr="007E44E2">
        <w:tc>
          <w:tcPr>
            <w:tcW w:w="14879" w:type="dxa"/>
            <w:gridSpan w:val="12"/>
            <w:tcBorders>
              <w:top w:val="single" w:sz="4" w:space="0" w:color="000000"/>
              <w:left w:val="single" w:sz="4" w:space="0" w:color="000000"/>
              <w:bottom w:val="single" w:sz="4" w:space="0" w:color="000000"/>
              <w:right w:val="single" w:sz="4" w:space="0" w:color="000000"/>
            </w:tcBorders>
            <w:vAlign w:val="center"/>
          </w:tcPr>
          <w:p w14:paraId="4D79432F" w14:textId="77777777" w:rsidR="001F3DAF" w:rsidRDefault="001F3DAF" w:rsidP="002E37AD">
            <w:pPr>
              <w:jc w:val="center"/>
            </w:pPr>
            <w:r>
              <w:t>3. Ликвидация наиболее опасных объектов накопленного вреда окружающей среде</w:t>
            </w:r>
          </w:p>
        </w:tc>
      </w:tr>
      <w:tr w:rsidR="001F3DAF" w14:paraId="6B5A02F1" w14:textId="77777777" w:rsidTr="007E44E2">
        <w:tc>
          <w:tcPr>
            <w:tcW w:w="5104" w:type="dxa"/>
            <w:tcBorders>
              <w:top w:val="single" w:sz="4" w:space="0" w:color="000000"/>
              <w:left w:val="single" w:sz="4" w:space="0" w:color="000000"/>
              <w:bottom w:val="single" w:sz="4" w:space="0" w:color="000000"/>
              <w:right w:val="single" w:sz="4" w:space="0" w:color="000000"/>
            </w:tcBorders>
          </w:tcPr>
          <w:p w14:paraId="3DA36988" w14:textId="77777777" w:rsidR="001F3DAF" w:rsidRDefault="001F3DAF" w:rsidP="002E37AD">
            <w:pPr>
              <w:rPr>
                <w:rFonts w:eastAsiaTheme="minorHAnsi"/>
              </w:rPr>
            </w:pPr>
            <w:r>
              <w:rPr>
                <w:rFonts w:eastAsiaTheme="minorHAnsi"/>
              </w:rPr>
              <w:t>3.1. Численность населения, качество жизни которого улучшится в связи с рекультивацией наиболее опасных объектов накопленного вреда окружающей среде, в том числе находящихся в собственности Российской Федерации</w:t>
            </w:r>
          </w:p>
        </w:tc>
        <w:tc>
          <w:tcPr>
            <w:tcW w:w="1419" w:type="dxa"/>
            <w:tcBorders>
              <w:top w:val="single" w:sz="4" w:space="0" w:color="000000"/>
              <w:left w:val="single" w:sz="4" w:space="0" w:color="000000"/>
              <w:bottom w:val="single" w:sz="4" w:space="0" w:color="000000"/>
              <w:right w:val="single" w:sz="4" w:space="0" w:color="000000"/>
            </w:tcBorders>
            <w:vAlign w:val="center"/>
          </w:tcPr>
          <w:p w14:paraId="411468B6" w14:textId="77777777" w:rsidR="001F3DAF" w:rsidRDefault="001F3DAF" w:rsidP="002E37AD">
            <w:pPr>
              <w:jc w:val="center"/>
              <w:rPr>
                <w:rFonts w:eastAsiaTheme="minorHAnsi"/>
              </w:rPr>
            </w:pPr>
            <w:r>
              <w:rPr>
                <w:rFonts w:eastAsiaTheme="minorHAnsi"/>
              </w:rPr>
              <w:t>тысяч человек</w:t>
            </w:r>
          </w:p>
        </w:tc>
        <w:tc>
          <w:tcPr>
            <w:tcW w:w="918" w:type="dxa"/>
            <w:tcBorders>
              <w:top w:val="single" w:sz="4" w:space="0" w:color="000000"/>
              <w:left w:val="single" w:sz="4" w:space="0" w:color="000000"/>
              <w:bottom w:val="single" w:sz="4" w:space="0" w:color="000000"/>
              <w:right w:val="single" w:sz="4" w:space="0" w:color="000000"/>
            </w:tcBorders>
            <w:vAlign w:val="center"/>
          </w:tcPr>
          <w:p w14:paraId="4701F3F2"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0F85EFC"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4360BBBE" w14:textId="77777777" w:rsidR="001F3DAF" w:rsidRDefault="001F3DAF" w:rsidP="002E37AD">
            <w:pPr>
              <w:jc w:val="center"/>
              <w:rPr>
                <w:rFonts w:eastAsiaTheme="minorHAnsi"/>
              </w:rPr>
            </w:pPr>
            <w:r>
              <w:rPr>
                <w:rFonts w:eastAsiaTheme="minorHAnsi"/>
              </w:rPr>
              <w:t>0</w:t>
            </w:r>
          </w:p>
        </w:tc>
        <w:tc>
          <w:tcPr>
            <w:tcW w:w="994" w:type="dxa"/>
            <w:tcBorders>
              <w:top w:val="single" w:sz="4" w:space="0" w:color="000000"/>
              <w:left w:val="single" w:sz="4" w:space="0" w:color="000000"/>
              <w:bottom w:val="single" w:sz="4" w:space="0" w:color="000000"/>
              <w:right w:val="single" w:sz="4" w:space="0" w:color="000000"/>
            </w:tcBorders>
            <w:vAlign w:val="center"/>
          </w:tcPr>
          <w:p w14:paraId="710F4BD3" w14:textId="77777777" w:rsidR="001F3DAF" w:rsidRDefault="001F3DAF" w:rsidP="002E37AD">
            <w:pPr>
              <w:jc w:val="center"/>
              <w:rPr>
                <w:rFonts w:eastAsiaTheme="minorHAnsi"/>
              </w:rPr>
            </w:pPr>
            <w:r>
              <w:rPr>
                <w:rFonts w:eastAsiaTheme="minorHAnsi"/>
              </w:rPr>
              <w:t>5,000</w:t>
            </w:r>
          </w:p>
        </w:tc>
        <w:tc>
          <w:tcPr>
            <w:tcW w:w="915" w:type="dxa"/>
            <w:tcBorders>
              <w:top w:val="single" w:sz="4" w:space="0" w:color="000000"/>
              <w:left w:val="single" w:sz="4" w:space="0" w:color="000000"/>
              <w:bottom w:val="single" w:sz="4" w:space="0" w:color="000000"/>
              <w:right w:val="single" w:sz="4" w:space="0" w:color="000000"/>
            </w:tcBorders>
            <w:vAlign w:val="center"/>
          </w:tcPr>
          <w:p w14:paraId="72DCDBC1" w14:textId="77777777" w:rsidR="001F3DAF" w:rsidRDefault="001F3DAF" w:rsidP="002E37AD">
            <w:pPr>
              <w:jc w:val="center"/>
              <w:rPr>
                <w:rFonts w:eastAsiaTheme="minorHAnsi"/>
              </w:rPr>
            </w:pPr>
            <w:r>
              <w:rPr>
                <w:rFonts w:eastAsiaTheme="minorHAnsi"/>
              </w:rPr>
              <w:t>5,000</w:t>
            </w:r>
          </w:p>
        </w:tc>
        <w:tc>
          <w:tcPr>
            <w:tcW w:w="934" w:type="dxa"/>
            <w:tcBorders>
              <w:top w:val="single" w:sz="4" w:space="0" w:color="000000"/>
              <w:left w:val="single" w:sz="4" w:space="0" w:color="000000"/>
              <w:bottom w:val="single" w:sz="4" w:space="0" w:color="000000"/>
              <w:right w:val="single" w:sz="4" w:space="0" w:color="000000"/>
            </w:tcBorders>
            <w:vAlign w:val="center"/>
          </w:tcPr>
          <w:p w14:paraId="1DE76FEE" w14:textId="77777777" w:rsidR="001F3DAF" w:rsidRDefault="001F3DAF" w:rsidP="002E37AD">
            <w:pPr>
              <w:jc w:val="center"/>
              <w:rPr>
                <w:rFonts w:eastAsiaTheme="minorHAnsi"/>
              </w:rPr>
            </w:pPr>
            <w:r>
              <w:rPr>
                <w:rFonts w:eastAsiaTheme="minorHAnsi"/>
              </w:rPr>
              <w:t>5,000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52BDB7D4" w14:textId="77777777" w:rsidR="001F3DAF" w:rsidRDefault="001F3DAF" w:rsidP="002E37AD">
            <w:pPr>
              <w:jc w:val="center"/>
              <w:rPr>
                <w:rFonts w:eastAsiaTheme="minorHAnsi"/>
              </w:rPr>
            </w:pPr>
            <w:r>
              <w:rPr>
                <w:rFonts w:eastAsiaTheme="minorHAnsi"/>
              </w:rPr>
              <w:t>5,000</w:t>
            </w:r>
          </w:p>
        </w:tc>
        <w:tc>
          <w:tcPr>
            <w:tcW w:w="851" w:type="dxa"/>
            <w:tcBorders>
              <w:top w:val="single" w:sz="4" w:space="0" w:color="000000"/>
              <w:left w:val="single" w:sz="4" w:space="0" w:color="000000"/>
              <w:bottom w:val="single" w:sz="4" w:space="0" w:color="000000"/>
              <w:right w:val="single" w:sz="4" w:space="0" w:color="000000"/>
            </w:tcBorders>
            <w:vAlign w:val="center"/>
          </w:tcPr>
          <w:p w14:paraId="53422CF6" w14:textId="77777777" w:rsidR="001F3DAF" w:rsidRDefault="001F3DAF" w:rsidP="002E37AD">
            <w:pPr>
              <w:jc w:val="center"/>
              <w:rPr>
                <w:rFonts w:eastAsiaTheme="minorHAnsi"/>
              </w:rPr>
            </w:pPr>
            <w:r>
              <w:rPr>
                <w:rFonts w:eastAsiaTheme="minorHAnsi"/>
              </w:rPr>
              <w:t>5,000</w:t>
            </w:r>
          </w:p>
        </w:tc>
        <w:tc>
          <w:tcPr>
            <w:tcW w:w="835" w:type="dxa"/>
            <w:tcBorders>
              <w:top w:val="single" w:sz="4" w:space="0" w:color="000000"/>
              <w:left w:val="single" w:sz="4" w:space="0" w:color="000000"/>
              <w:bottom w:val="single" w:sz="4" w:space="0" w:color="000000"/>
              <w:right w:val="single" w:sz="4" w:space="0" w:color="000000"/>
            </w:tcBorders>
            <w:vAlign w:val="center"/>
          </w:tcPr>
          <w:p w14:paraId="2CC3B741" w14:textId="77777777" w:rsidR="001F3DAF" w:rsidRDefault="001F3DAF" w:rsidP="002E37AD">
            <w:pPr>
              <w:jc w:val="center"/>
              <w:rPr>
                <w:rFonts w:eastAsiaTheme="minorHAnsi"/>
              </w:rPr>
            </w:pPr>
            <w:r>
              <w:rPr>
                <w:rFonts w:eastAsiaTheme="minorHAnsi"/>
              </w:rPr>
              <w:t>5,000</w:t>
            </w:r>
          </w:p>
        </w:tc>
      </w:tr>
      <w:tr w:rsidR="001F3DAF" w14:paraId="24A7AD00" w14:textId="77777777" w:rsidTr="007E44E2">
        <w:trPr>
          <w:trHeight w:val="830"/>
        </w:trPr>
        <w:tc>
          <w:tcPr>
            <w:tcW w:w="5104" w:type="dxa"/>
            <w:tcBorders>
              <w:top w:val="single" w:sz="4" w:space="0" w:color="000000"/>
              <w:left w:val="single" w:sz="4" w:space="0" w:color="000000"/>
              <w:bottom w:val="single" w:sz="4" w:space="0" w:color="000000"/>
              <w:right w:val="single" w:sz="4" w:space="0" w:color="000000"/>
            </w:tcBorders>
          </w:tcPr>
          <w:p w14:paraId="772FB894" w14:textId="77777777" w:rsidR="001F3DAF" w:rsidRDefault="001F3DAF" w:rsidP="002E37AD">
            <w:pPr>
              <w:rPr>
                <w:rFonts w:eastAsiaTheme="minorHAnsi"/>
              </w:rPr>
            </w:pPr>
            <w:r>
              <w:rPr>
                <w:rFonts w:eastAsiaTheme="minorHAnsi"/>
              </w:rPr>
              <w:t>3.2. Количество ликвидированных наиболее опасных объектов накопленного вреда окружающей среде</w:t>
            </w:r>
          </w:p>
        </w:tc>
        <w:tc>
          <w:tcPr>
            <w:tcW w:w="1419" w:type="dxa"/>
            <w:tcBorders>
              <w:top w:val="single" w:sz="4" w:space="0" w:color="000000"/>
              <w:left w:val="single" w:sz="4" w:space="0" w:color="000000"/>
              <w:bottom w:val="single" w:sz="4" w:space="0" w:color="000000"/>
              <w:right w:val="single" w:sz="4" w:space="0" w:color="000000"/>
            </w:tcBorders>
            <w:vAlign w:val="center"/>
          </w:tcPr>
          <w:p w14:paraId="7CC90EA8" w14:textId="77777777" w:rsidR="001F3DAF" w:rsidRDefault="001F3DAF" w:rsidP="002E37AD">
            <w:pPr>
              <w:jc w:val="center"/>
              <w:rPr>
                <w:rFonts w:eastAsiaTheme="minorHAnsi"/>
              </w:rPr>
            </w:pPr>
            <w:r>
              <w:rPr>
                <w:rFonts w:eastAsiaTheme="minorHAnsi"/>
              </w:rPr>
              <w:t>штук</w:t>
            </w:r>
          </w:p>
        </w:tc>
        <w:tc>
          <w:tcPr>
            <w:tcW w:w="918" w:type="dxa"/>
            <w:tcBorders>
              <w:top w:val="single" w:sz="4" w:space="0" w:color="000000"/>
              <w:left w:val="single" w:sz="4" w:space="0" w:color="000000"/>
              <w:bottom w:val="single" w:sz="4" w:space="0" w:color="000000"/>
              <w:right w:val="single" w:sz="4" w:space="0" w:color="000000"/>
            </w:tcBorders>
            <w:vAlign w:val="center"/>
          </w:tcPr>
          <w:p w14:paraId="48443DD7"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7D052FDA"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4B09BABA" w14:textId="77777777" w:rsidR="001F3DAF" w:rsidRDefault="001F3DAF" w:rsidP="002E37AD">
            <w:pPr>
              <w:jc w:val="center"/>
              <w:rPr>
                <w:rFonts w:eastAsiaTheme="minorHAnsi"/>
              </w:rPr>
            </w:pPr>
            <w:r>
              <w:rPr>
                <w:rFonts w:eastAsiaTheme="minorHAnsi"/>
              </w:rPr>
              <w:t>0</w:t>
            </w:r>
          </w:p>
        </w:tc>
        <w:tc>
          <w:tcPr>
            <w:tcW w:w="994" w:type="dxa"/>
            <w:tcBorders>
              <w:top w:val="single" w:sz="4" w:space="0" w:color="000000"/>
              <w:left w:val="single" w:sz="4" w:space="0" w:color="000000"/>
              <w:bottom w:val="single" w:sz="4" w:space="0" w:color="000000"/>
              <w:right w:val="single" w:sz="4" w:space="0" w:color="000000"/>
            </w:tcBorders>
            <w:vAlign w:val="center"/>
          </w:tcPr>
          <w:p w14:paraId="4F4D4736" w14:textId="77777777" w:rsidR="001F3DAF" w:rsidRDefault="001F3DAF" w:rsidP="002E37AD">
            <w:pPr>
              <w:jc w:val="center"/>
              <w:rPr>
                <w:rFonts w:eastAsiaTheme="minorHAnsi"/>
              </w:rPr>
            </w:pPr>
            <w:r>
              <w:rPr>
                <w:rFonts w:eastAsiaTheme="minorHAnsi"/>
              </w:rPr>
              <w:t>1</w:t>
            </w:r>
          </w:p>
        </w:tc>
        <w:tc>
          <w:tcPr>
            <w:tcW w:w="915" w:type="dxa"/>
            <w:tcBorders>
              <w:top w:val="single" w:sz="4" w:space="0" w:color="000000"/>
              <w:left w:val="single" w:sz="4" w:space="0" w:color="000000"/>
              <w:bottom w:val="single" w:sz="4" w:space="0" w:color="000000"/>
              <w:right w:val="single" w:sz="4" w:space="0" w:color="000000"/>
            </w:tcBorders>
            <w:vAlign w:val="center"/>
          </w:tcPr>
          <w:p w14:paraId="62B1D40F" w14:textId="77777777" w:rsidR="001F3DAF" w:rsidRDefault="001F3DAF" w:rsidP="002E37AD">
            <w:pPr>
              <w:jc w:val="center"/>
              <w:rPr>
                <w:rFonts w:eastAsiaTheme="minorHAnsi"/>
              </w:rPr>
            </w:pPr>
            <w:r>
              <w:rPr>
                <w:rFonts w:eastAsiaTheme="minorHAnsi"/>
              </w:rPr>
              <w:t>0</w:t>
            </w:r>
          </w:p>
        </w:tc>
        <w:tc>
          <w:tcPr>
            <w:tcW w:w="934" w:type="dxa"/>
            <w:tcBorders>
              <w:top w:val="single" w:sz="4" w:space="0" w:color="000000"/>
              <w:left w:val="single" w:sz="4" w:space="0" w:color="000000"/>
              <w:bottom w:val="single" w:sz="4" w:space="0" w:color="000000"/>
              <w:right w:val="single" w:sz="4" w:space="0" w:color="000000"/>
            </w:tcBorders>
            <w:vAlign w:val="center"/>
          </w:tcPr>
          <w:p w14:paraId="5B211D70" w14:textId="77777777" w:rsidR="001F3DAF" w:rsidRDefault="001F3DAF" w:rsidP="002E37AD">
            <w:pPr>
              <w:jc w:val="center"/>
              <w:rPr>
                <w:rFonts w:eastAsiaTheme="minorHAnsi"/>
              </w:rPr>
            </w:pPr>
            <w:r>
              <w:rPr>
                <w:rFonts w:eastAsiaTheme="minorHAnsi"/>
              </w:rPr>
              <w:t>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2073314C" w14:textId="77777777" w:rsidR="001F3DAF" w:rsidRDefault="001F3DAF" w:rsidP="002E37AD">
            <w:pPr>
              <w:jc w:val="center"/>
              <w:rPr>
                <w:rFonts w:eastAsiaTheme="minorHAnsi"/>
              </w:rPr>
            </w:pPr>
            <w:r>
              <w:rPr>
                <w:rFonts w:eastAsiaTheme="minorHAnsi"/>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7E3701C1" w14:textId="77777777" w:rsidR="001F3DAF" w:rsidRDefault="001F3DAF" w:rsidP="002E37AD">
            <w:pPr>
              <w:jc w:val="center"/>
              <w:rPr>
                <w:rFonts w:eastAsiaTheme="minorHAnsi"/>
              </w:rPr>
            </w:pPr>
            <w:r>
              <w:rPr>
                <w:rFonts w:eastAsiaTheme="minorHAnsi"/>
              </w:rPr>
              <w:t>0</w:t>
            </w:r>
          </w:p>
        </w:tc>
        <w:tc>
          <w:tcPr>
            <w:tcW w:w="835" w:type="dxa"/>
            <w:tcBorders>
              <w:top w:val="single" w:sz="4" w:space="0" w:color="000000"/>
              <w:left w:val="single" w:sz="4" w:space="0" w:color="000000"/>
              <w:bottom w:val="single" w:sz="4" w:space="0" w:color="000000"/>
              <w:right w:val="single" w:sz="4" w:space="0" w:color="000000"/>
            </w:tcBorders>
            <w:vAlign w:val="center"/>
          </w:tcPr>
          <w:p w14:paraId="1F4B3E74" w14:textId="77777777" w:rsidR="001F3DAF" w:rsidRDefault="001F3DAF" w:rsidP="002E37AD">
            <w:pPr>
              <w:jc w:val="center"/>
              <w:rPr>
                <w:rFonts w:eastAsiaTheme="minorHAnsi"/>
              </w:rPr>
            </w:pPr>
            <w:r>
              <w:rPr>
                <w:rFonts w:eastAsiaTheme="minorHAnsi"/>
              </w:rPr>
              <w:t>0</w:t>
            </w:r>
          </w:p>
        </w:tc>
      </w:tr>
      <w:tr w:rsidR="001F3DAF" w:rsidRPr="00931D22" w14:paraId="7C03588F" w14:textId="77777777" w:rsidTr="007E44E2">
        <w:tc>
          <w:tcPr>
            <w:tcW w:w="14879" w:type="dxa"/>
            <w:gridSpan w:val="12"/>
            <w:tcBorders>
              <w:top w:val="single" w:sz="4" w:space="0" w:color="000000"/>
              <w:left w:val="single" w:sz="4" w:space="0" w:color="000000"/>
              <w:bottom w:val="single" w:sz="4" w:space="0" w:color="000000"/>
              <w:right w:val="single" w:sz="4" w:space="0" w:color="000000"/>
            </w:tcBorders>
            <w:vAlign w:val="center"/>
          </w:tcPr>
          <w:p w14:paraId="4FA4B011" w14:textId="77777777" w:rsidR="001F3DAF" w:rsidRDefault="001F3DAF" w:rsidP="002E37AD">
            <w:pPr>
              <w:jc w:val="center"/>
            </w:pPr>
            <w:r>
              <w:t>4. Предотвращение негативного воздействия отходов на окружающую среду и обеспечение санитарно-эпидемиологического благополучия населения и территорий</w:t>
            </w:r>
          </w:p>
        </w:tc>
      </w:tr>
      <w:tr w:rsidR="001F3DAF" w14:paraId="1A9542F6" w14:textId="77777777" w:rsidTr="007E44E2">
        <w:tc>
          <w:tcPr>
            <w:tcW w:w="5104" w:type="dxa"/>
            <w:tcBorders>
              <w:top w:val="single" w:sz="4" w:space="0" w:color="000000"/>
              <w:left w:val="single" w:sz="4" w:space="0" w:color="000000"/>
              <w:bottom w:val="single" w:sz="4" w:space="0" w:color="000000"/>
              <w:right w:val="single" w:sz="4" w:space="0" w:color="000000"/>
            </w:tcBorders>
          </w:tcPr>
          <w:p w14:paraId="276964BB" w14:textId="77777777" w:rsidR="001F3DAF" w:rsidRDefault="001F3DAF" w:rsidP="002E37AD">
            <w:pPr>
              <w:rPr>
                <w:rFonts w:eastAsiaTheme="minorHAnsi"/>
              </w:rPr>
            </w:pPr>
            <w:r>
              <w:rPr>
                <w:rFonts w:eastAsiaTheme="minorHAnsi"/>
              </w:rPr>
              <w:t>4.1. Количество ликвидированных несанкционированных мест размещения отходов</w:t>
            </w:r>
          </w:p>
        </w:tc>
        <w:tc>
          <w:tcPr>
            <w:tcW w:w="1419" w:type="dxa"/>
            <w:tcBorders>
              <w:top w:val="single" w:sz="4" w:space="0" w:color="000000"/>
              <w:left w:val="single" w:sz="4" w:space="0" w:color="000000"/>
              <w:bottom w:val="single" w:sz="4" w:space="0" w:color="000000"/>
              <w:right w:val="single" w:sz="4" w:space="0" w:color="000000"/>
            </w:tcBorders>
            <w:vAlign w:val="center"/>
          </w:tcPr>
          <w:p w14:paraId="114A1A4D" w14:textId="77777777" w:rsidR="001F3DAF" w:rsidRDefault="001F3DAF" w:rsidP="002E37AD">
            <w:pPr>
              <w:jc w:val="center"/>
              <w:rPr>
                <w:rFonts w:eastAsiaTheme="minorHAnsi"/>
              </w:rPr>
            </w:pPr>
            <w:r>
              <w:rPr>
                <w:rFonts w:eastAsiaTheme="minorHAnsi"/>
              </w:rPr>
              <w:t>единиц</w:t>
            </w:r>
          </w:p>
        </w:tc>
        <w:tc>
          <w:tcPr>
            <w:tcW w:w="918" w:type="dxa"/>
            <w:tcBorders>
              <w:top w:val="single" w:sz="4" w:space="0" w:color="000000"/>
              <w:left w:val="single" w:sz="4" w:space="0" w:color="000000"/>
              <w:bottom w:val="single" w:sz="4" w:space="0" w:color="000000"/>
              <w:right w:val="single" w:sz="4" w:space="0" w:color="000000"/>
            </w:tcBorders>
            <w:vAlign w:val="center"/>
          </w:tcPr>
          <w:p w14:paraId="62DFB092"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A85BE83" w14:textId="77777777" w:rsidR="001F3DAF" w:rsidRDefault="001F3DAF" w:rsidP="002E37AD">
            <w:pPr>
              <w:jc w:val="center"/>
              <w:rPr>
                <w:rFonts w:eastAsiaTheme="minorHAnsi"/>
              </w:rPr>
            </w:pPr>
            <w:r>
              <w:rPr>
                <w:rFonts w:eastAsiaTheme="minorHAnsi"/>
              </w:rPr>
              <w:t>1</w:t>
            </w:r>
          </w:p>
        </w:tc>
        <w:tc>
          <w:tcPr>
            <w:tcW w:w="926" w:type="dxa"/>
            <w:tcBorders>
              <w:top w:val="single" w:sz="4" w:space="0" w:color="000000"/>
              <w:left w:val="single" w:sz="4" w:space="0" w:color="000000"/>
              <w:bottom w:val="single" w:sz="4" w:space="0" w:color="000000"/>
              <w:right w:val="single" w:sz="4" w:space="0" w:color="000000"/>
            </w:tcBorders>
            <w:vAlign w:val="center"/>
          </w:tcPr>
          <w:p w14:paraId="37EA6987" w14:textId="77777777" w:rsidR="001F3DAF" w:rsidRDefault="001F3DAF" w:rsidP="002E37AD">
            <w:pPr>
              <w:jc w:val="center"/>
              <w:rPr>
                <w:rFonts w:eastAsiaTheme="minorHAnsi"/>
              </w:rPr>
            </w:pPr>
            <w:r>
              <w:rPr>
                <w:rFonts w:eastAsiaTheme="minorHAnsi"/>
              </w:rPr>
              <w:t>1</w:t>
            </w:r>
          </w:p>
        </w:tc>
        <w:tc>
          <w:tcPr>
            <w:tcW w:w="994" w:type="dxa"/>
            <w:tcBorders>
              <w:top w:val="single" w:sz="4" w:space="0" w:color="000000"/>
              <w:left w:val="single" w:sz="4" w:space="0" w:color="000000"/>
              <w:bottom w:val="single" w:sz="4" w:space="0" w:color="000000"/>
              <w:right w:val="single" w:sz="4" w:space="0" w:color="000000"/>
            </w:tcBorders>
            <w:vAlign w:val="center"/>
          </w:tcPr>
          <w:p w14:paraId="36DF33E3" w14:textId="77777777" w:rsidR="001F3DAF" w:rsidRDefault="001F3DAF" w:rsidP="002E37AD">
            <w:pPr>
              <w:jc w:val="center"/>
              <w:rPr>
                <w:rFonts w:eastAsiaTheme="minorHAnsi"/>
              </w:rPr>
            </w:pPr>
            <w:r>
              <w:rPr>
                <w:rFonts w:eastAsiaTheme="minorHAnsi"/>
              </w:rPr>
              <w:t>1</w:t>
            </w:r>
          </w:p>
        </w:tc>
        <w:tc>
          <w:tcPr>
            <w:tcW w:w="915" w:type="dxa"/>
            <w:tcBorders>
              <w:top w:val="single" w:sz="4" w:space="0" w:color="000000"/>
              <w:left w:val="single" w:sz="4" w:space="0" w:color="000000"/>
              <w:bottom w:val="single" w:sz="4" w:space="0" w:color="000000"/>
              <w:right w:val="single" w:sz="4" w:space="0" w:color="000000"/>
            </w:tcBorders>
            <w:vAlign w:val="center"/>
          </w:tcPr>
          <w:p w14:paraId="2BD66F1F" w14:textId="77777777" w:rsidR="001F3DAF" w:rsidRDefault="001F3DAF" w:rsidP="002E37AD">
            <w:pPr>
              <w:jc w:val="center"/>
              <w:rPr>
                <w:rFonts w:eastAsiaTheme="minorHAnsi"/>
              </w:rPr>
            </w:pPr>
            <w:r>
              <w:rPr>
                <w:rFonts w:eastAsiaTheme="minorHAnsi"/>
              </w:rPr>
              <w:t>11</w:t>
            </w:r>
          </w:p>
        </w:tc>
        <w:tc>
          <w:tcPr>
            <w:tcW w:w="934" w:type="dxa"/>
            <w:tcBorders>
              <w:top w:val="single" w:sz="4" w:space="0" w:color="000000"/>
              <w:left w:val="single" w:sz="4" w:space="0" w:color="000000"/>
              <w:bottom w:val="single" w:sz="4" w:space="0" w:color="000000"/>
              <w:right w:val="single" w:sz="4" w:space="0" w:color="000000"/>
            </w:tcBorders>
            <w:vAlign w:val="center"/>
          </w:tcPr>
          <w:p w14:paraId="5C71C211" w14:textId="77777777" w:rsidR="001F3DAF" w:rsidRDefault="001F3DAF" w:rsidP="002E37AD">
            <w:pPr>
              <w:jc w:val="center"/>
              <w:rPr>
                <w:rFonts w:eastAsiaTheme="minorHAnsi"/>
              </w:rPr>
            </w:pPr>
            <w:r>
              <w:rPr>
                <w:rFonts w:eastAsiaTheme="minorHAnsi"/>
              </w:rPr>
              <w:t>29</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132EDCCC" w14:textId="77777777" w:rsidR="001F3DAF" w:rsidRDefault="001F3DAF" w:rsidP="002E37AD">
            <w:pPr>
              <w:jc w:val="center"/>
              <w:rPr>
                <w:rFonts w:eastAsiaTheme="minorHAnsi"/>
              </w:rPr>
            </w:pPr>
            <w:r>
              <w:rPr>
                <w:rFonts w:eastAsiaTheme="minorHAnsi"/>
              </w:rPr>
              <w:t>9</w:t>
            </w:r>
          </w:p>
        </w:tc>
        <w:tc>
          <w:tcPr>
            <w:tcW w:w="851" w:type="dxa"/>
            <w:tcBorders>
              <w:top w:val="single" w:sz="4" w:space="0" w:color="000000"/>
              <w:left w:val="single" w:sz="4" w:space="0" w:color="000000"/>
              <w:bottom w:val="single" w:sz="4" w:space="0" w:color="000000"/>
              <w:right w:val="single" w:sz="4" w:space="0" w:color="000000"/>
            </w:tcBorders>
            <w:vAlign w:val="center"/>
          </w:tcPr>
          <w:p w14:paraId="07D930B1" w14:textId="77777777" w:rsidR="001F3DAF" w:rsidRDefault="001F3DAF" w:rsidP="002E37AD">
            <w:pPr>
              <w:jc w:val="center"/>
              <w:rPr>
                <w:rFonts w:eastAsiaTheme="minorHAnsi"/>
              </w:rPr>
            </w:pPr>
            <w:r>
              <w:rPr>
                <w:rFonts w:eastAsiaTheme="minorHAnsi"/>
              </w:rPr>
              <w:t>7</w:t>
            </w:r>
          </w:p>
        </w:tc>
        <w:tc>
          <w:tcPr>
            <w:tcW w:w="835" w:type="dxa"/>
            <w:tcBorders>
              <w:top w:val="single" w:sz="4" w:space="0" w:color="000000"/>
              <w:left w:val="single" w:sz="4" w:space="0" w:color="000000"/>
              <w:bottom w:val="single" w:sz="4" w:space="0" w:color="000000"/>
              <w:right w:val="single" w:sz="4" w:space="0" w:color="000000"/>
            </w:tcBorders>
            <w:vAlign w:val="center"/>
          </w:tcPr>
          <w:p w14:paraId="322D9AB8" w14:textId="77777777" w:rsidR="001F3DAF" w:rsidRDefault="001F3DAF" w:rsidP="002E37AD">
            <w:pPr>
              <w:jc w:val="center"/>
              <w:rPr>
                <w:rFonts w:eastAsiaTheme="minorHAnsi"/>
              </w:rPr>
            </w:pPr>
            <w:r>
              <w:rPr>
                <w:rFonts w:eastAsiaTheme="minorHAnsi"/>
              </w:rPr>
              <w:t>9</w:t>
            </w:r>
          </w:p>
        </w:tc>
      </w:tr>
      <w:tr w:rsidR="001F3DAF" w:rsidRPr="00931D22" w14:paraId="29CF0BBC" w14:textId="77777777" w:rsidTr="007E44E2">
        <w:trPr>
          <w:trHeight w:val="417"/>
        </w:trPr>
        <w:tc>
          <w:tcPr>
            <w:tcW w:w="14879" w:type="dxa"/>
            <w:gridSpan w:val="12"/>
            <w:tcBorders>
              <w:top w:val="single" w:sz="4" w:space="0" w:color="000000"/>
              <w:left w:val="single" w:sz="4" w:space="0" w:color="000000"/>
              <w:bottom w:val="single" w:sz="4" w:space="0" w:color="000000"/>
              <w:right w:val="single" w:sz="4" w:space="0" w:color="000000"/>
            </w:tcBorders>
            <w:vAlign w:val="center"/>
          </w:tcPr>
          <w:p w14:paraId="6B36A118" w14:textId="77777777" w:rsidR="001F3DAF" w:rsidRDefault="001F3DAF" w:rsidP="002E37AD">
            <w:pPr>
              <w:jc w:val="center"/>
            </w:pPr>
            <w:r>
              <w:t>5. Совершенствование системы экологического образования и просвещения, повышение уровня экологической культуры и грамотности населения</w:t>
            </w:r>
          </w:p>
        </w:tc>
      </w:tr>
      <w:tr w:rsidR="001F3DAF" w14:paraId="607A37B9" w14:textId="77777777" w:rsidTr="007E44E2">
        <w:trPr>
          <w:trHeight w:val="782"/>
        </w:trPr>
        <w:tc>
          <w:tcPr>
            <w:tcW w:w="5104" w:type="dxa"/>
            <w:tcBorders>
              <w:top w:val="single" w:sz="4" w:space="0" w:color="000000"/>
              <w:left w:val="single" w:sz="4" w:space="0" w:color="000000"/>
              <w:bottom w:val="single" w:sz="4" w:space="0" w:color="000000"/>
              <w:right w:val="single" w:sz="4" w:space="0" w:color="000000"/>
            </w:tcBorders>
          </w:tcPr>
          <w:p w14:paraId="0701E213" w14:textId="77777777" w:rsidR="001F3DAF" w:rsidRDefault="001F3DAF" w:rsidP="002E37AD">
            <w:pPr>
              <w:rPr>
                <w:rFonts w:eastAsiaTheme="minorHAnsi"/>
              </w:rPr>
            </w:pPr>
            <w:r>
              <w:rPr>
                <w:rFonts w:eastAsiaTheme="minorHAnsi"/>
              </w:rPr>
              <w:lastRenderedPageBreak/>
              <w:t>Количество населенных пунктов, информированных о системе обращения с ТКО посредством средств массовой информации и раздаточного материала</w:t>
            </w:r>
          </w:p>
        </w:tc>
        <w:tc>
          <w:tcPr>
            <w:tcW w:w="1419" w:type="dxa"/>
            <w:tcBorders>
              <w:top w:val="single" w:sz="4" w:space="0" w:color="000000"/>
              <w:left w:val="single" w:sz="4" w:space="0" w:color="000000"/>
              <w:bottom w:val="single" w:sz="4" w:space="0" w:color="000000"/>
              <w:right w:val="single" w:sz="4" w:space="0" w:color="000000"/>
            </w:tcBorders>
            <w:vAlign w:val="center"/>
          </w:tcPr>
          <w:p w14:paraId="6E4A9DE9" w14:textId="77777777" w:rsidR="001F3DAF" w:rsidRDefault="001F3DAF" w:rsidP="002E37AD">
            <w:pPr>
              <w:jc w:val="center"/>
              <w:rPr>
                <w:rFonts w:eastAsiaTheme="minorHAnsi"/>
              </w:rPr>
            </w:pPr>
            <w:r>
              <w:rPr>
                <w:rFonts w:eastAsiaTheme="minorHAnsi"/>
              </w:rPr>
              <w:t>процентов</w:t>
            </w:r>
          </w:p>
        </w:tc>
        <w:tc>
          <w:tcPr>
            <w:tcW w:w="918" w:type="dxa"/>
            <w:tcBorders>
              <w:top w:val="single" w:sz="4" w:space="0" w:color="000000"/>
              <w:left w:val="single" w:sz="4" w:space="0" w:color="000000"/>
              <w:bottom w:val="single" w:sz="4" w:space="0" w:color="000000"/>
              <w:right w:val="single" w:sz="4" w:space="0" w:color="000000"/>
            </w:tcBorders>
            <w:vAlign w:val="center"/>
          </w:tcPr>
          <w:p w14:paraId="3F98D786"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65910E76"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08E4BC75" w14:textId="77777777" w:rsidR="001F3DAF" w:rsidRDefault="001F3DAF" w:rsidP="002E37AD">
            <w:pPr>
              <w:jc w:val="center"/>
              <w:rPr>
                <w:rFonts w:eastAsiaTheme="minorHAnsi"/>
              </w:rPr>
            </w:pPr>
            <w:r>
              <w:rPr>
                <w:rFonts w:eastAsiaTheme="minorHAnsi"/>
              </w:rPr>
              <w:t>40</w:t>
            </w:r>
          </w:p>
        </w:tc>
        <w:tc>
          <w:tcPr>
            <w:tcW w:w="994" w:type="dxa"/>
            <w:tcBorders>
              <w:top w:val="single" w:sz="4" w:space="0" w:color="000000"/>
              <w:left w:val="single" w:sz="4" w:space="0" w:color="000000"/>
              <w:bottom w:val="single" w:sz="4" w:space="0" w:color="000000"/>
              <w:right w:val="single" w:sz="4" w:space="0" w:color="000000"/>
            </w:tcBorders>
            <w:vAlign w:val="center"/>
          </w:tcPr>
          <w:p w14:paraId="4A1E8415" w14:textId="77777777" w:rsidR="001F3DAF" w:rsidRDefault="001F3DAF" w:rsidP="002E37AD">
            <w:pPr>
              <w:jc w:val="center"/>
              <w:rPr>
                <w:rFonts w:eastAsiaTheme="minorHAnsi"/>
              </w:rPr>
            </w:pPr>
            <w:r>
              <w:rPr>
                <w:rFonts w:eastAsiaTheme="minorHAnsi"/>
              </w:rPr>
              <w:t>80</w:t>
            </w:r>
          </w:p>
        </w:tc>
        <w:tc>
          <w:tcPr>
            <w:tcW w:w="915" w:type="dxa"/>
            <w:tcBorders>
              <w:top w:val="single" w:sz="4" w:space="0" w:color="000000"/>
              <w:left w:val="single" w:sz="4" w:space="0" w:color="000000"/>
              <w:bottom w:val="single" w:sz="4" w:space="0" w:color="000000"/>
              <w:right w:val="single" w:sz="4" w:space="0" w:color="000000"/>
            </w:tcBorders>
            <w:vAlign w:val="center"/>
          </w:tcPr>
          <w:p w14:paraId="0FBE0095" w14:textId="77777777" w:rsidR="001F3DAF" w:rsidRDefault="001F3DAF" w:rsidP="002E37AD">
            <w:pPr>
              <w:jc w:val="center"/>
              <w:rPr>
                <w:rFonts w:eastAsiaTheme="minorHAnsi"/>
              </w:rPr>
            </w:pPr>
            <w:r>
              <w:rPr>
                <w:rFonts w:eastAsiaTheme="minorHAnsi"/>
              </w:rPr>
              <w:t>100</w:t>
            </w:r>
          </w:p>
        </w:tc>
        <w:tc>
          <w:tcPr>
            <w:tcW w:w="934" w:type="dxa"/>
            <w:tcBorders>
              <w:top w:val="single" w:sz="4" w:space="0" w:color="000000"/>
              <w:left w:val="single" w:sz="4" w:space="0" w:color="000000"/>
              <w:bottom w:val="single" w:sz="4" w:space="0" w:color="000000"/>
              <w:right w:val="single" w:sz="4" w:space="0" w:color="000000"/>
            </w:tcBorders>
            <w:vAlign w:val="center"/>
          </w:tcPr>
          <w:p w14:paraId="07291DA3" w14:textId="77777777" w:rsidR="001F3DAF" w:rsidRDefault="001F3DAF" w:rsidP="002E37AD">
            <w:pPr>
              <w:jc w:val="center"/>
              <w:rPr>
                <w:rFonts w:eastAsiaTheme="minorHAnsi"/>
              </w:rPr>
            </w:pPr>
            <w:r>
              <w:rPr>
                <w:rFonts w:eastAsiaTheme="minorHAnsi"/>
              </w:rPr>
              <w:t>100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4F62B0F5" w14:textId="77777777" w:rsidR="001F3DAF" w:rsidRDefault="001F3DAF" w:rsidP="002E37AD">
            <w:pPr>
              <w:jc w:val="center"/>
              <w:rPr>
                <w:rFonts w:eastAsiaTheme="minorHAnsi"/>
              </w:rPr>
            </w:pPr>
            <w:r>
              <w:rPr>
                <w:rFonts w:eastAsiaTheme="minorHAnsi"/>
              </w:rPr>
              <w:t>100</w:t>
            </w:r>
          </w:p>
        </w:tc>
        <w:tc>
          <w:tcPr>
            <w:tcW w:w="851" w:type="dxa"/>
            <w:tcBorders>
              <w:top w:val="single" w:sz="4" w:space="0" w:color="000000"/>
              <w:left w:val="single" w:sz="4" w:space="0" w:color="000000"/>
              <w:bottom w:val="single" w:sz="4" w:space="0" w:color="000000"/>
              <w:right w:val="single" w:sz="4" w:space="0" w:color="000000"/>
            </w:tcBorders>
            <w:vAlign w:val="center"/>
          </w:tcPr>
          <w:p w14:paraId="182B906E" w14:textId="77777777" w:rsidR="001F3DAF" w:rsidRDefault="001F3DAF" w:rsidP="002E37AD">
            <w:pPr>
              <w:jc w:val="center"/>
              <w:rPr>
                <w:rFonts w:eastAsiaTheme="minorHAnsi"/>
              </w:rPr>
            </w:pPr>
            <w:r>
              <w:rPr>
                <w:rFonts w:eastAsiaTheme="minorHAnsi"/>
              </w:rPr>
              <w:t>100</w:t>
            </w:r>
          </w:p>
        </w:tc>
        <w:tc>
          <w:tcPr>
            <w:tcW w:w="835" w:type="dxa"/>
            <w:tcBorders>
              <w:top w:val="single" w:sz="4" w:space="0" w:color="000000"/>
              <w:left w:val="single" w:sz="4" w:space="0" w:color="000000"/>
              <w:bottom w:val="single" w:sz="4" w:space="0" w:color="000000"/>
              <w:right w:val="single" w:sz="4" w:space="0" w:color="000000"/>
            </w:tcBorders>
            <w:vAlign w:val="center"/>
          </w:tcPr>
          <w:p w14:paraId="5A50953D" w14:textId="77777777" w:rsidR="001F3DAF" w:rsidRDefault="001F3DAF" w:rsidP="002E37AD">
            <w:pPr>
              <w:jc w:val="center"/>
              <w:rPr>
                <w:rFonts w:eastAsiaTheme="minorHAnsi"/>
              </w:rPr>
            </w:pPr>
            <w:r>
              <w:rPr>
                <w:rFonts w:eastAsiaTheme="minorHAnsi"/>
              </w:rPr>
              <w:t>100</w:t>
            </w:r>
          </w:p>
        </w:tc>
      </w:tr>
      <w:tr w:rsidR="001F3DAF" w:rsidRPr="00931D22" w14:paraId="065E63CC" w14:textId="77777777" w:rsidTr="007E44E2">
        <w:tc>
          <w:tcPr>
            <w:tcW w:w="14879" w:type="dxa"/>
            <w:gridSpan w:val="12"/>
            <w:tcBorders>
              <w:top w:val="single" w:sz="4" w:space="0" w:color="000000"/>
              <w:left w:val="single" w:sz="4" w:space="0" w:color="000000"/>
              <w:bottom w:val="single" w:sz="4" w:space="0" w:color="000000"/>
              <w:right w:val="single" w:sz="4" w:space="0" w:color="000000"/>
            </w:tcBorders>
            <w:vAlign w:val="center"/>
          </w:tcPr>
          <w:p w14:paraId="4BB8A9FE" w14:textId="77777777" w:rsidR="001F3DAF" w:rsidRDefault="001F3DAF" w:rsidP="002E37AD">
            <w:pPr>
              <w:jc w:val="center"/>
            </w:pPr>
            <w:r>
              <w:t>6. Привлечение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p>
        </w:tc>
      </w:tr>
      <w:tr w:rsidR="001F3DAF" w14:paraId="21E4C34C" w14:textId="77777777" w:rsidTr="007E44E2">
        <w:tc>
          <w:tcPr>
            <w:tcW w:w="5104" w:type="dxa"/>
            <w:tcBorders>
              <w:top w:val="single" w:sz="4" w:space="0" w:color="000000"/>
              <w:left w:val="single" w:sz="4" w:space="0" w:color="000000"/>
              <w:bottom w:val="single" w:sz="4" w:space="0" w:color="000000"/>
              <w:right w:val="single" w:sz="4" w:space="0" w:color="000000"/>
            </w:tcBorders>
          </w:tcPr>
          <w:p w14:paraId="6E273983" w14:textId="77777777" w:rsidR="001F3DAF" w:rsidRDefault="001F3DAF" w:rsidP="002E37AD">
            <w:pPr>
              <w:rPr>
                <w:color w:val="000000"/>
              </w:rPr>
            </w:pPr>
            <w:r>
              <w:rPr>
                <w:rFonts w:eastAsiaTheme="minorHAnsi"/>
                <w:color w:val="000000"/>
              </w:rPr>
              <w:t>Объем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p>
        </w:tc>
        <w:tc>
          <w:tcPr>
            <w:tcW w:w="1419" w:type="dxa"/>
            <w:tcBorders>
              <w:top w:val="single" w:sz="4" w:space="0" w:color="000000"/>
              <w:left w:val="single" w:sz="4" w:space="0" w:color="000000"/>
              <w:bottom w:val="single" w:sz="4" w:space="0" w:color="000000"/>
              <w:right w:val="single" w:sz="4" w:space="0" w:color="000000"/>
            </w:tcBorders>
            <w:vAlign w:val="center"/>
          </w:tcPr>
          <w:p w14:paraId="71D63D77" w14:textId="77777777" w:rsidR="001F3DAF" w:rsidRDefault="001F3DAF" w:rsidP="002E37AD">
            <w:pPr>
              <w:jc w:val="center"/>
              <w:rPr>
                <w:color w:val="000000"/>
              </w:rPr>
            </w:pPr>
            <w:r>
              <w:rPr>
                <w:rFonts w:eastAsiaTheme="minorHAnsi"/>
                <w:color w:val="000000"/>
              </w:rPr>
              <w:t>тысяч рублей</w:t>
            </w:r>
          </w:p>
        </w:tc>
        <w:tc>
          <w:tcPr>
            <w:tcW w:w="918" w:type="dxa"/>
            <w:tcBorders>
              <w:top w:val="single" w:sz="4" w:space="0" w:color="000000"/>
              <w:left w:val="single" w:sz="4" w:space="0" w:color="000000"/>
              <w:bottom w:val="single" w:sz="4" w:space="0" w:color="000000"/>
              <w:right w:val="single" w:sz="4" w:space="0" w:color="000000"/>
            </w:tcBorders>
            <w:vAlign w:val="center"/>
          </w:tcPr>
          <w:p w14:paraId="4300E735" w14:textId="77777777" w:rsidR="001F3DAF" w:rsidRDefault="001F3DAF" w:rsidP="002E37AD">
            <w:pPr>
              <w:jc w:val="center"/>
              <w:rPr>
                <w:color w:val="000000"/>
              </w:rPr>
            </w:pPr>
            <w:r>
              <w:rPr>
                <w:rFonts w:eastAsiaTheme="minorHAnsi"/>
                <w:color w:val="000000"/>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14B2A22A" w14:textId="77777777" w:rsidR="001F3DAF" w:rsidRDefault="001F3DAF" w:rsidP="002E37AD">
            <w:pPr>
              <w:jc w:val="center"/>
              <w:rPr>
                <w:color w:val="000000"/>
              </w:rPr>
            </w:pPr>
            <w:r>
              <w:rPr>
                <w:rFonts w:eastAsiaTheme="minorHAnsi"/>
                <w:color w:val="000000"/>
              </w:rPr>
              <w:t>4565,9</w:t>
            </w:r>
          </w:p>
        </w:tc>
        <w:tc>
          <w:tcPr>
            <w:tcW w:w="926" w:type="dxa"/>
            <w:tcBorders>
              <w:top w:val="single" w:sz="4" w:space="0" w:color="000000"/>
              <w:left w:val="single" w:sz="4" w:space="0" w:color="000000"/>
              <w:bottom w:val="single" w:sz="4" w:space="0" w:color="000000"/>
              <w:right w:val="single" w:sz="4" w:space="0" w:color="000000"/>
            </w:tcBorders>
            <w:vAlign w:val="center"/>
          </w:tcPr>
          <w:p w14:paraId="2403EACB" w14:textId="77777777" w:rsidR="001F3DAF" w:rsidRDefault="001F3DAF" w:rsidP="002E37AD">
            <w:pPr>
              <w:jc w:val="center"/>
              <w:rPr>
                <w:color w:val="000000"/>
              </w:rPr>
            </w:pPr>
            <w:r>
              <w:rPr>
                <w:rFonts w:eastAsiaTheme="minorHAnsi"/>
                <w:color w:val="000000"/>
              </w:rPr>
              <w:t>8000,0</w:t>
            </w:r>
          </w:p>
        </w:tc>
        <w:tc>
          <w:tcPr>
            <w:tcW w:w="994" w:type="dxa"/>
            <w:tcBorders>
              <w:top w:val="single" w:sz="4" w:space="0" w:color="000000"/>
              <w:left w:val="single" w:sz="4" w:space="0" w:color="000000"/>
              <w:bottom w:val="single" w:sz="4" w:space="0" w:color="000000"/>
              <w:right w:val="single" w:sz="4" w:space="0" w:color="000000"/>
            </w:tcBorders>
            <w:vAlign w:val="center"/>
          </w:tcPr>
          <w:p w14:paraId="455336CD" w14:textId="77777777" w:rsidR="001F3DAF" w:rsidRDefault="001F3DAF" w:rsidP="002E37AD">
            <w:pPr>
              <w:jc w:val="center"/>
              <w:rPr>
                <w:color w:val="000000"/>
              </w:rPr>
            </w:pPr>
            <w:r>
              <w:rPr>
                <w:rFonts w:eastAsiaTheme="minorHAnsi"/>
                <w:color w:val="000000"/>
              </w:rPr>
              <w:t>437297,3</w:t>
            </w:r>
          </w:p>
        </w:tc>
        <w:tc>
          <w:tcPr>
            <w:tcW w:w="915" w:type="dxa"/>
            <w:tcBorders>
              <w:top w:val="single" w:sz="4" w:space="0" w:color="000000"/>
              <w:left w:val="single" w:sz="4" w:space="0" w:color="000000"/>
              <w:bottom w:val="single" w:sz="4" w:space="0" w:color="000000"/>
              <w:right w:val="single" w:sz="4" w:space="0" w:color="000000"/>
            </w:tcBorders>
            <w:vAlign w:val="center"/>
          </w:tcPr>
          <w:p w14:paraId="246A3423" w14:textId="77777777" w:rsidR="001F3DAF" w:rsidRDefault="001F3DAF" w:rsidP="002E37AD">
            <w:pPr>
              <w:jc w:val="center"/>
              <w:rPr>
                <w:color w:val="000000"/>
              </w:rPr>
            </w:pPr>
            <w:r>
              <w:rPr>
                <w:rFonts w:eastAsiaTheme="minorHAnsi"/>
                <w:color w:val="000000"/>
              </w:rPr>
              <w:t>15405,4</w:t>
            </w:r>
          </w:p>
        </w:tc>
        <w:tc>
          <w:tcPr>
            <w:tcW w:w="1076" w:type="dxa"/>
            <w:gridSpan w:val="2"/>
            <w:tcBorders>
              <w:top w:val="single" w:sz="4" w:space="0" w:color="000000"/>
              <w:left w:val="single" w:sz="4" w:space="0" w:color="000000"/>
              <w:bottom w:val="single" w:sz="4" w:space="0" w:color="000000"/>
              <w:right w:val="single" w:sz="4" w:space="0" w:color="000000"/>
            </w:tcBorders>
            <w:vAlign w:val="center"/>
          </w:tcPr>
          <w:p w14:paraId="195ED824" w14:textId="77777777" w:rsidR="001F3DAF" w:rsidRDefault="001F3DAF" w:rsidP="002E37AD">
            <w:pPr>
              <w:jc w:val="center"/>
              <w:rPr>
                <w:color w:val="000000"/>
              </w:rPr>
            </w:pPr>
            <w:r>
              <w:rPr>
                <w:rFonts w:eastAsiaTheme="minorHAnsi"/>
                <w:color w:val="000000"/>
              </w:rPr>
              <w:t>11631,8</w:t>
            </w:r>
          </w:p>
        </w:tc>
        <w:tc>
          <w:tcPr>
            <w:tcW w:w="849" w:type="dxa"/>
            <w:tcBorders>
              <w:top w:val="single" w:sz="4" w:space="0" w:color="000000"/>
              <w:left w:val="single" w:sz="4" w:space="0" w:color="000000"/>
              <w:bottom w:val="single" w:sz="4" w:space="0" w:color="000000"/>
              <w:right w:val="single" w:sz="4" w:space="0" w:color="000000"/>
            </w:tcBorders>
            <w:vAlign w:val="center"/>
          </w:tcPr>
          <w:p w14:paraId="6696A41C" w14:textId="77777777" w:rsidR="001F3DAF" w:rsidRDefault="001F3DAF" w:rsidP="002E37AD">
            <w:pPr>
              <w:jc w:val="center"/>
              <w:rPr>
                <w:color w:val="000000"/>
              </w:rPr>
            </w:pPr>
            <w:r>
              <w:rPr>
                <w:rFonts w:eastAsiaTheme="minorHAnsi"/>
                <w:color w:val="000000"/>
              </w:rPr>
              <w:t>7186,3</w:t>
            </w:r>
          </w:p>
        </w:tc>
        <w:tc>
          <w:tcPr>
            <w:tcW w:w="851" w:type="dxa"/>
            <w:tcBorders>
              <w:top w:val="single" w:sz="4" w:space="0" w:color="000000"/>
              <w:left w:val="single" w:sz="4" w:space="0" w:color="000000"/>
              <w:bottom w:val="single" w:sz="4" w:space="0" w:color="000000"/>
              <w:right w:val="single" w:sz="4" w:space="0" w:color="000000"/>
            </w:tcBorders>
            <w:vAlign w:val="center"/>
          </w:tcPr>
          <w:p w14:paraId="3C22A781" w14:textId="77777777" w:rsidR="001F3DAF" w:rsidRDefault="001F3DAF" w:rsidP="002E37AD">
            <w:pPr>
              <w:jc w:val="center"/>
              <w:rPr>
                <w:color w:val="000000"/>
              </w:rPr>
            </w:pPr>
            <w:r>
              <w:rPr>
                <w:rFonts w:eastAsiaTheme="minorHAnsi"/>
                <w:color w:val="000000"/>
              </w:rPr>
              <w:t>405831,54</w:t>
            </w:r>
          </w:p>
        </w:tc>
        <w:tc>
          <w:tcPr>
            <w:tcW w:w="835" w:type="dxa"/>
            <w:tcBorders>
              <w:top w:val="single" w:sz="4" w:space="0" w:color="000000"/>
              <w:left w:val="single" w:sz="4" w:space="0" w:color="000000"/>
              <w:bottom w:val="single" w:sz="4" w:space="0" w:color="000000"/>
              <w:right w:val="single" w:sz="4" w:space="0" w:color="000000"/>
            </w:tcBorders>
            <w:vAlign w:val="center"/>
          </w:tcPr>
          <w:p w14:paraId="1880D7D5" w14:textId="77777777" w:rsidR="001F3DAF" w:rsidRDefault="001F3DAF" w:rsidP="002E37AD">
            <w:pPr>
              <w:jc w:val="center"/>
              <w:rPr>
                <w:color w:val="000000"/>
              </w:rPr>
            </w:pPr>
            <w:r>
              <w:rPr>
                <w:rFonts w:eastAsiaTheme="minorHAnsi"/>
                <w:color w:val="000000"/>
              </w:rPr>
              <w:t>12127,4</w:t>
            </w:r>
          </w:p>
        </w:tc>
      </w:tr>
    </w:tbl>
    <w:p w14:paraId="602507EF" w14:textId="77777777" w:rsidR="001F3DAF" w:rsidRPr="000F461F" w:rsidRDefault="001F3DAF" w:rsidP="000F461F">
      <w:pPr>
        <w:jc w:val="both"/>
        <w:rPr>
          <w:sz w:val="28"/>
          <w:szCs w:val="28"/>
        </w:rPr>
      </w:pPr>
    </w:p>
    <w:p w14:paraId="07AE470D" w14:textId="06DC8570" w:rsidR="001F3DAF" w:rsidRPr="000F461F" w:rsidRDefault="001F3DAF" w:rsidP="000F461F">
      <w:pPr>
        <w:ind w:firstLine="708"/>
        <w:jc w:val="both"/>
        <w:rPr>
          <w:sz w:val="28"/>
          <w:szCs w:val="28"/>
        </w:rPr>
      </w:pPr>
      <w:r w:rsidRPr="000F461F">
        <w:rPr>
          <w:rFonts w:eastAsiaTheme="minorHAnsi"/>
          <w:sz w:val="28"/>
          <w:szCs w:val="28"/>
        </w:rPr>
        <w:t xml:space="preserve">В соответствии с </w:t>
      </w:r>
      <w:r w:rsidR="006459D3" w:rsidRPr="000F461F">
        <w:rPr>
          <w:rFonts w:eastAsiaTheme="minorHAnsi"/>
          <w:sz w:val="28"/>
          <w:szCs w:val="28"/>
        </w:rPr>
        <w:t>Соглашение о реализации на территории субъекта Российской Федерации регионального проекта «Экономика замкнутого цикла (Республика Тыва)», обеспечивающего достижение показателей и мероприятий (результатов) федерального проекта «Экономика замкнутого цикла», входящего в состав национального проекта «Экологическое благополучие», на территории Республики Тыва</w:t>
      </w:r>
      <w:r w:rsidR="0099452E" w:rsidRPr="000F461F">
        <w:rPr>
          <w:rFonts w:eastAsiaTheme="minorHAnsi"/>
          <w:sz w:val="28"/>
          <w:szCs w:val="28"/>
        </w:rPr>
        <w:t xml:space="preserve"> от 12 декабря 2024 года № 051-2024-Ч20032-1 </w:t>
      </w:r>
      <w:r w:rsidRPr="000F461F">
        <w:rPr>
          <w:rFonts w:eastAsiaTheme="minorHAnsi"/>
          <w:sz w:val="28"/>
          <w:szCs w:val="28"/>
        </w:rPr>
        <w:t>установлены следующие показатели</w:t>
      </w:r>
      <w:r w:rsidR="0099452E" w:rsidRPr="000F461F">
        <w:rPr>
          <w:rFonts w:eastAsiaTheme="minorHAnsi"/>
          <w:sz w:val="28"/>
          <w:szCs w:val="28"/>
        </w:rPr>
        <w:t xml:space="preserve"> до 31 декабря 2030 года</w:t>
      </w:r>
      <w:r w:rsidRPr="000F461F">
        <w:rPr>
          <w:rFonts w:eastAsiaTheme="minorHAnsi"/>
          <w:sz w:val="28"/>
          <w:szCs w:val="28"/>
        </w:rPr>
        <w:t>:</w:t>
      </w:r>
    </w:p>
    <w:p w14:paraId="46E127FC" w14:textId="4A40852E" w:rsidR="001F3DAF" w:rsidRPr="000F461F" w:rsidRDefault="001F3DAF" w:rsidP="000F461F">
      <w:pPr>
        <w:ind w:firstLine="708"/>
        <w:jc w:val="both"/>
        <w:rPr>
          <w:sz w:val="28"/>
          <w:szCs w:val="28"/>
        </w:rPr>
      </w:pPr>
      <w:r w:rsidRPr="000F461F">
        <w:rPr>
          <w:rFonts w:eastAsiaTheme="minorHAnsi"/>
          <w:b/>
          <w:bCs/>
          <w:sz w:val="28"/>
          <w:szCs w:val="28"/>
        </w:rPr>
        <w:t xml:space="preserve">Показатели </w:t>
      </w:r>
      <w:r w:rsidR="0099452E" w:rsidRPr="000F461F">
        <w:rPr>
          <w:rFonts w:eastAsiaTheme="minorHAnsi"/>
          <w:b/>
          <w:bCs/>
          <w:sz w:val="28"/>
          <w:szCs w:val="28"/>
        </w:rPr>
        <w:t>федерального</w:t>
      </w:r>
      <w:r w:rsidRPr="000F461F">
        <w:rPr>
          <w:rFonts w:eastAsiaTheme="minorHAnsi"/>
          <w:b/>
          <w:bCs/>
          <w:sz w:val="28"/>
          <w:szCs w:val="28"/>
        </w:rPr>
        <w:t xml:space="preserve"> проекта по субъекту Российской Федерации</w:t>
      </w:r>
    </w:p>
    <w:p w14:paraId="37FB1CBC" w14:textId="77777777" w:rsidR="0099452E" w:rsidRPr="000F461F" w:rsidRDefault="001F3DAF" w:rsidP="000F461F">
      <w:pPr>
        <w:ind w:firstLine="708"/>
        <w:jc w:val="both"/>
        <w:rPr>
          <w:rFonts w:eastAsiaTheme="minorHAnsi"/>
          <w:sz w:val="28"/>
          <w:szCs w:val="28"/>
        </w:rPr>
      </w:pPr>
      <w:r w:rsidRPr="000F461F">
        <w:rPr>
          <w:rFonts w:eastAsiaTheme="minorHAnsi"/>
          <w:sz w:val="28"/>
          <w:szCs w:val="28"/>
        </w:rPr>
        <w:t xml:space="preserve">Наименование </w:t>
      </w:r>
      <w:r w:rsidR="0099452E" w:rsidRPr="000F461F">
        <w:rPr>
          <w:rFonts w:eastAsiaTheme="minorHAnsi"/>
          <w:sz w:val="28"/>
          <w:szCs w:val="28"/>
        </w:rPr>
        <w:t>регионального</w:t>
      </w:r>
      <w:r w:rsidRPr="000F461F">
        <w:rPr>
          <w:rFonts w:eastAsiaTheme="minorHAnsi"/>
          <w:sz w:val="28"/>
          <w:szCs w:val="28"/>
        </w:rPr>
        <w:t xml:space="preserve"> проекта </w:t>
      </w:r>
      <w:r w:rsidR="0099452E" w:rsidRPr="000F461F">
        <w:rPr>
          <w:rFonts w:eastAsiaTheme="minorHAnsi"/>
          <w:sz w:val="28"/>
          <w:szCs w:val="28"/>
        </w:rPr>
        <w:t>«Экономика замкнутого цикла (Республика Тыва)»</w:t>
      </w:r>
    </w:p>
    <w:p w14:paraId="7EC9CF6D" w14:textId="77777777" w:rsidR="0007448C" w:rsidRPr="000F461F" w:rsidRDefault="0007448C" w:rsidP="000F461F">
      <w:pPr>
        <w:ind w:firstLine="708"/>
        <w:jc w:val="both"/>
        <w:rPr>
          <w:sz w:val="28"/>
          <w:szCs w:val="28"/>
        </w:rPr>
        <w:sectPr w:rsidR="0007448C" w:rsidRPr="000F461F">
          <w:footerReference w:type="default" r:id="rId13"/>
          <w:footerReference w:type="first" r:id="rId14"/>
          <w:pgSz w:w="16838" w:h="11906" w:orient="landscape"/>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5B9089D4" w14:textId="13ED109E" w:rsidR="001F3DAF" w:rsidRDefault="001F3DAF" w:rsidP="0099452E">
      <w:pPr>
        <w:ind w:firstLine="708"/>
        <w:jc w:val="right"/>
        <w:rPr>
          <w:szCs w:val="28"/>
        </w:rPr>
      </w:pPr>
      <w:r>
        <w:rPr>
          <w:szCs w:val="28"/>
        </w:rPr>
        <w:lastRenderedPageBreak/>
        <w:t xml:space="preserve">Таблица </w:t>
      </w:r>
      <w:r w:rsidR="006F207B">
        <w:rPr>
          <w:szCs w:val="28"/>
        </w:rPr>
        <w:t>1</w:t>
      </w:r>
      <w:r>
        <w:rPr>
          <w:szCs w:val="28"/>
        </w:rPr>
        <w:t>.1.2</w:t>
      </w:r>
    </w:p>
    <w:tbl>
      <w:tblPr>
        <w:tblStyle w:val="afff1"/>
        <w:tblW w:w="18286" w:type="dxa"/>
        <w:tblInd w:w="-147" w:type="dxa"/>
        <w:tblLayout w:type="fixed"/>
        <w:tblLook w:val="04A0" w:firstRow="1" w:lastRow="0" w:firstColumn="1" w:lastColumn="0" w:noHBand="0" w:noVBand="1"/>
      </w:tblPr>
      <w:tblGrid>
        <w:gridCol w:w="1702"/>
        <w:gridCol w:w="1134"/>
        <w:gridCol w:w="1276"/>
        <w:gridCol w:w="1134"/>
        <w:gridCol w:w="709"/>
        <w:gridCol w:w="991"/>
        <w:gridCol w:w="992"/>
        <w:gridCol w:w="851"/>
        <w:gridCol w:w="851"/>
        <w:gridCol w:w="851"/>
        <w:gridCol w:w="857"/>
        <w:gridCol w:w="773"/>
        <w:gridCol w:w="708"/>
        <w:gridCol w:w="851"/>
        <w:gridCol w:w="779"/>
        <w:gridCol w:w="709"/>
        <w:gridCol w:w="850"/>
        <w:gridCol w:w="17"/>
        <w:gridCol w:w="2251"/>
      </w:tblGrid>
      <w:tr w:rsidR="0007448C" w:rsidRPr="00931D22" w14:paraId="1B00484B" w14:textId="6199DDCF" w:rsidTr="009964C3">
        <w:tc>
          <w:tcPr>
            <w:tcW w:w="1702" w:type="dxa"/>
            <w:vMerge w:val="restart"/>
            <w:vAlign w:val="center"/>
          </w:tcPr>
          <w:p w14:paraId="53048040" w14:textId="77777777" w:rsidR="0007448C" w:rsidRDefault="0007448C" w:rsidP="0099452E">
            <w:pPr>
              <w:jc w:val="center"/>
              <w:rPr>
                <w:sz w:val="22"/>
              </w:rPr>
            </w:pPr>
            <w:r>
              <w:rPr>
                <w:sz w:val="22"/>
              </w:rPr>
              <w:t>Наименование показателя</w:t>
            </w:r>
          </w:p>
        </w:tc>
        <w:tc>
          <w:tcPr>
            <w:tcW w:w="1134" w:type="dxa"/>
            <w:vMerge w:val="restart"/>
            <w:vAlign w:val="center"/>
          </w:tcPr>
          <w:p w14:paraId="3164F592" w14:textId="01E90301" w:rsidR="0007448C" w:rsidRDefault="0007448C" w:rsidP="0099452E">
            <w:pPr>
              <w:jc w:val="center"/>
              <w:rPr>
                <w:sz w:val="22"/>
              </w:rPr>
            </w:pPr>
            <w:r w:rsidRPr="0099452E">
              <w:rPr>
                <w:sz w:val="22"/>
              </w:rPr>
              <w:t>Уровень показателя</w:t>
            </w:r>
          </w:p>
        </w:tc>
        <w:tc>
          <w:tcPr>
            <w:tcW w:w="1276" w:type="dxa"/>
            <w:vMerge w:val="restart"/>
            <w:vAlign w:val="center"/>
          </w:tcPr>
          <w:p w14:paraId="7271286C" w14:textId="77777777" w:rsidR="0007448C" w:rsidRPr="0099452E" w:rsidRDefault="0007448C" w:rsidP="0099452E">
            <w:pPr>
              <w:jc w:val="center"/>
              <w:rPr>
                <w:sz w:val="22"/>
              </w:rPr>
            </w:pPr>
            <w:r w:rsidRPr="0099452E">
              <w:rPr>
                <w:sz w:val="22"/>
              </w:rPr>
              <w:t>Единица</w:t>
            </w:r>
          </w:p>
          <w:p w14:paraId="7A28B4E3" w14:textId="77777777" w:rsidR="0007448C" w:rsidRPr="0099452E" w:rsidRDefault="0007448C" w:rsidP="0099452E">
            <w:pPr>
              <w:jc w:val="center"/>
              <w:rPr>
                <w:sz w:val="22"/>
              </w:rPr>
            </w:pPr>
            <w:r w:rsidRPr="0099452E">
              <w:rPr>
                <w:sz w:val="22"/>
              </w:rPr>
              <w:t>измерения</w:t>
            </w:r>
          </w:p>
          <w:p w14:paraId="03AD1D87" w14:textId="06B059D6" w:rsidR="0007448C" w:rsidRDefault="0007448C" w:rsidP="0099452E">
            <w:pPr>
              <w:jc w:val="center"/>
              <w:rPr>
                <w:sz w:val="22"/>
              </w:rPr>
            </w:pPr>
            <w:r w:rsidRPr="0099452E">
              <w:rPr>
                <w:sz w:val="22"/>
              </w:rPr>
              <w:t>(по ОКЕИ)</w:t>
            </w:r>
          </w:p>
        </w:tc>
        <w:tc>
          <w:tcPr>
            <w:tcW w:w="1843" w:type="dxa"/>
            <w:gridSpan w:val="2"/>
            <w:vAlign w:val="center"/>
          </w:tcPr>
          <w:p w14:paraId="56C203BA" w14:textId="77777777" w:rsidR="0007448C" w:rsidRDefault="0007448C" w:rsidP="0099452E">
            <w:pPr>
              <w:jc w:val="center"/>
              <w:rPr>
                <w:rFonts w:eastAsiaTheme="minorHAnsi"/>
                <w:sz w:val="21"/>
                <w:szCs w:val="21"/>
              </w:rPr>
            </w:pPr>
            <w:r>
              <w:rPr>
                <w:rFonts w:eastAsiaTheme="minorHAnsi"/>
                <w:sz w:val="21"/>
                <w:szCs w:val="21"/>
              </w:rPr>
              <w:t>Базовое значение</w:t>
            </w:r>
          </w:p>
        </w:tc>
        <w:tc>
          <w:tcPr>
            <w:tcW w:w="10080" w:type="dxa"/>
            <w:gridSpan w:val="13"/>
            <w:vAlign w:val="center"/>
          </w:tcPr>
          <w:p w14:paraId="366A3D48" w14:textId="307AE494" w:rsidR="0007448C" w:rsidRDefault="0007448C" w:rsidP="0099452E">
            <w:pPr>
              <w:jc w:val="center"/>
              <w:rPr>
                <w:rFonts w:eastAsiaTheme="minorHAnsi"/>
                <w:sz w:val="21"/>
                <w:szCs w:val="21"/>
              </w:rPr>
            </w:pPr>
            <w:r>
              <w:rPr>
                <w:rFonts w:eastAsiaTheme="minorHAnsi"/>
                <w:sz w:val="21"/>
                <w:szCs w:val="21"/>
              </w:rPr>
              <w:t>Значения показателей по годам реализации проекта</w:t>
            </w:r>
          </w:p>
        </w:tc>
        <w:tc>
          <w:tcPr>
            <w:tcW w:w="2251" w:type="dxa"/>
          </w:tcPr>
          <w:p w14:paraId="66DF3380" w14:textId="77777777" w:rsidR="0007448C" w:rsidRDefault="0007448C" w:rsidP="0099452E">
            <w:pPr>
              <w:jc w:val="center"/>
              <w:rPr>
                <w:rFonts w:eastAsiaTheme="minorHAnsi"/>
                <w:sz w:val="21"/>
                <w:szCs w:val="21"/>
              </w:rPr>
            </w:pPr>
          </w:p>
        </w:tc>
      </w:tr>
      <w:tr w:rsidR="0007448C" w14:paraId="0FB23473" w14:textId="1BC7A585" w:rsidTr="009964C3">
        <w:tc>
          <w:tcPr>
            <w:tcW w:w="1702" w:type="dxa"/>
            <w:vMerge/>
            <w:vAlign w:val="center"/>
          </w:tcPr>
          <w:p w14:paraId="74E2333E" w14:textId="77777777" w:rsidR="0007448C" w:rsidRDefault="0007448C" w:rsidP="0099452E">
            <w:pPr>
              <w:jc w:val="center"/>
              <w:rPr>
                <w:sz w:val="22"/>
              </w:rPr>
            </w:pPr>
          </w:p>
        </w:tc>
        <w:tc>
          <w:tcPr>
            <w:tcW w:w="1134" w:type="dxa"/>
            <w:vMerge/>
            <w:vAlign w:val="center"/>
          </w:tcPr>
          <w:p w14:paraId="39BBA1DA" w14:textId="77777777" w:rsidR="0007448C" w:rsidRDefault="0007448C" w:rsidP="0099452E">
            <w:pPr>
              <w:jc w:val="center"/>
              <w:rPr>
                <w:sz w:val="22"/>
              </w:rPr>
            </w:pPr>
          </w:p>
        </w:tc>
        <w:tc>
          <w:tcPr>
            <w:tcW w:w="1276" w:type="dxa"/>
            <w:vMerge/>
            <w:vAlign w:val="center"/>
          </w:tcPr>
          <w:p w14:paraId="2C082EC7" w14:textId="77777777" w:rsidR="0007448C" w:rsidRDefault="0007448C" w:rsidP="0099452E">
            <w:pPr>
              <w:jc w:val="center"/>
              <w:rPr>
                <w:sz w:val="22"/>
              </w:rPr>
            </w:pPr>
          </w:p>
        </w:tc>
        <w:tc>
          <w:tcPr>
            <w:tcW w:w="1134" w:type="dxa"/>
            <w:vAlign w:val="center"/>
          </w:tcPr>
          <w:p w14:paraId="7AE6BD5B" w14:textId="77777777" w:rsidR="0007448C" w:rsidRDefault="0007448C" w:rsidP="0099452E">
            <w:pPr>
              <w:jc w:val="center"/>
              <w:rPr>
                <w:rFonts w:eastAsiaTheme="minorHAnsi"/>
                <w:sz w:val="21"/>
                <w:szCs w:val="21"/>
              </w:rPr>
            </w:pPr>
            <w:r>
              <w:rPr>
                <w:rFonts w:eastAsiaTheme="minorHAnsi"/>
                <w:sz w:val="21"/>
                <w:szCs w:val="21"/>
              </w:rPr>
              <w:t>значение</w:t>
            </w:r>
          </w:p>
        </w:tc>
        <w:tc>
          <w:tcPr>
            <w:tcW w:w="709" w:type="dxa"/>
            <w:vAlign w:val="center"/>
          </w:tcPr>
          <w:p w14:paraId="00FB3929" w14:textId="10E2F87F" w:rsidR="0007448C" w:rsidRDefault="0007448C" w:rsidP="0099452E">
            <w:pPr>
              <w:jc w:val="center"/>
            </w:pPr>
            <w:r>
              <w:rPr>
                <w:rFonts w:eastAsiaTheme="minorHAnsi"/>
                <w:sz w:val="21"/>
                <w:szCs w:val="21"/>
              </w:rPr>
              <w:t>год</w:t>
            </w:r>
          </w:p>
        </w:tc>
        <w:tc>
          <w:tcPr>
            <w:tcW w:w="991" w:type="dxa"/>
            <w:vAlign w:val="center"/>
          </w:tcPr>
          <w:p w14:paraId="40CC78FD" w14:textId="77777777" w:rsidR="0007448C" w:rsidRDefault="0007448C" w:rsidP="0099452E">
            <w:pPr>
              <w:jc w:val="center"/>
              <w:rPr>
                <w:sz w:val="22"/>
              </w:rPr>
            </w:pPr>
            <w:r>
              <w:rPr>
                <w:sz w:val="22"/>
              </w:rPr>
              <w:t>2019</w:t>
            </w:r>
          </w:p>
        </w:tc>
        <w:tc>
          <w:tcPr>
            <w:tcW w:w="992" w:type="dxa"/>
            <w:vAlign w:val="center"/>
          </w:tcPr>
          <w:p w14:paraId="7F4A6A5C" w14:textId="77777777" w:rsidR="0007448C" w:rsidRDefault="0007448C" w:rsidP="0099452E">
            <w:pPr>
              <w:jc w:val="center"/>
              <w:rPr>
                <w:sz w:val="22"/>
              </w:rPr>
            </w:pPr>
            <w:r>
              <w:rPr>
                <w:sz w:val="22"/>
              </w:rPr>
              <w:t>2020</w:t>
            </w:r>
          </w:p>
        </w:tc>
        <w:tc>
          <w:tcPr>
            <w:tcW w:w="851" w:type="dxa"/>
            <w:vAlign w:val="center"/>
          </w:tcPr>
          <w:p w14:paraId="64DF38AA" w14:textId="77777777" w:rsidR="0007448C" w:rsidRDefault="0007448C" w:rsidP="0099452E">
            <w:pPr>
              <w:jc w:val="center"/>
              <w:rPr>
                <w:sz w:val="22"/>
              </w:rPr>
            </w:pPr>
            <w:r>
              <w:rPr>
                <w:sz w:val="22"/>
              </w:rPr>
              <w:t>2021</w:t>
            </w:r>
          </w:p>
        </w:tc>
        <w:tc>
          <w:tcPr>
            <w:tcW w:w="851" w:type="dxa"/>
            <w:vAlign w:val="center"/>
          </w:tcPr>
          <w:p w14:paraId="628DCBAA" w14:textId="77777777" w:rsidR="0007448C" w:rsidRDefault="0007448C" w:rsidP="0099452E">
            <w:pPr>
              <w:jc w:val="center"/>
              <w:rPr>
                <w:sz w:val="22"/>
              </w:rPr>
            </w:pPr>
            <w:r>
              <w:rPr>
                <w:sz w:val="22"/>
              </w:rPr>
              <w:t>2022</w:t>
            </w:r>
          </w:p>
        </w:tc>
        <w:tc>
          <w:tcPr>
            <w:tcW w:w="851" w:type="dxa"/>
            <w:vAlign w:val="center"/>
          </w:tcPr>
          <w:p w14:paraId="74CB26E6" w14:textId="77777777" w:rsidR="0007448C" w:rsidRDefault="0007448C" w:rsidP="0099452E">
            <w:pPr>
              <w:jc w:val="center"/>
              <w:rPr>
                <w:sz w:val="22"/>
              </w:rPr>
            </w:pPr>
            <w:r>
              <w:rPr>
                <w:sz w:val="22"/>
              </w:rPr>
              <w:t>2023</w:t>
            </w:r>
          </w:p>
        </w:tc>
        <w:tc>
          <w:tcPr>
            <w:tcW w:w="857" w:type="dxa"/>
            <w:vAlign w:val="center"/>
          </w:tcPr>
          <w:p w14:paraId="30A04635" w14:textId="77777777" w:rsidR="0007448C" w:rsidRDefault="0007448C" w:rsidP="0099452E">
            <w:pPr>
              <w:jc w:val="center"/>
              <w:rPr>
                <w:sz w:val="22"/>
              </w:rPr>
            </w:pPr>
            <w:r>
              <w:rPr>
                <w:sz w:val="22"/>
              </w:rPr>
              <w:t>2024</w:t>
            </w:r>
          </w:p>
        </w:tc>
        <w:tc>
          <w:tcPr>
            <w:tcW w:w="773" w:type="dxa"/>
            <w:vAlign w:val="center"/>
          </w:tcPr>
          <w:p w14:paraId="3265F459" w14:textId="5F443012" w:rsidR="0007448C" w:rsidRDefault="0007448C" w:rsidP="0099452E">
            <w:pPr>
              <w:jc w:val="center"/>
              <w:rPr>
                <w:sz w:val="22"/>
              </w:rPr>
            </w:pPr>
            <w:r>
              <w:rPr>
                <w:sz w:val="22"/>
              </w:rPr>
              <w:t>2025</w:t>
            </w:r>
          </w:p>
        </w:tc>
        <w:tc>
          <w:tcPr>
            <w:tcW w:w="708" w:type="dxa"/>
            <w:vAlign w:val="center"/>
          </w:tcPr>
          <w:p w14:paraId="0145026A" w14:textId="4EA9DE1A" w:rsidR="0007448C" w:rsidRDefault="0007448C" w:rsidP="0099452E">
            <w:pPr>
              <w:jc w:val="center"/>
              <w:rPr>
                <w:sz w:val="22"/>
              </w:rPr>
            </w:pPr>
            <w:r>
              <w:rPr>
                <w:sz w:val="22"/>
              </w:rPr>
              <w:t>2026</w:t>
            </w:r>
          </w:p>
        </w:tc>
        <w:tc>
          <w:tcPr>
            <w:tcW w:w="851" w:type="dxa"/>
            <w:vAlign w:val="center"/>
          </w:tcPr>
          <w:p w14:paraId="480581F2" w14:textId="3BE36B72" w:rsidR="0007448C" w:rsidRDefault="0007448C" w:rsidP="0099452E">
            <w:pPr>
              <w:jc w:val="center"/>
              <w:rPr>
                <w:sz w:val="22"/>
              </w:rPr>
            </w:pPr>
            <w:r>
              <w:rPr>
                <w:sz w:val="22"/>
              </w:rPr>
              <w:t>2027</w:t>
            </w:r>
          </w:p>
        </w:tc>
        <w:tc>
          <w:tcPr>
            <w:tcW w:w="779" w:type="dxa"/>
            <w:vAlign w:val="center"/>
          </w:tcPr>
          <w:p w14:paraId="1816E9B5" w14:textId="3AB3522B" w:rsidR="0007448C" w:rsidRDefault="0007448C" w:rsidP="0099452E">
            <w:pPr>
              <w:jc w:val="center"/>
              <w:rPr>
                <w:sz w:val="22"/>
              </w:rPr>
            </w:pPr>
            <w:r>
              <w:rPr>
                <w:sz w:val="22"/>
              </w:rPr>
              <w:t>2028</w:t>
            </w:r>
          </w:p>
        </w:tc>
        <w:tc>
          <w:tcPr>
            <w:tcW w:w="709" w:type="dxa"/>
            <w:vAlign w:val="center"/>
          </w:tcPr>
          <w:p w14:paraId="04943085" w14:textId="273C790C" w:rsidR="0007448C" w:rsidRDefault="0007448C" w:rsidP="0099452E">
            <w:pPr>
              <w:jc w:val="center"/>
              <w:rPr>
                <w:sz w:val="22"/>
              </w:rPr>
            </w:pPr>
            <w:r>
              <w:rPr>
                <w:sz w:val="22"/>
              </w:rPr>
              <w:t>2029</w:t>
            </w:r>
          </w:p>
        </w:tc>
        <w:tc>
          <w:tcPr>
            <w:tcW w:w="850" w:type="dxa"/>
            <w:vAlign w:val="center"/>
          </w:tcPr>
          <w:p w14:paraId="215CB994" w14:textId="3720D90F" w:rsidR="0007448C" w:rsidRDefault="0007448C" w:rsidP="0099452E">
            <w:pPr>
              <w:jc w:val="center"/>
              <w:rPr>
                <w:sz w:val="22"/>
              </w:rPr>
            </w:pPr>
            <w:r>
              <w:rPr>
                <w:sz w:val="22"/>
              </w:rPr>
              <w:t>2030</w:t>
            </w:r>
          </w:p>
        </w:tc>
        <w:tc>
          <w:tcPr>
            <w:tcW w:w="2268" w:type="dxa"/>
            <w:gridSpan w:val="2"/>
          </w:tcPr>
          <w:p w14:paraId="5525A7FF" w14:textId="0F79391D" w:rsidR="0007448C" w:rsidRDefault="0007448C" w:rsidP="0099452E">
            <w:pPr>
              <w:jc w:val="center"/>
              <w:rPr>
                <w:sz w:val="22"/>
              </w:rPr>
            </w:pPr>
            <w:r>
              <w:rPr>
                <w:sz w:val="22"/>
              </w:rPr>
              <w:t>Информационная система (источник данных)</w:t>
            </w:r>
          </w:p>
        </w:tc>
      </w:tr>
      <w:tr w:rsidR="0007448C" w14:paraId="3D9EC47A" w14:textId="20AAC2D2" w:rsidTr="009964C3">
        <w:tc>
          <w:tcPr>
            <w:tcW w:w="1702" w:type="dxa"/>
            <w:vAlign w:val="center"/>
          </w:tcPr>
          <w:p w14:paraId="4292E769" w14:textId="77777777" w:rsidR="0007448C" w:rsidRDefault="0007448C" w:rsidP="0099452E">
            <w:pPr>
              <w:jc w:val="center"/>
              <w:rPr>
                <w:sz w:val="22"/>
              </w:rPr>
            </w:pPr>
            <w:r>
              <w:rPr>
                <w:sz w:val="22"/>
              </w:rPr>
              <w:t>1</w:t>
            </w:r>
          </w:p>
        </w:tc>
        <w:tc>
          <w:tcPr>
            <w:tcW w:w="1134" w:type="dxa"/>
            <w:vAlign w:val="center"/>
          </w:tcPr>
          <w:p w14:paraId="3489D032" w14:textId="6324DE54" w:rsidR="0007448C" w:rsidRDefault="0007448C" w:rsidP="0099452E">
            <w:pPr>
              <w:jc w:val="center"/>
              <w:rPr>
                <w:sz w:val="22"/>
              </w:rPr>
            </w:pPr>
            <w:r>
              <w:rPr>
                <w:sz w:val="22"/>
              </w:rPr>
              <w:t>2</w:t>
            </w:r>
          </w:p>
        </w:tc>
        <w:tc>
          <w:tcPr>
            <w:tcW w:w="1276" w:type="dxa"/>
            <w:vAlign w:val="center"/>
          </w:tcPr>
          <w:p w14:paraId="3A2C8A2D" w14:textId="6E63D21D" w:rsidR="0007448C" w:rsidRDefault="0007448C" w:rsidP="0099452E">
            <w:pPr>
              <w:jc w:val="center"/>
              <w:rPr>
                <w:sz w:val="22"/>
              </w:rPr>
            </w:pPr>
            <w:r>
              <w:rPr>
                <w:sz w:val="22"/>
              </w:rPr>
              <w:t>3</w:t>
            </w:r>
          </w:p>
        </w:tc>
        <w:tc>
          <w:tcPr>
            <w:tcW w:w="1134" w:type="dxa"/>
            <w:vAlign w:val="center"/>
          </w:tcPr>
          <w:p w14:paraId="24D43C07" w14:textId="0B13567C" w:rsidR="0007448C" w:rsidRDefault="0007448C" w:rsidP="0099452E">
            <w:pPr>
              <w:jc w:val="center"/>
              <w:rPr>
                <w:sz w:val="22"/>
              </w:rPr>
            </w:pPr>
            <w:r>
              <w:rPr>
                <w:sz w:val="22"/>
              </w:rPr>
              <w:t>4</w:t>
            </w:r>
          </w:p>
        </w:tc>
        <w:tc>
          <w:tcPr>
            <w:tcW w:w="709" w:type="dxa"/>
            <w:vAlign w:val="center"/>
          </w:tcPr>
          <w:p w14:paraId="7D0F9202" w14:textId="3C143D47" w:rsidR="0007448C" w:rsidRDefault="0007448C" w:rsidP="0099452E">
            <w:pPr>
              <w:jc w:val="center"/>
              <w:rPr>
                <w:sz w:val="22"/>
              </w:rPr>
            </w:pPr>
            <w:r>
              <w:rPr>
                <w:sz w:val="22"/>
              </w:rPr>
              <w:t>5</w:t>
            </w:r>
          </w:p>
        </w:tc>
        <w:tc>
          <w:tcPr>
            <w:tcW w:w="991" w:type="dxa"/>
            <w:vAlign w:val="center"/>
          </w:tcPr>
          <w:p w14:paraId="59616324" w14:textId="7EFE70AC" w:rsidR="0007448C" w:rsidRDefault="0007448C" w:rsidP="0099452E">
            <w:pPr>
              <w:jc w:val="center"/>
              <w:rPr>
                <w:sz w:val="22"/>
              </w:rPr>
            </w:pPr>
            <w:r>
              <w:rPr>
                <w:sz w:val="22"/>
              </w:rPr>
              <w:t>6</w:t>
            </w:r>
          </w:p>
        </w:tc>
        <w:tc>
          <w:tcPr>
            <w:tcW w:w="992" w:type="dxa"/>
            <w:vAlign w:val="center"/>
          </w:tcPr>
          <w:p w14:paraId="08254535" w14:textId="54A77742" w:rsidR="0007448C" w:rsidRDefault="0007448C" w:rsidP="0099452E">
            <w:pPr>
              <w:jc w:val="center"/>
              <w:rPr>
                <w:sz w:val="22"/>
              </w:rPr>
            </w:pPr>
            <w:r>
              <w:rPr>
                <w:sz w:val="22"/>
              </w:rPr>
              <w:t>7</w:t>
            </w:r>
          </w:p>
        </w:tc>
        <w:tc>
          <w:tcPr>
            <w:tcW w:w="851" w:type="dxa"/>
            <w:vAlign w:val="center"/>
          </w:tcPr>
          <w:p w14:paraId="18DCAFAA" w14:textId="3610AFE3" w:rsidR="0007448C" w:rsidRDefault="0007448C" w:rsidP="0099452E">
            <w:pPr>
              <w:jc w:val="center"/>
              <w:rPr>
                <w:sz w:val="22"/>
              </w:rPr>
            </w:pPr>
            <w:r>
              <w:rPr>
                <w:sz w:val="22"/>
              </w:rPr>
              <w:t>8</w:t>
            </w:r>
          </w:p>
        </w:tc>
        <w:tc>
          <w:tcPr>
            <w:tcW w:w="851" w:type="dxa"/>
            <w:vAlign w:val="center"/>
          </w:tcPr>
          <w:p w14:paraId="654BC314" w14:textId="5B076153" w:rsidR="0007448C" w:rsidRDefault="0007448C" w:rsidP="0099452E">
            <w:pPr>
              <w:jc w:val="center"/>
              <w:rPr>
                <w:sz w:val="22"/>
              </w:rPr>
            </w:pPr>
            <w:r>
              <w:rPr>
                <w:sz w:val="22"/>
              </w:rPr>
              <w:t>9</w:t>
            </w:r>
          </w:p>
        </w:tc>
        <w:tc>
          <w:tcPr>
            <w:tcW w:w="851" w:type="dxa"/>
            <w:vAlign w:val="center"/>
          </w:tcPr>
          <w:p w14:paraId="2687CA8E" w14:textId="7FA6242C" w:rsidR="0007448C" w:rsidRDefault="0007448C" w:rsidP="0099452E">
            <w:pPr>
              <w:jc w:val="center"/>
              <w:rPr>
                <w:sz w:val="22"/>
              </w:rPr>
            </w:pPr>
            <w:r>
              <w:rPr>
                <w:sz w:val="22"/>
              </w:rPr>
              <w:t>10</w:t>
            </w:r>
          </w:p>
        </w:tc>
        <w:tc>
          <w:tcPr>
            <w:tcW w:w="857" w:type="dxa"/>
            <w:vAlign w:val="center"/>
          </w:tcPr>
          <w:p w14:paraId="42727FD4" w14:textId="1901D104" w:rsidR="0007448C" w:rsidRDefault="0007448C" w:rsidP="0099452E">
            <w:pPr>
              <w:jc w:val="center"/>
              <w:rPr>
                <w:sz w:val="22"/>
              </w:rPr>
            </w:pPr>
            <w:r>
              <w:rPr>
                <w:sz w:val="22"/>
              </w:rPr>
              <w:t>11</w:t>
            </w:r>
          </w:p>
        </w:tc>
        <w:tc>
          <w:tcPr>
            <w:tcW w:w="773" w:type="dxa"/>
            <w:vAlign w:val="center"/>
          </w:tcPr>
          <w:p w14:paraId="379A282B" w14:textId="65A3FF63" w:rsidR="0007448C" w:rsidRDefault="0007448C" w:rsidP="0099452E">
            <w:pPr>
              <w:jc w:val="center"/>
              <w:rPr>
                <w:sz w:val="22"/>
              </w:rPr>
            </w:pPr>
            <w:r>
              <w:rPr>
                <w:sz w:val="22"/>
              </w:rPr>
              <w:t>12</w:t>
            </w:r>
          </w:p>
        </w:tc>
        <w:tc>
          <w:tcPr>
            <w:tcW w:w="708" w:type="dxa"/>
            <w:vAlign w:val="center"/>
          </w:tcPr>
          <w:p w14:paraId="2183B1EC" w14:textId="35091A2D" w:rsidR="0007448C" w:rsidRDefault="0007448C" w:rsidP="0099452E">
            <w:pPr>
              <w:jc w:val="center"/>
              <w:rPr>
                <w:sz w:val="22"/>
              </w:rPr>
            </w:pPr>
            <w:r>
              <w:rPr>
                <w:sz w:val="22"/>
              </w:rPr>
              <w:t>13</w:t>
            </w:r>
          </w:p>
        </w:tc>
        <w:tc>
          <w:tcPr>
            <w:tcW w:w="851" w:type="dxa"/>
            <w:vAlign w:val="center"/>
          </w:tcPr>
          <w:p w14:paraId="1FE7866B" w14:textId="1CDD1C51" w:rsidR="0007448C" w:rsidRDefault="0007448C" w:rsidP="0099452E">
            <w:pPr>
              <w:jc w:val="center"/>
              <w:rPr>
                <w:sz w:val="22"/>
              </w:rPr>
            </w:pPr>
            <w:r>
              <w:rPr>
                <w:sz w:val="22"/>
              </w:rPr>
              <w:t>14</w:t>
            </w:r>
          </w:p>
        </w:tc>
        <w:tc>
          <w:tcPr>
            <w:tcW w:w="779" w:type="dxa"/>
            <w:vAlign w:val="center"/>
          </w:tcPr>
          <w:p w14:paraId="1022DB9B" w14:textId="722E3C53" w:rsidR="0007448C" w:rsidRDefault="0007448C" w:rsidP="0099452E">
            <w:pPr>
              <w:jc w:val="center"/>
              <w:rPr>
                <w:sz w:val="22"/>
              </w:rPr>
            </w:pPr>
            <w:r>
              <w:rPr>
                <w:sz w:val="22"/>
              </w:rPr>
              <w:t>15</w:t>
            </w:r>
          </w:p>
        </w:tc>
        <w:tc>
          <w:tcPr>
            <w:tcW w:w="709" w:type="dxa"/>
            <w:vAlign w:val="center"/>
          </w:tcPr>
          <w:p w14:paraId="1E9B6013" w14:textId="43106928" w:rsidR="0007448C" w:rsidRDefault="0007448C" w:rsidP="0099452E">
            <w:pPr>
              <w:jc w:val="center"/>
              <w:rPr>
                <w:sz w:val="22"/>
              </w:rPr>
            </w:pPr>
            <w:r>
              <w:rPr>
                <w:sz w:val="22"/>
              </w:rPr>
              <w:t>16</w:t>
            </w:r>
          </w:p>
        </w:tc>
        <w:tc>
          <w:tcPr>
            <w:tcW w:w="850" w:type="dxa"/>
            <w:vAlign w:val="center"/>
          </w:tcPr>
          <w:p w14:paraId="51F47569" w14:textId="579F0BE0" w:rsidR="0007448C" w:rsidRDefault="0007448C" w:rsidP="0099452E">
            <w:pPr>
              <w:jc w:val="center"/>
              <w:rPr>
                <w:sz w:val="22"/>
              </w:rPr>
            </w:pPr>
            <w:r>
              <w:rPr>
                <w:sz w:val="22"/>
              </w:rPr>
              <w:t>17</w:t>
            </w:r>
          </w:p>
        </w:tc>
        <w:tc>
          <w:tcPr>
            <w:tcW w:w="2268" w:type="dxa"/>
            <w:gridSpan w:val="2"/>
          </w:tcPr>
          <w:p w14:paraId="5200BC51" w14:textId="22F63106" w:rsidR="0007448C" w:rsidRDefault="0007448C" w:rsidP="0099452E">
            <w:pPr>
              <w:jc w:val="center"/>
              <w:rPr>
                <w:sz w:val="22"/>
              </w:rPr>
            </w:pPr>
            <w:r>
              <w:rPr>
                <w:sz w:val="22"/>
              </w:rPr>
              <w:t>18</w:t>
            </w:r>
          </w:p>
        </w:tc>
      </w:tr>
      <w:tr w:rsidR="0007448C" w:rsidRPr="0099452E" w14:paraId="3AAA9E7E" w14:textId="01455AF4" w:rsidTr="009964C3">
        <w:tc>
          <w:tcPr>
            <w:tcW w:w="18286" w:type="dxa"/>
            <w:gridSpan w:val="19"/>
            <w:vAlign w:val="center"/>
          </w:tcPr>
          <w:p w14:paraId="5CBEE8DA" w14:textId="3DC6BF50" w:rsidR="0007448C" w:rsidRPr="0099452E" w:rsidRDefault="0007448C" w:rsidP="0099452E">
            <w:pPr>
              <w:jc w:val="center"/>
              <w:rPr>
                <w:sz w:val="22"/>
              </w:rPr>
            </w:pPr>
            <w:r w:rsidRPr="0099452E">
              <w:rPr>
                <w:sz w:val="22"/>
              </w:rPr>
              <w:t>К 2030 году объем твердых коммунальных отходов, направляемых на захоронение, не превышает 50% от объема ежегодно образуемых твердых коммунальных отходов, за счет создания объектов по обработке,</w:t>
            </w:r>
            <w:r>
              <w:rPr>
                <w:sz w:val="22"/>
              </w:rPr>
              <w:t xml:space="preserve"> </w:t>
            </w:r>
            <w:r w:rsidRPr="0099452E">
              <w:rPr>
                <w:sz w:val="22"/>
              </w:rPr>
              <w:t>обезвреживанию и утилизации твердых коммунальных отходов и отходов от использования товаров</w:t>
            </w:r>
          </w:p>
        </w:tc>
      </w:tr>
      <w:tr w:rsidR="0007448C" w:rsidRPr="0007448C" w14:paraId="6061A100" w14:textId="22F7E577" w:rsidTr="009964C3">
        <w:tc>
          <w:tcPr>
            <w:tcW w:w="1702" w:type="dxa"/>
            <w:vAlign w:val="center"/>
          </w:tcPr>
          <w:p w14:paraId="2A317D2F" w14:textId="77777777" w:rsidR="0007448C" w:rsidRPr="0099452E" w:rsidRDefault="0007448C" w:rsidP="003250CC">
            <w:pPr>
              <w:jc w:val="center"/>
              <w:rPr>
                <w:rFonts w:eastAsiaTheme="minorHAnsi"/>
                <w:sz w:val="22"/>
              </w:rPr>
            </w:pPr>
            <w:r w:rsidRPr="0099452E">
              <w:rPr>
                <w:rFonts w:eastAsiaTheme="minorHAnsi"/>
                <w:sz w:val="22"/>
              </w:rPr>
              <w:t>Доля захораниваемых твердых</w:t>
            </w:r>
          </w:p>
          <w:p w14:paraId="479C4453" w14:textId="77777777" w:rsidR="0007448C" w:rsidRPr="0099452E" w:rsidRDefault="0007448C" w:rsidP="003250CC">
            <w:pPr>
              <w:jc w:val="center"/>
              <w:rPr>
                <w:rFonts w:eastAsiaTheme="minorHAnsi"/>
                <w:sz w:val="22"/>
              </w:rPr>
            </w:pPr>
            <w:r w:rsidRPr="0099452E">
              <w:rPr>
                <w:rFonts w:eastAsiaTheme="minorHAnsi"/>
                <w:sz w:val="22"/>
              </w:rPr>
              <w:t>коммунальных отходов в общей массе</w:t>
            </w:r>
          </w:p>
          <w:p w14:paraId="50F5EC3C" w14:textId="77777777" w:rsidR="0007448C" w:rsidRPr="0099452E" w:rsidRDefault="0007448C" w:rsidP="003250CC">
            <w:pPr>
              <w:jc w:val="center"/>
              <w:rPr>
                <w:rFonts w:eastAsiaTheme="minorHAnsi"/>
                <w:sz w:val="22"/>
              </w:rPr>
            </w:pPr>
            <w:r w:rsidRPr="0099452E">
              <w:rPr>
                <w:rFonts w:eastAsiaTheme="minorHAnsi"/>
                <w:sz w:val="22"/>
              </w:rPr>
              <w:t>образованных твердых коммунальных</w:t>
            </w:r>
          </w:p>
          <w:p w14:paraId="0EE45BB5" w14:textId="05748999" w:rsidR="0007448C" w:rsidRDefault="0007448C" w:rsidP="003250CC">
            <w:pPr>
              <w:jc w:val="center"/>
              <w:rPr>
                <w:sz w:val="22"/>
              </w:rPr>
            </w:pPr>
            <w:r w:rsidRPr="0099452E">
              <w:rPr>
                <w:rFonts w:eastAsiaTheme="minorHAnsi"/>
                <w:sz w:val="22"/>
              </w:rPr>
              <w:t>отходов</w:t>
            </w:r>
          </w:p>
        </w:tc>
        <w:tc>
          <w:tcPr>
            <w:tcW w:w="1134" w:type="dxa"/>
            <w:vAlign w:val="center"/>
          </w:tcPr>
          <w:p w14:paraId="2173EC02" w14:textId="77777777" w:rsidR="0007448C" w:rsidRDefault="0007448C" w:rsidP="0099452E">
            <w:pPr>
              <w:jc w:val="center"/>
              <w:rPr>
                <w:sz w:val="22"/>
              </w:rPr>
            </w:pPr>
          </w:p>
        </w:tc>
        <w:tc>
          <w:tcPr>
            <w:tcW w:w="1276" w:type="dxa"/>
            <w:vAlign w:val="center"/>
          </w:tcPr>
          <w:p w14:paraId="5CC24A72" w14:textId="2158D340" w:rsidR="0007448C" w:rsidRPr="0007448C" w:rsidRDefault="0007448C" w:rsidP="0007448C">
            <w:pPr>
              <w:ind w:left="-110" w:right="-114"/>
              <w:jc w:val="center"/>
              <w:rPr>
                <w:sz w:val="22"/>
              </w:rPr>
            </w:pPr>
            <w:r w:rsidRPr="0007448C">
              <w:rPr>
                <w:sz w:val="22"/>
              </w:rPr>
              <w:t>Процент</w:t>
            </w:r>
          </w:p>
        </w:tc>
        <w:tc>
          <w:tcPr>
            <w:tcW w:w="1134" w:type="dxa"/>
            <w:vAlign w:val="center"/>
          </w:tcPr>
          <w:p w14:paraId="4387667A" w14:textId="77777777" w:rsidR="0007448C" w:rsidRPr="0007448C" w:rsidRDefault="0007448C" w:rsidP="0099452E">
            <w:pPr>
              <w:jc w:val="center"/>
              <w:rPr>
                <w:sz w:val="22"/>
              </w:rPr>
            </w:pPr>
            <w:r w:rsidRPr="0007448C">
              <w:rPr>
                <w:sz w:val="22"/>
              </w:rPr>
              <w:t>0</w:t>
            </w:r>
          </w:p>
        </w:tc>
        <w:tc>
          <w:tcPr>
            <w:tcW w:w="709" w:type="dxa"/>
            <w:vAlign w:val="center"/>
          </w:tcPr>
          <w:p w14:paraId="3C732C0A" w14:textId="6A02ECDB" w:rsidR="0007448C" w:rsidRPr="0007448C" w:rsidRDefault="0007448C" w:rsidP="0099452E">
            <w:pPr>
              <w:jc w:val="center"/>
              <w:rPr>
                <w:sz w:val="22"/>
              </w:rPr>
            </w:pPr>
            <w:r w:rsidRPr="0007448C">
              <w:rPr>
                <w:sz w:val="22"/>
              </w:rPr>
              <w:t>2023</w:t>
            </w:r>
          </w:p>
        </w:tc>
        <w:tc>
          <w:tcPr>
            <w:tcW w:w="991" w:type="dxa"/>
            <w:vAlign w:val="center"/>
          </w:tcPr>
          <w:p w14:paraId="296D4DAE" w14:textId="77777777" w:rsidR="0007448C" w:rsidRPr="0007448C" w:rsidRDefault="0007448C" w:rsidP="0099452E">
            <w:pPr>
              <w:jc w:val="center"/>
              <w:rPr>
                <w:sz w:val="22"/>
              </w:rPr>
            </w:pPr>
            <w:r w:rsidRPr="0007448C">
              <w:rPr>
                <w:sz w:val="22"/>
              </w:rPr>
              <w:t>0</w:t>
            </w:r>
          </w:p>
        </w:tc>
        <w:tc>
          <w:tcPr>
            <w:tcW w:w="992" w:type="dxa"/>
            <w:vAlign w:val="center"/>
          </w:tcPr>
          <w:p w14:paraId="6149E214" w14:textId="77777777" w:rsidR="0007448C" w:rsidRPr="0007448C" w:rsidRDefault="0007448C" w:rsidP="0099452E">
            <w:pPr>
              <w:jc w:val="center"/>
              <w:rPr>
                <w:sz w:val="22"/>
              </w:rPr>
            </w:pPr>
            <w:r w:rsidRPr="0007448C">
              <w:rPr>
                <w:sz w:val="22"/>
              </w:rPr>
              <w:t>0</w:t>
            </w:r>
          </w:p>
        </w:tc>
        <w:tc>
          <w:tcPr>
            <w:tcW w:w="851" w:type="dxa"/>
            <w:vAlign w:val="center"/>
          </w:tcPr>
          <w:p w14:paraId="6A72F93F" w14:textId="77777777" w:rsidR="0007448C" w:rsidRPr="0007448C" w:rsidRDefault="0007448C" w:rsidP="0099452E">
            <w:pPr>
              <w:jc w:val="center"/>
              <w:rPr>
                <w:sz w:val="22"/>
              </w:rPr>
            </w:pPr>
            <w:r w:rsidRPr="0007448C">
              <w:rPr>
                <w:sz w:val="22"/>
              </w:rPr>
              <w:t>0</w:t>
            </w:r>
          </w:p>
        </w:tc>
        <w:tc>
          <w:tcPr>
            <w:tcW w:w="851" w:type="dxa"/>
            <w:vAlign w:val="center"/>
          </w:tcPr>
          <w:p w14:paraId="57D0D9E0" w14:textId="77777777" w:rsidR="0007448C" w:rsidRPr="0007448C" w:rsidRDefault="0007448C" w:rsidP="0099452E">
            <w:pPr>
              <w:jc w:val="center"/>
              <w:rPr>
                <w:sz w:val="22"/>
              </w:rPr>
            </w:pPr>
            <w:r w:rsidRPr="0007448C">
              <w:rPr>
                <w:sz w:val="22"/>
              </w:rPr>
              <w:t>0</w:t>
            </w:r>
          </w:p>
        </w:tc>
        <w:tc>
          <w:tcPr>
            <w:tcW w:w="851" w:type="dxa"/>
            <w:vAlign w:val="center"/>
          </w:tcPr>
          <w:p w14:paraId="0243471D" w14:textId="3AC5EEBF" w:rsidR="0007448C" w:rsidRPr="0007448C" w:rsidRDefault="0007448C" w:rsidP="0099452E">
            <w:pPr>
              <w:jc w:val="center"/>
              <w:rPr>
                <w:sz w:val="22"/>
              </w:rPr>
            </w:pPr>
            <w:r w:rsidRPr="0007448C">
              <w:rPr>
                <w:sz w:val="22"/>
              </w:rPr>
              <w:t>-</w:t>
            </w:r>
          </w:p>
        </w:tc>
        <w:tc>
          <w:tcPr>
            <w:tcW w:w="857" w:type="dxa"/>
            <w:vAlign w:val="center"/>
          </w:tcPr>
          <w:p w14:paraId="6A0BC3C1" w14:textId="04AE6467" w:rsidR="0007448C" w:rsidRPr="0007448C" w:rsidRDefault="0007448C" w:rsidP="0099452E">
            <w:pPr>
              <w:jc w:val="center"/>
              <w:rPr>
                <w:sz w:val="22"/>
              </w:rPr>
            </w:pPr>
            <w:r w:rsidRPr="0007448C">
              <w:rPr>
                <w:sz w:val="22"/>
              </w:rPr>
              <w:t>-</w:t>
            </w:r>
          </w:p>
        </w:tc>
        <w:tc>
          <w:tcPr>
            <w:tcW w:w="773" w:type="dxa"/>
            <w:vAlign w:val="center"/>
          </w:tcPr>
          <w:p w14:paraId="26341DEC" w14:textId="5477F0C7" w:rsidR="0007448C" w:rsidRPr="0007448C" w:rsidRDefault="0007448C" w:rsidP="0099452E">
            <w:pPr>
              <w:jc w:val="center"/>
              <w:rPr>
                <w:sz w:val="22"/>
              </w:rPr>
            </w:pPr>
            <w:r w:rsidRPr="0007448C">
              <w:rPr>
                <w:sz w:val="22"/>
              </w:rPr>
              <w:t>100</w:t>
            </w:r>
          </w:p>
        </w:tc>
        <w:tc>
          <w:tcPr>
            <w:tcW w:w="708" w:type="dxa"/>
            <w:vAlign w:val="center"/>
          </w:tcPr>
          <w:p w14:paraId="60436657" w14:textId="19770101" w:rsidR="0007448C" w:rsidRPr="0007448C" w:rsidRDefault="0007448C" w:rsidP="0099452E">
            <w:pPr>
              <w:jc w:val="center"/>
              <w:rPr>
                <w:sz w:val="22"/>
              </w:rPr>
            </w:pPr>
            <w:r w:rsidRPr="0007448C">
              <w:rPr>
                <w:sz w:val="22"/>
              </w:rPr>
              <w:t>100</w:t>
            </w:r>
          </w:p>
        </w:tc>
        <w:tc>
          <w:tcPr>
            <w:tcW w:w="851" w:type="dxa"/>
            <w:vAlign w:val="center"/>
          </w:tcPr>
          <w:p w14:paraId="5E4E190D" w14:textId="172A3AC0" w:rsidR="0007448C" w:rsidRPr="0007448C" w:rsidRDefault="0007448C" w:rsidP="0099452E">
            <w:pPr>
              <w:jc w:val="center"/>
              <w:rPr>
                <w:sz w:val="22"/>
              </w:rPr>
            </w:pPr>
            <w:r w:rsidRPr="0007448C">
              <w:rPr>
                <w:sz w:val="22"/>
              </w:rPr>
              <w:t>100</w:t>
            </w:r>
          </w:p>
        </w:tc>
        <w:tc>
          <w:tcPr>
            <w:tcW w:w="779" w:type="dxa"/>
            <w:vAlign w:val="center"/>
          </w:tcPr>
          <w:p w14:paraId="55D8627E" w14:textId="4E747092" w:rsidR="0007448C" w:rsidRPr="0007448C" w:rsidRDefault="0007448C" w:rsidP="0099452E">
            <w:pPr>
              <w:jc w:val="center"/>
              <w:rPr>
                <w:sz w:val="22"/>
              </w:rPr>
            </w:pPr>
            <w:r w:rsidRPr="0007448C">
              <w:rPr>
                <w:sz w:val="22"/>
              </w:rPr>
              <w:t>100</w:t>
            </w:r>
          </w:p>
        </w:tc>
        <w:tc>
          <w:tcPr>
            <w:tcW w:w="709" w:type="dxa"/>
            <w:vAlign w:val="center"/>
          </w:tcPr>
          <w:p w14:paraId="5DCA6A74" w14:textId="25D63D45" w:rsidR="0007448C" w:rsidRPr="00EB154D" w:rsidRDefault="0007448C" w:rsidP="0099452E">
            <w:pPr>
              <w:jc w:val="center"/>
              <w:rPr>
                <w:sz w:val="22"/>
              </w:rPr>
            </w:pPr>
            <w:r w:rsidRPr="00EB154D">
              <w:rPr>
                <w:sz w:val="22"/>
              </w:rPr>
              <w:t>100</w:t>
            </w:r>
          </w:p>
        </w:tc>
        <w:tc>
          <w:tcPr>
            <w:tcW w:w="850" w:type="dxa"/>
            <w:vAlign w:val="center"/>
          </w:tcPr>
          <w:p w14:paraId="1FA61025" w14:textId="43D60F2A" w:rsidR="0007448C" w:rsidRPr="00EB154D" w:rsidRDefault="0007448C" w:rsidP="0099452E">
            <w:pPr>
              <w:jc w:val="center"/>
              <w:rPr>
                <w:sz w:val="22"/>
              </w:rPr>
            </w:pPr>
            <w:r w:rsidRPr="00EB154D">
              <w:rPr>
                <w:sz w:val="22"/>
              </w:rPr>
              <w:t>70</w:t>
            </w:r>
          </w:p>
        </w:tc>
        <w:tc>
          <w:tcPr>
            <w:tcW w:w="2268" w:type="dxa"/>
            <w:gridSpan w:val="2"/>
          </w:tcPr>
          <w:p w14:paraId="65EAFB06" w14:textId="77777777" w:rsidR="0007448C" w:rsidRPr="0007448C" w:rsidRDefault="0007448C" w:rsidP="0007448C">
            <w:pPr>
              <w:jc w:val="center"/>
              <w:rPr>
                <w:sz w:val="22"/>
              </w:rPr>
            </w:pPr>
            <w:r w:rsidRPr="0007448C">
              <w:rPr>
                <w:sz w:val="22"/>
              </w:rPr>
              <w:t>Государственная</w:t>
            </w:r>
          </w:p>
          <w:p w14:paraId="02AD0833" w14:textId="77777777" w:rsidR="0007448C" w:rsidRPr="0007448C" w:rsidRDefault="0007448C" w:rsidP="0007448C">
            <w:pPr>
              <w:jc w:val="center"/>
              <w:rPr>
                <w:sz w:val="22"/>
              </w:rPr>
            </w:pPr>
            <w:r w:rsidRPr="0007448C">
              <w:rPr>
                <w:sz w:val="22"/>
              </w:rPr>
              <w:t>информационная</w:t>
            </w:r>
          </w:p>
          <w:p w14:paraId="43203909" w14:textId="77777777" w:rsidR="0007448C" w:rsidRPr="0007448C" w:rsidRDefault="0007448C" w:rsidP="0007448C">
            <w:pPr>
              <w:jc w:val="center"/>
              <w:rPr>
                <w:sz w:val="22"/>
              </w:rPr>
            </w:pPr>
            <w:r w:rsidRPr="0007448C">
              <w:rPr>
                <w:sz w:val="22"/>
              </w:rPr>
              <w:t>система "Цифровая</w:t>
            </w:r>
          </w:p>
          <w:p w14:paraId="4638E411" w14:textId="77777777" w:rsidR="0007448C" w:rsidRPr="0007448C" w:rsidRDefault="0007448C" w:rsidP="0007448C">
            <w:pPr>
              <w:jc w:val="center"/>
              <w:rPr>
                <w:sz w:val="22"/>
              </w:rPr>
            </w:pPr>
            <w:r w:rsidRPr="0007448C">
              <w:rPr>
                <w:sz w:val="22"/>
              </w:rPr>
              <w:t>аналитическая</w:t>
            </w:r>
          </w:p>
          <w:p w14:paraId="0F9229D5" w14:textId="77777777" w:rsidR="0007448C" w:rsidRPr="0007448C" w:rsidRDefault="0007448C" w:rsidP="0007448C">
            <w:pPr>
              <w:jc w:val="center"/>
              <w:rPr>
                <w:sz w:val="22"/>
              </w:rPr>
            </w:pPr>
            <w:r w:rsidRPr="0007448C">
              <w:rPr>
                <w:sz w:val="22"/>
              </w:rPr>
              <w:t>платформа</w:t>
            </w:r>
          </w:p>
          <w:p w14:paraId="755B990E" w14:textId="77777777" w:rsidR="0007448C" w:rsidRPr="0007448C" w:rsidRDefault="0007448C" w:rsidP="0007448C">
            <w:pPr>
              <w:jc w:val="center"/>
              <w:rPr>
                <w:sz w:val="22"/>
              </w:rPr>
            </w:pPr>
            <w:r w:rsidRPr="0007448C">
              <w:rPr>
                <w:sz w:val="22"/>
              </w:rPr>
              <w:t>предоставления</w:t>
            </w:r>
          </w:p>
          <w:p w14:paraId="560BB5A1" w14:textId="77777777" w:rsidR="0007448C" w:rsidRPr="0007448C" w:rsidRDefault="0007448C" w:rsidP="0007448C">
            <w:pPr>
              <w:jc w:val="center"/>
              <w:rPr>
                <w:sz w:val="22"/>
              </w:rPr>
            </w:pPr>
            <w:r w:rsidRPr="0007448C">
              <w:rPr>
                <w:sz w:val="22"/>
              </w:rPr>
              <w:t>статистических</w:t>
            </w:r>
          </w:p>
          <w:p w14:paraId="1B2AC53F" w14:textId="1A43D1F5" w:rsidR="0007448C" w:rsidRDefault="0007448C" w:rsidP="0007448C">
            <w:pPr>
              <w:jc w:val="center"/>
              <w:rPr>
                <w:sz w:val="22"/>
              </w:rPr>
            </w:pPr>
            <w:r w:rsidRPr="0007448C">
              <w:rPr>
                <w:sz w:val="22"/>
              </w:rPr>
              <w:t>данных" (ГИС ЦАП)</w:t>
            </w:r>
          </w:p>
        </w:tc>
      </w:tr>
      <w:tr w:rsidR="0007448C" w:rsidRPr="0007448C" w14:paraId="7A15EDA2" w14:textId="52DDD282" w:rsidTr="009964C3">
        <w:tc>
          <w:tcPr>
            <w:tcW w:w="1702" w:type="dxa"/>
            <w:vAlign w:val="center"/>
          </w:tcPr>
          <w:p w14:paraId="3847BE2D" w14:textId="77777777" w:rsidR="0007448C" w:rsidRPr="0099452E" w:rsidRDefault="0007448C" w:rsidP="003250CC">
            <w:pPr>
              <w:jc w:val="center"/>
              <w:rPr>
                <w:rFonts w:eastAsiaTheme="minorHAnsi"/>
                <w:sz w:val="22"/>
              </w:rPr>
            </w:pPr>
            <w:r w:rsidRPr="0099452E">
              <w:rPr>
                <w:rFonts w:eastAsiaTheme="minorHAnsi"/>
                <w:sz w:val="22"/>
              </w:rPr>
              <w:t>Доля обрабатываемых твердых</w:t>
            </w:r>
          </w:p>
          <w:p w14:paraId="335783E3" w14:textId="77777777" w:rsidR="0007448C" w:rsidRPr="0099452E" w:rsidRDefault="0007448C" w:rsidP="003250CC">
            <w:pPr>
              <w:jc w:val="center"/>
              <w:rPr>
                <w:rFonts w:eastAsiaTheme="minorHAnsi"/>
                <w:sz w:val="22"/>
              </w:rPr>
            </w:pPr>
            <w:r w:rsidRPr="0099452E">
              <w:rPr>
                <w:rFonts w:eastAsiaTheme="minorHAnsi"/>
                <w:sz w:val="22"/>
              </w:rPr>
              <w:t>коммунальных отходов в общей массе</w:t>
            </w:r>
          </w:p>
          <w:p w14:paraId="3F6B7681" w14:textId="77777777" w:rsidR="0007448C" w:rsidRPr="0099452E" w:rsidRDefault="0007448C" w:rsidP="003250CC">
            <w:pPr>
              <w:jc w:val="center"/>
              <w:rPr>
                <w:rFonts w:eastAsiaTheme="minorHAnsi"/>
                <w:sz w:val="22"/>
              </w:rPr>
            </w:pPr>
            <w:r w:rsidRPr="0099452E">
              <w:rPr>
                <w:rFonts w:eastAsiaTheme="minorHAnsi"/>
                <w:sz w:val="22"/>
              </w:rPr>
              <w:t>образованных твердых коммунальных</w:t>
            </w:r>
          </w:p>
          <w:p w14:paraId="37B1BAD8" w14:textId="18AE00F1" w:rsidR="0007448C" w:rsidRDefault="0007448C" w:rsidP="003250CC">
            <w:pPr>
              <w:jc w:val="center"/>
              <w:rPr>
                <w:sz w:val="22"/>
              </w:rPr>
            </w:pPr>
            <w:r w:rsidRPr="0099452E">
              <w:rPr>
                <w:rFonts w:eastAsiaTheme="minorHAnsi"/>
                <w:sz w:val="22"/>
              </w:rPr>
              <w:t>отходов</w:t>
            </w:r>
          </w:p>
        </w:tc>
        <w:tc>
          <w:tcPr>
            <w:tcW w:w="1134" w:type="dxa"/>
            <w:vAlign w:val="center"/>
          </w:tcPr>
          <w:p w14:paraId="4CFF06AE" w14:textId="77777777" w:rsidR="0007448C" w:rsidRDefault="0007448C" w:rsidP="0099452E">
            <w:pPr>
              <w:jc w:val="center"/>
              <w:rPr>
                <w:sz w:val="22"/>
              </w:rPr>
            </w:pPr>
          </w:p>
        </w:tc>
        <w:tc>
          <w:tcPr>
            <w:tcW w:w="1276" w:type="dxa"/>
            <w:vAlign w:val="center"/>
          </w:tcPr>
          <w:p w14:paraId="65B7AD14" w14:textId="2DE73727" w:rsidR="0007448C" w:rsidRPr="0007448C" w:rsidRDefault="0007448C" w:rsidP="0099452E">
            <w:pPr>
              <w:jc w:val="center"/>
              <w:rPr>
                <w:sz w:val="22"/>
              </w:rPr>
            </w:pPr>
            <w:r w:rsidRPr="0007448C">
              <w:rPr>
                <w:sz w:val="22"/>
              </w:rPr>
              <w:t>Процент</w:t>
            </w:r>
          </w:p>
        </w:tc>
        <w:tc>
          <w:tcPr>
            <w:tcW w:w="1134" w:type="dxa"/>
            <w:vAlign w:val="center"/>
          </w:tcPr>
          <w:p w14:paraId="28A860B2" w14:textId="77777777" w:rsidR="0007448C" w:rsidRPr="0007448C" w:rsidRDefault="0007448C" w:rsidP="0099452E">
            <w:pPr>
              <w:jc w:val="center"/>
              <w:rPr>
                <w:sz w:val="22"/>
              </w:rPr>
            </w:pPr>
            <w:r w:rsidRPr="0007448C">
              <w:rPr>
                <w:sz w:val="22"/>
              </w:rPr>
              <w:t>0</w:t>
            </w:r>
          </w:p>
        </w:tc>
        <w:tc>
          <w:tcPr>
            <w:tcW w:w="709" w:type="dxa"/>
            <w:vAlign w:val="center"/>
          </w:tcPr>
          <w:p w14:paraId="5E9242B0" w14:textId="399E4EA2" w:rsidR="0007448C" w:rsidRPr="0007448C" w:rsidRDefault="0007448C" w:rsidP="0099452E">
            <w:pPr>
              <w:jc w:val="center"/>
              <w:rPr>
                <w:sz w:val="22"/>
              </w:rPr>
            </w:pPr>
            <w:r w:rsidRPr="0007448C">
              <w:rPr>
                <w:sz w:val="22"/>
              </w:rPr>
              <w:t>2023</w:t>
            </w:r>
          </w:p>
        </w:tc>
        <w:tc>
          <w:tcPr>
            <w:tcW w:w="991" w:type="dxa"/>
            <w:vAlign w:val="center"/>
          </w:tcPr>
          <w:p w14:paraId="2C15325B" w14:textId="77777777" w:rsidR="0007448C" w:rsidRPr="0007448C" w:rsidRDefault="0007448C" w:rsidP="0099452E">
            <w:pPr>
              <w:jc w:val="center"/>
              <w:rPr>
                <w:sz w:val="22"/>
              </w:rPr>
            </w:pPr>
            <w:r w:rsidRPr="0007448C">
              <w:rPr>
                <w:sz w:val="22"/>
              </w:rPr>
              <w:t>0</w:t>
            </w:r>
          </w:p>
        </w:tc>
        <w:tc>
          <w:tcPr>
            <w:tcW w:w="992" w:type="dxa"/>
            <w:vAlign w:val="center"/>
          </w:tcPr>
          <w:p w14:paraId="44398D6C" w14:textId="4AA6C611" w:rsidR="0007448C" w:rsidRPr="0007448C" w:rsidRDefault="0007448C" w:rsidP="0099452E">
            <w:pPr>
              <w:jc w:val="center"/>
              <w:rPr>
                <w:sz w:val="22"/>
              </w:rPr>
            </w:pPr>
            <w:r w:rsidRPr="0007448C">
              <w:rPr>
                <w:sz w:val="22"/>
              </w:rPr>
              <w:t>0</w:t>
            </w:r>
          </w:p>
        </w:tc>
        <w:tc>
          <w:tcPr>
            <w:tcW w:w="851" w:type="dxa"/>
            <w:vAlign w:val="center"/>
          </w:tcPr>
          <w:p w14:paraId="6EF34332" w14:textId="2E9E5E00" w:rsidR="0007448C" w:rsidRPr="0007448C" w:rsidRDefault="0007448C" w:rsidP="0099452E">
            <w:pPr>
              <w:jc w:val="center"/>
              <w:rPr>
                <w:sz w:val="22"/>
              </w:rPr>
            </w:pPr>
            <w:r w:rsidRPr="0007448C">
              <w:rPr>
                <w:sz w:val="22"/>
              </w:rPr>
              <w:t>0</w:t>
            </w:r>
          </w:p>
        </w:tc>
        <w:tc>
          <w:tcPr>
            <w:tcW w:w="851" w:type="dxa"/>
            <w:vAlign w:val="center"/>
          </w:tcPr>
          <w:p w14:paraId="0565C2A3" w14:textId="7B05D83A" w:rsidR="0007448C" w:rsidRPr="0007448C" w:rsidRDefault="0007448C" w:rsidP="0099452E">
            <w:pPr>
              <w:jc w:val="center"/>
              <w:rPr>
                <w:sz w:val="22"/>
              </w:rPr>
            </w:pPr>
            <w:r w:rsidRPr="0007448C">
              <w:rPr>
                <w:sz w:val="22"/>
              </w:rPr>
              <w:t>0</w:t>
            </w:r>
          </w:p>
        </w:tc>
        <w:tc>
          <w:tcPr>
            <w:tcW w:w="851" w:type="dxa"/>
            <w:vAlign w:val="center"/>
          </w:tcPr>
          <w:p w14:paraId="2BE8A93A" w14:textId="77434C5F" w:rsidR="0007448C" w:rsidRPr="0007448C" w:rsidRDefault="0007448C" w:rsidP="0099452E">
            <w:pPr>
              <w:jc w:val="center"/>
              <w:rPr>
                <w:sz w:val="22"/>
              </w:rPr>
            </w:pPr>
            <w:r w:rsidRPr="0007448C">
              <w:rPr>
                <w:sz w:val="22"/>
              </w:rPr>
              <w:t>-</w:t>
            </w:r>
          </w:p>
        </w:tc>
        <w:tc>
          <w:tcPr>
            <w:tcW w:w="857" w:type="dxa"/>
            <w:vAlign w:val="center"/>
          </w:tcPr>
          <w:p w14:paraId="17B0F0E3" w14:textId="2A8FFCBA" w:rsidR="0007448C" w:rsidRPr="0007448C" w:rsidRDefault="0007448C" w:rsidP="0099452E">
            <w:pPr>
              <w:jc w:val="center"/>
              <w:rPr>
                <w:sz w:val="22"/>
              </w:rPr>
            </w:pPr>
            <w:r w:rsidRPr="0007448C">
              <w:rPr>
                <w:sz w:val="22"/>
              </w:rPr>
              <w:t>-</w:t>
            </w:r>
          </w:p>
        </w:tc>
        <w:tc>
          <w:tcPr>
            <w:tcW w:w="773" w:type="dxa"/>
            <w:vAlign w:val="center"/>
          </w:tcPr>
          <w:p w14:paraId="3A64AFC8" w14:textId="02CA9729" w:rsidR="0007448C" w:rsidRPr="0007448C" w:rsidRDefault="0007448C" w:rsidP="0099452E">
            <w:pPr>
              <w:jc w:val="center"/>
              <w:rPr>
                <w:sz w:val="22"/>
              </w:rPr>
            </w:pPr>
            <w:r w:rsidRPr="0007448C">
              <w:rPr>
                <w:sz w:val="22"/>
              </w:rPr>
              <w:t>0</w:t>
            </w:r>
          </w:p>
        </w:tc>
        <w:tc>
          <w:tcPr>
            <w:tcW w:w="708" w:type="dxa"/>
            <w:vAlign w:val="center"/>
          </w:tcPr>
          <w:p w14:paraId="3F2DD488" w14:textId="7018CF03" w:rsidR="0007448C" w:rsidRPr="0007448C" w:rsidRDefault="0007448C" w:rsidP="0099452E">
            <w:pPr>
              <w:jc w:val="center"/>
              <w:rPr>
                <w:sz w:val="22"/>
              </w:rPr>
            </w:pPr>
            <w:r w:rsidRPr="0007448C">
              <w:rPr>
                <w:sz w:val="22"/>
              </w:rPr>
              <w:t>0</w:t>
            </w:r>
          </w:p>
        </w:tc>
        <w:tc>
          <w:tcPr>
            <w:tcW w:w="851" w:type="dxa"/>
            <w:vAlign w:val="center"/>
          </w:tcPr>
          <w:p w14:paraId="003D18B3" w14:textId="0469F641" w:rsidR="0007448C" w:rsidRPr="0007448C" w:rsidRDefault="0007448C" w:rsidP="0099452E">
            <w:pPr>
              <w:jc w:val="center"/>
              <w:rPr>
                <w:sz w:val="22"/>
              </w:rPr>
            </w:pPr>
            <w:r w:rsidRPr="0007448C">
              <w:rPr>
                <w:sz w:val="22"/>
              </w:rPr>
              <w:t>0</w:t>
            </w:r>
          </w:p>
        </w:tc>
        <w:tc>
          <w:tcPr>
            <w:tcW w:w="779" w:type="dxa"/>
            <w:vAlign w:val="center"/>
          </w:tcPr>
          <w:p w14:paraId="72A622F1" w14:textId="65518BB8" w:rsidR="0007448C" w:rsidRPr="0007448C" w:rsidRDefault="0007448C" w:rsidP="0099452E">
            <w:pPr>
              <w:jc w:val="center"/>
              <w:rPr>
                <w:sz w:val="22"/>
              </w:rPr>
            </w:pPr>
            <w:r w:rsidRPr="0007448C">
              <w:rPr>
                <w:sz w:val="22"/>
              </w:rPr>
              <w:t>0</w:t>
            </w:r>
          </w:p>
        </w:tc>
        <w:tc>
          <w:tcPr>
            <w:tcW w:w="709" w:type="dxa"/>
            <w:vAlign w:val="center"/>
          </w:tcPr>
          <w:p w14:paraId="1CA351E9" w14:textId="0203C2B7" w:rsidR="0007448C" w:rsidRPr="00EB154D" w:rsidRDefault="0007448C" w:rsidP="0099452E">
            <w:pPr>
              <w:jc w:val="center"/>
              <w:rPr>
                <w:sz w:val="22"/>
              </w:rPr>
            </w:pPr>
            <w:r w:rsidRPr="00EB154D">
              <w:rPr>
                <w:sz w:val="22"/>
              </w:rPr>
              <w:t>0</w:t>
            </w:r>
          </w:p>
        </w:tc>
        <w:tc>
          <w:tcPr>
            <w:tcW w:w="850" w:type="dxa"/>
            <w:vAlign w:val="center"/>
          </w:tcPr>
          <w:p w14:paraId="0E61638E" w14:textId="76277DC8" w:rsidR="0007448C" w:rsidRPr="00EB154D" w:rsidRDefault="0007448C" w:rsidP="0099452E">
            <w:pPr>
              <w:jc w:val="center"/>
              <w:rPr>
                <w:sz w:val="22"/>
              </w:rPr>
            </w:pPr>
            <w:r w:rsidRPr="00EB154D">
              <w:rPr>
                <w:sz w:val="22"/>
              </w:rPr>
              <w:t>100</w:t>
            </w:r>
          </w:p>
        </w:tc>
        <w:tc>
          <w:tcPr>
            <w:tcW w:w="2268" w:type="dxa"/>
            <w:gridSpan w:val="2"/>
          </w:tcPr>
          <w:p w14:paraId="7694CDB2" w14:textId="77777777" w:rsidR="0007448C" w:rsidRPr="0007448C" w:rsidRDefault="0007448C" w:rsidP="0007448C">
            <w:pPr>
              <w:jc w:val="center"/>
              <w:rPr>
                <w:sz w:val="22"/>
              </w:rPr>
            </w:pPr>
            <w:r w:rsidRPr="0007448C">
              <w:rPr>
                <w:sz w:val="22"/>
              </w:rPr>
              <w:t>Государственная</w:t>
            </w:r>
          </w:p>
          <w:p w14:paraId="45A42B56" w14:textId="77777777" w:rsidR="0007448C" w:rsidRPr="0007448C" w:rsidRDefault="0007448C" w:rsidP="0007448C">
            <w:pPr>
              <w:jc w:val="center"/>
              <w:rPr>
                <w:sz w:val="22"/>
              </w:rPr>
            </w:pPr>
            <w:r w:rsidRPr="0007448C">
              <w:rPr>
                <w:sz w:val="22"/>
              </w:rPr>
              <w:t>информационная</w:t>
            </w:r>
          </w:p>
          <w:p w14:paraId="461F5DE1" w14:textId="77777777" w:rsidR="0007448C" w:rsidRPr="0007448C" w:rsidRDefault="0007448C" w:rsidP="0007448C">
            <w:pPr>
              <w:jc w:val="center"/>
              <w:rPr>
                <w:sz w:val="22"/>
              </w:rPr>
            </w:pPr>
            <w:r w:rsidRPr="0007448C">
              <w:rPr>
                <w:sz w:val="22"/>
              </w:rPr>
              <w:t>система "Цифровая</w:t>
            </w:r>
          </w:p>
          <w:p w14:paraId="3C616033" w14:textId="77777777" w:rsidR="0007448C" w:rsidRPr="0007448C" w:rsidRDefault="0007448C" w:rsidP="0007448C">
            <w:pPr>
              <w:jc w:val="center"/>
              <w:rPr>
                <w:sz w:val="22"/>
              </w:rPr>
            </w:pPr>
            <w:r w:rsidRPr="0007448C">
              <w:rPr>
                <w:sz w:val="22"/>
              </w:rPr>
              <w:t>аналитическая</w:t>
            </w:r>
          </w:p>
          <w:p w14:paraId="7EB447BC" w14:textId="77777777" w:rsidR="0007448C" w:rsidRPr="0007448C" w:rsidRDefault="0007448C" w:rsidP="0007448C">
            <w:pPr>
              <w:jc w:val="center"/>
              <w:rPr>
                <w:sz w:val="22"/>
              </w:rPr>
            </w:pPr>
            <w:r w:rsidRPr="0007448C">
              <w:rPr>
                <w:sz w:val="22"/>
              </w:rPr>
              <w:t>платформа</w:t>
            </w:r>
          </w:p>
          <w:p w14:paraId="6530F4E0" w14:textId="77777777" w:rsidR="0007448C" w:rsidRPr="0007448C" w:rsidRDefault="0007448C" w:rsidP="0007448C">
            <w:pPr>
              <w:jc w:val="center"/>
              <w:rPr>
                <w:sz w:val="22"/>
              </w:rPr>
            </w:pPr>
            <w:r w:rsidRPr="0007448C">
              <w:rPr>
                <w:sz w:val="22"/>
              </w:rPr>
              <w:t>предоставления</w:t>
            </w:r>
          </w:p>
          <w:p w14:paraId="222F1FB3" w14:textId="77777777" w:rsidR="0007448C" w:rsidRPr="0007448C" w:rsidRDefault="0007448C" w:rsidP="0007448C">
            <w:pPr>
              <w:jc w:val="center"/>
              <w:rPr>
                <w:sz w:val="22"/>
              </w:rPr>
            </w:pPr>
            <w:r w:rsidRPr="0007448C">
              <w:rPr>
                <w:sz w:val="22"/>
              </w:rPr>
              <w:t>статистических</w:t>
            </w:r>
          </w:p>
          <w:p w14:paraId="22E1B027" w14:textId="04DFE634" w:rsidR="0007448C" w:rsidRDefault="0007448C" w:rsidP="0007448C">
            <w:pPr>
              <w:jc w:val="center"/>
              <w:rPr>
                <w:sz w:val="22"/>
              </w:rPr>
            </w:pPr>
            <w:r w:rsidRPr="0007448C">
              <w:rPr>
                <w:sz w:val="22"/>
              </w:rPr>
              <w:t>данных" (ГИС ЦАП)</w:t>
            </w:r>
          </w:p>
        </w:tc>
      </w:tr>
    </w:tbl>
    <w:p w14:paraId="4867D793" w14:textId="77777777" w:rsidR="001F3DAF" w:rsidRDefault="001F3DAF" w:rsidP="001F3DAF"/>
    <w:p w14:paraId="52C5EB02" w14:textId="77777777" w:rsidR="001F3DAF" w:rsidRPr="0077023F" w:rsidRDefault="001F3DAF" w:rsidP="0077023F">
      <w:pPr>
        <w:ind w:firstLine="708"/>
        <w:jc w:val="both"/>
        <w:rPr>
          <w:rFonts w:eastAsiaTheme="minorHAnsi"/>
          <w:b/>
          <w:bCs/>
          <w:sz w:val="28"/>
          <w:szCs w:val="28"/>
        </w:rPr>
      </w:pPr>
      <w:r w:rsidRPr="0077023F">
        <w:rPr>
          <w:rFonts w:eastAsiaTheme="minorHAnsi"/>
          <w:b/>
          <w:bCs/>
          <w:sz w:val="28"/>
          <w:szCs w:val="28"/>
        </w:rPr>
        <w:t>Результаты федерального проекта по субъекту Российской Федерации</w:t>
      </w:r>
    </w:p>
    <w:p w14:paraId="0DD585F2" w14:textId="77777777" w:rsidR="001F3DAF" w:rsidRPr="0077023F" w:rsidRDefault="001F3DAF" w:rsidP="0077023F">
      <w:pPr>
        <w:ind w:firstLine="708"/>
        <w:jc w:val="both"/>
        <w:rPr>
          <w:rFonts w:eastAsiaTheme="minorHAnsi"/>
          <w:sz w:val="28"/>
          <w:szCs w:val="28"/>
        </w:rPr>
      </w:pPr>
      <w:r w:rsidRPr="0077023F">
        <w:rPr>
          <w:rFonts w:eastAsiaTheme="minorHAnsi"/>
          <w:sz w:val="28"/>
          <w:szCs w:val="28"/>
        </w:rPr>
        <w:t>Наименование субъекта Российской Федерации – Республика Тыва</w:t>
      </w:r>
    </w:p>
    <w:p w14:paraId="53803CB3" w14:textId="77777777" w:rsidR="001F3DAF" w:rsidRPr="0077023F" w:rsidRDefault="001F3DAF" w:rsidP="0077023F">
      <w:pPr>
        <w:ind w:firstLine="708"/>
        <w:jc w:val="both"/>
        <w:rPr>
          <w:rFonts w:eastAsiaTheme="minorHAnsi"/>
          <w:sz w:val="28"/>
          <w:szCs w:val="28"/>
        </w:rPr>
      </w:pPr>
      <w:r w:rsidRPr="0077023F">
        <w:rPr>
          <w:rFonts w:eastAsiaTheme="minorHAnsi"/>
          <w:sz w:val="28"/>
          <w:szCs w:val="28"/>
        </w:rPr>
        <w:t>Наименование федерального проекта: Комплексная система обращения с твердыми коммунальными отходами код ФП по БК G2</w:t>
      </w:r>
    </w:p>
    <w:p w14:paraId="79A58A2C" w14:textId="1E7DF746" w:rsidR="001F3DAF" w:rsidRPr="0077023F" w:rsidRDefault="001F3DAF" w:rsidP="0077023F">
      <w:pPr>
        <w:ind w:firstLine="708"/>
        <w:jc w:val="both"/>
        <w:rPr>
          <w:rFonts w:eastAsiaTheme="minorHAnsi"/>
          <w:sz w:val="28"/>
          <w:szCs w:val="28"/>
        </w:rPr>
      </w:pPr>
      <w:r w:rsidRPr="0077023F">
        <w:rPr>
          <w:rFonts w:eastAsiaTheme="minorHAnsi"/>
          <w:sz w:val="28"/>
          <w:szCs w:val="28"/>
        </w:rPr>
        <w:t>Наименование регионального проекта: Комплексная система обращения с твердыми коммунальными отходами (Республика Тыва)</w:t>
      </w:r>
      <w:r w:rsidR="00D80072" w:rsidRPr="0077023F">
        <w:rPr>
          <w:rFonts w:eastAsiaTheme="minorHAnsi"/>
          <w:sz w:val="28"/>
          <w:szCs w:val="28"/>
        </w:rPr>
        <w:t>.</w:t>
      </w:r>
    </w:p>
    <w:p w14:paraId="5EB2B072" w14:textId="77777777" w:rsidR="001F3DAF" w:rsidRPr="009964C3" w:rsidRDefault="001F3DAF" w:rsidP="001F3DAF">
      <w:pPr>
        <w:rPr>
          <w:szCs w:val="28"/>
        </w:rPr>
      </w:pPr>
    </w:p>
    <w:p w14:paraId="155B1302" w14:textId="4F285EAF" w:rsidR="009964C3" w:rsidRDefault="009964C3" w:rsidP="001F3DAF">
      <w:pPr>
        <w:ind w:firstLine="709"/>
        <w:jc w:val="right"/>
        <w:rPr>
          <w:szCs w:val="28"/>
        </w:rPr>
      </w:pPr>
    </w:p>
    <w:p w14:paraId="5AC5506A" w14:textId="5EAAE17A" w:rsidR="007E44E2" w:rsidRDefault="007E44E2" w:rsidP="001F3DAF">
      <w:pPr>
        <w:ind w:firstLine="709"/>
        <w:jc w:val="right"/>
        <w:rPr>
          <w:szCs w:val="28"/>
        </w:rPr>
      </w:pPr>
    </w:p>
    <w:p w14:paraId="5C98DF88" w14:textId="77777777" w:rsidR="007E44E2" w:rsidRDefault="007E44E2" w:rsidP="001F3DAF">
      <w:pPr>
        <w:ind w:firstLine="709"/>
        <w:jc w:val="right"/>
        <w:rPr>
          <w:szCs w:val="28"/>
        </w:rPr>
      </w:pPr>
    </w:p>
    <w:p w14:paraId="0827E600" w14:textId="772997F5" w:rsidR="001F3DAF" w:rsidRDefault="001F3DAF" w:rsidP="001F3DAF">
      <w:pPr>
        <w:ind w:firstLine="709"/>
        <w:jc w:val="right"/>
        <w:rPr>
          <w:szCs w:val="28"/>
        </w:rPr>
      </w:pPr>
      <w:r>
        <w:rPr>
          <w:szCs w:val="28"/>
        </w:rPr>
        <w:lastRenderedPageBreak/>
        <w:t xml:space="preserve">Таблица </w:t>
      </w:r>
      <w:r w:rsidR="006F207B">
        <w:rPr>
          <w:szCs w:val="28"/>
        </w:rPr>
        <w:t>1</w:t>
      </w:r>
      <w:r>
        <w:rPr>
          <w:szCs w:val="28"/>
        </w:rPr>
        <w:t>.1.3</w:t>
      </w:r>
    </w:p>
    <w:tbl>
      <w:tblPr>
        <w:tblStyle w:val="afff1"/>
        <w:tblW w:w="18281" w:type="dxa"/>
        <w:jc w:val="center"/>
        <w:tblLayout w:type="fixed"/>
        <w:tblLook w:val="04A0" w:firstRow="1" w:lastRow="0" w:firstColumn="1" w:lastColumn="0" w:noHBand="0" w:noVBand="1"/>
      </w:tblPr>
      <w:tblGrid>
        <w:gridCol w:w="567"/>
        <w:gridCol w:w="1276"/>
        <w:gridCol w:w="3255"/>
        <w:gridCol w:w="1885"/>
        <w:gridCol w:w="1382"/>
        <w:gridCol w:w="1277"/>
        <w:gridCol w:w="1420"/>
        <w:gridCol w:w="1861"/>
        <w:gridCol w:w="1550"/>
        <w:gridCol w:w="1984"/>
        <w:gridCol w:w="1824"/>
      </w:tblGrid>
      <w:tr w:rsidR="006C7212" w:rsidRPr="006C7212" w14:paraId="46BE2F30" w14:textId="4D87B3A9" w:rsidTr="006C7212">
        <w:trPr>
          <w:jc w:val="center"/>
        </w:trPr>
        <w:tc>
          <w:tcPr>
            <w:tcW w:w="567" w:type="dxa"/>
            <w:vMerge w:val="restart"/>
            <w:vAlign w:val="center"/>
          </w:tcPr>
          <w:p w14:paraId="7DAF46A4" w14:textId="77777777" w:rsidR="006C7212" w:rsidRPr="006C7212" w:rsidRDefault="006C7212" w:rsidP="009964C3">
            <w:pPr>
              <w:jc w:val="center"/>
              <w:rPr>
                <w:sz w:val="22"/>
              </w:rPr>
            </w:pPr>
            <w:r w:rsidRPr="006C7212">
              <w:rPr>
                <w:sz w:val="22"/>
              </w:rPr>
              <w:t>№ п/п</w:t>
            </w:r>
          </w:p>
        </w:tc>
        <w:tc>
          <w:tcPr>
            <w:tcW w:w="1276" w:type="dxa"/>
            <w:vMerge w:val="restart"/>
            <w:vAlign w:val="center"/>
          </w:tcPr>
          <w:p w14:paraId="48360E12" w14:textId="4A309ED1" w:rsidR="006C7212" w:rsidRPr="006C7212" w:rsidRDefault="006C7212" w:rsidP="006C7212">
            <w:pPr>
              <w:ind w:right="-102" w:hanging="119"/>
              <w:jc w:val="center"/>
              <w:rPr>
                <w:sz w:val="22"/>
              </w:rPr>
            </w:pPr>
            <w:r w:rsidRPr="006C7212">
              <w:rPr>
                <w:sz w:val="22"/>
              </w:rPr>
              <w:t>Код мероприятия (результата по БК)</w:t>
            </w:r>
          </w:p>
        </w:tc>
        <w:tc>
          <w:tcPr>
            <w:tcW w:w="3255" w:type="dxa"/>
            <w:vMerge w:val="restart"/>
            <w:vAlign w:val="center"/>
          </w:tcPr>
          <w:p w14:paraId="72E2F59F" w14:textId="77777777" w:rsidR="006C7212" w:rsidRPr="006C7212" w:rsidRDefault="006C7212" w:rsidP="009964C3">
            <w:pPr>
              <w:jc w:val="center"/>
              <w:rPr>
                <w:sz w:val="22"/>
              </w:rPr>
            </w:pPr>
            <w:r w:rsidRPr="006C7212">
              <w:rPr>
                <w:sz w:val="22"/>
              </w:rPr>
              <w:t xml:space="preserve">Наименование мероприятия, </w:t>
            </w:r>
          </w:p>
          <w:p w14:paraId="5CC69231" w14:textId="3D4749B2" w:rsidR="006C7212" w:rsidRPr="006C7212" w:rsidRDefault="006C7212" w:rsidP="009964C3">
            <w:pPr>
              <w:jc w:val="center"/>
              <w:rPr>
                <w:sz w:val="22"/>
              </w:rPr>
            </w:pPr>
            <w:r w:rsidRPr="006C7212">
              <w:rPr>
                <w:sz w:val="22"/>
              </w:rPr>
              <w:t>(результата)</w:t>
            </w:r>
          </w:p>
        </w:tc>
        <w:tc>
          <w:tcPr>
            <w:tcW w:w="1885" w:type="dxa"/>
            <w:vMerge w:val="restart"/>
            <w:vAlign w:val="center"/>
          </w:tcPr>
          <w:p w14:paraId="48E350D8" w14:textId="7C573276" w:rsidR="006C7212" w:rsidRPr="006C7212" w:rsidRDefault="006C7212" w:rsidP="009964C3">
            <w:pPr>
              <w:jc w:val="center"/>
              <w:rPr>
                <w:sz w:val="22"/>
              </w:rPr>
            </w:pPr>
            <w:r w:rsidRPr="006C7212">
              <w:rPr>
                <w:sz w:val="22"/>
              </w:rPr>
              <w:t>Единица измерения (по ОКЕИ)</w:t>
            </w:r>
          </w:p>
        </w:tc>
        <w:tc>
          <w:tcPr>
            <w:tcW w:w="2659" w:type="dxa"/>
            <w:gridSpan w:val="2"/>
            <w:vAlign w:val="center"/>
          </w:tcPr>
          <w:p w14:paraId="53A14FA6" w14:textId="0E041F10" w:rsidR="006C7212" w:rsidRPr="006C7212" w:rsidRDefault="006C7212" w:rsidP="009964C3">
            <w:pPr>
              <w:jc w:val="center"/>
              <w:rPr>
                <w:sz w:val="22"/>
              </w:rPr>
            </w:pPr>
            <w:r w:rsidRPr="006C7212">
              <w:rPr>
                <w:sz w:val="22"/>
              </w:rPr>
              <w:t>Базовое значение</w:t>
            </w:r>
          </w:p>
        </w:tc>
        <w:tc>
          <w:tcPr>
            <w:tcW w:w="3281" w:type="dxa"/>
            <w:gridSpan w:val="2"/>
            <w:vAlign w:val="center"/>
          </w:tcPr>
          <w:p w14:paraId="6E7983B2" w14:textId="7D8C1389" w:rsidR="006C7212" w:rsidRPr="006C7212" w:rsidRDefault="006C7212" w:rsidP="009964C3">
            <w:pPr>
              <w:jc w:val="center"/>
              <w:rPr>
                <w:sz w:val="22"/>
              </w:rPr>
            </w:pPr>
            <w:r w:rsidRPr="006C7212">
              <w:rPr>
                <w:sz w:val="22"/>
              </w:rPr>
              <w:t>Значение мероприятия (результата) по годам реализации проекта, год</w:t>
            </w:r>
          </w:p>
        </w:tc>
        <w:tc>
          <w:tcPr>
            <w:tcW w:w="1550" w:type="dxa"/>
            <w:vMerge w:val="restart"/>
            <w:vAlign w:val="center"/>
          </w:tcPr>
          <w:p w14:paraId="412C2A4E" w14:textId="583C68C1" w:rsidR="006C7212" w:rsidRPr="006C7212" w:rsidRDefault="006C7212" w:rsidP="009964C3">
            <w:pPr>
              <w:jc w:val="center"/>
              <w:rPr>
                <w:sz w:val="22"/>
              </w:rPr>
            </w:pPr>
            <w:r w:rsidRPr="006C7212">
              <w:rPr>
                <w:sz w:val="22"/>
              </w:rPr>
              <w:t>Дата достижения мероприятия (результата)</w:t>
            </w:r>
          </w:p>
        </w:tc>
        <w:tc>
          <w:tcPr>
            <w:tcW w:w="1984" w:type="dxa"/>
            <w:vMerge w:val="restart"/>
            <w:vAlign w:val="center"/>
          </w:tcPr>
          <w:p w14:paraId="27952339" w14:textId="6888D7DD" w:rsidR="006C7212" w:rsidRPr="006C7212" w:rsidRDefault="006C7212" w:rsidP="009964C3">
            <w:pPr>
              <w:jc w:val="center"/>
              <w:rPr>
                <w:sz w:val="22"/>
              </w:rPr>
            </w:pPr>
            <w:r w:rsidRPr="006C7212">
              <w:rPr>
                <w:sz w:val="22"/>
              </w:rPr>
              <w:t>Тип мероприятия (результата)</w:t>
            </w:r>
          </w:p>
        </w:tc>
        <w:tc>
          <w:tcPr>
            <w:tcW w:w="1824" w:type="dxa"/>
            <w:vMerge w:val="restart"/>
            <w:vAlign w:val="center"/>
          </w:tcPr>
          <w:p w14:paraId="6A04326F" w14:textId="27F72555" w:rsidR="006C7212" w:rsidRPr="006C7212" w:rsidRDefault="006C7212" w:rsidP="009964C3">
            <w:pPr>
              <w:jc w:val="center"/>
              <w:rPr>
                <w:sz w:val="22"/>
              </w:rPr>
            </w:pPr>
            <w:r w:rsidRPr="006C7212">
              <w:rPr>
                <w:sz w:val="22"/>
              </w:rPr>
              <w:t>Вид подтверждающего документа</w:t>
            </w:r>
          </w:p>
        </w:tc>
      </w:tr>
      <w:tr w:rsidR="006C7212" w:rsidRPr="006C7212" w14:paraId="2825FDA4" w14:textId="3E0FB693" w:rsidTr="006C7212">
        <w:trPr>
          <w:jc w:val="center"/>
        </w:trPr>
        <w:tc>
          <w:tcPr>
            <w:tcW w:w="567" w:type="dxa"/>
            <w:vMerge/>
            <w:vAlign w:val="center"/>
          </w:tcPr>
          <w:p w14:paraId="09251118" w14:textId="77777777" w:rsidR="006C7212" w:rsidRPr="006C7212" w:rsidRDefault="006C7212" w:rsidP="009964C3">
            <w:pPr>
              <w:jc w:val="center"/>
              <w:rPr>
                <w:sz w:val="22"/>
              </w:rPr>
            </w:pPr>
          </w:p>
        </w:tc>
        <w:tc>
          <w:tcPr>
            <w:tcW w:w="1276" w:type="dxa"/>
            <w:vMerge/>
            <w:vAlign w:val="center"/>
          </w:tcPr>
          <w:p w14:paraId="6E0D7239" w14:textId="77777777" w:rsidR="006C7212" w:rsidRPr="006C7212" w:rsidRDefault="006C7212" w:rsidP="009964C3">
            <w:pPr>
              <w:jc w:val="center"/>
              <w:rPr>
                <w:sz w:val="22"/>
              </w:rPr>
            </w:pPr>
          </w:p>
        </w:tc>
        <w:tc>
          <w:tcPr>
            <w:tcW w:w="3255" w:type="dxa"/>
            <w:vMerge/>
            <w:vAlign w:val="center"/>
          </w:tcPr>
          <w:p w14:paraId="14E3F0DE" w14:textId="77777777" w:rsidR="006C7212" w:rsidRPr="006C7212" w:rsidRDefault="006C7212" w:rsidP="009964C3">
            <w:pPr>
              <w:jc w:val="center"/>
              <w:rPr>
                <w:sz w:val="22"/>
              </w:rPr>
            </w:pPr>
          </w:p>
        </w:tc>
        <w:tc>
          <w:tcPr>
            <w:tcW w:w="1885" w:type="dxa"/>
            <w:vMerge/>
            <w:vAlign w:val="center"/>
          </w:tcPr>
          <w:p w14:paraId="079C2761" w14:textId="77777777" w:rsidR="006C7212" w:rsidRPr="006C7212" w:rsidRDefault="006C7212" w:rsidP="009964C3">
            <w:pPr>
              <w:jc w:val="center"/>
              <w:rPr>
                <w:sz w:val="22"/>
              </w:rPr>
            </w:pPr>
          </w:p>
        </w:tc>
        <w:tc>
          <w:tcPr>
            <w:tcW w:w="1382" w:type="dxa"/>
            <w:vAlign w:val="center"/>
          </w:tcPr>
          <w:p w14:paraId="0C9F6698" w14:textId="1BB5C43C" w:rsidR="006C7212" w:rsidRPr="006C7212" w:rsidRDefault="006C7212" w:rsidP="009964C3">
            <w:pPr>
              <w:jc w:val="center"/>
              <w:rPr>
                <w:sz w:val="22"/>
              </w:rPr>
            </w:pPr>
            <w:r w:rsidRPr="006C7212">
              <w:rPr>
                <w:sz w:val="22"/>
              </w:rPr>
              <w:t>Значение</w:t>
            </w:r>
          </w:p>
        </w:tc>
        <w:tc>
          <w:tcPr>
            <w:tcW w:w="1277" w:type="dxa"/>
            <w:vAlign w:val="center"/>
          </w:tcPr>
          <w:p w14:paraId="5A2F8B17" w14:textId="6883B3D4" w:rsidR="006C7212" w:rsidRPr="006C7212" w:rsidRDefault="006C7212" w:rsidP="009964C3">
            <w:pPr>
              <w:jc w:val="center"/>
              <w:rPr>
                <w:sz w:val="22"/>
              </w:rPr>
            </w:pPr>
            <w:r w:rsidRPr="006C7212">
              <w:rPr>
                <w:sz w:val="22"/>
              </w:rPr>
              <w:t>Год</w:t>
            </w:r>
          </w:p>
        </w:tc>
        <w:tc>
          <w:tcPr>
            <w:tcW w:w="1420" w:type="dxa"/>
            <w:vAlign w:val="center"/>
          </w:tcPr>
          <w:p w14:paraId="6CF7E232" w14:textId="551E383A" w:rsidR="006C7212" w:rsidRPr="006C7212" w:rsidRDefault="006C7212" w:rsidP="009964C3">
            <w:pPr>
              <w:jc w:val="center"/>
              <w:rPr>
                <w:sz w:val="22"/>
              </w:rPr>
            </w:pPr>
            <w:r w:rsidRPr="006C7212">
              <w:rPr>
                <w:sz w:val="22"/>
              </w:rPr>
              <w:t>2029</w:t>
            </w:r>
          </w:p>
        </w:tc>
        <w:tc>
          <w:tcPr>
            <w:tcW w:w="1861" w:type="dxa"/>
            <w:vAlign w:val="center"/>
          </w:tcPr>
          <w:p w14:paraId="7CAD8721" w14:textId="60CFD55F" w:rsidR="006C7212" w:rsidRPr="006C7212" w:rsidRDefault="006C7212" w:rsidP="009964C3">
            <w:pPr>
              <w:jc w:val="center"/>
              <w:rPr>
                <w:sz w:val="22"/>
              </w:rPr>
            </w:pPr>
            <w:r w:rsidRPr="006C7212">
              <w:rPr>
                <w:sz w:val="22"/>
              </w:rPr>
              <w:t>2030</w:t>
            </w:r>
          </w:p>
        </w:tc>
        <w:tc>
          <w:tcPr>
            <w:tcW w:w="1550" w:type="dxa"/>
            <w:vMerge/>
            <w:vAlign w:val="center"/>
          </w:tcPr>
          <w:p w14:paraId="340ECD2F" w14:textId="77777777" w:rsidR="006C7212" w:rsidRPr="006C7212" w:rsidRDefault="006C7212" w:rsidP="009964C3">
            <w:pPr>
              <w:jc w:val="center"/>
              <w:rPr>
                <w:sz w:val="22"/>
              </w:rPr>
            </w:pPr>
          </w:p>
        </w:tc>
        <w:tc>
          <w:tcPr>
            <w:tcW w:w="1984" w:type="dxa"/>
            <w:vMerge/>
            <w:vAlign w:val="center"/>
          </w:tcPr>
          <w:p w14:paraId="670E254D" w14:textId="77777777" w:rsidR="006C7212" w:rsidRPr="006C7212" w:rsidRDefault="006C7212" w:rsidP="009964C3">
            <w:pPr>
              <w:jc w:val="center"/>
              <w:rPr>
                <w:sz w:val="22"/>
              </w:rPr>
            </w:pPr>
          </w:p>
        </w:tc>
        <w:tc>
          <w:tcPr>
            <w:tcW w:w="1824" w:type="dxa"/>
            <w:vMerge/>
            <w:vAlign w:val="center"/>
          </w:tcPr>
          <w:p w14:paraId="7BDBEE9B" w14:textId="77777777" w:rsidR="006C7212" w:rsidRPr="006C7212" w:rsidRDefault="006C7212" w:rsidP="009964C3">
            <w:pPr>
              <w:jc w:val="center"/>
              <w:rPr>
                <w:sz w:val="22"/>
              </w:rPr>
            </w:pPr>
          </w:p>
        </w:tc>
      </w:tr>
      <w:tr w:rsidR="006C7212" w:rsidRPr="006C7212" w14:paraId="755EBE40" w14:textId="3F5D9BE8" w:rsidTr="006C7212">
        <w:trPr>
          <w:jc w:val="center"/>
        </w:trPr>
        <w:tc>
          <w:tcPr>
            <w:tcW w:w="567" w:type="dxa"/>
            <w:vAlign w:val="center"/>
          </w:tcPr>
          <w:p w14:paraId="548051C5" w14:textId="77777777" w:rsidR="006C7212" w:rsidRPr="006C7212" w:rsidRDefault="006C7212" w:rsidP="009964C3">
            <w:pPr>
              <w:jc w:val="center"/>
              <w:rPr>
                <w:sz w:val="22"/>
              </w:rPr>
            </w:pPr>
            <w:r w:rsidRPr="006C7212">
              <w:rPr>
                <w:sz w:val="22"/>
              </w:rPr>
              <w:t>1</w:t>
            </w:r>
          </w:p>
        </w:tc>
        <w:tc>
          <w:tcPr>
            <w:tcW w:w="1276" w:type="dxa"/>
            <w:vAlign w:val="center"/>
          </w:tcPr>
          <w:p w14:paraId="59CDE08F" w14:textId="77777777" w:rsidR="006C7212" w:rsidRPr="006C7212" w:rsidRDefault="006C7212" w:rsidP="009964C3">
            <w:pPr>
              <w:jc w:val="center"/>
              <w:rPr>
                <w:sz w:val="22"/>
              </w:rPr>
            </w:pPr>
            <w:r w:rsidRPr="006C7212">
              <w:rPr>
                <w:sz w:val="22"/>
              </w:rPr>
              <w:t>2</w:t>
            </w:r>
          </w:p>
        </w:tc>
        <w:tc>
          <w:tcPr>
            <w:tcW w:w="3255" w:type="dxa"/>
            <w:vAlign w:val="center"/>
          </w:tcPr>
          <w:p w14:paraId="4A2CC0AA" w14:textId="77777777" w:rsidR="006C7212" w:rsidRPr="006C7212" w:rsidRDefault="006C7212" w:rsidP="009964C3">
            <w:pPr>
              <w:jc w:val="center"/>
              <w:rPr>
                <w:sz w:val="22"/>
              </w:rPr>
            </w:pPr>
            <w:r w:rsidRPr="006C7212">
              <w:rPr>
                <w:sz w:val="22"/>
              </w:rPr>
              <w:t>3</w:t>
            </w:r>
          </w:p>
        </w:tc>
        <w:tc>
          <w:tcPr>
            <w:tcW w:w="1885" w:type="dxa"/>
            <w:vAlign w:val="center"/>
          </w:tcPr>
          <w:p w14:paraId="31E8171F" w14:textId="77777777" w:rsidR="006C7212" w:rsidRPr="006C7212" w:rsidRDefault="006C7212" w:rsidP="009964C3">
            <w:pPr>
              <w:jc w:val="center"/>
              <w:rPr>
                <w:sz w:val="22"/>
              </w:rPr>
            </w:pPr>
            <w:r w:rsidRPr="006C7212">
              <w:rPr>
                <w:sz w:val="22"/>
              </w:rPr>
              <w:t>4</w:t>
            </w:r>
          </w:p>
        </w:tc>
        <w:tc>
          <w:tcPr>
            <w:tcW w:w="1382" w:type="dxa"/>
            <w:vAlign w:val="center"/>
          </w:tcPr>
          <w:p w14:paraId="2FCBC02D" w14:textId="77777777" w:rsidR="006C7212" w:rsidRPr="006C7212" w:rsidRDefault="006C7212" w:rsidP="009964C3">
            <w:pPr>
              <w:jc w:val="center"/>
              <w:rPr>
                <w:sz w:val="22"/>
              </w:rPr>
            </w:pPr>
            <w:r w:rsidRPr="006C7212">
              <w:rPr>
                <w:sz w:val="22"/>
              </w:rPr>
              <w:t>5</w:t>
            </w:r>
          </w:p>
        </w:tc>
        <w:tc>
          <w:tcPr>
            <w:tcW w:w="1277" w:type="dxa"/>
            <w:vAlign w:val="center"/>
          </w:tcPr>
          <w:p w14:paraId="369855DD" w14:textId="77777777" w:rsidR="006C7212" w:rsidRPr="006C7212" w:rsidRDefault="006C7212" w:rsidP="009964C3">
            <w:pPr>
              <w:jc w:val="center"/>
              <w:rPr>
                <w:sz w:val="22"/>
              </w:rPr>
            </w:pPr>
            <w:r w:rsidRPr="006C7212">
              <w:rPr>
                <w:sz w:val="22"/>
              </w:rPr>
              <w:t>6</w:t>
            </w:r>
          </w:p>
        </w:tc>
        <w:tc>
          <w:tcPr>
            <w:tcW w:w="1420" w:type="dxa"/>
            <w:vAlign w:val="center"/>
          </w:tcPr>
          <w:p w14:paraId="0D22DF1F" w14:textId="77777777" w:rsidR="006C7212" w:rsidRPr="006C7212" w:rsidRDefault="006C7212" w:rsidP="009964C3">
            <w:pPr>
              <w:jc w:val="center"/>
              <w:rPr>
                <w:sz w:val="22"/>
              </w:rPr>
            </w:pPr>
            <w:r w:rsidRPr="006C7212">
              <w:rPr>
                <w:sz w:val="22"/>
              </w:rPr>
              <w:t>7</w:t>
            </w:r>
          </w:p>
        </w:tc>
        <w:tc>
          <w:tcPr>
            <w:tcW w:w="1861" w:type="dxa"/>
            <w:vAlign w:val="center"/>
          </w:tcPr>
          <w:p w14:paraId="0DD667F4" w14:textId="77777777" w:rsidR="006C7212" w:rsidRPr="006C7212" w:rsidRDefault="006C7212" w:rsidP="009964C3">
            <w:pPr>
              <w:jc w:val="center"/>
              <w:rPr>
                <w:sz w:val="22"/>
              </w:rPr>
            </w:pPr>
            <w:r w:rsidRPr="006C7212">
              <w:rPr>
                <w:sz w:val="22"/>
              </w:rPr>
              <w:t>8</w:t>
            </w:r>
          </w:p>
        </w:tc>
        <w:tc>
          <w:tcPr>
            <w:tcW w:w="1550" w:type="dxa"/>
            <w:vAlign w:val="center"/>
          </w:tcPr>
          <w:p w14:paraId="24F78EA8" w14:textId="208B8D0E" w:rsidR="006C7212" w:rsidRPr="006C7212" w:rsidRDefault="006C7212" w:rsidP="009964C3">
            <w:pPr>
              <w:jc w:val="center"/>
              <w:rPr>
                <w:sz w:val="22"/>
              </w:rPr>
            </w:pPr>
            <w:r w:rsidRPr="006C7212">
              <w:rPr>
                <w:sz w:val="22"/>
              </w:rPr>
              <w:t>9</w:t>
            </w:r>
          </w:p>
        </w:tc>
        <w:tc>
          <w:tcPr>
            <w:tcW w:w="1984" w:type="dxa"/>
            <w:vAlign w:val="center"/>
          </w:tcPr>
          <w:p w14:paraId="0C16F3D8" w14:textId="43ABB397" w:rsidR="006C7212" w:rsidRPr="006C7212" w:rsidRDefault="006C7212" w:rsidP="009964C3">
            <w:pPr>
              <w:jc w:val="center"/>
              <w:rPr>
                <w:sz w:val="22"/>
              </w:rPr>
            </w:pPr>
            <w:r w:rsidRPr="006C7212">
              <w:rPr>
                <w:sz w:val="22"/>
              </w:rPr>
              <w:t>10</w:t>
            </w:r>
          </w:p>
        </w:tc>
        <w:tc>
          <w:tcPr>
            <w:tcW w:w="1824" w:type="dxa"/>
            <w:vAlign w:val="center"/>
          </w:tcPr>
          <w:p w14:paraId="0532E6D5" w14:textId="2F9B7EA0" w:rsidR="006C7212" w:rsidRPr="006C7212" w:rsidRDefault="006C7212" w:rsidP="009964C3">
            <w:pPr>
              <w:jc w:val="center"/>
              <w:rPr>
                <w:sz w:val="22"/>
              </w:rPr>
            </w:pPr>
            <w:r w:rsidRPr="006C7212">
              <w:rPr>
                <w:sz w:val="22"/>
              </w:rPr>
              <w:t>11</w:t>
            </w:r>
          </w:p>
        </w:tc>
      </w:tr>
      <w:tr w:rsidR="006C7212" w:rsidRPr="006C7212" w14:paraId="53B2E6F4" w14:textId="0CCE1ACD" w:rsidTr="006C7212">
        <w:trPr>
          <w:jc w:val="center"/>
        </w:trPr>
        <w:tc>
          <w:tcPr>
            <w:tcW w:w="567" w:type="dxa"/>
            <w:vAlign w:val="center"/>
          </w:tcPr>
          <w:p w14:paraId="4EB58972" w14:textId="77777777" w:rsidR="006C7212" w:rsidRPr="006C7212" w:rsidRDefault="006C7212" w:rsidP="009964C3">
            <w:pPr>
              <w:jc w:val="center"/>
              <w:rPr>
                <w:sz w:val="22"/>
              </w:rPr>
            </w:pPr>
            <w:r w:rsidRPr="006C7212">
              <w:rPr>
                <w:sz w:val="22"/>
              </w:rPr>
              <w:t>1.</w:t>
            </w:r>
          </w:p>
        </w:tc>
        <w:tc>
          <w:tcPr>
            <w:tcW w:w="17714" w:type="dxa"/>
            <w:gridSpan w:val="10"/>
            <w:vAlign w:val="center"/>
          </w:tcPr>
          <w:p w14:paraId="59E6DE66" w14:textId="3018FAC6" w:rsidR="006C7212" w:rsidRPr="006C7212" w:rsidRDefault="006C7212" w:rsidP="006C7212">
            <w:pPr>
              <w:jc w:val="center"/>
              <w:rPr>
                <w:rFonts w:eastAsiaTheme="minorHAnsi"/>
                <w:sz w:val="22"/>
              </w:rPr>
            </w:pPr>
            <w:r w:rsidRPr="006C7212">
              <w:rPr>
                <w:rFonts w:eastAsiaTheme="minorHAnsi"/>
                <w:sz w:val="22"/>
              </w:rPr>
              <w:t>К 2030 году объем твердых коммунальных отходов, направляемых на захоронение, не превышает 50% от объема ежегодно образуемых твердых коммунальных отходов, за счет создания объектов по обработке, обезвреживанию и утилизации твердых коммунальных отходов и отходов от использования товаров</w:t>
            </w:r>
          </w:p>
        </w:tc>
      </w:tr>
      <w:tr w:rsidR="006C7212" w:rsidRPr="006C7212" w14:paraId="3F18D820" w14:textId="08EEC42D" w:rsidTr="006C7212">
        <w:trPr>
          <w:jc w:val="center"/>
        </w:trPr>
        <w:tc>
          <w:tcPr>
            <w:tcW w:w="567" w:type="dxa"/>
            <w:vAlign w:val="center"/>
          </w:tcPr>
          <w:p w14:paraId="11530140" w14:textId="77777777" w:rsidR="006C7212" w:rsidRPr="006C7212" w:rsidRDefault="006C7212" w:rsidP="009964C3">
            <w:pPr>
              <w:jc w:val="center"/>
              <w:rPr>
                <w:sz w:val="22"/>
              </w:rPr>
            </w:pPr>
            <w:r w:rsidRPr="006C7212">
              <w:rPr>
                <w:sz w:val="22"/>
              </w:rPr>
              <w:t>1.1.</w:t>
            </w:r>
          </w:p>
        </w:tc>
        <w:tc>
          <w:tcPr>
            <w:tcW w:w="1276" w:type="dxa"/>
            <w:vAlign w:val="center"/>
          </w:tcPr>
          <w:p w14:paraId="3863A93A" w14:textId="77777777" w:rsidR="006C7212" w:rsidRPr="006C7212" w:rsidRDefault="006C7212" w:rsidP="009964C3">
            <w:pPr>
              <w:jc w:val="center"/>
              <w:rPr>
                <w:sz w:val="22"/>
              </w:rPr>
            </w:pPr>
          </w:p>
        </w:tc>
        <w:tc>
          <w:tcPr>
            <w:tcW w:w="3255" w:type="dxa"/>
            <w:vAlign w:val="center"/>
          </w:tcPr>
          <w:p w14:paraId="532D7794" w14:textId="77777777" w:rsidR="006C7212" w:rsidRPr="006C7212" w:rsidRDefault="006C7212" w:rsidP="006C7212">
            <w:pPr>
              <w:jc w:val="center"/>
              <w:rPr>
                <w:rFonts w:eastAsiaTheme="minorHAnsi"/>
                <w:sz w:val="22"/>
              </w:rPr>
            </w:pPr>
            <w:r w:rsidRPr="006C7212">
              <w:rPr>
                <w:rFonts w:eastAsiaTheme="minorHAnsi"/>
                <w:sz w:val="22"/>
              </w:rPr>
              <w:t>Введены в промышленную</w:t>
            </w:r>
          </w:p>
          <w:p w14:paraId="625FD9A7" w14:textId="564D30D0" w:rsidR="006C7212" w:rsidRPr="006C7212" w:rsidRDefault="006C7212" w:rsidP="006C7212">
            <w:pPr>
              <w:jc w:val="center"/>
              <w:rPr>
                <w:sz w:val="22"/>
              </w:rPr>
            </w:pPr>
            <w:r w:rsidRPr="006C7212">
              <w:rPr>
                <w:rFonts w:eastAsiaTheme="minorHAnsi"/>
                <w:sz w:val="22"/>
              </w:rPr>
              <w:t>эксплуатацию объекты размещения твердых коммунальных отходов</w:t>
            </w:r>
          </w:p>
        </w:tc>
        <w:tc>
          <w:tcPr>
            <w:tcW w:w="1885" w:type="dxa"/>
            <w:vAlign w:val="center"/>
          </w:tcPr>
          <w:p w14:paraId="122DD5BB" w14:textId="2CBF4DB8" w:rsidR="006C7212" w:rsidRPr="006C7212" w:rsidRDefault="006C7212" w:rsidP="009964C3">
            <w:pPr>
              <w:jc w:val="center"/>
              <w:rPr>
                <w:sz w:val="22"/>
              </w:rPr>
            </w:pPr>
            <w:r w:rsidRPr="006C7212">
              <w:rPr>
                <w:sz w:val="22"/>
              </w:rPr>
              <w:t>Миллионов тонн в год</w:t>
            </w:r>
          </w:p>
        </w:tc>
        <w:tc>
          <w:tcPr>
            <w:tcW w:w="1382" w:type="dxa"/>
            <w:vAlign w:val="center"/>
          </w:tcPr>
          <w:p w14:paraId="036D164B" w14:textId="5DB13127" w:rsidR="006C7212" w:rsidRPr="006C7212" w:rsidRDefault="006C7212" w:rsidP="009964C3">
            <w:pPr>
              <w:jc w:val="center"/>
              <w:rPr>
                <w:sz w:val="22"/>
              </w:rPr>
            </w:pPr>
            <w:r w:rsidRPr="006C7212">
              <w:rPr>
                <w:sz w:val="22"/>
              </w:rPr>
              <w:t>0</w:t>
            </w:r>
          </w:p>
        </w:tc>
        <w:tc>
          <w:tcPr>
            <w:tcW w:w="1277" w:type="dxa"/>
            <w:vAlign w:val="center"/>
          </w:tcPr>
          <w:p w14:paraId="0AFCE6EF" w14:textId="3A51AABF" w:rsidR="006C7212" w:rsidRPr="006C7212" w:rsidRDefault="006C7212" w:rsidP="009964C3">
            <w:pPr>
              <w:jc w:val="center"/>
              <w:rPr>
                <w:sz w:val="22"/>
              </w:rPr>
            </w:pPr>
            <w:r w:rsidRPr="006C7212">
              <w:rPr>
                <w:sz w:val="22"/>
              </w:rPr>
              <w:t>2024</w:t>
            </w:r>
          </w:p>
        </w:tc>
        <w:tc>
          <w:tcPr>
            <w:tcW w:w="1420" w:type="dxa"/>
            <w:vAlign w:val="center"/>
          </w:tcPr>
          <w:p w14:paraId="23340E55" w14:textId="55CABB24" w:rsidR="006C7212" w:rsidRPr="006C7212" w:rsidRDefault="006C7212" w:rsidP="009964C3">
            <w:pPr>
              <w:jc w:val="center"/>
              <w:rPr>
                <w:sz w:val="22"/>
              </w:rPr>
            </w:pPr>
            <w:r w:rsidRPr="006C7212">
              <w:rPr>
                <w:sz w:val="22"/>
              </w:rPr>
              <w:t>0,07</w:t>
            </w:r>
          </w:p>
        </w:tc>
        <w:tc>
          <w:tcPr>
            <w:tcW w:w="1861" w:type="dxa"/>
            <w:vAlign w:val="center"/>
          </w:tcPr>
          <w:p w14:paraId="1F168C80" w14:textId="5557D31B" w:rsidR="006C7212" w:rsidRPr="006C7212" w:rsidRDefault="006C7212" w:rsidP="009964C3">
            <w:pPr>
              <w:jc w:val="center"/>
              <w:rPr>
                <w:sz w:val="22"/>
              </w:rPr>
            </w:pPr>
            <w:r w:rsidRPr="006C7212">
              <w:rPr>
                <w:sz w:val="22"/>
              </w:rPr>
              <w:t>0,07</w:t>
            </w:r>
          </w:p>
        </w:tc>
        <w:tc>
          <w:tcPr>
            <w:tcW w:w="1550" w:type="dxa"/>
            <w:vAlign w:val="center"/>
          </w:tcPr>
          <w:p w14:paraId="27C0BBCB" w14:textId="4E6DB0E9" w:rsidR="006C7212" w:rsidRPr="006C7212" w:rsidRDefault="006C7212" w:rsidP="009964C3">
            <w:pPr>
              <w:jc w:val="center"/>
              <w:rPr>
                <w:sz w:val="22"/>
              </w:rPr>
            </w:pPr>
            <w:r w:rsidRPr="006C7212">
              <w:rPr>
                <w:sz w:val="22"/>
              </w:rPr>
              <w:t>31.12.2030</w:t>
            </w:r>
          </w:p>
        </w:tc>
        <w:tc>
          <w:tcPr>
            <w:tcW w:w="1984" w:type="dxa"/>
            <w:vAlign w:val="center"/>
          </w:tcPr>
          <w:p w14:paraId="0F4475BB" w14:textId="6CB51355" w:rsidR="006C7212" w:rsidRPr="006C7212" w:rsidRDefault="006C7212" w:rsidP="009964C3">
            <w:pPr>
              <w:jc w:val="center"/>
              <w:rPr>
                <w:sz w:val="22"/>
              </w:rPr>
            </w:pPr>
            <w:r w:rsidRPr="006C7212">
              <w:rPr>
                <w:sz w:val="22"/>
              </w:rPr>
              <w:t>Оказание услуг (выполнение работ)</w:t>
            </w:r>
          </w:p>
        </w:tc>
        <w:tc>
          <w:tcPr>
            <w:tcW w:w="1824" w:type="dxa"/>
            <w:vAlign w:val="center"/>
          </w:tcPr>
          <w:p w14:paraId="4AE8B303" w14:textId="77777777" w:rsidR="006C7212" w:rsidRPr="006C7212" w:rsidRDefault="006C7212" w:rsidP="009964C3">
            <w:pPr>
              <w:jc w:val="center"/>
              <w:rPr>
                <w:sz w:val="22"/>
              </w:rPr>
            </w:pPr>
          </w:p>
        </w:tc>
      </w:tr>
      <w:tr w:rsidR="006C7212" w:rsidRPr="006C7212" w14:paraId="2D8DDB85" w14:textId="5C284A90" w:rsidTr="006C7212">
        <w:trPr>
          <w:jc w:val="center"/>
        </w:trPr>
        <w:tc>
          <w:tcPr>
            <w:tcW w:w="567" w:type="dxa"/>
            <w:vAlign w:val="center"/>
          </w:tcPr>
          <w:p w14:paraId="3728245C" w14:textId="77777777" w:rsidR="006C7212" w:rsidRPr="006C7212" w:rsidRDefault="006C7212" w:rsidP="006C7212">
            <w:pPr>
              <w:jc w:val="center"/>
              <w:rPr>
                <w:color w:val="000000"/>
              </w:rPr>
            </w:pPr>
            <w:r w:rsidRPr="006C7212">
              <w:rPr>
                <w:color w:val="000000"/>
                <w:sz w:val="22"/>
              </w:rPr>
              <w:t>1.2.</w:t>
            </w:r>
          </w:p>
        </w:tc>
        <w:tc>
          <w:tcPr>
            <w:tcW w:w="1276" w:type="dxa"/>
            <w:vAlign w:val="center"/>
          </w:tcPr>
          <w:p w14:paraId="1A07A402" w14:textId="6E4FB15D" w:rsidR="006C7212" w:rsidRPr="006C7212" w:rsidRDefault="006C7212" w:rsidP="006C7212">
            <w:pPr>
              <w:jc w:val="center"/>
              <w:rPr>
                <w:color w:val="000000"/>
              </w:rPr>
            </w:pPr>
          </w:p>
        </w:tc>
        <w:tc>
          <w:tcPr>
            <w:tcW w:w="3255" w:type="dxa"/>
            <w:vAlign w:val="center"/>
          </w:tcPr>
          <w:p w14:paraId="077FCF81" w14:textId="77777777" w:rsidR="006C7212" w:rsidRPr="006C7212" w:rsidRDefault="006C7212" w:rsidP="006C7212">
            <w:pPr>
              <w:jc w:val="center"/>
              <w:rPr>
                <w:rFonts w:eastAsiaTheme="minorHAnsi"/>
                <w:color w:val="000000"/>
                <w:sz w:val="22"/>
              </w:rPr>
            </w:pPr>
            <w:r w:rsidRPr="006C7212">
              <w:rPr>
                <w:rFonts w:eastAsiaTheme="minorHAnsi"/>
                <w:color w:val="000000"/>
                <w:sz w:val="22"/>
              </w:rPr>
              <w:t>Введены в промышленную</w:t>
            </w:r>
          </w:p>
          <w:p w14:paraId="4D482BAE" w14:textId="77777777" w:rsidR="006C7212" w:rsidRPr="006C7212" w:rsidRDefault="006C7212" w:rsidP="006C7212">
            <w:pPr>
              <w:jc w:val="center"/>
              <w:rPr>
                <w:rFonts w:eastAsiaTheme="minorHAnsi"/>
                <w:color w:val="000000"/>
                <w:sz w:val="22"/>
              </w:rPr>
            </w:pPr>
            <w:r w:rsidRPr="006C7212">
              <w:rPr>
                <w:rFonts w:eastAsiaTheme="minorHAnsi"/>
                <w:color w:val="000000"/>
                <w:sz w:val="22"/>
              </w:rPr>
              <w:t>эксплуатацию мощности по</w:t>
            </w:r>
          </w:p>
          <w:p w14:paraId="4D7C9994" w14:textId="0D074D69" w:rsidR="006C7212" w:rsidRPr="006C7212" w:rsidRDefault="006C7212" w:rsidP="006C7212">
            <w:pPr>
              <w:jc w:val="center"/>
              <w:rPr>
                <w:color w:val="000000"/>
              </w:rPr>
            </w:pPr>
            <w:r w:rsidRPr="006C7212">
              <w:rPr>
                <w:rFonts w:eastAsiaTheme="minorHAnsi"/>
                <w:color w:val="000000"/>
                <w:sz w:val="22"/>
              </w:rPr>
              <w:t>утилизации и (или) обезвреживанию отходов, в том числе выделенных в результате раздельного накопления и (или) обработки твердых</w:t>
            </w:r>
            <w:r>
              <w:rPr>
                <w:rFonts w:eastAsiaTheme="minorHAnsi"/>
                <w:color w:val="000000"/>
                <w:sz w:val="22"/>
              </w:rPr>
              <w:t xml:space="preserve"> </w:t>
            </w:r>
            <w:r w:rsidRPr="006C7212">
              <w:rPr>
                <w:rFonts w:eastAsiaTheme="minorHAnsi"/>
                <w:color w:val="000000"/>
                <w:sz w:val="22"/>
              </w:rPr>
              <w:t>коммунальных отходов</w:t>
            </w:r>
          </w:p>
        </w:tc>
        <w:tc>
          <w:tcPr>
            <w:tcW w:w="1885" w:type="dxa"/>
            <w:vAlign w:val="center"/>
          </w:tcPr>
          <w:p w14:paraId="401CA3CC" w14:textId="07436C15" w:rsidR="006C7212" w:rsidRPr="006C7212" w:rsidRDefault="006C7212" w:rsidP="006C7212">
            <w:pPr>
              <w:jc w:val="center"/>
              <w:rPr>
                <w:color w:val="000000"/>
              </w:rPr>
            </w:pPr>
            <w:r w:rsidRPr="006C7212">
              <w:rPr>
                <w:sz w:val="22"/>
              </w:rPr>
              <w:t>Миллионов тонн в год</w:t>
            </w:r>
          </w:p>
        </w:tc>
        <w:tc>
          <w:tcPr>
            <w:tcW w:w="1382" w:type="dxa"/>
            <w:vAlign w:val="center"/>
          </w:tcPr>
          <w:p w14:paraId="25C4AB91" w14:textId="71B79CFA" w:rsidR="006C7212" w:rsidRPr="006C7212" w:rsidRDefault="006C7212" w:rsidP="006C7212">
            <w:pPr>
              <w:jc w:val="center"/>
              <w:rPr>
                <w:color w:val="000000"/>
              </w:rPr>
            </w:pPr>
            <w:r w:rsidRPr="006C7212">
              <w:rPr>
                <w:color w:val="000000"/>
              </w:rPr>
              <w:t>0</w:t>
            </w:r>
          </w:p>
        </w:tc>
        <w:tc>
          <w:tcPr>
            <w:tcW w:w="1277" w:type="dxa"/>
            <w:vAlign w:val="center"/>
          </w:tcPr>
          <w:p w14:paraId="04F6A715" w14:textId="01E2E1EA" w:rsidR="006C7212" w:rsidRPr="006C7212" w:rsidRDefault="006C7212" w:rsidP="006C7212">
            <w:pPr>
              <w:jc w:val="center"/>
              <w:rPr>
                <w:color w:val="000000"/>
              </w:rPr>
            </w:pPr>
            <w:r w:rsidRPr="006C7212">
              <w:rPr>
                <w:color w:val="000000"/>
              </w:rPr>
              <w:t>2024</w:t>
            </w:r>
          </w:p>
        </w:tc>
        <w:tc>
          <w:tcPr>
            <w:tcW w:w="1420" w:type="dxa"/>
            <w:vAlign w:val="center"/>
          </w:tcPr>
          <w:p w14:paraId="05747619" w14:textId="36B0A2B3" w:rsidR="006C7212" w:rsidRPr="006C7212" w:rsidRDefault="006C7212" w:rsidP="006C7212">
            <w:pPr>
              <w:jc w:val="center"/>
              <w:rPr>
                <w:color w:val="000000"/>
              </w:rPr>
            </w:pPr>
            <w:r w:rsidRPr="006C7212">
              <w:rPr>
                <w:color w:val="000000"/>
              </w:rPr>
              <w:t>0,0315</w:t>
            </w:r>
          </w:p>
        </w:tc>
        <w:tc>
          <w:tcPr>
            <w:tcW w:w="1861" w:type="dxa"/>
            <w:vAlign w:val="center"/>
          </w:tcPr>
          <w:p w14:paraId="5FE349AA" w14:textId="650E1B3A" w:rsidR="006C7212" w:rsidRPr="006C7212" w:rsidRDefault="006C7212" w:rsidP="006C7212">
            <w:pPr>
              <w:jc w:val="center"/>
              <w:rPr>
                <w:color w:val="000000"/>
              </w:rPr>
            </w:pPr>
            <w:r w:rsidRPr="006C7212">
              <w:rPr>
                <w:color w:val="000000"/>
              </w:rPr>
              <w:t>0,0315</w:t>
            </w:r>
          </w:p>
        </w:tc>
        <w:tc>
          <w:tcPr>
            <w:tcW w:w="1550" w:type="dxa"/>
            <w:vAlign w:val="center"/>
          </w:tcPr>
          <w:p w14:paraId="66148E5E" w14:textId="16310950" w:rsidR="006C7212" w:rsidRPr="006C7212" w:rsidRDefault="006C7212" w:rsidP="006C7212">
            <w:pPr>
              <w:jc w:val="center"/>
              <w:rPr>
                <w:color w:val="000000"/>
                <w:sz w:val="22"/>
              </w:rPr>
            </w:pPr>
            <w:r w:rsidRPr="006C7212">
              <w:rPr>
                <w:color w:val="000000"/>
                <w:sz w:val="22"/>
              </w:rPr>
              <w:t>31.12.2030</w:t>
            </w:r>
          </w:p>
        </w:tc>
        <w:tc>
          <w:tcPr>
            <w:tcW w:w="1984" w:type="dxa"/>
            <w:vAlign w:val="center"/>
          </w:tcPr>
          <w:p w14:paraId="585BCA59" w14:textId="00B3C142" w:rsidR="006C7212" w:rsidRPr="006C7212" w:rsidRDefault="006C7212" w:rsidP="006C7212">
            <w:pPr>
              <w:jc w:val="center"/>
              <w:rPr>
                <w:color w:val="000000"/>
                <w:sz w:val="22"/>
              </w:rPr>
            </w:pPr>
            <w:r w:rsidRPr="006C7212">
              <w:rPr>
                <w:sz w:val="22"/>
              </w:rPr>
              <w:t>Оказание услуг (выполнение работ)</w:t>
            </w:r>
          </w:p>
        </w:tc>
        <w:tc>
          <w:tcPr>
            <w:tcW w:w="1824" w:type="dxa"/>
            <w:vAlign w:val="center"/>
          </w:tcPr>
          <w:p w14:paraId="10C1534D" w14:textId="77777777" w:rsidR="006C7212" w:rsidRPr="006C7212" w:rsidRDefault="006C7212" w:rsidP="006C7212">
            <w:pPr>
              <w:jc w:val="center"/>
              <w:rPr>
                <w:color w:val="000000"/>
                <w:sz w:val="22"/>
              </w:rPr>
            </w:pPr>
          </w:p>
        </w:tc>
      </w:tr>
      <w:tr w:rsidR="006C7212" w14:paraId="2314EBD5" w14:textId="63A57468" w:rsidTr="006C7212">
        <w:trPr>
          <w:jc w:val="center"/>
        </w:trPr>
        <w:tc>
          <w:tcPr>
            <w:tcW w:w="567" w:type="dxa"/>
            <w:vAlign w:val="center"/>
          </w:tcPr>
          <w:p w14:paraId="362B5236" w14:textId="77777777" w:rsidR="006C7212" w:rsidRPr="006C7212" w:rsidRDefault="006C7212" w:rsidP="006C7212">
            <w:pPr>
              <w:jc w:val="center"/>
              <w:rPr>
                <w:color w:val="000000"/>
              </w:rPr>
            </w:pPr>
            <w:r w:rsidRPr="006C7212">
              <w:rPr>
                <w:color w:val="000000"/>
                <w:sz w:val="22"/>
              </w:rPr>
              <w:t>1.3.</w:t>
            </w:r>
          </w:p>
        </w:tc>
        <w:tc>
          <w:tcPr>
            <w:tcW w:w="1276" w:type="dxa"/>
            <w:vAlign w:val="center"/>
          </w:tcPr>
          <w:p w14:paraId="36FDB3BD" w14:textId="025431AD" w:rsidR="006C7212" w:rsidRPr="006C7212" w:rsidRDefault="006C7212" w:rsidP="006C7212">
            <w:pPr>
              <w:jc w:val="center"/>
              <w:rPr>
                <w:color w:val="000000"/>
              </w:rPr>
            </w:pPr>
          </w:p>
        </w:tc>
        <w:tc>
          <w:tcPr>
            <w:tcW w:w="3255" w:type="dxa"/>
            <w:vAlign w:val="center"/>
          </w:tcPr>
          <w:p w14:paraId="1CF232E6" w14:textId="77777777" w:rsidR="006C7212" w:rsidRPr="006C7212" w:rsidRDefault="006C7212" w:rsidP="006C7212">
            <w:pPr>
              <w:jc w:val="center"/>
              <w:rPr>
                <w:rFonts w:eastAsiaTheme="minorHAnsi"/>
                <w:color w:val="000000"/>
                <w:sz w:val="22"/>
              </w:rPr>
            </w:pPr>
            <w:r w:rsidRPr="006C7212">
              <w:rPr>
                <w:rFonts w:eastAsiaTheme="minorHAnsi"/>
                <w:color w:val="000000"/>
                <w:sz w:val="22"/>
              </w:rPr>
              <w:t>Введены в промышленную</w:t>
            </w:r>
          </w:p>
          <w:p w14:paraId="1D688200" w14:textId="0F1D6E8C" w:rsidR="006C7212" w:rsidRPr="006C7212" w:rsidRDefault="006C7212" w:rsidP="006C7212">
            <w:pPr>
              <w:jc w:val="center"/>
              <w:rPr>
                <w:color w:val="000000"/>
              </w:rPr>
            </w:pPr>
            <w:r w:rsidRPr="006C7212">
              <w:rPr>
                <w:rFonts w:eastAsiaTheme="minorHAnsi"/>
                <w:color w:val="000000"/>
                <w:sz w:val="22"/>
              </w:rPr>
              <w:t>эксплуатацию мощности по обработке твердых коммунальных отходов</w:t>
            </w:r>
          </w:p>
        </w:tc>
        <w:tc>
          <w:tcPr>
            <w:tcW w:w="1885" w:type="dxa"/>
            <w:vAlign w:val="center"/>
          </w:tcPr>
          <w:p w14:paraId="4D500800" w14:textId="581C2555" w:rsidR="006C7212" w:rsidRPr="006C7212" w:rsidRDefault="006C7212" w:rsidP="006C7212">
            <w:pPr>
              <w:jc w:val="center"/>
              <w:rPr>
                <w:color w:val="000000"/>
              </w:rPr>
            </w:pPr>
            <w:r w:rsidRPr="006C7212">
              <w:rPr>
                <w:sz w:val="22"/>
              </w:rPr>
              <w:t>Миллионов тонн в год</w:t>
            </w:r>
          </w:p>
        </w:tc>
        <w:tc>
          <w:tcPr>
            <w:tcW w:w="1382" w:type="dxa"/>
            <w:vAlign w:val="center"/>
          </w:tcPr>
          <w:p w14:paraId="124FC537" w14:textId="2C0E0DAB" w:rsidR="006C7212" w:rsidRPr="006C7212" w:rsidRDefault="006C7212" w:rsidP="006C7212">
            <w:pPr>
              <w:jc w:val="center"/>
              <w:rPr>
                <w:color w:val="000000"/>
              </w:rPr>
            </w:pPr>
            <w:r w:rsidRPr="006C7212">
              <w:rPr>
                <w:color w:val="000000"/>
              </w:rPr>
              <w:t>0</w:t>
            </w:r>
          </w:p>
        </w:tc>
        <w:tc>
          <w:tcPr>
            <w:tcW w:w="1277" w:type="dxa"/>
            <w:vAlign w:val="center"/>
          </w:tcPr>
          <w:p w14:paraId="194D80F6" w14:textId="56715327" w:rsidR="006C7212" w:rsidRPr="006C7212" w:rsidRDefault="006C7212" w:rsidP="006C7212">
            <w:pPr>
              <w:jc w:val="center"/>
              <w:rPr>
                <w:color w:val="000000"/>
              </w:rPr>
            </w:pPr>
            <w:r w:rsidRPr="006C7212">
              <w:rPr>
                <w:color w:val="000000"/>
              </w:rPr>
              <w:t>2024</w:t>
            </w:r>
          </w:p>
        </w:tc>
        <w:tc>
          <w:tcPr>
            <w:tcW w:w="1420" w:type="dxa"/>
            <w:vAlign w:val="center"/>
          </w:tcPr>
          <w:p w14:paraId="4D5916C3" w14:textId="6308D124" w:rsidR="006C7212" w:rsidRPr="006C7212" w:rsidRDefault="006C7212" w:rsidP="006C7212">
            <w:pPr>
              <w:jc w:val="center"/>
              <w:rPr>
                <w:color w:val="000000"/>
              </w:rPr>
            </w:pPr>
            <w:r w:rsidRPr="006C7212">
              <w:rPr>
                <w:color w:val="000000"/>
              </w:rPr>
              <w:t>0,07</w:t>
            </w:r>
          </w:p>
        </w:tc>
        <w:tc>
          <w:tcPr>
            <w:tcW w:w="1861" w:type="dxa"/>
            <w:vAlign w:val="center"/>
          </w:tcPr>
          <w:p w14:paraId="6DCB15EC" w14:textId="4EE7AE89" w:rsidR="006C7212" w:rsidRPr="006C7212" w:rsidRDefault="006C7212" w:rsidP="006C7212">
            <w:pPr>
              <w:jc w:val="center"/>
              <w:rPr>
                <w:color w:val="000000"/>
              </w:rPr>
            </w:pPr>
            <w:r w:rsidRPr="006C7212">
              <w:rPr>
                <w:color w:val="000000"/>
              </w:rPr>
              <w:t>0,07</w:t>
            </w:r>
          </w:p>
        </w:tc>
        <w:tc>
          <w:tcPr>
            <w:tcW w:w="1550" w:type="dxa"/>
            <w:vAlign w:val="center"/>
          </w:tcPr>
          <w:p w14:paraId="3C37C100" w14:textId="633836B0" w:rsidR="006C7212" w:rsidRPr="006C7212" w:rsidRDefault="006C7212" w:rsidP="006C7212">
            <w:pPr>
              <w:jc w:val="center"/>
              <w:rPr>
                <w:color w:val="000000"/>
                <w:sz w:val="22"/>
              </w:rPr>
            </w:pPr>
            <w:r w:rsidRPr="006C7212">
              <w:rPr>
                <w:color w:val="000000"/>
                <w:sz w:val="22"/>
              </w:rPr>
              <w:t>31.12.2030</w:t>
            </w:r>
          </w:p>
        </w:tc>
        <w:tc>
          <w:tcPr>
            <w:tcW w:w="1984" w:type="dxa"/>
            <w:vAlign w:val="center"/>
          </w:tcPr>
          <w:p w14:paraId="31D06950" w14:textId="0B09C444" w:rsidR="006C7212" w:rsidRPr="006C7212" w:rsidRDefault="006C7212" w:rsidP="006C7212">
            <w:pPr>
              <w:jc w:val="center"/>
              <w:rPr>
                <w:color w:val="000000"/>
                <w:sz w:val="22"/>
              </w:rPr>
            </w:pPr>
            <w:r w:rsidRPr="006C7212">
              <w:rPr>
                <w:sz w:val="22"/>
              </w:rPr>
              <w:t>Оказание услуг (выполнение работ)</w:t>
            </w:r>
          </w:p>
        </w:tc>
        <w:tc>
          <w:tcPr>
            <w:tcW w:w="1824" w:type="dxa"/>
            <w:vAlign w:val="center"/>
          </w:tcPr>
          <w:p w14:paraId="5D6FA5E7" w14:textId="77777777" w:rsidR="006C7212" w:rsidRPr="006C7212" w:rsidRDefault="006C7212" w:rsidP="006C7212">
            <w:pPr>
              <w:jc w:val="center"/>
              <w:rPr>
                <w:color w:val="000000"/>
                <w:sz w:val="22"/>
              </w:rPr>
            </w:pPr>
          </w:p>
        </w:tc>
      </w:tr>
    </w:tbl>
    <w:p w14:paraId="74A80FD6" w14:textId="77777777" w:rsidR="001F3DAF" w:rsidRDefault="001F3DAF" w:rsidP="001F3DAF">
      <w:pPr>
        <w:rPr>
          <w:sz w:val="27"/>
          <w:szCs w:val="27"/>
        </w:rPr>
      </w:pPr>
    </w:p>
    <w:p w14:paraId="6E746D31" w14:textId="0C6A7B27" w:rsidR="001F3DAF" w:rsidRPr="0077023F" w:rsidRDefault="001F3DAF" w:rsidP="009964C3">
      <w:pPr>
        <w:jc w:val="center"/>
        <w:rPr>
          <w:sz w:val="28"/>
          <w:szCs w:val="28"/>
        </w:rPr>
      </w:pPr>
      <w:r w:rsidRPr="0077023F">
        <w:rPr>
          <w:sz w:val="28"/>
          <w:szCs w:val="28"/>
        </w:rPr>
        <w:t>Фактические значения показателей федерального проекта «Комплексная система обращения с ТКО» за 202</w:t>
      </w:r>
      <w:r w:rsidR="009964C3" w:rsidRPr="0077023F">
        <w:rPr>
          <w:sz w:val="28"/>
          <w:szCs w:val="28"/>
        </w:rPr>
        <w:t>4</w:t>
      </w:r>
      <w:r w:rsidRPr="0077023F">
        <w:rPr>
          <w:sz w:val="28"/>
          <w:szCs w:val="28"/>
        </w:rPr>
        <w:t xml:space="preserve"> год</w:t>
      </w:r>
    </w:p>
    <w:p w14:paraId="72DA395B" w14:textId="4AD84858" w:rsidR="001F3DAF" w:rsidRPr="0077023F" w:rsidRDefault="001F3DAF" w:rsidP="001F3DAF">
      <w:pPr>
        <w:ind w:firstLine="709"/>
        <w:jc w:val="right"/>
        <w:rPr>
          <w:sz w:val="28"/>
          <w:szCs w:val="28"/>
        </w:rPr>
      </w:pPr>
      <w:r w:rsidRPr="0077023F">
        <w:rPr>
          <w:sz w:val="28"/>
          <w:szCs w:val="28"/>
        </w:rPr>
        <w:t xml:space="preserve">Таблица </w:t>
      </w:r>
      <w:r w:rsidR="006F207B" w:rsidRPr="0077023F">
        <w:rPr>
          <w:sz w:val="28"/>
          <w:szCs w:val="28"/>
        </w:rPr>
        <w:t>1</w:t>
      </w:r>
      <w:r w:rsidRPr="0077023F">
        <w:rPr>
          <w:sz w:val="28"/>
          <w:szCs w:val="28"/>
        </w:rPr>
        <w:t>.1.4</w:t>
      </w:r>
    </w:p>
    <w:tbl>
      <w:tblPr>
        <w:tblStyle w:val="afff1"/>
        <w:tblW w:w="17292" w:type="dxa"/>
        <w:jc w:val="center"/>
        <w:tblLayout w:type="fixed"/>
        <w:tblLook w:val="04A0" w:firstRow="1" w:lastRow="0" w:firstColumn="1" w:lastColumn="0" w:noHBand="0" w:noVBand="1"/>
      </w:tblPr>
      <w:tblGrid>
        <w:gridCol w:w="2475"/>
        <w:gridCol w:w="2455"/>
        <w:gridCol w:w="3570"/>
        <w:gridCol w:w="3119"/>
        <w:gridCol w:w="3193"/>
        <w:gridCol w:w="2480"/>
      </w:tblGrid>
      <w:tr w:rsidR="001F3DAF" w:rsidRPr="00931D22" w14:paraId="7DFB3012" w14:textId="77777777" w:rsidTr="006C7212">
        <w:trPr>
          <w:jc w:val="center"/>
        </w:trPr>
        <w:tc>
          <w:tcPr>
            <w:tcW w:w="2475" w:type="dxa"/>
            <w:vAlign w:val="center"/>
          </w:tcPr>
          <w:p w14:paraId="38D747B4" w14:textId="77777777" w:rsidR="001F3DAF" w:rsidRDefault="001F3DAF" w:rsidP="009964C3">
            <w:pPr>
              <w:pStyle w:val="Default"/>
              <w:widowControl w:val="0"/>
              <w:contextualSpacing/>
              <w:jc w:val="center"/>
            </w:pPr>
            <w:r>
              <w:t>Федеральный округ</w:t>
            </w:r>
          </w:p>
          <w:p w14:paraId="35E690BE" w14:textId="77777777" w:rsidR="001F3DAF" w:rsidRDefault="001F3DAF" w:rsidP="009964C3">
            <w:pPr>
              <w:jc w:val="center"/>
            </w:pPr>
          </w:p>
        </w:tc>
        <w:tc>
          <w:tcPr>
            <w:tcW w:w="2455" w:type="dxa"/>
            <w:vAlign w:val="center"/>
          </w:tcPr>
          <w:p w14:paraId="694BA662" w14:textId="77777777" w:rsidR="001F3DAF" w:rsidRDefault="001F3DAF" w:rsidP="009964C3">
            <w:pPr>
              <w:jc w:val="center"/>
            </w:pPr>
            <w:r>
              <w:t>Субъект РФ</w:t>
            </w:r>
          </w:p>
        </w:tc>
        <w:tc>
          <w:tcPr>
            <w:tcW w:w="3570" w:type="dxa"/>
            <w:vAlign w:val="center"/>
          </w:tcPr>
          <w:p w14:paraId="163AE3E2" w14:textId="77777777" w:rsidR="001F3DAF" w:rsidRDefault="001F3DAF" w:rsidP="009964C3">
            <w:pPr>
              <w:pStyle w:val="Default"/>
              <w:widowControl w:val="0"/>
              <w:contextualSpacing/>
              <w:jc w:val="center"/>
            </w:pPr>
            <w:r>
              <w:t>Доля ТКО в, направленных на обработку (сортировку), в общей массе образованных ТКО</w:t>
            </w:r>
          </w:p>
        </w:tc>
        <w:tc>
          <w:tcPr>
            <w:tcW w:w="3119" w:type="dxa"/>
            <w:vAlign w:val="center"/>
          </w:tcPr>
          <w:p w14:paraId="6C450641" w14:textId="77777777" w:rsidR="001F3DAF" w:rsidRDefault="001F3DAF" w:rsidP="009964C3">
            <w:pPr>
              <w:pStyle w:val="Default"/>
              <w:widowControl w:val="0"/>
              <w:contextualSpacing/>
              <w:jc w:val="center"/>
            </w:pPr>
            <w:r>
              <w:t>Доля направленных на утилизацию отходов, выделенных в результате раздельного накопления и обработки (сортировки) ТКО, в общей массе образованных ТКО</w:t>
            </w:r>
          </w:p>
        </w:tc>
        <w:tc>
          <w:tcPr>
            <w:tcW w:w="3193" w:type="dxa"/>
            <w:vAlign w:val="center"/>
          </w:tcPr>
          <w:p w14:paraId="2F0DCB73" w14:textId="77777777" w:rsidR="001F3DAF" w:rsidRDefault="001F3DAF" w:rsidP="009964C3">
            <w:pPr>
              <w:pStyle w:val="Default"/>
              <w:widowControl w:val="0"/>
              <w:contextualSpacing/>
              <w:jc w:val="center"/>
            </w:pPr>
            <w:r>
              <w:t>Доля направленных на захоронение ТКО, в том числе прошедших обработку (сортировку), в общей массе образованных ТКО</w:t>
            </w:r>
          </w:p>
        </w:tc>
        <w:tc>
          <w:tcPr>
            <w:tcW w:w="2480" w:type="dxa"/>
            <w:vAlign w:val="center"/>
          </w:tcPr>
          <w:p w14:paraId="3F42BA8B" w14:textId="77777777" w:rsidR="001F3DAF" w:rsidRDefault="001F3DAF" w:rsidP="009964C3">
            <w:pPr>
              <w:pStyle w:val="Default"/>
              <w:widowControl w:val="0"/>
              <w:contextualSpacing/>
              <w:jc w:val="center"/>
            </w:pPr>
            <w:r>
              <w:t>Утилизация ТКО путем их использования для производства электрической и (или) тепловой энергии, тонн в год</w:t>
            </w:r>
          </w:p>
        </w:tc>
      </w:tr>
      <w:tr w:rsidR="001F3DAF" w14:paraId="5183AD0E" w14:textId="77777777" w:rsidTr="006C7212">
        <w:trPr>
          <w:jc w:val="center"/>
        </w:trPr>
        <w:tc>
          <w:tcPr>
            <w:tcW w:w="2475" w:type="dxa"/>
            <w:vAlign w:val="center"/>
          </w:tcPr>
          <w:p w14:paraId="287030FB" w14:textId="77777777" w:rsidR="001F3DAF" w:rsidRDefault="001F3DAF" w:rsidP="009964C3">
            <w:pPr>
              <w:jc w:val="center"/>
            </w:pPr>
            <w:r>
              <w:t>Сибирский</w:t>
            </w:r>
          </w:p>
        </w:tc>
        <w:tc>
          <w:tcPr>
            <w:tcW w:w="2455" w:type="dxa"/>
            <w:vAlign w:val="center"/>
          </w:tcPr>
          <w:p w14:paraId="7313CC32" w14:textId="77777777" w:rsidR="001F3DAF" w:rsidRDefault="001F3DAF" w:rsidP="009964C3">
            <w:pPr>
              <w:jc w:val="center"/>
            </w:pPr>
            <w:r>
              <w:t>Республика Тыва</w:t>
            </w:r>
          </w:p>
        </w:tc>
        <w:tc>
          <w:tcPr>
            <w:tcW w:w="3570" w:type="dxa"/>
            <w:vAlign w:val="center"/>
          </w:tcPr>
          <w:p w14:paraId="598D9126" w14:textId="77777777" w:rsidR="001F3DAF" w:rsidRDefault="001F3DAF" w:rsidP="009964C3">
            <w:pPr>
              <w:jc w:val="center"/>
            </w:pPr>
            <w:r>
              <w:t>0%</w:t>
            </w:r>
          </w:p>
        </w:tc>
        <w:tc>
          <w:tcPr>
            <w:tcW w:w="3119" w:type="dxa"/>
            <w:vAlign w:val="center"/>
          </w:tcPr>
          <w:p w14:paraId="270649BB" w14:textId="77777777" w:rsidR="001F3DAF" w:rsidRDefault="001F3DAF" w:rsidP="009964C3">
            <w:pPr>
              <w:jc w:val="center"/>
            </w:pPr>
            <w:r>
              <w:t>0%</w:t>
            </w:r>
          </w:p>
        </w:tc>
        <w:tc>
          <w:tcPr>
            <w:tcW w:w="3193" w:type="dxa"/>
            <w:vAlign w:val="center"/>
          </w:tcPr>
          <w:p w14:paraId="37474621" w14:textId="77777777" w:rsidR="001F3DAF" w:rsidRDefault="001F3DAF" w:rsidP="009964C3">
            <w:pPr>
              <w:jc w:val="center"/>
            </w:pPr>
            <w:r>
              <w:t>100%</w:t>
            </w:r>
          </w:p>
        </w:tc>
        <w:tc>
          <w:tcPr>
            <w:tcW w:w="2480" w:type="dxa"/>
            <w:vAlign w:val="center"/>
          </w:tcPr>
          <w:p w14:paraId="445A267F" w14:textId="77777777" w:rsidR="001F3DAF" w:rsidRDefault="001F3DAF" w:rsidP="009964C3">
            <w:pPr>
              <w:jc w:val="center"/>
            </w:pPr>
            <w:r>
              <w:t>0</w:t>
            </w:r>
          </w:p>
        </w:tc>
      </w:tr>
    </w:tbl>
    <w:p w14:paraId="4392C089" w14:textId="77777777" w:rsidR="001F3DAF" w:rsidRDefault="001F3DAF" w:rsidP="001F3DAF">
      <w:pPr>
        <w:sectPr w:rsidR="001F3DAF" w:rsidSect="0007448C">
          <w:pgSz w:w="20160" w:h="12240" w:orient="landscape" w:code="5"/>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81"/>
        </w:sectPr>
      </w:pPr>
    </w:p>
    <w:p w14:paraId="6FF1286D" w14:textId="77777777" w:rsidR="001F3DAF" w:rsidRPr="000F461F" w:rsidRDefault="001F3DAF" w:rsidP="0077023F">
      <w:pPr>
        <w:pStyle w:val="a4"/>
      </w:pPr>
      <w:r w:rsidRPr="000F461F">
        <w:lastRenderedPageBreak/>
        <w:t>Вывод</w:t>
      </w:r>
    </w:p>
    <w:p w14:paraId="11A8C394" w14:textId="77777777" w:rsidR="001F3DAF" w:rsidRPr="000F461F" w:rsidRDefault="001F3DAF" w:rsidP="000F461F">
      <w:pPr>
        <w:ind w:firstLine="567"/>
        <w:jc w:val="both"/>
        <w:rPr>
          <w:sz w:val="28"/>
          <w:szCs w:val="28"/>
        </w:rPr>
      </w:pPr>
      <w:r w:rsidRPr="000F461F">
        <w:rPr>
          <w:sz w:val="28"/>
          <w:szCs w:val="28"/>
        </w:rPr>
        <w:t>Следует отметить, что по прогнозам количество образующихся отходов на территории Республики Тыва будет с каждым годом увеличиваться. Вследствие чего, достижение установленного уровня целевого показателя возможно только при принятии и реализации инновационного сценария развития системы обращения с отходами в Республике Тыва.</w:t>
      </w:r>
    </w:p>
    <w:p w14:paraId="1263C07D" w14:textId="04DBD0B6" w:rsidR="001F3DAF" w:rsidRPr="000F461F" w:rsidRDefault="001F3DAF" w:rsidP="000F461F">
      <w:pPr>
        <w:ind w:firstLine="567"/>
        <w:jc w:val="both"/>
        <w:rPr>
          <w:sz w:val="28"/>
          <w:szCs w:val="28"/>
        </w:rPr>
      </w:pPr>
      <w:r w:rsidRPr="000F461F">
        <w:rPr>
          <w:sz w:val="28"/>
          <w:szCs w:val="28"/>
        </w:rPr>
        <w:t>Большая часть отходов, образованных на территории Республики Тыва, идет на захоронение. Обезвреживанию и утилизации подвергается около 1% отходов. Остальные отходы либо хранятся в местах накопления отходов, либо идут на экспорт. Так отходы V класса опасности идут в основном на захоронение, отходы IV класса опасности в большинстве своем идут на захоронение и только около 2% их них подвергается обезвреживанию и утилизации или идет на экспорт, отходы III класса опасности в основном хранятся в местах накопления отходов, отходы II класса опасности в основном утилизируются и обезвреживаются, отходы I класса опасности в основном подвергаются обезвреживанию.</w:t>
      </w:r>
    </w:p>
    <w:p w14:paraId="05465925" w14:textId="17DC25F9" w:rsidR="001F3DAF" w:rsidRPr="000F461F" w:rsidRDefault="001F3DAF" w:rsidP="000F461F">
      <w:pPr>
        <w:ind w:firstLine="567"/>
        <w:jc w:val="both"/>
        <w:rPr>
          <w:sz w:val="28"/>
          <w:szCs w:val="28"/>
        </w:rPr>
      </w:pPr>
      <w:r w:rsidRPr="000F461F">
        <w:rPr>
          <w:sz w:val="28"/>
          <w:szCs w:val="28"/>
        </w:rPr>
        <w:t>ТКО в большинстве своем захораниваются. обезвреживанию подвергалась незначительная часть ТКО (0,24%). Утилизация ТКО в Республики Тыва не проводилась. На вывоз за пределы республики было отправлено около 0,06% ТКО, образованных на территории Республики Тыва.</w:t>
      </w:r>
    </w:p>
    <w:p w14:paraId="38AD484A" w14:textId="5113F261" w:rsidR="00066254" w:rsidRPr="000F461F" w:rsidRDefault="00066254" w:rsidP="000F461F">
      <w:pPr>
        <w:ind w:firstLine="567"/>
        <w:jc w:val="both"/>
        <w:rPr>
          <w:sz w:val="28"/>
          <w:szCs w:val="28"/>
        </w:rPr>
      </w:pPr>
      <w:r w:rsidRPr="000F461F">
        <w:rPr>
          <w:sz w:val="28"/>
          <w:szCs w:val="28"/>
        </w:rPr>
        <w:t>В соответствии с Основами государственной политики в области экологического развития Российской Федерации на период до 2030 года стратегической целью государственной политики в области экологического развития является 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w:t>
      </w:r>
    </w:p>
    <w:p w14:paraId="3863AE50" w14:textId="77777777" w:rsidR="001F3DAF" w:rsidRPr="000F461F" w:rsidRDefault="00066254" w:rsidP="000F461F">
      <w:pPr>
        <w:ind w:firstLine="567"/>
        <w:jc w:val="both"/>
        <w:rPr>
          <w:sz w:val="28"/>
          <w:szCs w:val="28"/>
        </w:rPr>
      </w:pPr>
      <w:r w:rsidRPr="000F461F">
        <w:rPr>
          <w:sz w:val="28"/>
          <w:szCs w:val="28"/>
        </w:rPr>
        <w:t xml:space="preserve">Политика Республики </w:t>
      </w:r>
      <w:r w:rsidR="00A55E97" w:rsidRPr="000F461F">
        <w:rPr>
          <w:sz w:val="28"/>
          <w:szCs w:val="28"/>
        </w:rPr>
        <w:t>Тыва</w:t>
      </w:r>
      <w:r w:rsidRPr="000F461F">
        <w:rPr>
          <w:sz w:val="28"/>
          <w:szCs w:val="28"/>
        </w:rPr>
        <w:t xml:space="preserve"> в сфере охраны окружающей среды ориентирована на достижение общей цели Государственной программы (далее – Программа) Российской Федерации «Охрана окружающей среды», утвержденной Постановлением Правительства РФ от 15.04.2014 № 326. Цель Программы – повышение уровня экологической безопасности и сохранение природных систем.</w:t>
      </w:r>
    </w:p>
    <w:p w14:paraId="5D16A31A" w14:textId="1F5ABA80" w:rsidR="00066254" w:rsidRPr="000F461F" w:rsidRDefault="00066254" w:rsidP="000F461F">
      <w:pPr>
        <w:jc w:val="both"/>
        <w:rPr>
          <w:sz w:val="28"/>
          <w:szCs w:val="28"/>
        </w:rPr>
      </w:pPr>
    </w:p>
    <w:p w14:paraId="76B1922B" w14:textId="15417B60" w:rsidR="009D1902" w:rsidRPr="000F461F" w:rsidRDefault="009D1902" w:rsidP="000F461F">
      <w:pPr>
        <w:jc w:val="both"/>
        <w:rPr>
          <w:sz w:val="28"/>
          <w:szCs w:val="28"/>
        </w:rPr>
      </w:pPr>
    </w:p>
    <w:p w14:paraId="0C26E02E" w14:textId="4A72F111" w:rsidR="009D1902" w:rsidRPr="000F461F" w:rsidRDefault="009D1902" w:rsidP="000F461F">
      <w:pPr>
        <w:jc w:val="both"/>
        <w:rPr>
          <w:sz w:val="28"/>
          <w:szCs w:val="28"/>
        </w:rPr>
      </w:pPr>
    </w:p>
    <w:p w14:paraId="36970765" w14:textId="5B038EF2" w:rsidR="009D1902" w:rsidRPr="000F461F" w:rsidRDefault="009D1902" w:rsidP="000F461F">
      <w:pPr>
        <w:jc w:val="both"/>
        <w:rPr>
          <w:sz w:val="28"/>
          <w:szCs w:val="28"/>
        </w:rPr>
      </w:pPr>
    </w:p>
    <w:p w14:paraId="328FD147" w14:textId="525C51D4" w:rsidR="009D1902" w:rsidRPr="000F461F" w:rsidRDefault="009D1902" w:rsidP="000F461F">
      <w:pPr>
        <w:jc w:val="both"/>
        <w:rPr>
          <w:sz w:val="28"/>
          <w:szCs w:val="28"/>
        </w:rPr>
      </w:pPr>
    </w:p>
    <w:p w14:paraId="3ABC2555" w14:textId="5EF0F642" w:rsidR="009D1902" w:rsidRPr="000F461F" w:rsidRDefault="009D1902" w:rsidP="000F461F">
      <w:pPr>
        <w:jc w:val="both"/>
        <w:rPr>
          <w:sz w:val="28"/>
          <w:szCs w:val="28"/>
        </w:rPr>
      </w:pPr>
    </w:p>
    <w:p w14:paraId="5D242DA6" w14:textId="4FF813D1" w:rsidR="009D1902" w:rsidRPr="000F461F" w:rsidRDefault="009D1902" w:rsidP="000F461F">
      <w:pPr>
        <w:jc w:val="both"/>
        <w:rPr>
          <w:sz w:val="28"/>
          <w:szCs w:val="28"/>
        </w:rPr>
      </w:pPr>
    </w:p>
    <w:p w14:paraId="7B1D22F2" w14:textId="27D29EF1" w:rsidR="009D1902" w:rsidRPr="000F461F" w:rsidRDefault="009D1902" w:rsidP="000F461F">
      <w:pPr>
        <w:jc w:val="both"/>
        <w:rPr>
          <w:sz w:val="28"/>
          <w:szCs w:val="28"/>
        </w:rPr>
      </w:pPr>
    </w:p>
    <w:p w14:paraId="5628554C" w14:textId="645D24F7" w:rsidR="009D1902" w:rsidRPr="000F461F" w:rsidRDefault="009D1902" w:rsidP="000F461F">
      <w:pPr>
        <w:jc w:val="both"/>
        <w:rPr>
          <w:sz w:val="28"/>
          <w:szCs w:val="28"/>
        </w:rPr>
      </w:pPr>
    </w:p>
    <w:p w14:paraId="64600832" w14:textId="77777777" w:rsidR="009D1902" w:rsidRPr="000F461F" w:rsidRDefault="009D1902" w:rsidP="000F461F">
      <w:pPr>
        <w:jc w:val="both"/>
        <w:rPr>
          <w:sz w:val="28"/>
          <w:szCs w:val="28"/>
        </w:rPr>
      </w:pPr>
    </w:p>
    <w:p w14:paraId="1634A0AE" w14:textId="57D2CA32" w:rsidR="009D1902" w:rsidRPr="000F461F" w:rsidRDefault="009D1902" w:rsidP="000F461F">
      <w:pPr>
        <w:pStyle w:val="1"/>
        <w:spacing w:before="0"/>
        <w:jc w:val="both"/>
        <w:rPr>
          <w:rFonts w:ascii="Times New Roman" w:hAnsi="Times New Roman" w:cs="Times New Roman"/>
          <w:color w:val="auto"/>
          <w:sz w:val="28"/>
        </w:rPr>
      </w:pPr>
      <w:bookmarkStart w:id="7" w:name="_Toc205159602"/>
      <w:r w:rsidRPr="00EB154D">
        <w:rPr>
          <w:rFonts w:ascii="Times New Roman" w:hAnsi="Times New Roman" w:cs="Times New Roman"/>
          <w:color w:val="auto"/>
          <w:sz w:val="28"/>
        </w:rPr>
        <w:lastRenderedPageBreak/>
        <w:t>Раздел 2. </w:t>
      </w:r>
      <w:bookmarkEnd w:id="7"/>
      <w:r w:rsidR="000D2644" w:rsidRPr="000D2644">
        <w:rPr>
          <w:rFonts w:ascii="Times New Roman" w:hAnsi="Times New Roman" w:cs="Times New Roman"/>
          <w:color w:val="auto"/>
          <w:sz w:val="28"/>
        </w:rPr>
        <w:t>Баланс количественных характеристик образования, обработки, утилизации, обезвреживания, размещения твердых коммунальных отходов</w:t>
      </w:r>
    </w:p>
    <w:p w14:paraId="7C0500C2" w14:textId="77777777" w:rsidR="009D1902" w:rsidRPr="000F461F" w:rsidRDefault="009D1902" w:rsidP="000F461F">
      <w:pPr>
        <w:tabs>
          <w:tab w:val="left" w:pos="5560"/>
        </w:tabs>
        <w:ind w:right="-2" w:firstLine="709"/>
        <w:jc w:val="both"/>
        <w:rPr>
          <w:sz w:val="28"/>
          <w:szCs w:val="28"/>
        </w:rPr>
      </w:pPr>
      <w:r w:rsidRPr="000F461F">
        <w:rPr>
          <w:sz w:val="28"/>
          <w:szCs w:val="28"/>
        </w:rPr>
        <w:t>Баланс количественных характеристик образования, обработки, утилизации, обезвреживания, размещения отходов – это соотношение количества образующихся и поступающих из других субъектов Российской Федерации отходов (по их видам) и количественных характеристик их утилизации, обезвреживания, размещения, передачи в другие субъекты Российской Федерации для последующей утилизации, обезвреживания и размещения.</w:t>
      </w:r>
    </w:p>
    <w:p w14:paraId="66FB129A" w14:textId="58DEA97D" w:rsidR="009D1902" w:rsidRPr="000F461F" w:rsidRDefault="009D1902" w:rsidP="000F461F">
      <w:pPr>
        <w:tabs>
          <w:tab w:val="left" w:pos="9781"/>
        </w:tabs>
        <w:ind w:right="-2" w:firstLine="709"/>
        <w:jc w:val="both"/>
        <w:rPr>
          <w:sz w:val="28"/>
          <w:szCs w:val="28"/>
        </w:rPr>
      </w:pPr>
      <w:r w:rsidRPr="000F461F">
        <w:rPr>
          <w:sz w:val="28"/>
          <w:szCs w:val="28"/>
        </w:rPr>
        <w:t xml:space="preserve">В настоящее время, в соответствии с предоставленными исходными данными, отходы, в том числе твердые коммунальные, поступающие из других субъектов Российской Федерации, отсутствуют. Баланс количественных характеристик образования, обработки, утилизации, обезвреживания, размещения отходов производства и потребления отходов, в том числе ТКО, в Республике Тыва должен быть направлен на уменьшение количества захоронения, увеличение количества утилизации, сведение к минимуму обезвреживания, а также внедрение селективного сбора ТКО с целью уменьшения площадей земель, используемых для захоронения. Учитывая то, что территории Республики Тыва не охвачена железнодорожным сообщением, имеет особое географическое положение, на территории отсутствуют перерабатывающие производства – поступление отходов из других субъектов РФ не планируется. </w:t>
      </w:r>
      <w:r w:rsidRPr="000F461F">
        <w:rPr>
          <w:color w:val="000000"/>
          <w:sz w:val="28"/>
          <w:szCs w:val="28"/>
        </w:rPr>
        <w:t>Баланс количественных характеристик образования, обработки, утилизации, обезвреживания и размещения ТКО в период с 202</w:t>
      </w:r>
      <w:r w:rsidR="002E37AD" w:rsidRPr="000F461F">
        <w:rPr>
          <w:color w:val="000000"/>
          <w:sz w:val="28"/>
          <w:szCs w:val="28"/>
        </w:rPr>
        <w:t>1</w:t>
      </w:r>
      <w:r w:rsidRPr="000F461F">
        <w:rPr>
          <w:color w:val="000000"/>
          <w:sz w:val="28"/>
          <w:szCs w:val="28"/>
        </w:rPr>
        <w:t xml:space="preserve"> по 2035 год на территории Республики Тыва</w:t>
      </w:r>
      <w:r w:rsidRPr="000F461F">
        <w:rPr>
          <w:sz w:val="28"/>
          <w:szCs w:val="28"/>
        </w:rPr>
        <w:t xml:space="preserve"> представлен в </w:t>
      </w:r>
      <w:r w:rsidRPr="00EB154D">
        <w:rPr>
          <w:sz w:val="28"/>
          <w:szCs w:val="28"/>
        </w:rPr>
        <w:t xml:space="preserve">таблица </w:t>
      </w:r>
      <w:r w:rsidR="00780097" w:rsidRPr="00EB154D">
        <w:rPr>
          <w:sz w:val="28"/>
          <w:szCs w:val="28"/>
        </w:rPr>
        <w:t>2.1</w:t>
      </w:r>
      <w:r w:rsidRPr="00EB154D">
        <w:rPr>
          <w:sz w:val="28"/>
          <w:szCs w:val="28"/>
        </w:rPr>
        <w:t>.</w:t>
      </w:r>
    </w:p>
    <w:p w14:paraId="49058F29" w14:textId="77777777" w:rsidR="009D1902" w:rsidRPr="000F461F" w:rsidRDefault="009D1902" w:rsidP="000F461F">
      <w:pPr>
        <w:tabs>
          <w:tab w:val="center" w:pos="4960"/>
          <w:tab w:val="left" w:pos="5909"/>
          <w:tab w:val="left" w:pos="9781"/>
        </w:tabs>
        <w:jc w:val="both"/>
        <w:rPr>
          <w:b/>
          <w:sz w:val="28"/>
          <w:szCs w:val="28"/>
        </w:rPr>
      </w:pPr>
      <w:r w:rsidRPr="000F461F">
        <w:rPr>
          <w:b/>
          <w:sz w:val="28"/>
          <w:szCs w:val="28"/>
        </w:rPr>
        <w:tab/>
      </w:r>
    </w:p>
    <w:p w14:paraId="75520357" w14:textId="77777777" w:rsidR="009D1902" w:rsidRPr="000F461F" w:rsidRDefault="009D1902" w:rsidP="000F461F">
      <w:pPr>
        <w:tabs>
          <w:tab w:val="center" w:pos="4960"/>
          <w:tab w:val="left" w:pos="5909"/>
          <w:tab w:val="left" w:pos="9781"/>
        </w:tabs>
        <w:jc w:val="both"/>
        <w:rPr>
          <w:b/>
          <w:sz w:val="28"/>
          <w:szCs w:val="28"/>
        </w:rPr>
      </w:pPr>
      <w:r w:rsidRPr="000F461F">
        <w:rPr>
          <w:b/>
          <w:sz w:val="28"/>
          <w:szCs w:val="28"/>
        </w:rPr>
        <w:t>Вывод</w:t>
      </w:r>
    </w:p>
    <w:p w14:paraId="66570C93" w14:textId="432DE67A" w:rsidR="009D1902" w:rsidRPr="000F461F" w:rsidRDefault="009D1902" w:rsidP="000F461F">
      <w:pPr>
        <w:tabs>
          <w:tab w:val="left" w:pos="9781"/>
        </w:tabs>
        <w:ind w:firstLine="567"/>
        <w:jc w:val="both"/>
        <w:rPr>
          <w:sz w:val="28"/>
          <w:szCs w:val="28"/>
        </w:rPr>
      </w:pPr>
      <w:r w:rsidRPr="000F461F">
        <w:rPr>
          <w:sz w:val="28"/>
          <w:szCs w:val="28"/>
        </w:rPr>
        <w:t>Учитывая тенденции экономического и социального развития Республики, Тыва на период до 2035 года в соответствии с нормативным и правовыми документами, при прогнозе баланса количественных характеристик образования, обработки, утилизации, обезвреживания, размещения отходов были выявлены следующие тенденции:</w:t>
      </w:r>
    </w:p>
    <w:p w14:paraId="348A59DD" w14:textId="77777777" w:rsidR="009D1902" w:rsidRPr="000F461F" w:rsidRDefault="009D1902" w:rsidP="000F461F">
      <w:pPr>
        <w:tabs>
          <w:tab w:val="left" w:pos="9781"/>
        </w:tabs>
        <w:ind w:firstLine="567"/>
        <w:jc w:val="both"/>
        <w:rPr>
          <w:sz w:val="28"/>
          <w:szCs w:val="28"/>
        </w:rPr>
      </w:pPr>
      <w:r w:rsidRPr="000F461F">
        <w:rPr>
          <w:sz w:val="28"/>
          <w:szCs w:val="28"/>
        </w:rPr>
        <w:t>- на территории Республики Тыва прогнозируется рост количества образуемых отходов, как от жилого фонда, так и от хозяйствующих субъектов.</w:t>
      </w:r>
    </w:p>
    <w:p w14:paraId="3AA653CB" w14:textId="77777777" w:rsidR="009D1902" w:rsidRPr="000F461F" w:rsidRDefault="009D1902" w:rsidP="000F461F">
      <w:pPr>
        <w:tabs>
          <w:tab w:val="left" w:pos="9781"/>
        </w:tabs>
        <w:ind w:firstLine="567"/>
        <w:jc w:val="both"/>
        <w:rPr>
          <w:sz w:val="28"/>
          <w:szCs w:val="28"/>
        </w:rPr>
        <w:sectPr w:rsidR="009D1902" w:rsidRPr="000F461F">
          <w:footerReference w:type="default" r:id="rId15"/>
          <w:footerReference w:type="first" r:id="rId16"/>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r w:rsidRPr="000F461F">
        <w:rPr>
          <w:sz w:val="28"/>
          <w:szCs w:val="28"/>
        </w:rPr>
        <w:t>- в целях повышения эффективности обращения с твердыми коммунальными отходами и в рамках федерального проекта «Комплексная система обращения с твердыми коммунальными отходами» национального проекта «Экология» предусмотрено строительство полигонов ТКО, строительство мусоросортировочных комплексов, а также создание объектов обработки отходов, в том числе ТКО, а также в рамках Государственной программы Республики Тыва «Обращение с отходами производства и потребления, в том числе с твердыми коммунальными отходами в Республике Тыва на 2018-2026 годы» рекультивация (экологическая реабилитация) объектов накопленного экологического ущерба. Реализация предусмотренных мероприятий позволит снизить негативное воздействие отходов на окружающую среду республики, а также даст возможность увеличить объемы обработки, утилизации и обезвреживания отходов, что будет способствовать уменьшению объема отходов, идущих на размещение.</w:t>
      </w:r>
    </w:p>
    <w:p w14:paraId="19E96ACA" w14:textId="35F99FA4" w:rsidR="009D1902" w:rsidRDefault="009D1902" w:rsidP="009D1902">
      <w:pPr>
        <w:tabs>
          <w:tab w:val="left" w:pos="9781"/>
        </w:tabs>
        <w:ind w:firstLine="2268"/>
        <w:jc w:val="right"/>
        <w:rPr>
          <w:szCs w:val="28"/>
        </w:rPr>
      </w:pPr>
      <w:r>
        <w:rPr>
          <w:szCs w:val="28"/>
        </w:rPr>
        <w:lastRenderedPageBreak/>
        <w:t xml:space="preserve">Таблица </w:t>
      </w:r>
      <w:r w:rsidR="002E37AD">
        <w:rPr>
          <w:szCs w:val="28"/>
        </w:rPr>
        <w:t>2</w:t>
      </w:r>
      <w:r>
        <w:rPr>
          <w:szCs w:val="28"/>
        </w:rPr>
        <w:t>.1.</w:t>
      </w:r>
    </w:p>
    <w:p w14:paraId="1E959F46" w14:textId="77777777" w:rsidR="009D1902" w:rsidRDefault="009D1902" w:rsidP="002E37AD">
      <w:pPr>
        <w:tabs>
          <w:tab w:val="left" w:pos="9781"/>
        </w:tabs>
        <w:spacing w:line="276" w:lineRule="auto"/>
        <w:ind w:firstLine="2268"/>
        <w:jc w:val="center"/>
        <w:rPr>
          <w:color w:val="000000"/>
          <w:szCs w:val="28"/>
        </w:rPr>
      </w:pPr>
      <w:r>
        <w:rPr>
          <w:color w:val="000000"/>
          <w:szCs w:val="28"/>
        </w:rPr>
        <w:t xml:space="preserve">Баланс количественных характеристик образования, обработки, </w:t>
      </w:r>
    </w:p>
    <w:p w14:paraId="6D0C05A9" w14:textId="49AD2893" w:rsidR="009D1902" w:rsidRDefault="009D1902" w:rsidP="002E37AD">
      <w:pPr>
        <w:tabs>
          <w:tab w:val="left" w:pos="9781"/>
        </w:tabs>
        <w:spacing w:line="276" w:lineRule="auto"/>
        <w:ind w:firstLine="2268"/>
        <w:jc w:val="center"/>
        <w:rPr>
          <w:color w:val="000000"/>
          <w:szCs w:val="28"/>
        </w:rPr>
      </w:pPr>
      <w:r>
        <w:rPr>
          <w:color w:val="000000"/>
          <w:szCs w:val="28"/>
        </w:rPr>
        <w:t>утилизации, обезвреживания и размещения ТКО в период с 2024 по 2035 г.</w:t>
      </w:r>
    </w:p>
    <w:p w14:paraId="25D6DBE3" w14:textId="32C13065" w:rsidR="009D1902" w:rsidRDefault="0039357F" w:rsidP="0039357F">
      <w:pPr>
        <w:ind w:left="-567" w:right="-173"/>
      </w:pPr>
      <w:r w:rsidRPr="00B14E38">
        <w:rPr>
          <w:noProof/>
        </w:rPr>
        <w:drawing>
          <wp:inline distT="0" distB="0" distL="0" distR="0" wp14:anchorId="386A7320" wp14:editId="322B1CA1">
            <wp:extent cx="9929004" cy="522499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37632" cy="5229536"/>
                    </a:xfrm>
                    <a:prstGeom prst="rect">
                      <a:avLst/>
                    </a:prstGeom>
                    <a:noFill/>
                    <a:ln>
                      <a:noFill/>
                    </a:ln>
                  </pic:spPr>
                </pic:pic>
              </a:graphicData>
            </a:graphic>
          </wp:inline>
        </w:drawing>
      </w:r>
    </w:p>
    <w:p w14:paraId="082EAED5" w14:textId="77777777" w:rsidR="007132D8" w:rsidRDefault="007132D8" w:rsidP="009D1902"/>
    <w:p w14:paraId="51214E24" w14:textId="77777777" w:rsidR="007132D8" w:rsidRDefault="007132D8" w:rsidP="009D1902"/>
    <w:p w14:paraId="229B5A38" w14:textId="77777777" w:rsidR="007132D8" w:rsidRDefault="007132D8" w:rsidP="009D1902"/>
    <w:tbl>
      <w:tblPr>
        <w:tblW w:w="157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866"/>
        <w:gridCol w:w="1064"/>
        <w:gridCol w:w="1066"/>
        <w:gridCol w:w="1066"/>
        <w:gridCol w:w="1133"/>
        <w:gridCol w:w="1131"/>
        <w:gridCol w:w="1133"/>
        <w:gridCol w:w="1133"/>
        <w:gridCol w:w="1133"/>
        <w:gridCol w:w="1131"/>
        <w:gridCol w:w="1133"/>
        <w:gridCol w:w="1046"/>
      </w:tblGrid>
      <w:tr w:rsidR="007132D8" w:rsidRPr="007132D8" w14:paraId="29BAB9D9" w14:textId="77777777" w:rsidTr="00E90EDA">
        <w:trPr>
          <w:trHeight w:val="276"/>
        </w:trPr>
        <w:tc>
          <w:tcPr>
            <w:tcW w:w="2665" w:type="dxa"/>
            <w:vMerge w:val="restart"/>
            <w:shd w:val="clear" w:color="000000" w:fill="FFFFFF"/>
            <w:vAlign w:val="center"/>
            <w:hideMark/>
          </w:tcPr>
          <w:p w14:paraId="49EDEDA9" w14:textId="77777777" w:rsidR="007132D8" w:rsidRPr="007132D8" w:rsidRDefault="007132D8" w:rsidP="007132D8">
            <w:pPr>
              <w:jc w:val="center"/>
              <w:rPr>
                <w:color w:val="000000"/>
                <w:sz w:val="20"/>
                <w:szCs w:val="20"/>
              </w:rPr>
            </w:pPr>
            <w:r w:rsidRPr="007132D8">
              <w:rPr>
                <w:color w:val="000000"/>
                <w:sz w:val="20"/>
                <w:szCs w:val="20"/>
              </w:rPr>
              <w:t>Показатель/Муниципальное образование</w:t>
            </w:r>
          </w:p>
        </w:tc>
        <w:tc>
          <w:tcPr>
            <w:tcW w:w="13035" w:type="dxa"/>
            <w:gridSpan w:val="12"/>
            <w:vMerge w:val="restart"/>
            <w:shd w:val="clear" w:color="000000" w:fill="FFFFFF"/>
            <w:vAlign w:val="center"/>
            <w:hideMark/>
          </w:tcPr>
          <w:p w14:paraId="47C34855" w14:textId="77777777" w:rsidR="007132D8" w:rsidRPr="007132D8" w:rsidRDefault="007132D8" w:rsidP="007132D8">
            <w:pPr>
              <w:jc w:val="center"/>
              <w:rPr>
                <w:color w:val="000000"/>
                <w:sz w:val="20"/>
                <w:szCs w:val="20"/>
              </w:rPr>
            </w:pPr>
            <w:r w:rsidRPr="007132D8">
              <w:rPr>
                <w:color w:val="000000"/>
                <w:sz w:val="20"/>
                <w:szCs w:val="20"/>
              </w:rPr>
              <w:t>Период</w:t>
            </w:r>
          </w:p>
        </w:tc>
      </w:tr>
      <w:tr w:rsidR="007132D8" w:rsidRPr="007132D8" w14:paraId="071A5805" w14:textId="77777777" w:rsidTr="00E90EDA">
        <w:trPr>
          <w:trHeight w:val="276"/>
        </w:trPr>
        <w:tc>
          <w:tcPr>
            <w:tcW w:w="2665" w:type="dxa"/>
            <w:vMerge/>
            <w:vAlign w:val="center"/>
            <w:hideMark/>
          </w:tcPr>
          <w:p w14:paraId="7B7892EB" w14:textId="77777777" w:rsidR="007132D8" w:rsidRPr="007132D8" w:rsidRDefault="007132D8" w:rsidP="007132D8">
            <w:pPr>
              <w:rPr>
                <w:color w:val="000000"/>
                <w:sz w:val="20"/>
                <w:szCs w:val="20"/>
              </w:rPr>
            </w:pPr>
          </w:p>
        </w:tc>
        <w:tc>
          <w:tcPr>
            <w:tcW w:w="13035" w:type="dxa"/>
            <w:gridSpan w:val="12"/>
            <w:vMerge/>
            <w:vAlign w:val="center"/>
            <w:hideMark/>
          </w:tcPr>
          <w:p w14:paraId="5BA94073" w14:textId="77777777" w:rsidR="007132D8" w:rsidRPr="007132D8" w:rsidRDefault="007132D8" w:rsidP="007132D8">
            <w:pPr>
              <w:rPr>
                <w:color w:val="000000"/>
                <w:sz w:val="20"/>
                <w:szCs w:val="20"/>
              </w:rPr>
            </w:pPr>
          </w:p>
        </w:tc>
      </w:tr>
      <w:tr w:rsidR="007132D8" w:rsidRPr="007132D8" w14:paraId="7B136C0A" w14:textId="77777777" w:rsidTr="00E90EDA">
        <w:trPr>
          <w:trHeight w:val="255"/>
        </w:trPr>
        <w:tc>
          <w:tcPr>
            <w:tcW w:w="2665" w:type="dxa"/>
            <w:vMerge/>
            <w:vAlign w:val="center"/>
            <w:hideMark/>
          </w:tcPr>
          <w:p w14:paraId="18AF5BEF" w14:textId="77777777" w:rsidR="007132D8" w:rsidRPr="007132D8" w:rsidRDefault="007132D8" w:rsidP="007132D8">
            <w:pPr>
              <w:rPr>
                <w:color w:val="000000"/>
                <w:sz w:val="20"/>
                <w:szCs w:val="20"/>
              </w:rPr>
            </w:pPr>
          </w:p>
        </w:tc>
        <w:tc>
          <w:tcPr>
            <w:tcW w:w="866" w:type="dxa"/>
            <w:shd w:val="clear" w:color="000000" w:fill="FFFFFF"/>
            <w:vAlign w:val="center"/>
            <w:hideMark/>
          </w:tcPr>
          <w:p w14:paraId="1A66A86F" w14:textId="77777777" w:rsidR="007132D8" w:rsidRPr="007132D8" w:rsidRDefault="007132D8" w:rsidP="007132D8">
            <w:pPr>
              <w:jc w:val="center"/>
              <w:rPr>
                <w:color w:val="000000"/>
                <w:sz w:val="20"/>
                <w:szCs w:val="20"/>
              </w:rPr>
            </w:pPr>
            <w:r w:rsidRPr="007132D8">
              <w:rPr>
                <w:color w:val="000000"/>
                <w:sz w:val="20"/>
                <w:szCs w:val="20"/>
              </w:rPr>
              <w:t>2024</w:t>
            </w:r>
          </w:p>
        </w:tc>
        <w:tc>
          <w:tcPr>
            <w:tcW w:w="1064" w:type="dxa"/>
            <w:shd w:val="clear" w:color="000000" w:fill="FFFFFF"/>
            <w:vAlign w:val="center"/>
            <w:hideMark/>
          </w:tcPr>
          <w:p w14:paraId="6F585E2C" w14:textId="77777777" w:rsidR="007132D8" w:rsidRPr="007132D8" w:rsidRDefault="007132D8" w:rsidP="007132D8">
            <w:pPr>
              <w:jc w:val="center"/>
              <w:rPr>
                <w:color w:val="000000"/>
                <w:sz w:val="20"/>
                <w:szCs w:val="20"/>
              </w:rPr>
            </w:pPr>
            <w:r w:rsidRPr="007132D8">
              <w:rPr>
                <w:color w:val="000000"/>
                <w:sz w:val="20"/>
                <w:szCs w:val="20"/>
              </w:rPr>
              <w:t>2025</w:t>
            </w:r>
          </w:p>
        </w:tc>
        <w:tc>
          <w:tcPr>
            <w:tcW w:w="1066" w:type="dxa"/>
            <w:shd w:val="clear" w:color="000000" w:fill="FFFFFF"/>
            <w:vAlign w:val="center"/>
            <w:hideMark/>
          </w:tcPr>
          <w:p w14:paraId="2C21B280" w14:textId="77777777" w:rsidR="007132D8" w:rsidRPr="007132D8" w:rsidRDefault="007132D8" w:rsidP="007132D8">
            <w:pPr>
              <w:jc w:val="center"/>
              <w:rPr>
                <w:color w:val="000000"/>
                <w:sz w:val="20"/>
                <w:szCs w:val="20"/>
              </w:rPr>
            </w:pPr>
            <w:r w:rsidRPr="007132D8">
              <w:rPr>
                <w:color w:val="000000"/>
                <w:sz w:val="20"/>
                <w:szCs w:val="20"/>
              </w:rPr>
              <w:t>2026</w:t>
            </w:r>
          </w:p>
        </w:tc>
        <w:tc>
          <w:tcPr>
            <w:tcW w:w="1066" w:type="dxa"/>
            <w:shd w:val="clear" w:color="000000" w:fill="FFFFFF"/>
            <w:vAlign w:val="center"/>
            <w:hideMark/>
          </w:tcPr>
          <w:p w14:paraId="23C99D5C" w14:textId="77777777" w:rsidR="007132D8" w:rsidRPr="007132D8" w:rsidRDefault="007132D8" w:rsidP="007132D8">
            <w:pPr>
              <w:jc w:val="center"/>
              <w:rPr>
                <w:color w:val="000000"/>
                <w:sz w:val="20"/>
                <w:szCs w:val="20"/>
              </w:rPr>
            </w:pPr>
            <w:r w:rsidRPr="007132D8">
              <w:rPr>
                <w:color w:val="000000"/>
                <w:sz w:val="20"/>
                <w:szCs w:val="20"/>
              </w:rPr>
              <w:t>2027</w:t>
            </w:r>
          </w:p>
        </w:tc>
        <w:tc>
          <w:tcPr>
            <w:tcW w:w="1133" w:type="dxa"/>
            <w:shd w:val="clear" w:color="000000" w:fill="FFFFFF"/>
            <w:vAlign w:val="center"/>
            <w:hideMark/>
          </w:tcPr>
          <w:p w14:paraId="08A6A97E" w14:textId="77777777" w:rsidR="007132D8" w:rsidRPr="007132D8" w:rsidRDefault="007132D8" w:rsidP="007132D8">
            <w:pPr>
              <w:jc w:val="center"/>
              <w:rPr>
                <w:color w:val="000000"/>
                <w:sz w:val="20"/>
                <w:szCs w:val="20"/>
              </w:rPr>
            </w:pPr>
            <w:r w:rsidRPr="007132D8">
              <w:rPr>
                <w:color w:val="000000"/>
                <w:sz w:val="20"/>
                <w:szCs w:val="20"/>
              </w:rPr>
              <w:t>2028</w:t>
            </w:r>
          </w:p>
        </w:tc>
        <w:tc>
          <w:tcPr>
            <w:tcW w:w="1131" w:type="dxa"/>
            <w:shd w:val="clear" w:color="000000" w:fill="FFFFFF"/>
            <w:vAlign w:val="center"/>
            <w:hideMark/>
          </w:tcPr>
          <w:p w14:paraId="7CC0FCCB" w14:textId="77777777" w:rsidR="007132D8" w:rsidRPr="007132D8" w:rsidRDefault="007132D8" w:rsidP="007132D8">
            <w:pPr>
              <w:jc w:val="center"/>
              <w:rPr>
                <w:color w:val="000000"/>
                <w:sz w:val="20"/>
                <w:szCs w:val="20"/>
              </w:rPr>
            </w:pPr>
            <w:r w:rsidRPr="007132D8">
              <w:rPr>
                <w:color w:val="000000"/>
                <w:sz w:val="20"/>
                <w:szCs w:val="20"/>
              </w:rPr>
              <w:t>2029</w:t>
            </w:r>
          </w:p>
        </w:tc>
        <w:tc>
          <w:tcPr>
            <w:tcW w:w="1133" w:type="dxa"/>
            <w:shd w:val="clear" w:color="000000" w:fill="FFFFFF"/>
            <w:vAlign w:val="center"/>
            <w:hideMark/>
          </w:tcPr>
          <w:p w14:paraId="12AEF687" w14:textId="77777777" w:rsidR="007132D8" w:rsidRPr="007132D8" w:rsidRDefault="007132D8" w:rsidP="007132D8">
            <w:pPr>
              <w:jc w:val="center"/>
              <w:rPr>
                <w:color w:val="000000"/>
                <w:sz w:val="20"/>
                <w:szCs w:val="20"/>
              </w:rPr>
            </w:pPr>
            <w:r w:rsidRPr="007132D8">
              <w:rPr>
                <w:color w:val="000000"/>
                <w:sz w:val="20"/>
                <w:szCs w:val="20"/>
              </w:rPr>
              <w:t>2030</w:t>
            </w:r>
          </w:p>
        </w:tc>
        <w:tc>
          <w:tcPr>
            <w:tcW w:w="1133" w:type="dxa"/>
            <w:shd w:val="clear" w:color="000000" w:fill="FFFFFF"/>
            <w:vAlign w:val="center"/>
            <w:hideMark/>
          </w:tcPr>
          <w:p w14:paraId="5D345968" w14:textId="77777777" w:rsidR="007132D8" w:rsidRPr="007132D8" w:rsidRDefault="007132D8" w:rsidP="007132D8">
            <w:pPr>
              <w:jc w:val="center"/>
              <w:rPr>
                <w:color w:val="000000"/>
                <w:sz w:val="20"/>
                <w:szCs w:val="20"/>
              </w:rPr>
            </w:pPr>
            <w:r w:rsidRPr="007132D8">
              <w:rPr>
                <w:color w:val="000000"/>
                <w:sz w:val="20"/>
                <w:szCs w:val="20"/>
              </w:rPr>
              <w:t>2031</w:t>
            </w:r>
          </w:p>
        </w:tc>
        <w:tc>
          <w:tcPr>
            <w:tcW w:w="1133" w:type="dxa"/>
            <w:shd w:val="clear" w:color="000000" w:fill="FFFFFF"/>
            <w:vAlign w:val="center"/>
            <w:hideMark/>
          </w:tcPr>
          <w:p w14:paraId="3C56C5BF" w14:textId="77777777" w:rsidR="007132D8" w:rsidRPr="007132D8" w:rsidRDefault="007132D8" w:rsidP="007132D8">
            <w:pPr>
              <w:jc w:val="center"/>
              <w:rPr>
                <w:color w:val="000000"/>
                <w:sz w:val="20"/>
                <w:szCs w:val="20"/>
              </w:rPr>
            </w:pPr>
            <w:r w:rsidRPr="007132D8">
              <w:rPr>
                <w:color w:val="000000"/>
                <w:sz w:val="20"/>
                <w:szCs w:val="20"/>
              </w:rPr>
              <w:t>2032</w:t>
            </w:r>
          </w:p>
        </w:tc>
        <w:tc>
          <w:tcPr>
            <w:tcW w:w="1131" w:type="dxa"/>
            <w:shd w:val="clear" w:color="000000" w:fill="FFFFFF"/>
            <w:vAlign w:val="center"/>
            <w:hideMark/>
          </w:tcPr>
          <w:p w14:paraId="67ECF77E" w14:textId="77777777" w:rsidR="007132D8" w:rsidRPr="007132D8" w:rsidRDefault="007132D8" w:rsidP="007132D8">
            <w:pPr>
              <w:jc w:val="center"/>
              <w:rPr>
                <w:color w:val="000000"/>
                <w:sz w:val="20"/>
                <w:szCs w:val="20"/>
              </w:rPr>
            </w:pPr>
            <w:r w:rsidRPr="007132D8">
              <w:rPr>
                <w:color w:val="000000"/>
                <w:sz w:val="20"/>
                <w:szCs w:val="20"/>
              </w:rPr>
              <w:t>2033</w:t>
            </w:r>
          </w:p>
        </w:tc>
        <w:tc>
          <w:tcPr>
            <w:tcW w:w="1133" w:type="dxa"/>
            <w:shd w:val="clear" w:color="000000" w:fill="FFFFFF"/>
            <w:vAlign w:val="center"/>
            <w:hideMark/>
          </w:tcPr>
          <w:p w14:paraId="08DF8514" w14:textId="77777777" w:rsidR="007132D8" w:rsidRPr="007132D8" w:rsidRDefault="007132D8" w:rsidP="007132D8">
            <w:pPr>
              <w:jc w:val="center"/>
              <w:rPr>
                <w:color w:val="000000"/>
                <w:sz w:val="20"/>
                <w:szCs w:val="20"/>
              </w:rPr>
            </w:pPr>
            <w:r w:rsidRPr="007132D8">
              <w:rPr>
                <w:color w:val="000000"/>
                <w:sz w:val="20"/>
                <w:szCs w:val="20"/>
              </w:rPr>
              <w:t>2034</w:t>
            </w:r>
          </w:p>
        </w:tc>
        <w:tc>
          <w:tcPr>
            <w:tcW w:w="1046" w:type="dxa"/>
            <w:shd w:val="clear" w:color="000000" w:fill="FFFFFF"/>
            <w:vAlign w:val="center"/>
            <w:hideMark/>
          </w:tcPr>
          <w:p w14:paraId="0200FDC0" w14:textId="77777777" w:rsidR="007132D8" w:rsidRPr="007132D8" w:rsidRDefault="007132D8" w:rsidP="007132D8">
            <w:pPr>
              <w:jc w:val="center"/>
              <w:rPr>
                <w:color w:val="000000"/>
                <w:sz w:val="20"/>
                <w:szCs w:val="20"/>
              </w:rPr>
            </w:pPr>
            <w:r w:rsidRPr="007132D8">
              <w:rPr>
                <w:color w:val="000000"/>
                <w:sz w:val="20"/>
                <w:szCs w:val="20"/>
              </w:rPr>
              <w:t>2035</w:t>
            </w:r>
          </w:p>
        </w:tc>
      </w:tr>
      <w:tr w:rsidR="007132D8" w:rsidRPr="007132D8" w14:paraId="474694C4" w14:textId="77777777" w:rsidTr="00E90EDA">
        <w:trPr>
          <w:trHeight w:val="765"/>
        </w:trPr>
        <w:tc>
          <w:tcPr>
            <w:tcW w:w="2665" w:type="dxa"/>
            <w:shd w:val="clear" w:color="000000" w:fill="FFFFFF"/>
            <w:vAlign w:val="center"/>
            <w:hideMark/>
          </w:tcPr>
          <w:p w14:paraId="3324ABCE" w14:textId="77777777" w:rsidR="007132D8" w:rsidRPr="007132D8" w:rsidRDefault="007132D8" w:rsidP="007132D8">
            <w:pPr>
              <w:jc w:val="center"/>
              <w:rPr>
                <w:color w:val="000000"/>
                <w:sz w:val="20"/>
                <w:szCs w:val="20"/>
              </w:rPr>
            </w:pPr>
            <w:r w:rsidRPr="007132D8">
              <w:rPr>
                <w:color w:val="000000"/>
                <w:sz w:val="20"/>
                <w:szCs w:val="20"/>
              </w:rPr>
              <w:t>Прогноз численности населения (в среднегодовом исчислении), тыс. человек</w:t>
            </w:r>
          </w:p>
        </w:tc>
        <w:tc>
          <w:tcPr>
            <w:tcW w:w="866" w:type="dxa"/>
            <w:shd w:val="clear" w:color="000000" w:fill="FFFFFF"/>
            <w:vAlign w:val="center"/>
            <w:hideMark/>
          </w:tcPr>
          <w:p w14:paraId="20DFC518" w14:textId="77777777" w:rsidR="007132D8" w:rsidRPr="007132D8" w:rsidRDefault="007132D8" w:rsidP="007132D8">
            <w:pPr>
              <w:jc w:val="center"/>
              <w:rPr>
                <w:color w:val="000000"/>
                <w:sz w:val="20"/>
                <w:szCs w:val="20"/>
              </w:rPr>
            </w:pPr>
            <w:r w:rsidRPr="007132D8">
              <w:rPr>
                <w:color w:val="000000"/>
                <w:sz w:val="20"/>
                <w:szCs w:val="20"/>
              </w:rPr>
              <w:t>337.5</w:t>
            </w:r>
          </w:p>
        </w:tc>
        <w:tc>
          <w:tcPr>
            <w:tcW w:w="1064" w:type="dxa"/>
            <w:shd w:val="clear" w:color="000000" w:fill="FFFFFF"/>
            <w:vAlign w:val="center"/>
            <w:hideMark/>
          </w:tcPr>
          <w:p w14:paraId="4398F998" w14:textId="77777777" w:rsidR="007132D8" w:rsidRPr="007132D8" w:rsidRDefault="007132D8" w:rsidP="007132D8">
            <w:pPr>
              <w:jc w:val="center"/>
              <w:rPr>
                <w:color w:val="000000"/>
                <w:sz w:val="20"/>
                <w:szCs w:val="20"/>
              </w:rPr>
            </w:pPr>
            <w:r w:rsidRPr="007132D8">
              <w:rPr>
                <w:color w:val="000000"/>
                <w:sz w:val="20"/>
                <w:szCs w:val="20"/>
              </w:rPr>
              <w:t>338.5</w:t>
            </w:r>
          </w:p>
        </w:tc>
        <w:tc>
          <w:tcPr>
            <w:tcW w:w="1066" w:type="dxa"/>
            <w:shd w:val="clear" w:color="000000" w:fill="FFFFFF"/>
            <w:vAlign w:val="center"/>
            <w:hideMark/>
          </w:tcPr>
          <w:p w14:paraId="5EAC07D2" w14:textId="77777777" w:rsidR="007132D8" w:rsidRPr="007132D8" w:rsidRDefault="007132D8" w:rsidP="007132D8">
            <w:pPr>
              <w:jc w:val="center"/>
              <w:rPr>
                <w:color w:val="000000"/>
                <w:sz w:val="20"/>
                <w:szCs w:val="20"/>
              </w:rPr>
            </w:pPr>
            <w:r w:rsidRPr="007132D8">
              <w:rPr>
                <w:color w:val="000000"/>
                <w:sz w:val="20"/>
                <w:szCs w:val="20"/>
              </w:rPr>
              <w:t>339.6</w:t>
            </w:r>
          </w:p>
        </w:tc>
        <w:tc>
          <w:tcPr>
            <w:tcW w:w="1066" w:type="dxa"/>
            <w:shd w:val="clear" w:color="000000" w:fill="FFFFFF"/>
            <w:vAlign w:val="center"/>
            <w:hideMark/>
          </w:tcPr>
          <w:p w14:paraId="08B4E7B2" w14:textId="77777777" w:rsidR="007132D8" w:rsidRPr="007132D8" w:rsidRDefault="007132D8" w:rsidP="007132D8">
            <w:pPr>
              <w:jc w:val="center"/>
              <w:rPr>
                <w:color w:val="000000"/>
                <w:sz w:val="20"/>
                <w:szCs w:val="20"/>
              </w:rPr>
            </w:pPr>
            <w:r w:rsidRPr="007132D8">
              <w:rPr>
                <w:color w:val="000000"/>
                <w:sz w:val="20"/>
                <w:szCs w:val="20"/>
              </w:rPr>
              <w:t>340.2</w:t>
            </w:r>
          </w:p>
        </w:tc>
        <w:tc>
          <w:tcPr>
            <w:tcW w:w="1133" w:type="dxa"/>
            <w:shd w:val="clear" w:color="000000" w:fill="FFFFFF"/>
            <w:vAlign w:val="center"/>
            <w:hideMark/>
          </w:tcPr>
          <w:p w14:paraId="1F295A6D" w14:textId="77777777" w:rsidR="007132D8" w:rsidRPr="007132D8" w:rsidRDefault="007132D8" w:rsidP="007132D8">
            <w:pPr>
              <w:jc w:val="center"/>
              <w:rPr>
                <w:color w:val="000000"/>
                <w:sz w:val="20"/>
                <w:szCs w:val="20"/>
              </w:rPr>
            </w:pPr>
            <w:r w:rsidRPr="007132D8">
              <w:rPr>
                <w:color w:val="000000"/>
                <w:sz w:val="20"/>
                <w:szCs w:val="20"/>
              </w:rPr>
              <w:t>340.8</w:t>
            </w:r>
          </w:p>
        </w:tc>
        <w:tc>
          <w:tcPr>
            <w:tcW w:w="1131" w:type="dxa"/>
            <w:shd w:val="clear" w:color="000000" w:fill="FFFFFF"/>
            <w:vAlign w:val="center"/>
            <w:hideMark/>
          </w:tcPr>
          <w:p w14:paraId="107EDB5F" w14:textId="77777777" w:rsidR="007132D8" w:rsidRPr="007132D8" w:rsidRDefault="007132D8" w:rsidP="007132D8">
            <w:pPr>
              <w:jc w:val="center"/>
              <w:rPr>
                <w:color w:val="000000"/>
                <w:sz w:val="20"/>
                <w:szCs w:val="20"/>
              </w:rPr>
            </w:pPr>
            <w:r w:rsidRPr="007132D8">
              <w:rPr>
                <w:color w:val="000000"/>
                <w:sz w:val="20"/>
                <w:szCs w:val="20"/>
              </w:rPr>
              <w:t>341.4</w:t>
            </w:r>
          </w:p>
        </w:tc>
        <w:tc>
          <w:tcPr>
            <w:tcW w:w="1133" w:type="dxa"/>
            <w:shd w:val="clear" w:color="000000" w:fill="FFFFFF"/>
            <w:vAlign w:val="center"/>
            <w:hideMark/>
          </w:tcPr>
          <w:p w14:paraId="6DB281D5" w14:textId="77777777" w:rsidR="007132D8" w:rsidRPr="007132D8" w:rsidRDefault="007132D8" w:rsidP="007132D8">
            <w:pPr>
              <w:jc w:val="center"/>
              <w:rPr>
                <w:color w:val="000000"/>
                <w:sz w:val="20"/>
                <w:szCs w:val="20"/>
              </w:rPr>
            </w:pPr>
            <w:r w:rsidRPr="007132D8">
              <w:rPr>
                <w:color w:val="000000"/>
                <w:sz w:val="20"/>
                <w:szCs w:val="20"/>
              </w:rPr>
              <w:t>342.0</w:t>
            </w:r>
          </w:p>
        </w:tc>
        <w:tc>
          <w:tcPr>
            <w:tcW w:w="1133" w:type="dxa"/>
            <w:shd w:val="clear" w:color="000000" w:fill="FFFFFF"/>
            <w:vAlign w:val="center"/>
            <w:hideMark/>
          </w:tcPr>
          <w:p w14:paraId="742BBCAA" w14:textId="77777777" w:rsidR="007132D8" w:rsidRPr="007132D8" w:rsidRDefault="007132D8" w:rsidP="007132D8">
            <w:pPr>
              <w:jc w:val="center"/>
              <w:rPr>
                <w:color w:val="000000"/>
                <w:sz w:val="20"/>
                <w:szCs w:val="20"/>
              </w:rPr>
            </w:pPr>
            <w:r w:rsidRPr="007132D8">
              <w:rPr>
                <w:color w:val="000000"/>
                <w:sz w:val="20"/>
                <w:szCs w:val="20"/>
              </w:rPr>
              <w:t>342.7</w:t>
            </w:r>
          </w:p>
        </w:tc>
        <w:tc>
          <w:tcPr>
            <w:tcW w:w="1133" w:type="dxa"/>
            <w:shd w:val="clear" w:color="000000" w:fill="FFFFFF"/>
            <w:vAlign w:val="center"/>
            <w:hideMark/>
          </w:tcPr>
          <w:p w14:paraId="4CF1C25D" w14:textId="77777777" w:rsidR="007132D8" w:rsidRPr="007132D8" w:rsidRDefault="007132D8" w:rsidP="007132D8">
            <w:pPr>
              <w:jc w:val="center"/>
              <w:rPr>
                <w:color w:val="000000"/>
                <w:sz w:val="20"/>
                <w:szCs w:val="20"/>
              </w:rPr>
            </w:pPr>
            <w:r w:rsidRPr="007132D8">
              <w:rPr>
                <w:color w:val="000000"/>
                <w:sz w:val="20"/>
                <w:szCs w:val="20"/>
              </w:rPr>
              <w:t>343.4</w:t>
            </w:r>
          </w:p>
        </w:tc>
        <w:tc>
          <w:tcPr>
            <w:tcW w:w="1131" w:type="dxa"/>
            <w:shd w:val="clear" w:color="000000" w:fill="FFFFFF"/>
            <w:vAlign w:val="center"/>
            <w:hideMark/>
          </w:tcPr>
          <w:p w14:paraId="71BA4652" w14:textId="77777777" w:rsidR="007132D8" w:rsidRPr="007132D8" w:rsidRDefault="007132D8" w:rsidP="007132D8">
            <w:pPr>
              <w:jc w:val="center"/>
              <w:rPr>
                <w:color w:val="000000"/>
                <w:sz w:val="20"/>
                <w:szCs w:val="20"/>
              </w:rPr>
            </w:pPr>
            <w:r w:rsidRPr="007132D8">
              <w:rPr>
                <w:color w:val="000000"/>
                <w:sz w:val="20"/>
                <w:szCs w:val="20"/>
              </w:rPr>
              <w:t>344.2</w:t>
            </w:r>
          </w:p>
        </w:tc>
        <w:tc>
          <w:tcPr>
            <w:tcW w:w="1133" w:type="dxa"/>
            <w:shd w:val="clear" w:color="000000" w:fill="FFFFFF"/>
            <w:vAlign w:val="center"/>
            <w:hideMark/>
          </w:tcPr>
          <w:p w14:paraId="12289E25" w14:textId="77777777" w:rsidR="007132D8" w:rsidRPr="007132D8" w:rsidRDefault="007132D8" w:rsidP="007132D8">
            <w:pPr>
              <w:jc w:val="center"/>
              <w:rPr>
                <w:color w:val="000000"/>
                <w:sz w:val="20"/>
                <w:szCs w:val="20"/>
              </w:rPr>
            </w:pPr>
            <w:r w:rsidRPr="007132D8">
              <w:rPr>
                <w:color w:val="000000"/>
                <w:sz w:val="20"/>
                <w:szCs w:val="20"/>
              </w:rPr>
              <w:t>345.1</w:t>
            </w:r>
          </w:p>
        </w:tc>
        <w:tc>
          <w:tcPr>
            <w:tcW w:w="1046" w:type="dxa"/>
            <w:shd w:val="clear" w:color="000000" w:fill="FFFFFF"/>
            <w:vAlign w:val="center"/>
            <w:hideMark/>
          </w:tcPr>
          <w:p w14:paraId="3B47A9B7" w14:textId="77777777" w:rsidR="007132D8" w:rsidRPr="007132D8" w:rsidRDefault="007132D8" w:rsidP="007132D8">
            <w:pPr>
              <w:jc w:val="center"/>
              <w:rPr>
                <w:color w:val="000000"/>
                <w:sz w:val="20"/>
                <w:szCs w:val="20"/>
              </w:rPr>
            </w:pPr>
            <w:r w:rsidRPr="007132D8">
              <w:rPr>
                <w:color w:val="000000"/>
                <w:sz w:val="20"/>
                <w:szCs w:val="20"/>
              </w:rPr>
              <w:t>346.0</w:t>
            </w:r>
          </w:p>
        </w:tc>
      </w:tr>
      <w:tr w:rsidR="007132D8" w:rsidRPr="007132D8" w14:paraId="65342CF4" w14:textId="77777777" w:rsidTr="00E90EDA">
        <w:trPr>
          <w:trHeight w:val="1020"/>
        </w:trPr>
        <w:tc>
          <w:tcPr>
            <w:tcW w:w="2665" w:type="dxa"/>
            <w:shd w:val="clear" w:color="000000" w:fill="FFFFFF"/>
            <w:vAlign w:val="center"/>
            <w:hideMark/>
          </w:tcPr>
          <w:p w14:paraId="79C60163" w14:textId="77777777" w:rsidR="007132D8" w:rsidRPr="007132D8" w:rsidRDefault="007132D8" w:rsidP="007132D8">
            <w:pPr>
              <w:jc w:val="center"/>
              <w:rPr>
                <w:color w:val="000000"/>
                <w:sz w:val="20"/>
                <w:szCs w:val="20"/>
              </w:rPr>
            </w:pPr>
            <w:r w:rsidRPr="007132D8">
              <w:rPr>
                <w:color w:val="000000"/>
                <w:sz w:val="20"/>
                <w:szCs w:val="20"/>
              </w:rPr>
              <w:t>Индекс изменения нормы накопления ТКО по массе и объему (Справочник ТБО, Мирный А.Н., Москва, 2001), в % к предыдущему году</w:t>
            </w:r>
          </w:p>
        </w:tc>
        <w:tc>
          <w:tcPr>
            <w:tcW w:w="866" w:type="dxa"/>
            <w:shd w:val="clear" w:color="000000" w:fill="FFFFFF"/>
            <w:vAlign w:val="center"/>
            <w:hideMark/>
          </w:tcPr>
          <w:p w14:paraId="3C30192B" w14:textId="77777777" w:rsidR="007132D8" w:rsidRPr="007132D8" w:rsidRDefault="007132D8" w:rsidP="007132D8">
            <w:pPr>
              <w:jc w:val="center"/>
              <w:rPr>
                <w:color w:val="000000"/>
                <w:sz w:val="20"/>
                <w:szCs w:val="20"/>
              </w:rPr>
            </w:pPr>
            <w:r w:rsidRPr="007132D8">
              <w:rPr>
                <w:color w:val="000000"/>
                <w:sz w:val="20"/>
                <w:szCs w:val="20"/>
              </w:rPr>
              <w:t>100.5</w:t>
            </w:r>
          </w:p>
        </w:tc>
        <w:tc>
          <w:tcPr>
            <w:tcW w:w="1064" w:type="dxa"/>
            <w:shd w:val="clear" w:color="000000" w:fill="FFFFFF"/>
            <w:vAlign w:val="center"/>
            <w:hideMark/>
          </w:tcPr>
          <w:p w14:paraId="1C42572C" w14:textId="77777777" w:rsidR="007132D8" w:rsidRPr="007132D8" w:rsidRDefault="007132D8" w:rsidP="007132D8">
            <w:pPr>
              <w:jc w:val="center"/>
              <w:rPr>
                <w:color w:val="000000"/>
                <w:sz w:val="20"/>
                <w:szCs w:val="20"/>
              </w:rPr>
            </w:pPr>
            <w:r w:rsidRPr="007132D8">
              <w:rPr>
                <w:color w:val="000000"/>
                <w:sz w:val="20"/>
                <w:szCs w:val="20"/>
              </w:rPr>
              <w:t>100.5</w:t>
            </w:r>
          </w:p>
        </w:tc>
        <w:tc>
          <w:tcPr>
            <w:tcW w:w="1066" w:type="dxa"/>
            <w:shd w:val="clear" w:color="000000" w:fill="FFFFFF"/>
            <w:vAlign w:val="center"/>
            <w:hideMark/>
          </w:tcPr>
          <w:p w14:paraId="3816F094" w14:textId="77777777" w:rsidR="007132D8" w:rsidRPr="007132D8" w:rsidRDefault="007132D8" w:rsidP="007132D8">
            <w:pPr>
              <w:jc w:val="center"/>
              <w:rPr>
                <w:color w:val="000000"/>
                <w:sz w:val="20"/>
                <w:szCs w:val="20"/>
              </w:rPr>
            </w:pPr>
            <w:r w:rsidRPr="007132D8">
              <w:rPr>
                <w:color w:val="000000"/>
                <w:sz w:val="20"/>
                <w:szCs w:val="20"/>
              </w:rPr>
              <w:t>100.5</w:t>
            </w:r>
          </w:p>
        </w:tc>
        <w:tc>
          <w:tcPr>
            <w:tcW w:w="1066" w:type="dxa"/>
            <w:shd w:val="clear" w:color="000000" w:fill="FFFFFF"/>
            <w:vAlign w:val="center"/>
            <w:hideMark/>
          </w:tcPr>
          <w:p w14:paraId="63181D14" w14:textId="77777777" w:rsidR="007132D8" w:rsidRPr="007132D8" w:rsidRDefault="007132D8" w:rsidP="007132D8">
            <w:pPr>
              <w:jc w:val="center"/>
              <w:rPr>
                <w:color w:val="000000"/>
                <w:sz w:val="20"/>
                <w:szCs w:val="20"/>
              </w:rPr>
            </w:pPr>
            <w:r w:rsidRPr="007132D8">
              <w:rPr>
                <w:color w:val="000000"/>
                <w:sz w:val="20"/>
                <w:szCs w:val="20"/>
              </w:rPr>
              <w:t>100.5</w:t>
            </w:r>
          </w:p>
        </w:tc>
        <w:tc>
          <w:tcPr>
            <w:tcW w:w="1133" w:type="dxa"/>
            <w:shd w:val="clear" w:color="000000" w:fill="FFFFFF"/>
            <w:vAlign w:val="center"/>
            <w:hideMark/>
          </w:tcPr>
          <w:p w14:paraId="2F2074C3" w14:textId="77777777" w:rsidR="007132D8" w:rsidRPr="007132D8" w:rsidRDefault="007132D8" w:rsidP="007132D8">
            <w:pPr>
              <w:jc w:val="center"/>
              <w:rPr>
                <w:color w:val="000000"/>
                <w:sz w:val="20"/>
                <w:szCs w:val="20"/>
              </w:rPr>
            </w:pPr>
            <w:r w:rsidRPr="007132D8">
              <w:rPr>
                <w:color w:val="000000"/>
                <w:sz w:val="20"/>
                <w:szCs w:val="20"/>
              </w:rPr>
              <w:t>100.5</w:t>
            </w:r>
          </w:p>
        </w:tc>
        <w:tc>
          <w:tcPr>
            <w:tcW w:w="1131" w:type="dxa"/>
            <w:shd w:val="clear" w:color="000000" w:fill="FFFFFF"/>
            <w:vAlign w:val="center"/>
            <w:hideMark/>
          </w:tcPr>
          <w:p w14:paraId="0B2C3748" w14:textId="77777777" w:rsidR="007132D8" w:rsidRPr="007132D8" w:rsidRDefault="007132D8" w:rsidP="007132D8">
            <w:pPr>
              <w:jc w:val="center"/>
              <w:rPr>
                <w:color w:val="000000"/>
                <w:sz w:val="20"/>
                <w:szCs w:val="20"/>
              </w:rPr>
            </w:pPr>
            <w:r w:rsidRPr="007132D8">
              <w:rPr>
                <w:color w:val="000000"/>
                <w:sz w:val="20"/>
                <w:szCs w:val="20"/>
              </w:rPr>
              <w:t>100.5</w:t>
            </w:r>
          </w:p>
        </w:tc>
        <w:tc>
          <w:tcPr>
            <w:tcW w:w="1133" w:type="dxa"/>
            <w:shd w:val="clear" w:color="000000" w:fill="FFFFFF"/>
            <w:vAlign w:val="center"/>
            <w:hideMark/>
          </w:tcPr>
          <w:p w14:paraId="3A5181D9" w14:textId="77777777" w:rsidR="007132D8" w:rsidRPr="007132D8" w:rsidRDefault="007132D8" w:rsidP="007132D8">
            <w:pPr>
              <w:jc w:val="center"/>
              <w:rPr>
                <w:color w:val="000000"/>
                <w:sz w:val="20"/>
                <w:szCs w:val="20"/>
              </w:rPr>
            </w:pPr>
            <w:r w:rsidRPr="007132D8">
              <w:rPr>
                <w:color w:val="000000"/>
                <w:sz w:val="20"/>
                <w:szCs w:val="20"/>
              </w:rPr>
              <w:t>100.5</w:t>
            </w:r>
          </w:p>
        </w:tc>
        <w:tc>
          <w:tcPr>
            <w:tcW w:w="1133" w:type="dxa"/>
            <w:shd w:val="clear" w:color="000000" w:fill="FFFFFF"/>
            <w:vAlign w:val="center"/>
            <w:hideMark/>
          </w:tcPr>
          <w:p w14:paraId="63EF409D" w14:textId="77777777" w:rsidR="007132D8" w:rsidRPr="007132D8" w:rsidRDefault="007132D8" w:rsidP="007132D8">
            <w:pPr>
              <w:jc w:val="center"/>
              <w:rPr>
                <w:color w:val="000000"/>
                <w:sz w:val="20"/>
                <w:szCs w:val="20"/>
              </w:rPr>
            </w:pPr>
            <w:r w:rsidRPr="007132D8">
              <w:rPr>
                <w:color w:val="000000"/>
                <w:sz w:val="20"/>
                <w:szCs w:val="20"/>
              </w:rPr>
              <w:t>100.5</w:t>
            </w:r>
          </w:p>
        </w:tc>
        <w:tc>
          <w:tcPr>
            <w:tcW w:w="1133" w:type="dxa"/>
            <w:shd w:val="clear" w:color="000000" w:fill="FFFFFF"/>
            <w:vAlign w:val="center"/>
            <w:hideMark/>
          </w:tcPr>
          <w:p w14:paraId="6C8EBE9E" w14:textId="77777777" w:rsidR="007132D8" w:rsidRPr="007132D8" w:rsidRDefault="007132D8" w:rsidP="007132D8">
            <w:pPr>
              <w:jc w:val="center"/>
              <w:rPr>
                <w:color w:val="000000"/>
                <w:sz w:val="20"/>
                <w:szCs w:val="20"/>
              </w:rPr>
            </w:pPr>
            <w:r w:rsidRPr="007132D8">
              <w:rPr>
                <w:color w:val="000000"/>
                <w:sz w:val="20"/>
                <w:szCs w:val="20"/>
              </w:rPr>
              <w:t>100.5</w:t>
            </w:r>
          </w:p>
        </w:tc>
        <w:tc>
          <w:tcPr>
            <w:tcW w:w="1131" w:type="dxa"/>
            <w:shd w:val="clear" w:color="000000" w:fill="FFFFFF"/>
            <w:vAlign w:val="center"/>
            <w:hideMark/>
          </w:tcPr>
          <w:p w14:paraId="3B33AFB5" w14:textId="77777777" w:rsidR="007132D8" w:rsidRPr="007132D8" w:rsidRDefault="007132D8" w:rsidP="007132D8">
            <w:pPr>
              <w:jc w:val="center"/>
              <w:rPr>
                <w:color w:val="000000"/>
                <w:sz w:val="20"/>
                <w:szCs w:val="20"/>
              </w:rPr>
            </w:pPr>
            <w:r w:rsidRPr="007132D8">
              <w:rPr>
                <w:color w:val="000000"/>
                <w:sz w:val="20"/>
                <w:szCs w:val="20"/>
              </w:rPr>
              <w:t>100.5</w:t>
            </w:r>
          </w:p>
        </w:tc>
        <w:tc>
          <w:tcPr>
            <w:tcW w:w="1133" w:type="dxa"/>
            <w:shd w:val="clear" w:color="000000" w:fill="FFFFFF"/>
            <w:vAlign w:val="center"/>
            <w:hideMark/>
          </w:tcPr>
          <w:p w14:paraId="48E8736B" w14:textId="77777777" w:rsidR="007132D8" w:rsidRPr="007132D8" w:rsidRDefault="007132D8" w:rsidP="007132D8">
            <w:pPr>
              <w:jc w:val="center"/>
              <w:rPr>
                <w:color w:val="000000"/>
                <w:sz w:val="20"/>
                <w:szCs w:val="20"/>
              </w:rPr>
            </w:pPr>
            <w:r w:rsidRPr="007132D8">
              <w:rPr>
                <w:color w:val="000000"/>
                <w:sz w:val="20"/>
                <w:szCs w:val="20"/>
              </w:rPr>
              <w:t>100.5</w:t>
            </w:r>
          </w:p>
        </w:tc>
        <w:tc>
          <w:tcPr>
            <w:tcW w:w="1046" w:type="dxa"/>
            <w:shd w:val="clear" w:color="000000" w:fill="FFFFFF"/>
            <w:vAlign w:val="center"/>
            <w:hideMark/>
          </w:tcPr>
          <w:p w14:paraId="18A0A059" w14:textId="77777777" w:rsidR="007132D8" w:rsidRPr="007132D8" w:rsidRDefault="007132D8" w:rsidP="007132D8">
            <w:pPr>
              <w:jc w:val="center"/>
              <w:rPr>
                <w:color w:val="000000"/>
                <w:sz w:val="20"/>
                <w:szCs w:val="20"/>
              </w:rPr>
            </w:pPr>
            <w:r w:rsidRPr="007132D8">
              <w:rPr>
                <w:color w:val="000000"/>
                <w:sz w:val="20"/>
                <w:szCs w:val="20"/>
              </w:rPr>
              <w:t>100.5</w:t>
            </w:r>
          </w:p>
        </w:tc>
      </w:tr>
      <w:tr w:rsidR="007132D8" w:rsidRPr="007132D8" w14:paraId="6A76D83E" w14:textId="77777777" w:rsidTr="00E90EDA">
        <w:trPr>
          <w:trHeight w:val="510"/>
        </w:trPr>
        <w:tc>
          <w:tcPr>
            <w:tcW w:w="2665" w:type="dxa"/>
            <w:shd w:val="clear" w:color="000000" w:fill="FFFFFF"/>
            <w:vAlign w:val="center"/>
            <w:hideMark/>
          </w:tcPr>
          <w:p w14:paraId="1DAD7671" w14:textId="77777777" w:rsidR="007132D8" w:rsidRPr="007132D8" w:rsidRDefault="007132D8" w:rsidP="007132D8">
            <w:pPr>
              <w:jc w:val="center"/>
              <w:rPr>
                <w:color w:val="000000"/>
                <w:sz w:val="20"/>
                <w:szCs w:val="20"/>
              </w:rPr>
            </w:pPr>
            <w:r w:rsidRPr="007132D8">
              <w:rPr>
                <w:color w:val="000000"/>
                <w:sz w:val="20"/>
                <w:szCs w:val="20"/>
              </w:rPr>
              <w:t>Индекс изменения численности населения, в % к предыдущему году</w:t>
            </w:r>
          </w:p>
        </w:tc>
        <w:tc>
          <w:tcPr>
            <w:tcW w:w="866" w:type="dxa"/>
            <w:shd w:val="clear" w:color="000000" w:fill="FFFFFF"/>
            <w:vAlign w:val="center"/>
            <w:hideMark/>
          </w:tcPr>
          <w:p w14:paraId="22A592D0" w14:textId="77777777" w:rsidR="007132D8" w:rsidRPr="007132D8" w:rsidRDefault="007132D8" w:rsidP="007132D8">
            <w:pPr>
              <w:jc w:val="center"/>
              <w:rPr>
                <w:color w:val="000000"/>
                <w:sz w:val="20"/>
                <w:szCs w:val="20"/>
              </w:rPr>
            </w:pPr>
            <w:r w:rsidRPr="007132D8">
              <w:rPr>
                <w:color w:val="000000"/>
                <w:sz w:val="20"/>
                <w:szCs w:val="20"/>
              </w:rPr>
              <w:t>100.3</w:t>
            </w:r>
          </w:p>
        </w:tc>
        <w:tc>
          <w:tcPr>
            <w:tcW w:w="1064" w:type="dxa"/>
            <w:shd w:val="clear" w:color="000000" w:fill="FFFFFF"/>
            <w:vAlign w:val="center"/>
            <w:hideMark/>
          </w:tcPr>
          <w:p w14:paraId="44FDED29" w14:textId="77777777" w:rsidR="007132D8" w:rsidRPr="007132D8" w:rsidRDefault="007132D8" w:rsidP="007132D8">
            <w:pPr>
              <w:jc w:val="center"/>
              <w:rPr>
                <w:color w:val="000000"/>
                <w:sz w:val="20"/>
                <w:szCs w:val="20"/>
              </w:rPr>
            </w:pPr>
            <w:r w:rsidRPr="007132D8">
              <w:rPr>
                <w:color w:val="000000"/>
                <w:sz w:val="20"/>
                <w:szCs w:val="20"/>
              </w:rPr>
              <w:t>100.3</w:t>
            </w:r>
          </w:p>
        </w:tc>
        <w:tc>
          <w:tcPr>
            <w:tcW w:w="1066" w:type="dxa"/>
            <w:shd w:val="clear" w:color="000000" w:fill="FFFFFF"/>
            <w:vAlign w:val="center"/>
            <w:hideMark/>
          </w:tcPr>
          <w:p w14:paraId="5C800F31" w14:textId="77777777" w:rsidR="007132D8" w:rsidRPr="007132D8" w:rsidRDefault="007132D8" w:rsidP="007132D8">
            <w:pPr>
              <w:jc w:val="center"/>
              <w:rPr>
                <w:color w:val="000000"/>
                <w:sz w:val="20"/>
                <w:szCs w:val="20"/>
              </w:rPr>
            </w:pPr>
            <w:r w:rsidRPr="007132D8">
              <w:rPr>
                <w:color w:val="000000"/>
                <w:sz w:val="20"/>
                <w:szCs w:val="20"/>
              </w:rPr>
              <w:t>100.3</w:t>
            </w:r>
          </w:p>
        </w:tc>
        <w:tc>
          <w:tcPr>
            <w:tcW w:w="1066" w:type="dxa"/>
            <w:shd w:val="clear" w:color="000000" w:fill="FFFFFF"/>
            <w:vAlign w:val="center"/>
            <w:hideMark/>
          </w:tcPr>
          <w:p w14:paraId="37D3A7B6" w14:textId="77777777" w:rsidR="007132D8" w:rsidRPr="007132D8" w:rsidRDefault="007132D8" w:rsidP="007132D8">
            <w:pPr>
              <w:jc w:val="center"/>
              <w:rPr>
                <w:color w:val="000000"/>
                <w:sz w:val="20"/>
                <w:szCs w:val="20"/>
              </w:rPr>
            </w:pPr>
            <w:r w:rsidRPr="007132D8">
              <w:rPr>
                <w:color w:val="000000"/>
                <w:sz w:val="20"/>
                <w:szCs w:val="20"/>
              </w:rPr>
              <w:t>100.3</w:t>
            </w:r>
          </w:p>
        </w:tc>
        <w:tc>
          <w:tcPr>
            <w:tcW w:w="1133" w:type="dxa"/>
            <w:shd w:val="clear" w:color="000000" w:fill="FFFFFF"/>
            <w:vAlign w:val="center"/>
            <w:hideMark/>
          </w:tcPr>
          <w:p w14:paraId="4DD5D3F2" w14:textId="77777777" w:rsidR="007132D8" w:rsidRPr="007132D8" w:rsidRDefault="007132D8" w:rsidP="007132D8">
            <w:pPr>
              <w:jc w:val="center"/>
              <w:rPr>
                <w:color w:val="000000"/>
                <w:sz w:val="20"/>
                <w:szCs w:val="20"/>
              </w:rPr>
            </w:pPr>
            <w:r w:rsidRPr="007132D8">
              <w:rPr>
                <w:color w:val="000000"/>
                <w:sz w:val="20"/>
                <w:szCs w:val="20"/>
              </w:rPr>
              <w:t>100.3</w:t>
            </w:r>
          </w:p>
        </w:tc>
        <w:tc>
          <w:tcPr>
            <w:tcW w:w="1131" w:type="dxa"/>
            <w:shd w:val="clear" w:color="000000" w:fill="FFFFFF"/>
            <w:vAlign w:val="center"/>
            <w:hideMark/>
          </w:tcPr>
          <w:p w14:paraId="1F30DB29" w14:textId="77777777" w:rsidR="007132D8" w:rsidRPr="007132D8" w:rsidRDefault="007132D8" w:rsidP="007132D8">
            <w:pPr>
              <w:jc w:val="center"/>
              <w:rPr>
                <w:color w:val="000000"/>
                <w:sz w:val="20"/>
                <w:szCs w:val="20"/>
              </w:rPr>
            </w:pPr>
            <w:r w:rsidRPr="007132D8">
              <w:rPr>
                <w:color w:val="000000"/>
                <w:sz w:val="20"/>
                <w:szCs w:val="20"/>
              </w:rPr>
              <w:t>100.3</w:t>
            </w:r>
          </w:p>
        </w:tc>
        <w:tc>
          <w:tcPr>
            <w:tcW w:w="1133" w:type="dxa"/>
            <w:shd w:val="clear" w:color="000000" w:fill="FFFFFF"/>
            <w:vAlign w:val="center"/>
            <w:hideMark/>
          </w:tcPr>
          <w:p w14:paraId="30546B1E" w14:textId="77777777" w:rsidR="007132D8" w:rsidRPr="007132D8" w:rsidRDefault="007132D8" w:rsidP="007132D8">
            <w:pPr>
              <w:jc w:val="center"/>
              <w:rPr>
                <w:color w:val="000000"/>
                <w:sz w:val="20"/>
                <w:szCs w:val="20"/>
              </w:rPr>
            </w:pPr>
            <w:r w:rsidRPr="007132D8">
              <w:rPr>
                <w:color w:val="000000"/>
                <w:sz w:val="20"/>
                <w:szCs w:val="20"/>
              </w:rPr>
              <w:t>100.3</w:t>
            </w:r>
          </w:p>
        </w:tc>
        <w:tc>
          <w:tcPr>
            <w:tcW w:w="1133" w:type="dxa"/>
            <w:shd w:val="clear" w:color="000000" w:fill="FFFFFF"/>
            <w:vAlign w:val="center"/>
            <w:hideMark/>
          </w:tcPr>
          <w:p w14:paraId="319E32B8" w14:textId="77777777" w:rsidR="007132D8" w:rsidRPr="007132D8" w:rsidRDefault="007132D8" w:rsidP="007132D8">
            <w:pPr>
              <w:jc w:val="center"/>
              <w:rPr>
                <w:color w:val="000000"/>
                <w:sz w:val="20"/>
                <w:szCs w:val="20"/>
              </w:rPr>
            </w:pPr>
            <w:r w:rsidRPr="007132D8">
              <w:rPr>
                <w:color w:val="000000"/>
                <w:sz w:val="20"/>
                <w:szCs w:val="20"/>
              </w:rPr>
              <w:t>100.3</w:t>
            </w:r>
          </w:p>
        </w:tc>
        <w:tc>
          <w:tcPr>
            <w:tcW w:w="1133" w:type="dxa"/>
            <w:shd w:val="clear" w:color="000000" w:fill="FFFFFF"/>
            <w:vAlign w:val="center"/>
            <w:hideMark/>
          </w:tcPr>
          <w:p w14:paraId="1D0C8800" w14:textId="77777777" w:rsidR="007132D8" w:rsidRPr="007132D8" w:rsidRDefault="007132D8" w:rsidP="007132D8">
            <w:pPr>
              <w:jc w:val="center"/>
              <w:rPr>
                <w:color w:val="000000"/>
                <w:sz w:val="20"/>
                <w:szCs w:val="20"/>
              </w:rPr>
            </w:pPr>
            <w:r w:rsidRPr="007132D8">
              <w:rPr>
                <w:color w:val="000000"/>
                <w:sz w:val="20"/>
                <w:szCs w:val="20"/>
              </w:rPr>
              <w:t>100.3</w:t>
            </w:r>
          </w:p>
        </w:tc>
        <w:tc>
          <w:tcPr>
            <w:tcW w:w="1131" w:type="dxa"/>
            <w:shd w:val="clear" w:color="000000" w:fill="FFFFFF"/>
            <w:vAlign w:val="center"/>
            <w:hideMark/>
          </w:tcPr>
          <w:p w14:paraId="04CA2299" w14:textId="77777777" w:rsidR="007132D8" w:rsidRPr="007132D8" w:rsidRDefault="007132D8" w:rsidP="007132D8">
            <w:pPr>
              <w:jc w:val="center"/>
              <w:rPr>
                <w:color w:val="000000"/>
                <w:sz w:val="20"/>
                <w:szCs w:val="20"/>
              </w:rPr>
            </w:pPr>
            <w:r w:rsidRPr="007132D8">
              <w:rPr>
                <w:color w:val="000000"/>
                <w:sz w:val="20"/>
                <w:szCs w:val="20"/>
              </w:rPr>
              <w:t>100.3</w:t>
            </w:r>
          </w:p>
        </w:tc>
        <w:tc>
          <w:tcPr>
            <w:tcW w:w="1133" w:type="dxa"/>
            <w:shd w:val="clear" w:color="000000" w:fill="FFFFFF"/>
            <w:vAlign w:val="center"/>
            <w:hideMark/>
          </w:tcPr>
          <w:p w14:paraId="599DFCB4" w14:textId="77777777" w:rsidR="007132D8" w:rsidRPr="007132D8" w:rsidRDefault="007132D8" w:rsidP="007132D8">
            <w:pPr>
              <w:jc w:val="center"/>
              <w:rPr>
                <w:color w:val="000000"/>
                <w:sz w:val="20"/>
                <w:szCs w:val="20"/>
              </w:rPr>
            </w:pPr>
            <w:r w:rsidRPr="007132D8">
              <w:rPr>
                <w:color w:val="000000"/>
                <w:sz w:val="20"/>
                <w:szCs w:val="20"/>
              </w:rPr>
              <w:t>100.3</w:t>
            </w:r>
          </w:p>
        </w:tc>
        <w:tc>
          <w:tcPr>
            <w:tcW w:w="1046" w:type="dxa"/>
            <w:shd w:val="clear" w:color="000000" w:fill="FFFFFF"/>
            <w:vAlign w:val="center"/>
            <w:hideMark/>
          </w:tcPr>
          <w:p w14:paraId="1CF47D47" w14:textId="77777777" w:rsidR="007132D8" w:rsidRPr="007132D8" w:rsidRDefault="007132D8" w:rsidP="007132D8">
            <w:pPr>
              <w:jc w:val="center"/>
              <w:rPr>
                <w:color w:val="000000"/>
                <w:sz w:val="20"/>
                <w:szCs w:val="20"/>
              </w:rPr>
            </w:pPr>
            <w:r w:rsidRPr="007132D8">
              <w:rPr>
                <w:color w:val="000000"/>
                <w:sz w:val="20"/>
                <w:szCs w:val="20"/>
              </w:rPr>
              <w:t>99.84</w:t>
            </w:r>
          </w:p>
        </w:tc>
      </w:tr>
      <w:tr w:rsidR="007132D8" w:rsidRPr="007132D8" w14:paraId="10182603" w14:textId="77777777" w:rsidTr="00E90EDA">
        <w:trPr>
          <w:trHeight w:val="510"/>
        </w:trPr>
        <w:tc>
          <w:tcPr>
            <w:tcW w:w="2665" w:type="dxa"/>
            <w:shd w:val="clear" w:color="000000" w:fill="FFFFFF"/>
            <w:vAlign w:val="center"/>
            <w:hideMark/>
          </w:tcPr>
          <w:p w14:paraId="6C52BF5A" w14:textId="77777777" w:rsidR="007132D8" w:rsidRPr="007132D8" w:rsidRDefault="007132D8" w:rsidP="007132D8">
            <w:pPr>
              <w:jc w:val="center"/>
              <w:rPr>
                <w:color w:val="000000"/>
                <w:sz w:val="20"/>
                <w:szCs w:val="20"/>
              </w:rPr>
            </w:pPr>
            <w:r w:rsidRPr="007132D8">
              <w:rPr>
                <w:color w:val="000000"/>
                <w:sz w:val="20"/>
                <w:szCs w:val="20"/>
              </w:rPr>
              <w:t>Сводный индекс изменения количества ТКО к предыдущему году</w:t>
            </w:r>
          </w:p>
        </w:tc>
        <w:tc>
          <w:tcPr>
            <w:tcW w:w="866" w:type="dxa"/>
            <w:shd w:val="clear" w:color="000000" w:fill="FFFFFF"/>
            <w:vAlign w:val="center"/>
            <w:hideMark/>
          </w:tcPr>
          <w:p w14:paraId="3D83D110" w14:textId="77777777" w:rsidR="007132D8" w:rsidRPr="007132D8" w:rsidRDefault="007132D8" w:rsidP="007132D8">
            <w:pPr>
              <w:jc w:val="center"/>
              <w:rPr>
                <w:color w:val="000000"/>
                <w:sz w:val="20"/>
                <w:szCs w:val="20"/>
              </w:rPr>
            </w:pPr>
            <w:r w:rsidRPr="007132D8">
              <w:rPr>
                <w:color w:val="000000"/>
                <w:sz w:val="20"/>
                <w:szCs w:val="20"/>
              </w:rPr>
              <w:t>1,00098</w:t>
            </w:r>
          </w:p>
        </w:tc>
        <w:tc>
          <w:tcPr>
            <w:tcW w:w="1064" w:type="dxa"/>
            <w:shd w:val="clear" w:color="000000" w:fill="FFFFFF"/>
            <w:vAlign w:val="center"/>
            <w:hideMark/>
          </w:tcPr>
          <w:p w14:paraId="04F825E9" w14:textId="77777777" w:rsidR="007132D8" w:rsidRPr="007132D8" w:rsidRDefault="007132D8" w:rsidP="007132D8">
            <w:pPr>
              <w:jc w:val="center"/>
              <w:rPr>
                <w:color w:val="000000"/>
                <w:sz w:val="20"/>
                <w:szCs w:val="20"/>
              </w:rPr>
            </w:pPr>
            <w:r w:rsidRPr="007132D8">
              <w:rPr>
                <w:color w:val="000000"/>
                <w:sz w:val="20"/>
                <w:szCs w:val="20"/>
              </w:rPr>
              <w:t>1.00098</w:t>
            </w:r>
          </w:p>
        </w:tc>
        <w:tc>
          <w:tcPr>
            <w:tcW w:w="1066" w:type="dxa"/>
            <w:shd w:val="clear" w:color="000000" w:fill="FFFFFF"/>
            <w:vAlign w:val="center"/>
            <w:hideMark/>
          </w:tcPr>
          <w:p w14:paraId="3ED31FFB" w14:textId="77777777" w:rsidR="007132D8" w:rsidRPr="007132D8" w:rsidRDefault="007132D8" w:rsidP="007132D8">
            <w:pPr>
              <w:jc w:val="center"/>
              <w:rPr>
                <w:color w:val="000000"/>
                <w:sz w:val="20"/>
                <w:szCs w:val="20"/>
              </w:rPr>
            </w:pPr>
            <w:r w:rsidRPr="007132D8">
              <w:rPr>
                <w:color w:val="000000"/>
                <w:sz w:val="20"/>
                <w:szCs w:val="20"/>
              </w:rPr>
              <w:t>1.00098</w:t>
            </w:r>
          </w:p>
        </w:tc>
        <w:tc>
          <w:tcPr>
            <w:tcW w:w="1066" w:type="dxa"/>
            <w:shd w:val="clear" w:color="000000" w:fill="FFFFFF"/>
            <w:vAlign w:val="center"/>
            <w:hideMark/>
          </w:tcPr>
          <w:p w14:paraId="447EACD6" w14:textId="77777777" w:rsidR="007132D8" w:rsidRPr="007132D8" w:rsidRDefault="007132D8" w:rsidP="007132D8">
            <w:pPr>
              <w:jc w:val="center"/>
              <w:rPr>
                <w:color w:val="000000"/>
                <w:sz w:val="20"/>
                <w:szCs w:val="20"/>
              </w:rPr>
            </w:pPr>
            <w:r w:rsidRPr="007132D8">
              <w:rPr>
                <w:color w:val="000000"/>
                <w:sz w:val="20"/>
                <w:szCs w:val="20"/>
              </w:rPr>
              <w:t>1.00098</w:t>
            </w:r>
          </w:p>
        </w:tc>
        <w:tc>
          <w:tcPr>
            <w:tcW w:w="1133" w:type="dxa"/>
            <w:shd w:val="clear" w:color="000000" w:fill="FFFFFF"/>
            <w:vAlign w:val="center"/>
            <w:hideMark/>
          </w:tcPr>
          <w:p w14:paraId="4AB9609D" w14:textId="77777777" w:rsidR="007132D8" w:rsidRPr="007132D8" w:rsidRDefault="007132D8" w:rsidP="007132D8">
            <w:pPr>
              <w:jc w:val="center"/>
              <w:rPr>
                <w:color w:val="000000"/>
                <w:sz w:val="20"/>
                <w:szCs w:val="20"/>
              </w:rPr>
            </w:pPr>
            <w:r w:rsidRPr="007132D8">
              <w:rPr>
                <w:color w:val="000000"/>
                <w:sz w:val="20"/>
                <w:szCs w:val="20"/>
              </w:rPr>
              <w:t>1.00098</w:t>
            </w:r>
          </w:p>
        </w:tc>
        <w:tc>
          <w:tcPr>
            <w:tcW w:w="1131" w:type="dxa"/>
            <w:shd w:val="clear" w:color="000000" w:fill="FFFFFF"/>
            <w:vAlign w:val="center"/>
            <w:hideMark/>
          </w:tcPr>
          <w:p w14:paraId="44BC3CD4" w14:textId="77777777" w:rsidR="007132D8" w:rsidRPr="007132D8" w:rsidRDefault="007132D8" w:rsidP="007132D8">
            <w:pPr>
              <w:jc w:val="center"/>
              <w:rPr>
                <w:color w:val="000000"/>
                <w:sz w:val="20"/>
                <w:szCs w:val="20"/>
              </w:rPr>
            </w:pPr>
            <w:r w:rsidRPr="007132D8">
              <w:rPr>
                <w:color w:val="000000"/>
                <w:sz w:val="20"/>
                <w:szCs w:val="20"/>
              </w:rPr>
              <w:t>1.00098</w:t>
            </w:r>
          </w:p>
        </w:tc>
        <w:tc>
          <w:tcPr>
            <w:tcW w:w="1133" w:type="dxa"/>
            <w:shd w:val="clear" w:color="000000" w:fill="FFFFFF"/>
            <w:vAlign w:val="center"/>
            <w:hideMark/>
          </w:tcPr>
          <w:p w14:paraId="04766A09" w14:textId="77777777" w:rsidR="007132D8" w:rsidRPr="007132D8" w:rsidRDefault="007132D8" w:rsidP="007132D8">
            <w:pPr>
              <w:jc w:val="center"/>
              <w:rPr>
                <w:color w:val="000000"/>
                <w:sz w:val="20"/>
                <w:szCs w:val="20"/>
              </w:rPr>
            </w:pPr>
            <w:r w:rsidRPr="007132D8">
              <w:rPr>
                <w:color w:val="000000"/>
                <w:sz w:val="20"/>
                <w:szCs w:val="20"/>
              </w:rPr>
              <w:t>1.00098</w:t>
            </w:r>
          </w:p>
        </w:tc>
        <w:tc>
          <w:tcPr>
            <w:tcW w:w="1133" w:type="dxa"/>
            <w:shd w:val="clear" w:color="000000" w:fill="FFFFFF"/>
            <w:vAlign w:val="center"/>
            <w:hideMark/>
          </w:tcPr>
          <w:p w14:paraId="4DCE86A7" w14:textId="77777777" w:rsidR="007132D8" w:rsidRPr="007132D8" w:rsidRDefault="007132D8" w:rsidP="007132D8">
            <w:pPr>
              <w:jc w:val="center"/>
              <w:rPr>
                <w:color w:val="000000"/>
                <w:sz w:val="20"/>
                <w:szCs w:val="20"/>
              </w:rPr>
            </w:pPr>
            <w:r w:rsidRPr="007132D8">
              <w:rPr>
                <w:color w:val="000000"/>
                <w:sz w:val="20"/>
                <w:szCs w:val="20"/>
              </w:rPr>
              <w:t>1.00098</w:t>
            </w:r>
          </w:p>
        </w:tc>
        <w:tc>
          <w:tcPr>
            <w:tcW w:w="1133" w:type="dxa"/>
            <w:shd w:val="clear" w:color="000000" w:fill="FFFFFF"/>
            <w:vAlign w:val="center"/>
            <w:hideMark/>
          </w:tcPr>
          <w:p w14:paraId="07109508" w14:textId="77777777" w:rsidR="007132D8" w:rsidRPr="007132D8" w:rsidRDefault="007132D8" w:rsidP="007132D8">
            <w:pPr>
              <w:jc w:val="center"/>
              <w:rPr>
                <w:color w:val="000000"/>
                <w:sz w:val="20"/>
                <w:szCs w:val="20"/>
              </w:rPr>
            </w:pPr>
            <w:r w:rsidRPr="007132D8">
              <w:rPr>
                <w:color w:val="000000"/>
                <w:sz w:val="20"/>
                <w:szCs w:val="20"/>
              </w:rPr>
              <w:t>1.00098</w:t>
            </w:r>
          </w:p>
        </w:tc>
        <w:tc>
          <w:tcPr>
            <w:tcW w:w="1131" w:type="dxa"/>
            <w:shd w:val="clear" w:color="000000" w:fill="FFFFFF"/>
            <w:vAlign w:val="center"/>
            <w:hideMark/>
          </w:tcPr>
          <w:p w14:paraId="2231F7A6" w14:textId="77777777" w:rsidR="007132D8" w:rsidRPr="007132D8" w:rsidRDefault="007132D8" w:rsidP="007132D8">
            <w:pPr>
              <w:jc w:val="center"/>
              <w:rPr>
                <w:color w:val="000000"/>
                <w:sz w:val="20"/>
                <w:szCs w:val="20"/>
              </w:rPr>
            </w:pPr>
            <w:r w:rsidRPr="007132D8">
              <w:rPr>
                <w:color w:val="000000"/>
                <w:sz w:val="20"/>
                <w:szCs w:val="20"/>
              </w:rPr>
              <w:t>1.00098</w:t>
            </w:r>
          </w:p>
        </w:tc>
        <w:tc>
          <w:tcPr>
            <w:tcW w:w="1133" w:type="dxa"/>
            <w:shd w:val="clear" w:color="000000" w:fill="FFFFFF"/>
            <w:vAlign w:val="center"/>
            <w:hideMark/>
          </w:tcPr>
          <w:p w14:paraId="71F6676E" w14:textId="77777777" w:rsidR="007132D8" w:rsidRPr="007132D8" w:rsidRDefault="007132D8" w:rsidP="007132D8">
            <w:pPr>
              <w:jc w:val="center"/>
              <w:rPr>
                <w:color w:val="000000"/>
                <w:sz w:val="20"/>
                <w:szCs w:val="20"/>
              </w:rPr>
            </w:pPr>
            <w:r w:rsidRPr="007132D8">
              <w:rPr>
                <w:color w:val="000000"/>
                <w:sz w:val="20"/>
                <w:szCs w:val="20"/>
              </w:rPr>
              <w:t>1.00098</w:t>
            </w:r>
          </w:p>
        </w:tc>
        <w:tc>
          <w:tcPr>
            <w:tcW w:w="1046" w:type="dxa"/>
            <w:shd w:val="clear" w:color="000000" w:fill="FFFFFF"/>
            <w:vAlign w:val="center"/>
            <w:hideMark/>
          </w:tcPr>
          <w:p w14:paraId="14EAD5C8" w14:textId="77777777" w:rsidR="007132D8" w:rsidRPr="007132D8" w:rsidRDefault="007132D8" w:rsidP="007132D8">
            <w:pPr>
              <w:jc w:val="center"/>
              <w:rPr>
                <w:color w:val="000000"/>
                <w:sz w:val="20"/>
                <w:szCs w:val="20"/>
              </w:rPr>
            </w:pPr>
            <w:r w:rsidRPr="007132D8">
              <w:rPr>
                <w:color w:val="000000"/>
                <w:sz w:val="20"/>
                <w:szCs w:val="20"/>
              </w:rPr>
              <w:t>1.00098</w:t>
            </w:r>
          </w:p>
        </w:tc>
      </w:tr>
      <w:tr w:rsidR="007132D8" w:rsidRPr="007132D8" w14:paraId="133093EC" w14:textId="77777777" w:rsidTr="00E90EDA">
        <w:trPr>
          <w:trHeight w:val="255"/>
        </w:trPr>
        <w:tc>
          <w:tcPr>
            <w:tcW w:w="2665" w:type="dxa"/>
            <w:shd w:val="clear" w:color="000000" w:fill="FFFFFF"/>
            <w:vAlign w:val="center"/>
            <w:hideMark/>
          </w:tcPr>
          <w:p w14:paraId="0976F817" w14:textId="6BCC1180" w:rsidR="007132D8" w:rsidRPr="007132D8" w:rsidRDefault="007132D8" w:rsidP="007132D8">
            <w:pPr>
              <w:jc w:val="center"/>
              <w:rPr>
                <w:color w:val="000000"/>
                <w:sz w:val="20"/>
                <w:szCs w:val="20"/>
              </w:rPr>
            </w:pPr>
            <w:r w:rsidRPr="007132D8">
              <w:rPr>
                <w:color w:val="000000"/>
                <w:sz w:val="20"/>
                <w:szCs w:val="20"/>
              </w:rPr>
              <w:t>Итого по Республики Тыва</w:t>
            </w:r>
            <w:r w:rsidR="00E90EDA">
              <w:rPr>
                <w:color w:val="000000"/>
                <w:sz w:val="20"/>
                <w:szCs w:val="20"/>
              </w:rPr>
              <w:t>, тонн в год</w:t>
            </w:r>
          </w:p>
        </w:tc>
        <w:tc>
          <w:tcPr>
            <w:tcW w:w="866" w:type="dxa"/>
            <w:shd w:val="clear" w:color="000000" w:fill="FFFFFF"/>
            <w:vAlign w:val="center"/>
            <w:hideMark/>
          </w:tcPr>
          <w:p w14:paraId="34184A45" w14:textId="77777777" w:rsidR="007132D8" w:rsidRPr="007132D8" w:rsidRDefault="007132D8" w:rsidP="007132D8">
            <w:pPr>
              <w:jc w:val="center"/>
              <w:rPr>
                <w:color w:val="000000"/>
                <w:sz w:val="20"/>
                <w:szCs w:val="20"/>
              </w:rPr>
            </w:pPr>
            <w:r w:rsidRPr="007132D8">
              <w:rPr>
                <w:color w:val="000000"/>
                <w:sz w:val="20"/>
                <w:szCs w:val="20"/>
              </w:rPr>
              <w:t>72 891</w:t>
            </w:r>
          </w:p>
        </w:tc>
        <w:tc>
          <w:tcPr>
            <w:tcW w:w="1064" w:type="dxa"/>
            <w:shd w:val="clear" w:color="000000" w:fill="FFFFFF"/>
            <w:vAlign w:val="center"/>
            <w:hideMark/>
          </w:tcPr>
          <w:p w14:paraId="22E61096" w14:textId="77777777" w:rsidR="007132D8" w:rsidRPr="007132D8" w:rsidRDefault="007132D8" w:rsidP="007132D8">
            <w:pPr>
              <w:jc w:val="center"/>
              <w:rPr>
                <w:color w:val="000000"/>
                <w:sz w:val="20"/>
                <w:szCs w:val="20"/>
              </w:rPr>
            </w:pPr>
            <w:r w:rsidRPr="007132D8">
              <w:rPr>
                <w:color w:val="000000"/>
                <w:sz w:val="20"/>
                <w:szCs w:val="20"/>
              </w:rPr>
              <w:t>72 962.43</w:t>
            </w:r>
          </w:p>
        </w:tc>
        <w:tc>
          <w:tcPr>
            <w:tcW w:w="1066" w:type="dxa"/>
            <w:shd w:val="clear" w:color="000000" w:fill="FFFFFF"/>
            <w:vAlign w:val="center"/>
            <w:hideMark/>
          </w:tcPr>
          <w:p w14:paraId="6F1703F6" w14:textId="77777777" w:rsidR="007132D8" w:rsidRPr="007132D8" w:rsidRDefault="007132D8" w:rsidP="007132D8">
            <w:pPr>
              <w:jc w:val="center"/>
              <w:rPr>
                <w:color w:val="000000"/>
                <w:sz w:val="20"/>
                <w:szCs w:val="20"/>
              </w:rPr>
            </w:pPr>
            <w:r w:rsidRPr="007132D8">
              <w:rPr>
                <w:color w:val="000000"/>
                <w:sz w:val="20"/>
                <w:szCs w:val="20"/>
              </w:rPr>
              <w:t>73 033.94</w:t>
            </w:r>
          </w:p>
        </w:tc>
        <w:tc>
          <w:tcPr>
            <w:tcW w:w="1066" w:type="dxa"/>
            <w:shd w:val="clear" w:color="000000" w:fill="FFFFFF"/>
            <w:vAlign w:val="center"/>
            <w:hideMark/>
          </w:tcPr>
          <w:p w14:paraId="60FFDA6B" w14:textId="77777777" w:rsidR="007132D8" w:rsidRPr="007132D8" w:rsidRDefault="007132D8" w:rsidP="007132D8">
            <w:pPr>
              <w:jc w:val="center"/>
              <w:rPr>
                <w:color w:val="000000"/>
                <w:sz w:val="20"/>
                <w:szCs w:val="20"/>
              </w:rPr>
            </w:pPr>
            <w:r w:rsidRPr="007132D8">
              <w:rPr>
                <w:color w:val="000000"/>
                <w:sz w:val="20"/>
                <w:szCs w:val="20"/>
              </w:rPr>
              <w:t>73 105.51</w:t>
            </w:r>
          </w:p>
        </w:tc>
        <w:tc>
          <w:tcPr>
            <w:tcW w:w="1133" w:type="dxa"/>
            <w:shd w:val="clear" w:color="000000" w:fill="FFFFFF"/>
            <w:vAlign w:val="center"/>
            <w:hideMark/>
          </w:tcPr>
          <w:p w14:paraId="526B23FF" w14:textId="77777777" w:rsidR="007132D8" w:rsidRPr="007132D8" w:rsidRDefault="007132D8" w:rsidP="007132D8">
            <w:pPr>
              <w:jc w:val="center"/>
              <w:rPr>
                <w:color w:val="000000"/>
                <w:sz w:val="20"/>
                <w:szCs w:val="20"/>
              </w:rPr>
            </w:pPr>
            <w:r w:rsidRPr="007132D8">
              <w:rPr>
                <w:color w:val="000000"/>
                <w:sz w:val="20"/>
                <w:szCs w:val="20"/>
              </w:rPr>
              <w:t>73 177.15</w:t>
            </w:r>
          </w:p>
        </w:tc>
        <w:tc>
          <w:tcPr>
            <w:tcW w:w="1131" w:type="dxa"/>
            <w:shd w:val="clear" w:color="000000" w:fill="FFFFFF"/>
            <w:vAlign w:val="center"/>
            <w:hideMark/>
          </w:tcPr>
          <w:p w14:paraId="7350C167" w14:textId="77777777" w:rsidR="007132D8" w:rsidRPr="007132D8" w:rsidRDefault="007132D8" w:rsidP="007132D8">
            <w:pPr>
              <w:jc w:val="center"/>
              <w:rPr>
                <w:color w:val="000000"/>
                <w:sz w:val="20"/>
                <w:szCs w:val="20"/>
              </w:rPr>
            </w:pPr>
            <w:r w:rsidRPr="007132D8">
              <w:rPr>
                <w:color w:val="000000"/>
                <w:sz w:val="20"/>
                <w:szCs w:val="20"/>
              </w:rPr>
              <w:t>73 248.87</w:t>
            </w:r>
          </w:p>
        </w:tc>
        <w:tc>
          <w:tcPr>
            <w:tcW w:w="1133" w:type="dxa"/>
            <w:shd w:val="clear" w:color="000000" w:fill="FFFFFF"/>
            <w:vAlign w:val="center"/>
            <w:hideMark/>
          </w:tcPr>
          <w:p w14:paraId="7C188F77" w14:textId="77777777" w:rsidR="007132D8" w:rsidRPr="007132D8" w:rsidRDefault="007132D8" w:rsidP="007132D8">
            <w:pPr>
              <w:jc w:val="center"/>
              <w:rPr>
                <w:color w:val="000000"/>
                <w:sz w:val="20"/>
                <w:szCs w:val="20"/>
              </w:rPr>
            </w:pPr>
            <w:r w:rsidRPr="007132D8">
              <w:rPr>
                <w:color w:val="000000"/>
                <w:sz w:val="20"/>
                <w:szCs w:val="20"/>
              </w:rPr>
              <w:t>73 320.65</w:t>
            </w:r>
          </w:p>
        </w:tc>
        <w:tc>
          <w:tcPr>
            <w:tcW w:w="1133" w:type="dxa"/>
            <w:shd w:val="clear" w:color="000000" w:fill="FFFFFF"/>
            <w:vAlign w:val="center"/>
            <w:hideMark/>
          </w:tcPr>
          <w:p w14:paraId="5544BC98" w14:textId="77777777" w:rsidR="007132D8" w:rsidRPr="007132D8" w:rsidRDefault="007132D8" w:rsidP="007132D8">
            <w:pPr>
              <w:jc w:val="center"/>
              <w:rPr>
                <w:color w:val="000000"/>
                <w:sz w:val="20"/>
                <w:szCs w:val="20"/>
              </w:rPr>
            </w:pPr>
            <w:r w:rsidRPr="007132D8">
              <w:rPr>
                <w:color w:val="000000"/>
                <w:sz w:val="20"/>
                <w:szCs w:val="20"/>
              </w:rPr>
              <w:t>73 392.50</w:t>
            </w:r>
          </w:p>
        </w:tc>
        <w:tc>
          <w:tcPr>
            <w:tcW w:w="1133" w:type="dxa"/>
            <w:shd w:val="clear" w:color="000000" w:fill="FFFFFF"/>
            <w:vAlign w:val="center"/>
            <w:hideMark/>
          </w:tcPr>
          <w:p w14:paraId="4903F081" w14:textId="77777777" w:rsidR="007132D8" w:rsidRPr="007132D8" w:rsidRDefault="007132D8" w:rsidP="007132D8">
            <w:pPr>
              <w:jc w:val="center"/>
              <w:rPr>
                <w:color w:val="000000"/>
                <w:sz w:val="20"/>
                <w:szCs w:val="20"/>
              </w:rPr>
            </w:pPr>
            <w:r w:rsidRPr="007132D8">
              <w:rPr>
                <w:color w:val="000000"/>
                <w:sz w:val="20"/>
                <w:szCs w:val="20"/>
              </w:rPr>
              <w:t>73 464.43</w:t>
            </w:r>
          </w:p>
        </w:tc>
        <w:tc>
          <w:tcPr>
            <w:tcW w:w="1131" w:type="dxa"/>
            <w:shd w:val="clear" w:color="000000" w:fill="FFFFFF"/>
            <w:vAlign w:val="center"/>
            <w:hideMark/>
          </w:tcPr>
          <w:p w14:paraId="372E642C" w14:textId="77777777" w:rsidR="007132D8" w:rsidRPr="007132D8" w:rsidRDefault="007132D8" w:rsidP="007132D8">
            <w:pPr>
              <w:jc w:val="center"/>
              <w:rPr>
                <w:color w:val="000000"/>
                <w:sz w:val="20"/>
                <w:szCs w:val="20"/>
              </w:rPr>
            </w:pPr>
            <w:r w:rsidRPr="007132D8">
              <w:rPr>
                <w:color w:val="000000"/>
                <w:sz w:val="20"/>
                <w:szCs w:val="20"/>
              </w:rPr>
              <w:t>73 536.42</w:t>
            </w:r>
          </w:p>
        </w:tc>
        <w:tc>
          <w:tcPr>
            <w:tcW w:w="1133" w:type="dxa"/>
            <w:shd w:val="clear" w:color="000000" w:fill="FFFFFF"/>
            <w:vAlign w:val="center"/>
            <w:hideMark/>
          </w:tcPr>
          <w:p w14:paraId="09C5C7A0" w14:textId="77777777" w:rsidR="007132D8" w:rsidRPr="007132D8" w:rsidRDefault="007132D8" w:rsidP="007132D8">
            <w:pPr>
              <w:jc w:val="center"/>
              <w:rPr>
                <w:color w:val="000000"/>
                <w:sz w:val="20"/>
                <w:szCs w:val="20"/>
              </w:rPr>
            </w:pPr>
            <w:r w:rsidRPr="007132D8">
              <w:rPr>
                <w:color w:val="000000"/>
                <w:sz w:val="20"/>
                <w:szCs w:val="20"/>
              </w:rPr>
              <w:t>73 608.49</w:t>
            </w:r>
          </w:p>
        </w:tc>
        <w:tc>
          <w:tcPr>
            <w:tcW w:w="1046" w:type="dxa"/>
            <w:shd w:val="clear" w:color="000000" w:fill="FFFFFF"/>
            <w:vAlign w:val="center"/>
            <w:hideMark/>
          </w:tcPr>
          <w:p w14:paraId="0387FE39" w14:textId="77777777" w:rsidR="007132D8" w:rsidRPr="007132D8" w:rsidRDefault="007132D8" w:rsidP="007132D8">
            <w:pPr>
              <w:jc w:val="center"/>
              <w:rPr>
                <w:color w:val="000000"/>
                <w:sz w:val="20"/>
                <w:szCs w:val="20"/>
              </w:rPr>
            </w:pPr>
            <w:r w:rsidRPr="007132D8">
              <w:rPr>
                <w:color w:val="000000"/>
                <w:sz w:val="20"/>
                <w:szCs w:val="20"/>
              </w:rPr>
              <w:t>73 680.63</w:t>
            </w:r>
          </w:p>
        </w:tc>
      </w:tr>
      <w:tr w:rsidR="00E90EDA" w:rsidRPr="00AC71C9" w14:paraId="29E56289" w14:textId="77777777" w:rsidTr="00E90EDA">
        <w:trPr>
          <w:trHeight w:val="255"/>
        </w:trPr>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tcPr>
          <w:p w14:paraId="1BE0472B" w14:textId="25C585F1" w:rsidR="00E90EDA" w:rsidRPr="007132D8" w:rsidRDefault="00E90EDA" w:rsidP="00A86F3F">
            <w:pPr>
              <w:jc w:val="center"/>
              <w:rPr>
                <w:color w:val="000000"/>
                <w:sz w:val="20"/>
                <w:szCs w:val="20"/>
              </w:rPr>
            </w:pPr>
            <w:r w:rsidRPr="007132D8">
              <w:rPr>
                <w:color w:val="000000"/>
                <w:sz w:val="20"/>
                <w:szCs w:val="20"/>
              </w:rPr>
              <w:t>Итого по Республики Тыва</w:t>
            </w:r>
            <w:r>
              <w:rPr>
                <w:color w:val="000000"/>
                <w:sz w:val="20"/>
                <w:szCs w:val="20"/>
              </w:rPr>
              <w:t>, куб.м. в год</w:t>
            </w:r>
          </w:p>
        </w:tc>
        <w:tc>
          <w:tcPr>
            <w:tcW w:w="866" w:type="dxa"/>
            <w:tcBorders>
              <w:top w:val="single" w:sz="4" w:space="0" w:color="auto"/>
              <w:left w:val="single" w:sz="4" w:space="0" w:color="auto"/>
              <w:bottom w:val="single" w:sz="4" w:space="0" w:color="auto"/>
              <w:right w:val="single" w:sz="4" w:space="0" w:color="auto"/>
            </w:tcBorders>
            <w:shd w:val="clear" w:color="000000" w:fill="FFFFFF"/>
            <w:vAlign w:val="center"/>
          </w:tcPr>
          <w:p w14:paraId="0616FB91" w14:textId="77777777" w:rsidR="00E90EDA" w:rsidRPr="00AC71C9" w:rsidRDefault="00E90EDA" w:rsidP="00A86F3F">
            <w:pPr>
              <w:jc w:val="center"/>
              <w:rPr>
                <w:color w:val="000000"/>
                <w:sz w:val="20"/>
                <w:szCs w:val="20"/>
              </w:rPr>
            </w:pPr>
            <w:r w:rsidRPr="00AC71C9">
              <w:rPr>
                <w:color w:val="000000"/>
                <w:sz w:val="20"/>
                <w:szCs w:val="20"/>
              </w:rPr>
              <w:t>485940</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tcPr>
          <w:p w14:paraId="3ABD8CF8" w14:textId="77777777" w:rsidR="00E90EDA" w:rsidRPr="00AC71C9" w:rsidRDefault="00E90EDA" w:rsidP="00A86F3F">
            <w:pPr>
              <w:jc w:val="center"/>
              <w:rPr>
                <w:color w:val="000000"/>
                <w:sz w:val="20"/>
                <w:szCs w:val="20"/>
              </w:rPr>
            </w:pPr>
            <w:r w:rsidRPr="00AC71C9">
              <w:rPr>
                <w:color w:val="000000"/>
                <w:sz w:val="20"/>
                <w:szCs w:val="20"/>
              </w:rPr>
              <w:t>486416,2</w:t>
            </w:r>
          </w:p>
        </w:tc>
        <w:tc>
          <w:tcPr>
            <w:tcW w:w="1066" w:type="dxa"/>
            <w:tcBorders>
              <w:top w:val="single" w:sz="4" w:space="0" w:color="auto"/>
              <w:left w:val="single" w:sz="4" w:space="0" w:color="auto"/>
              <w:bottom w:val="single" w:sz="4" w:space="0" w:color="auto"/>
              <w:right w:val="single" w:sz="4" w:space="0" w:color="auto"/>
            </w:tcBorders>
            <w:shd w:val="clear" w:color="000000" w:fill="FFFFFF"/>
            <w:vAlign w:val="center"/>
          </w:tcPr>
          <w:p w14:paraId="14D5CEC7" w14:textId="77777777" w:rsidR="00E90EDA" w:rsidRPr="00AC71C9" w:rsidRDefault="00E90EDA" w:rsidP="00A86F3F">
            <w:pPr>
              <w:jc w:val="center"/>
              <w:rPr>
                <w:color w:val="000000"/>
                <w:sz w:val="20"/>
                <w:szCs w:val="20"/>
              </w:rPr>
            </w:pPr>
            <w:r w:rsidRPr="00AC71C9">
              <w:rPr>
                <w:color w:val="000000"/>
                <w:sz w:val="20"/>
                <w:szCs w:val="20"/>
              </w:rPr>
              <w:t>486892,93</w:t>
            </w:r>
          </w:p>
        </w:tc>
        <w:tc>
          <w:tcPr>
            <w:tcW w:w="1066" w:type="dxa"/>
            <w:tcBorders>
              <w:top w:val="single" w:sz="4" w:space="0" w:color="auto"/>
              <w:left w:val="single" w:sz="4" w:space="0" w:color="auto"/>
              <w:bottom w:val="single" w:sz="4" w:space="0" w:color="auto"/>
              <w:right w:val="single" w:sz="4" w:space="0" w:color="auto"/>
            </w:tcBorders>
            <w:shd w:val="clear" w:color="000000" w:fill="FFFFFF"/>
            <w:vAlign w:val="center"/>
          </w:tcPr>
          <w:p w14:paraId="696A631C" w14:textId="77777777" w:rsidR="00E90EDA" w:rsidRPr="00AC71C9" w:rsidRDefault="00E90EDA" w:rsidP="00A86F3F">
            <w:pPr>
              <w:jc w:val="center"/>
              <w:rPr>
                <w:color w:val="000000"/>
                <w:sz w:val="20"/>
                <w:szCs w:val="20"/>
              </w:rPr>
            </w:pPr>
            <w:r w:rsidRPr="00AC71C9">
              <w:rPr>
                <w:color w:val="000000"/>
                <w:sz w:val="20"/>
                <w:szCs w:val="20"/>
              </w:rPr>
              <w:t>487370,07</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14:paraId="31691991" w14:textId="77777777" w:rsidR="00E90EDA" w:rsidRPr="00AC71C9" w:rsidRDefault="00E90EDA" w:rsidP="00A86F3F">
            <w:pPr>
              <w:jc w:val="center"/>
              <w:rPr>
                <w:color w:val="000000"/>
                <w:sz w:val="20"/>
                <w:szCs w:val="20"/>
              </w:rPr>
            </w:pPr>
            <w:r w:rsidRPr="00AC71C9">
              <w:rPr>
                <w:color w:val="000000"/>
                <w:sz w:val="20"/>
                <w:szCs w:val="20"/>
              </w:rPr>
              <w:t>487847,67</w:t>
            </w:r>
          </w:p>
        </w:tc>
        <w:tc>
          <w:tcPr>
            <w:tcW w:w="1131" w:type="dxa"/>
            <w:tcBorders>
              <w:top w:val="single" w:sz="4" w:space="0" w:color="auto"/>
              <w:left w:val="single" w:sz="4" w:space="0" w:color="auto"/>
              <w:bottom w:val="single" w:sz="4" w:space="0" w:color="auto"/>
              <w:right w:val="single" w:sz="4" w:space="0" w:color="auto"/>
            </w:tcBorders>
            <w:shd w:val="clear" w:color="000000" w:fill="FFFFFF"/>
            <w:vAlign w:val="center"/>
          </w:tcPr>
          <w:p w14:paraId="280694D6" w14:textId="77777777" w:rsidR="00E90EDA" w:rsidRPr="00AC71C9" w:rsidRDefault="00E90EDA" w:rsidP="00A86F3F">
            <w:pPr>
              <w:jc w:val="center"/>
              <w:rPr>
                <w:color w:val="000000"/>
                <w:sz w:val="20"/>
                <w:szCs w:val="20"/>
              </w:rPr>
            </w:pPr>
            <w:r w:rsidRPr="00AC71C9">
              <w:rPr>
                <w:color w:val="000000"/>
                <w:sz w:val="20"/>
                <w:szCs w:val="20"/>
              </w:rPr>
              <w:t>488325,8</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14:paraId="1F88A252" w14:textId="77777777" w:rsidR="00E90EDA" w:rsidRPr="00AC71C9" w:rsidRDefault="00E90EDA" w:rsidP="00A86F3F">
            <w:pPr>
              <w:jc w:val="center"/>
              <w:rPr>
                <w:color w:val="000000"/>
                <w:sz w:val="20"/>
                <w:szCs w:val="20"/>
              </w:rPr>
            </w:pPr>
            <w:r w:rsidRPr="00AC71C9">
              <w:rPr>
                <w:color w:val="000000"/>
                <w:sz w:val="20"/>
                <w:szCs w:val="20"/>
              </w:rPr>
              <w:t>488804,33</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14:paraId="57C7EFB1" w14:textId="77777777" w:rsidR="00E90EDA" w:rsidRPr="00AC71C9" w:rsidRDefault="00E90EDA" w:rsidP="00A86F3F">
            <w:pPr>
              <w:jc w:val="center"/>
              <w:rPr>
                <w:color w:val="000000"/>
                <w:sz w:val="20"/>
                <w:szCs w:val="20"/>
              </w:rPr>
            </w:pPr>
            <w:r w:rsidRPr="00AC71C9">
              <w:rPr>
                <w:color w:val="000000"/>
                <w:sz w:val="20"/>
                <w:szCs w:val="20"/>
              </w:rPr>
              <w:t>489283,33</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14:paraId="2C433337" w14:textId="77777777" w:rsidR="00E90EDA" w:rsidRPr="00AC71C9" w:rsidRDefault="00E90EDA" w:rsidP="00A86F3F">
            <w:pPr>
              <w:jc w:val="center"/>
              <w:rPr>
                <w:color w:val="000000"/>
                <w:sz w:val="20"/>
                <w:szCs w:val="20"/>
              </w:rPr>
            </w:pPr>
            <w:r w:rsidRPr="00AC71C9">
              <w:rPr>
                <w:color w:val="000000"/>
                <w:sz w:val="20"/>
                <w:szCs w:val="20"/>
              </w:rPr>
              <w:t>489762,87</w:t>
            </w:r>
          </w:p>
        </w:tc>
        <w:tc>
          <w:tcPr>
            <w:tcW w:w="1131" w:type="dxa"/>
            <w:tcBorders>
              <w:top w:val="single" w:sz="4" w:space="0" w:color="auto"/>
              <w:left w:val="single" w:sz="4" w:space="0" w:color="auto"/>
              <w:bottom w:val="single" w:sz="4" w:space="0" w:color="auto"/>
              <w:right w:val="single" w:sz="4" w:space="0" w:color="auto"/>
            </w:tcBorders>
            <w:shd w:val="clear" w:color="000000" w:fill="FFFFFF"/>
            <w:vAlign w:val="center"/>
          </w:tcPr>
          <w:p w14:paraId="29109D9F" w14:textId="77777777" w:rsidR="00E90EDA" w:rsidRPr="00AC71C9" w:rsidRDefault="00E90EDA" w:rsidP="00A86F3F">
            <w:pPr>
              <w:jc w:val="center"/>
              <w:rPr>
                <w:color w:val="000000"/>
                <w:sz w:val="20"/>
                <w:szCs w:val="20"/>
              </w:rPr>
            </w:pPr>
            <w:r w:rsidRPr="00AC71C9">
              <w:rPr>
                <w:color w:val="000000"/>
                <w:sz w:val="20"/>
                <w:szCs w:val="20"/>
              </w:rPr>
              <w:t>490242,8</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14:paraId="7D7BB207" w14:textId="77777777" w:rsidR="00E90EDA" w:rsidRPr="00AC71C9" w:rsidRDefault="00E90EDA" w:rsidP="00A86F3F">
            <w:pPr>
              <w:jc w:val="center"/>
              <w:rPr>
                <w:color w:val="000000"/>
                <w:sz w:val="20"/>
                <w:szCs w:val="20"/>
              </w:rPr>
            </w:pPr>
            <w:r w:rsidRPr="00AC71C9">
              <w:rPr>
                <w:color w:val="000000"/>
                <w:sz w:val="20"/>
                <w:szCs w:val="20"/>
              </w:rPr>
              <w:t>490723,27</w:t>
            </w:r>
          </w:p>
        </w:tc>
        <w:tc>
          <w:tcPr>
            <w:tcW w:w="1046" w:type="dxa"/>
            <w:tcBorders>
              <w:top w:val="single" w:sz="4" w:space="0" w:color="auto"/>
              <w:left w:val="single" w:sz="4" w:space="0" w:color="auto"/>
              <w:bottom w:val="single" w:sz="4" w:space="0" w:color="auto"/>
              <w:right w:val="single" w:sz="4" w:space="0" w:color="auto"/>
            </w:tcBorders>
            <w:shd w:val="clear" w:color="000000" w:fill="FFFFFF"/>
            <w:vAlign w:val="center"/>
          </w:tcPr>
          <w:p w14:paraId="0D69AB82" w14:textId="77777777" w:rsidR="00E90EDA" w:rsidRPr="00AC71C9" w:rsidRDefault="00E90EDA" w:rsidP="00A86F3F">
            <w:pPr>
              <w:jc w:val="center"/>
              <w:rPr>
                <w:color w:val="000000"/>
                <w:sz w:val="20"/>
                <w:szCs w:val="20"/>
              </w:rPr>
            </w:pPr>
            <w:r w:rsidRPr="00AC71C9">
              <w:rPr>
                <w:color w:val="000000"/>
                <w:sz w:val="20"/>
                <w:szCs w:val="20"/>
              </w:rPr>
              <w:t>491204,2</w:t>
            </w:r>
          </w:p>
        </w:tc>
      </w:tr>
    </w:tbl>
    <w:p w14:paraId="22203474" w14:textId="77777777" w:rsidR="007132D8" w:rsidRDefault="007132D8" w:rsidP="009D1902"/>
    <w:p w14:paraId="5A85CBBC" w14:textId="77777777" w:rsidR="007132D8" w:rsidRDefault="007132D8" w:rsidP="007132D8"/>
    <w:p w14:paraId="3DE8AEA5" w14:textId="77777777" w:rsidR="007132D8" w:rsidRDefault="007132D8" w:rsidP="007132D8"/>
    <w:p w14:paraId="4A567180" w14:textId="1B3291A6" w:rsidR="007132D8" w:rsidRDefault="007132D8" w:rsidP="007132D8">
      <w:pPr>
        <w:tabs>
          <w:tab w:val="left" w:pos="1329"/>
        </w:tabs>
      </w:pPr>
      <w:r>
        <w:t xml:space="preserve">*данные о динамике численности населения взяты из «Прогноза социально-экономического развития </w:t>
      </w:r>
      <w:r w:rsidR="00541558">
        <w:t>Республики Тыва</w:t>
      </w:r>
      <w:r>
        <w:t xml:space="preserve"> на долгосрочный период до 20</w:t>
      </w:r>
      <w:r w:rsidR="00541558">
        <w:t>40</w:t>
      </w:r>
      <w:r>
        <w:t xml:space="preserve"> года»</w:t>
      </w:r>
      <w:r w:rsidR="00541558">
        <w:t>.</w:t>
      </w:r>
      <w:r>
        <w:t xml:space="preserve"> </w:t>
      </w:r>
      <w:r w:rsidR="00541558">
        <w:t xml:space="preserve"> </w:t>
      </w:r>
      <w:r>
        <w:t>Количество отходов по видам отходов и классам опасности за 2024 год представлено в Приложении 1 (по отчетности 2ТП-отходы).</w:t>
      </w:r>
    </w:p>
    <w:p w14:paraId="75F6069D" w14:textId="39A849E6" w:rsidR="007132D8" w:rsidRPr="007132D8" w:rsidRDefault="007132D8" w:rsidP="007132D8">
      <w:pPr>
        <w:tabs>
          <w:tab w:val="left" w:pos="1329"/>
        </w:tabs>
        <w:sectPr w:rsidR="007132D8" w:rsidRPr="007132D8">
          <w:footerReference w:type="default" r:id="rId18"/>
          <w:footerReference w:type="first" r:id="rId19"/>
          <w:pgSz w:w="16838" w:h="11906" w:orient="landscape"/>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r>
        <w:tab/>
      </w:r>
    </w:p>
    <w:p w14:paraId="1CF578BC" w14:textId="486AC8ED" w:rsidR="00815B2B" w:rsidRPr="000F461F" w:rsidRDefault="00815B2B" w:rsidP="000F461F">
      <w:pPr>
        <w:pStyle w:val="1"/>
        <w:spacing w:before="0"/>
        <w:jc w:val="both"/>
        <w:rPr>
          <w:rFonts w:ascii="Times New Roman" w:hAnsi="Times New Roman" w:cs="Times New Roman"/>
          <w:color w:val="auto"/>
          <w:sz w:val="28"/>
        </w:rPr>
      </w:pPr>
      <w:bookmarkStart w:id="8" w:name="_Toc205159603"/>
      <w:r w:rsidRPr="000F461F">
        <w:rPr>
          <w:rFonts w:ascii="Times New Roman" w:hAnsi="Times New Roman" w:cs="Times New Roman"/>
          <w:color w:val="auto"/>
          <w:sz w:val="28"/>
        </w:rPr>
        <w:lastRenderedPageBreak/>
        <w:t xml:space="preserve">Раздел </w:t>
      </w:r>
      <w:r w:rsidR="000A6B81" w:rsidRPr="000F461F">
        <w:rPr>
          <w:rFonts w:ascii="Times New Roman" w:hAnsi="Times New Roman" w:cs="Times New Roman"/>
          <w:color w:val="auto"/>
          <w:sz w:val="28"/>
        </w:rPr>
        <w:t>3</w:t>
      </w:r>
      <w:r w:rsidRPr="000F461F">
        <w:rPr>
          <w:rFonts w:ascii="Times New Roman" w:hAnsi="Times New Roman" w:cs="Times New Roman"/>
          <w:color w:val="auto"/>
          <w:sz w:val="28"/>
        </w:rPr>
        <w:t xml:space="preserve">.  </w:t>
      </w:r>
      <w:bookmarkEnd w:id="8"/>
      <w:r w:rsidR="003E3893" w:rsidRPr="003E3893">
        <w:rPr>
          <w:rFonts w:ascii="Times New Roman" w:hAnsi="Times New Roman" w:cs="Times New Roman"/>
          <w:color w:val="auto"/>
          <w:sz w:val="28"/>
        </w:rPr>
        <w:t>Действующие объекты обработки, утилизации, обезвреживания, размещения твердых коммунальных отходов, перегрузочные станции</w:t>
      </w:r>
    </w:p>
    <w:p w14:paraId="10258E54" w14:textId="1C3C4693" w:rsidR="00815B2B" w:rsidRDefault="00815B2B" w:rsidP="000F461F">
      <w:pPr>
        <w:ind w:firstLine="709"/>
        <w:jc w:val="both"/>
        <w:rPr>
          <w:sz w:val="28"/>
          <w:szCs w:val="28"/>
        </w:rPr>
      </w:pPr>
      <w:r w:rsidRPr="000F461F">
        <w:rPr>
          <w:sz w:val="28"/>
          <w:szCs w:val="28"/>
        </w:rPr>
        <w:t>В настоящем разделе актуализированы сведения об объектах размещения отходов, внесенных в Государственный реестр размещения объектов отходов (далее - ГРОРО), остаточной емкости объектов размещения отходов, внесенных в ГРОРО, перечне специализированных организаций, осуществляющих деятельность по обращению с отходами в регионе. Основным конечным этапом обращения с отходами, образуемыми населением и организациями муниципальных образований Республики Тыва, в настоящее время является их размещение на полигонах, отвалах, накопителях и прочих объектах.</w:t>
      </w:r>
    </w:p>
    <w:p w14:paraId="4F6C3AEF" w14:textId="42A6EC9C" w:rsidR="00311E00" w:rsidRPr="000F461F" w:rsidRDefault="00DF519B" w:rsidP="000F461F">
      <w:pPr>
        <w:ind w:firstLine="709"/>
        <w:jc w:val="both"/>
        <w:rPr>
          <w:sz w:val="28"/>
          <w:szCs w:val="28"/>
        </w:rPr>
      </w:pPr>
      <w:r w:rsidRPr="00DF519B">
        <w:rPr>
          <w:sz w:val="28"/>
          <w:szCs w:val="28"/>
        </w:rPr>
        <w:t>Сведения о почтовом адресе и (или) географические координаты место-нахождения объектов обработки, утилизации, обезвреживания отходов, объектов размещения отходов, включенных в государственный реестр объектов размещения отходов получены от субъектов хозяйственной и иной деятельности и представлены в приложении 2.</w:t>
      </w:r>
    </w:p>
    <w:p w14:paraId="0BD1F1AE" w14:textId="77777777" w:rsidR="00815B2B" w:rsidRPr="000F461F" w:rsidRDefault="00815B2B" w:rsidP="000F461F">
      <w:pPr>
        <w:ind w:firstLine="709"/>
        <w:jc w:val="both"/>
        <w:rPr>
          <w:b/>
          <w:sz w:val="28"/>
          <w:szCs w:val="28"/>
        </w:rPr>
      </w:pPr>
    </w:p>
    <w:p w14:paraId="1031466D" w14:textId="7BAD2FD2" w:rsidR="00815B2B" w:rsidRPr="000F461F" w:rsidRDefault="006F207B" w:rsidP="000F461F">
      <w:pPr>
        <w:pStyle w:val="1"/>
        <w:spacing w:before="0"/>
        <w:jc w:val="both"/>
        <w:rPr>
          <w:rFonts w:ascii="Times New Roman" w:hAnsi="Times New Roman" w:cs="Times New Roman"/>
          <w:color w:val="auto"/>
          <w:sz w:val="28"/>
        </w:rPr>
      </w:pPr>
      <w:bookmarkStart w:id="9" w:name="_Toc205159604"/>
      <w:r w:rsidRPr="000F461F">
        <w:rPr>
          <w:rFonts w:ascii="Times New Roman" w:hAnsi="Times New Roman" w:cs="Times New Roman"/>
          <w:color w:val="auto"/>
          <w:sz w:val="28"/>
        </w:rPr>
        <w:t>3</w:t>
      </w:r>
      <w:r w:rsidR="00815B2B" w:rsidRPr="000F461F">
        <w:rPr>
          <w:rFonts w:ascii="Times New Roman" w:hAnsi="Times New Roman" w:cs="Times New Roman"/>
          <w:color w:val="auto"/>
          <w:sz w:val="28"/>
        </w:rPr>
        <w:t>.1. Объекты размещения отходов, включенные в Государственный реестр объектов размещения отходов</w:t>
      </w:r>
      <w:bookmarkEnd w:id="9"/>
    </w:p>
    <w:p w14:paraId="57C7B0C8" w14:textId="0672BFB9" w:rsidR="001A339E" w:rsidRPr="000F461F" w:rsidRDefault="001A339E" w:rsidP="000F461F">
      <w:pPr>
        <w:tabs>
          <w:tab w:val="left" w:pos="993"/>
        </w:tabs>
        <w:ind w:firstLine="709"/>
        <w:jc w:val="both"/>
        <w:rPr>
          <w:sz w:val="28"/>
          <w:szCs w:val="28"/>
          <w:lang w:eastAsia="ar-SA"/>
        </w:rPr>
      </w:pPr>
      <w:r w:rsidRPr="000F461F">
        <w:rPr>
          <w:sz w:val="28"/>
          <w:szCs w:val="28"/>
          <w:lang w:eastAsia="ar-SA"/>
        </w:rPr>
        <w:t>Реестр действующих объектов по обработке, утилизации, обезвреживанию, размещению отходов, в том числе твердых коммунальных отходов, на территории Республики Тыва (по состоянию на период актуализаии территориальной схемы) с указанием основных характеристик соответствующих объектов, представлен в таблицы ниже.</w:t>
      </w:r>
    </w:p>
    <w:p w14:paraId="22D5BE14" w14:textId="745F10F8" w:rsidR="001A339E" w:rsidRPr="000F461F" w:rsidRDefault="001A339E" w:rsidP="000F461F">
      <w:pPr>
        <w:tabs>
          <w:tab w:val="left" w:pos="993"/>
        </w:tabs>
        <w:ind w:firstLine="709"/>
        <w:jc w:val="both"/>
        <w:rPr>
          <w:sz w:val="28"/>
          <w:szCs w:val="28"/>
          <w:lang w:eastAsia="ar-SA"/>
        </w:rPr>
      </w:pPr>
      <w:r w:rsidRPr="000F461F">
        <w:rPr>
          <w:sz w:val="28"/>
          <w:szCs w:val="28"/>
          <w:lang w:eastAsia="ar-SA"/>
        </w:rPr>
        <w:t>Реестр составлен на основании данных организаций, эксплуатирующих объекты и предоставивших соответствующую информацию, а также данных Регионального кадастра отходов Республики Тыва.</w:t>
      </w:r>
    </w:p>
    <w:p w14:paraId="48F7AB9A" w14:textId="77777777" w:rsidR="00585C15" w:rsidRPr="000F461F" w:rsidRDefault="001A339E" w:rsidP="000F461F">
      <w:pPr>
        <w:tabs>
          <w:tab w:val="left" w:pos="993"/>
        </w:tabs>
        <w:ind w:firstLine="709"/>
        <w:jc w:val="both"/>
        <w:rPr>
          <w:sz w:val="28"/>
          <w:szCs w:val="28"/>
          <w:lang w:eastAsia="ar-SA"/>
        </w:rPr>
      </w:pPr>
      <w:r w:rsidRPr="000F461F">
        <w:rPr>
          <w:sz w:val="28"/>
          <w:szCs w:val="28"/>
          <w:lang w:eastAsia="ar-SA"/>
        </w:rPr>
        <w:t>Отходы V класса практически не оказывают негативного воздействия на окружающую среду.С учетом положений Федерального закона «О лицензировании отдельных видов деятельности» от 04.05.2011 № 99-ФЗ деятельность по обращению с отходами V класса опасности не подлежит лицензированию.</w:t>
      </w:r>
    </w:p>
    <w:p w14:paraId="0F94409E" w14:textId="607F1613" w:rsidR="001A339E" w:rsidRPr="000F461F" w:rsidRDefault="00585C15" w:rsidP="000F461F">
      <w:pPr>
        <w:tabs>
          <w:tab w:val="left" w:pos="993"/>
        </w:tabs>
        <w:ind w:firstLine="709"/>
        <w:jc w:val="both"/>
        <w:rPr>
          <w:sz w:val="28"/>
          <w:szCs w:val="28"/>
          <w:lang w:eastAsia="ar-SA"/>
        </w:rPr>
      </w:pPr>
      <w:r w:rsidRPr="000F461F">
        <w:rPr>
          <w:sz w:val="28"/>
          <w:szCs w:val="28"/>
          <w:lang w:eastAsia="ar-SA"/>
        </w:rPr>
        <w:t>Согласно приказу Федеральной службы по надзору в сфере природопользования Министерства природных ресурсов и экологии Российской Федерации от 29 декабря 2018 г. № 565 в Государственный реестр объектов размещения отходов (далее – ГРОРО) с назначением «Захоронение отходов» включен объект «Полигон ТБО г. Кызыла Республики Тыва».</w:t>
      </w:r>
    </w:p>
    <w:p w14:paraId="4D19710A" w14:textId="77777777" w:rsidR="00585C15" w:rsidRPr="00ED2A52" w:rsidRDefault="00585C15" w:rsidP="000F461F">
      <w:pPr>
        <w:tabs>
          <w:tab w:val="left" w:pos="993"/>
        </w:tabs>
        <w:ind w:firstLine="709"/>
        <w:jc w:val="both"/>
        <w:rPr>
          <w:sz w:val="28"/>
          <w:szCs w:val="28"/>
          <w:lang w:eastAsia="ar-SA"/>
        </w:rPr>
      </w:pPr>
      <w:r w:rsidRPr="000F461F">
        <w:rPr>
          <w:sz w:val="28"/>
          <w:szCs w:val="28"/>
          <w:lang w:eastAsia="ar-SA"/>
        </w:rPr>
        <w:t>Полигон находится на балансе Мэрии г. Кызыла.</w:t>
      </w:r>
    </w:p>
    <w:p w14:paraId="067EBCA9" w14:textId="64126AD1" w:rsidR="00585C15" w:rsidRPr="000F461F" w:rsidRDefault="00585C15" w:rsidP="000F461F">
      <w:pPr>
        <w:tabs>
          <w:tab w:val="left" w:pos="993"/>
        </w:tabs>
        <w:ind w:firstLine="709"/>
        <w:jc w:val="both"/>
        <w:rPr>
          <w:sz w:val="28"/>
          <w:szCs w:val="28"/>
          <w:lang w:eastAsia="ar-SA"/>
        </w:rPr>
      </w:pPr>
      <w:r w:rsidRPr="000F461F">
        <w:rPr>
          <w:sz w:val="28"/>
          <w:szCs w:val="28"/>
          <w:lang w:eastAsia="ar-SA"/>
        </w:rPr>
        <w:t>На сегодняшний день по решению Кызылского городского суда Республики Тыва от 3 февраля 2025 г. по делу № 2-1064/2015 полигона ТБО г. Кызыла закрыт.</w:t>
      </w:r>
    </w:p>
    <w:p w14:paraId="454321F4" w14:textId="64EE7A99" w:rsidR="00815B2B" w:rsidRPr="000F461F" w:rsidRDefault="00815B2B" w:rsidP="000F461F">
      <w:pPr>
        <w:tabs>
          <w:tab w:val="left" w:pos="993"/>
        </w:tabs>
        <w:ind w:firstLine="709"/>
        <w:jc w:val="both"/>
        <w:rPr>
          <w:sz w:val="28"/>
          <w:szCs w:val="28"/>
          <w:lang w:eastAsia="ar-SA"/>
        </w:rPr>
      </w:pPr>
      <w:r w:rsidRPr="000F461F">
        <w:rPr>
          <w:sz w:val="28"/>
          <w:szCs w:val="28"/>
          <w:lang w:eastAsia="ar-SA"/>
        </w:rPr>
        <w:t>На 2025 год на территории Республики Тыва расположено 1</w:t>
      </w:r>
      <w:r w:rsidR="00585C15" w:rsidRPr="000F461F">
        <w:rPr>
          <w:sz w:val="28"/>
          <w:szCs w:val="28"/>
          <w:lang w:eastAsia="ar-SA"/>
        </w:rPr>
        <w:t>2</w:t>
      </w:r>
      <w:r w:rsidRPr="000F461F">
        <w:rPr>
          <w:sz w:val="28"/>
          <w:szCs w:val="28"/>
          <w:lang w:eastAsia="ar-SA"/>
        </w:rPr>
        <w:t xml:space="preserve"> объектов размещения отходов, которые включены в Государственный реестр объектов размещения отходов. Информауия об объектах размещения отходов, включенных в ГРОРО, размещена на официальном сайте Управления: </w:t>
      </w:r>
      <w:hyperlink r:id="rId20" w:history="1">
        <w:r w:rsidRPr="000F461F">
          <w:rPr>
            <w:rStyle w:val="ac"/>
            <w:sz w:val="28"/>
            <w:szCs w:val="28"/>
            <w:lang w:eastAsia="ar-SA"/>
          </w:rPr>
          <w:t>https://rpn.gov.ru/regions/24for_users/vedenie-groro/</w:t>
        </w:r>
      </w:hyperlink>
      <w:r w:rsidRPr="000F461F">
        <w:rPr>
          <w:sz w:val="28"/>
          <w:szCs w:val="28"/>
          <w:lang w:eastAsia="ar-SA"/>
        </w:rPr>
        <w:t xml:space="preserve"> </w:t>
      </w:r>
    </w:p>
    <w:p w14:paraId="4D678F80" w14:textId="3B7A562C" w:rsidR="00815B2B" w:rsidRPr="000F461F" w:rsidRDefault="00815B2B" w:rsidP="000F461F">
      <w:pPr>
        <w:tabs>
          <w:tab w:val="left" w:pos="993"/>
        </w:tabs>
        <w:jc w:val="both"/>
        <w:rPr>
          <w:sz w:val="28"/>
          <w:szCs w:val="28"/>
          <w:lang w:eastAsia="ar-SA"/>
        </w:rPr>
      </w:pPr>
      <w:r w:rsidRPr="000F461F">
        <w:rPr>
          <w:sz w:val="28"/>
          <w:szCs w:val="28"/>
          <w:lang w:eastAsia="ar-SA"/>
        </w:rPr>
        <w:t>(</w:t>
      </w:r>
      <w:hyperlink r:id="rId21" w:history="1">
        <w:r w:rsidRPr="000F461F">
          <w:rPr>
            <w:rStyle w:val="ac"/>
            <w:sz w:val="28"/>
            <w:szCs w:val="28"/>
            <w:lang w:eastAsia="ar-SA"/>
          </w:rPr>
          <w:t>https://knd.gov.ru/licenses-registry</w:t>
        </w:r>
      </w:hyperlink>
      <w:r w:rsidRPr="000F461F">
        <w:rPr>
          <w:sz w:val="28"/>
          <w:szCs w:val="28"/>
          <w:lang w:eastAsia="ar-SA"/>
        </w:rPr>
        <w:t xml:space="preserve">).  </w:t>
      </w:r>
    </w:p>
    <w:p w14:paraId="22D1EA26" w14:textId="3198BA21" w:rsidR="00815B2B" w:rsidRPr="000F461F" w:rsidRDefault="00815B2B" w:rsidP="000F461F">
      <w:pPr>
        <w:ind w:firstLine="709"/>
        <w:jc w:val="both"/>
        <w:rPr>
          <w:b/>
          <w:sz w:val="28"/>
          <w:szCs w:val="28"/>
        </w:rPr>
      </w:pPr>
      <w:r w:rsidRPr="000F461F">
        <w:rPr>
          <w:sz w:val="28"/>
          <w:szCs w:val="28"/>
        </w:rPr>
        <w:lastRenderedPageBreak/>
        <w:t>В государственный реестр объектов размещения отходов (далее – ГРОРО) включены следующие объекты:</w:t>
      </w:r>
    </w:p>
    <w:p w14:paraId="6A108912" w14:textId="1DB57C13" w:rsidR="00815B2B" w:rsidRDefault="00815B2B" w:rsidP="00815B2B">
      <w:pPr>
        <w:ind w:firstLine="709"/>
        <w:jc w:val="right"/>
        <w:rPr>
          <w:szCs w:val="28"/>
        </w:rPr>
      </w:pPr>
      <w:r>
        <w:rPr>
          <w:szCs w:val="28"/>
        </w:rPr>
        <w:t xml:space="preserve">Таблица </w:t>
      </w:r>
      <w:r w:rsidR="006F207B">
        <w:rPr>
          <w:szCs w:val="28"/>
        </w:rPr>
        <w:t>3</w:t>
      </w:r>
      <w:r>
        <w:rPr>
          <w:szCs w:val="28"/>
        </w:rPr>
        <w:t>.1.1</w:t>
      </w:r>
    </w:p>
    <w:tbl>
      <w:tblPr>
        <w:tblW w:w="10201" w:type="dxa"/>
        <w:jc w:val="center"/>
        <w:tblLayout w:type="fixed"/>
        <w:tblLook w:val="01E0" w:firstRow="1" w:lastRow="1" w:firstColumn="1" w:lastColumn="1" w:noHBand="0" w:noVBand="0"/>
      </w:tblPr>
      <w:tblGrid>
        <w:gridCol w:w="562"/>
        <w:gridCol w:w="1425"/>
        <w:gridCol w:w="1602"/>
        <w:gridCol w:w="971"/>
        <w:gridCol w:w="2693"/>
        <w:gridCol w:w="985"/>
        <w:gridCol w:w="1113"/>
        <w:gridCol w:w="850"/>
      </w:tblGrid>
      <w:tr w:rsidR="00815B2B" w14:paraId="182B0027" w14:textId="77777777" w:rsidTr="00D80072">
        <w:trPr>
          <w:trHeight w:val="615"/>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17676C81" w14:textId="77777777" w:rsidR="00815B2B" w:rsidRPr="005E677C" w:rsidRDefault="00815B2B" w:rsidP="00AD5E3A">
            <w:pPr>
              <w:tabs>
                <w:tab w:val="left" w:pos="9923"/>
              </w:tabs>
              <w:jc w:val="center"/>
              <w:rPr>
                <w:b/>
                <w:bCs/>
                <w:szCs w:val="28"/>
              </w:rPr>
            </w:pPr>
            <w:r>
              <w:rPr>
                <w:b/>
                <w:bCs/>
                <w:szCs w:val="28"/>
              </w:rPr>
              <w:t>№</w:t>
            </w:r>
          </w:p>
        </w:tc>
        <w:tc>
          <w:tcPr>
            <w:tcW w:w="1425" w:type="dxa"/>
            <w:tcBorders>
              <w:top w:val="single" w:sz="4" w:space="0" w:color="000000"/>
              <w:left w:val="single" w:sz="4" w:space="0" w:color="000000"/>
              <w:bottom w:val="single" w:sz="4" w:space="0" w:color="000000"/>
              <w:right w:val="single" w:sz="4" w:space="0" w:color="000000"/>
            </w:tcBorders>
            <w:vAlign w:val="center"/>
          </w:tcPr>
          <w:p w14:paraId="75BA5917" w14:textId="77777777" w:rsidR="00815B2B" w:rsidRPr="005E677C" w:rsidRDefault="00815B2B" w:rsidP="00AD5E3A">
            <w:pPr>
              <w:tabs>
                <w:tab w:val="left" w:pos="9923"/>
              </w:tabs>
              <w:jc w:val="center"/>
              <w:rPr>
                <w:b/>
                <w:bCs/>
                <w:sz w:val="20"/>
                <w:szCs w:val="20"/>
              </w:rPr>
            </w:pPr>
            <w:r w:rsidRPr="005E677C">
              <w:rPr>
                <w:b/>
                <w:bCs/>
                <w:szCs w:val="28"/>
              </w:rPr>
              <w:tab/>
            </w:r>
            <w:r w:rsidRPr="005E677C">
              <w:rPr>
                <w:b/>
                <w:bCs/>
                <w:sz w:val="20"/>
                <w:szCs w:val="20"/>
              </w:rPr>
              <w:t>№ОРО в ГРОРО</w:t>
            </w:r>
          </w:p>
        </w:tc>
        <w:tc>
          <w:tcPr>
            <w:tcW w:w="1602" w:type="dxa"/>
            <w:tcBorders>
              <w:top w:val="single" w:sz="4" w:space="0" w:color="000000"/>
              <w:left w:val="single" w:sz="4" w:space="0" w:color="000000"/>
              <w:bottom w:val="single" w:sz="4" w:space="0" w:color="000000"/>
              <w:right w:val="single" w:sz="4" w:space="0" w:color="000000"/>
            </w:tcBorders>
            <w:vAlign w:val="center"/>
          </w:tcPr>
          <w:p w14:paraId="08F8CB75" w14:textId="77777777" w:rsidR="00815B2B" w:rsidRPr="005E677C" w:rsidRDefault="00815B2B" w:rsidP="00AD5E3A">
            <w:pPr>
              <w:tabs>
                <w:tab w:val="left" w:pos="9923"/>
              </w:tabs>
              <w:jc w:val="center"/>
              <w:rPr>
                <w:b/>
                <w:bCs/>
                <w:sz w:val="20"/>
                <w:szCs w:val="20"/>
              </w:rPr>
            </w:pPr>
            <w:r w:rsidRPr="005E677C">
              <w:rPr>
                <w:b/>
                <w:bCs/>
                <w:sz w:val="20"/>
                <w:szCs w:val="20"/>
              </w:rPr>
              <w:t>Наименование ОРО</w:t>
            </w:r>
          </w:p>
        </w:tc>
        <w:tc>
          <w:tcPr>
            <w:tcW w:w="971" w:type="dxa"/>
            <w:tcBorders>
              <w:top w:val="single" w:sz="4" w:space="0" w:color="000000"/>
              <w:left w:val="single" w:sz="4" w:space="0" w:color="000000"/>
              <w:bottom w:val="single" w:sz="4" w:space="0" w:color="000000"/>
              <w:right w:val="single" w:sz="4" w:space="0" w:color="000000"/>
            </w:tcBorders>
            <w:vAlign w:val="center"/>
          </w:tcPr>
          <w:p w14:paraId="4BA203F8" w14:textId="77777777" w:rsidR="00815B2B" w:rsidRPr="005E677C" w:rsidRDefault="00815B2B" w:rsidP="00AD5E3A">
            <w:pPr>
              <w:tabs>
                <w:tab w:val="left" w:pos="9923"/>
              </w:tabs>
              <w:jc w:val="center"/>
              <w:rPr>
                <w:b/>
                <w:bCs/>
                <w:sz w:val="20"/>
                <w:szCs w:val="20"/>
              </w:rPr>
            </w:pPr>
            <w:r w:rsidRPr="005E677C">
              <w:rPr>
                <w:b/>
                <w:bCs/>
                <w:sz w:val="20"/>
                <w:szCs w:val="20"/>
              </w:rPr>
              <w:t>Назначение ОРО</w:t>
            </w:r>
          </w:p>
        </w:tc>
        <w:tc>
          <w:tcPr>
            <w:tcW w:w="2693" w:type="dxa"/>
            <w:tcBorders>
              <w:top w:val="single" w:sz="4" w:space="0" w:color="000000"/>
              <w:left w:val="single" w:sz="4" w:space="0" w:color="000000"/>
              <w:bottom w:val="single" w:sz="4" w:space="0" w:color="000000"/>
              <w:right w:val="single" w:sz="4" w:space="0" w:color="000000"/>
            </w:tcBorders>
            <w:vAlign w:val="center"/>
          </w:tcPr>
          <w:p w14:paraId="217F3157" w14:textId="77777777" w:rsidR="00815B2B" w:rsidRPr="005E677C" w:rsidRDefault="00815B2B" w:rsidP="008C4E79">
            <w:pPr>
              <w:tabs>
                <w:tab w:val="left" w:pos="9923"/>
              </w:tabs>
              <w:jc w:val="center"/>
              <w:rPr>
                <w:b/>
                <w:bCs/>
                <w:sz w:val="20"/>
                <w:szCs w:val="20"/>
              </w:rPr>
            </w:pPr>
            <w:r w:rsidRPr="005E677C">
              <w:rPr>
                <w:b/>
                <w:bCs/>
                <w:sz w:val="20"/>
                <w:szCs w:val="20"/>
              </w:rPr>
              <w:t>Виды отходов и их коды по ФККО</w:t>
            </w:r>
          </w:p>
        </w:tc>
        <w:tc>
          <w:tcPr>
            <w:tcW w:w="985" w:type="dxa"/>
            <w:tcBorders>
              <w:top w:val="single" w:sz="4" w:space="0" w:color="000000"/>
              <w:left w:val="single" w:sz="4" w:space="0" w:color="000000"/>
              <w:bottom w:val="single" w:sz="4" w:space="0" w:color="000000"/>
              <w:right w:val="single" w:sz="4" w:space="0" w:color="000000"/>
            </w:tcBorders>
            <w:vAlign w:val="center"/>
          </w:tcPr>
          <w:p w14:paraId="27948DD4" w14:textId="77777777" w:rsidR="00815B2B" w:rsidRPr="005E677C" w:rsidRDefault="00815B2B" w:rsidP="00AD5E3A">
            <w:pPr>
              <w:tabs>
                <w:tab w:val="left" w:pos="9923"/>
              </w:tabs>
              <w:jc w:val="center"/>
              <w:rPr>
                <w:b/>
                <w:bCs/>
                <w:sz w:val="20"/>
                <w:szCs w:val="20"/>
              </w:rPr>
            </w:pPr>
            <w:r w:rsidRPr="005E677C">
              <w:rPr>
                <w:b/>
                <w:bCs/>
                <w:sz w:val="20"/>
                <w:szCs w:val="20"/>
              </w:rPr>
              <w:t>Проектная вместимость (тонн)</w:t>
            </w:r>
          </w:p>
        </w:tc>
        <w:tc>
          <w:tcPr>
            <w:tcW w:w="1113" w:type="dxa"/>
            <w:tcBorders>
              <w:top w:val="single" w:sz="4" w:space="0" w:color="000000"/>
              <w:left w:val="single" w:sz="4" w:space="0" w:color="000000"/>
              <w:bottom w:val="single" w:sz="4" w:space="0" w:color="000000"/>
              <w:right w:val="single" w:sz="4" w:space="0" w:color="000000"/>
            </w:tcBorders>
            <w:vAlign w:val="center"/>
          </w:tcPr>
          <w:p w14:paraId="0911D2D7" w14:textId="77777777" w:rsidR="00815B2B" w:rsidRPr="005E677C" w:rsidRDefault="00815B2B" w:rsidP="00AD5E3A">
            <w:pPr>
              <w:tabs>
                <w:tab w:val="left" w:pos="9923"/>
              </w:tabs>
              <w:jc w:val="center"/>
              <w:rPr>
                <w:b/>
                <w:bCs/>
                <w:sz w:val="20"/>
                <w:szCs w:val="20"/>
              </w:rPr>
            </w:pPr>
            <w:r w:rsidRPr="005E677C">
              <w:rPr>
                <w:b/>
                <w:bCs/>
                <w:sz w:val="20"/>
                <w:szCs w:val="20"/>
              </w:rPr>
              <w:t>Остаточная вместимость (тонн)</w:t>
            </w:r>
          </w:p>
        </w:tc>
        <w:tc>
          <w:tcPr>
            <w:tcW w:w="850" w:type="dxa"/>
            <w:tcBorders>
              <w:top w:val="single" w:sz="4" w:space="0" w:color="000000"/>
              <w:left w:val="single" w:sz="4" w:space="0" w:color="000000"/>
              <w:bottom w:val="single" w:sz="4" w:space="0" w:color="000000"/>
              <w:right w:val="single" w:sz="4" w:space="0" w:color="000000"/>
            </w:tcBorders>
            <w:vAlign w:val="center"/>
          </w:tcPr>
          <w:p w14:paraId="0BD226E6" w14:textId="77777777" w:rsidR="00815B2B" w:rsidRPr="005E677C" w:rsidRDefault="00815B2B" w:rsidP="00AD5E3A">
            <w:pPr>
              <w:tabs>
                <w:tab w:val="left" w:pos="9923"/>
              </w:tabs>
              <w:jc w:val="center"/>
              <w:rPr>
                <w:b/>
                <w:bCs/>
                <w:sz w:val="20"/>
                <w:szCs w:val="20"/>
              </w:rPr>
            </w:pPr>
            <w:r w:rsidRPr="005E677C">
              <w:rPr>
                <w:b/>
                <w:bCs/>
                <w:sz w:val="20"/>
                <w:szCs w:val="20"/>
              </w:rPr>
              <w:t>Площадь ОРО (га)</w:t>
            </w:r>
          </w:p>
        </w:tc>
      </w:tr>
      <w:tr w:rsidR="00815B2B" w14:paraId="43AEF9C1" w14:textId="77777777" w:rsidTr="00D80072">
        <w:trPr>
          <w:trHeight w:val="1149"/>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44B18D4B" w14:textId="77777777" w:rsidR="00815B2B" w:rsidRPr="00E629AC" w:rsidRDefault="00815B2B" w:rsidP="00AD5E3A">
            <w:pPr>
              <w:tabs>
                <w:tab w:val="left" w:pos="9923"/>
              </w:tabs>
              <w:jc w:val="center"/>
              <w:rPr>
                <w:sz w:val="20"/>
                <w:szCs w:val="20"/>
              </w:rPr>
            </w:pPr>
            <w:r>
              <w:rPr>
                <w:sz w:val="20"/>
                <w:szCs w:val="20"/>
              </w:rPr>
              <w:t>1.</w:t>
            </w:r>
          </w:p>
        </w:tc>
        <w:tc>
          <w:tcPr>
            <w:tcW w:w="1425" w:type="dxa"/>
            <w:tcBorders>
              <w:top w:val="single" w:sz="4" w:space="0" w:color="000000"/>
              <w:left w:val="single" w:sz="4" w:space="0" w:color="000000"/>
              <w:bottom w:val="single" w:sz="4" w:space="0" w:color="000000"/>
              <w:right w:val="single" w:sz="4" w:space="0" w:color="000000"/>
            </w:tcBorders>
            <w:vAlign w:val="center"/>
          </w:tcPr>
          <w:p w14:paraId="6A8647C4" w14:textId="77777777" w:rsidR="00815B2B" w:rsidRDefault="00815B2B" w:rsidP="00AD5E3A">
            <w:pPr>
              <w:tabs>
                <w:tab w:val="left" w:pos="9923"/>
              </w:tabs>
              <w:jc w:val="center"/>
              <w:rPr>
                <w:sz w:val="20"/>
                <w:szCs w:val="20"/>
              </w:rPr>
            </w:pPr>
            <w:r>
              <w:rPr>
                <w:sz w:val="20"/>
                <w:szCs w:val="20"/>
              </w:rPr>
              <w:t>17-00001-Х-00138-180316</w:t>
            </w:r>
          </w:p>
        </w:tc>
        <w:tc>
          <w:tcPr>
            <w:tcW w:w="1602" w:type="dxa"/>
            <w:tcBorders>
              <w:top w:val="single" w:sz="4" w:space="0" w:color="000000"/>
              <w:left w:val="single" w:sz="4" w:space="0" w:color="000000"/>
              <w:bottom w:val="single" w:sz="4" w:space="0" w:color="000000"/>
              <w:right w:val="single" w:sz="4" w:space="0" w:color="000000"/>
            </w:tcBorders>
            <w:vAlign w:val="center"/>
          </w:tcPr>
          <w:p w14:paraId="3C7C1C05" w14:textId="77777777" w:rsidR="00815B2B" w:rsidRDefault="00815B2B" w:rsidP="00AD5E3A">
            <w:pPr>
              <w:rPr>
                <w:sz w:val="20"/>
                <w:szCs w:val="20"/>
              </w:rPr>
            </w:pPr>
            <w:r>
              <w:rPr>
                <w:sz w:val="20"/>
                <w:szCs w:val="20"/>
              </w:rPr>
              <w:t>Золоотвал ОАО «Кызылская ТЭЦ»</w:t>
            </w:r>
          </w:p>
        </w:tc>
        <w:tc>
          <w:tcPr>
            <w:tcW w:w="971" w:type="dxa"/>
            <w:tcBorders>
              <w:top w:val="single" w:sz="4" w:space="0" w:color="000000"/>
              <w:left w:val="single" w:sz="4" w:space="0" w:color="000000"/>
              <w:bottom w:val="single" w:sz="4" w:space="0" w:color="000000"/>
              <w:right w:val="single" w:sz="4" w:space="0" w:color="000000"/>
            </w:tcBorders>
            <w:vAlign w:val="center"/>
          </w:tcPr>
          <w:p w14:paraId="004BC24A" w14:textId="77777777" w:rsidR="00815B2B" w:rsidRDefault="00815B2B" w:rsidP="00AD5E3A">
            <w:pPr>
              <w:tabs>
                <w:tab w:val="left" w:pos="9923"/>
              </w:tabs>
              <w:ind w:hanging="75"/>
              <w:jc w:val="center"/>
              <w:rPr>
                <w:sz w:val="20"/>
                <w:szCs w:val="20"/>
              </w:rPr>
            </w:pPr>
            <w:r>
              <w:rPr>
                <w:spacing w:val="-1"/>
                <w:sz w:val="20"/>
                <w:szCs w:val="20"/>
              </w:rPr>
              <w:t>Хранение</w:t>
            </w:r>
            <w:r>
              <w:rPr>
                <w:sz w:val="20"/>
                <w:szCs w:val="20"/>
              </w:rPr>
              <w:t>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75693585" w14:textId="77777777" w:rsidR="00815B2B" w:rsidRDefault="00815B2B" w:rsidP="008C4E79">
            <w:pPr>
              <w:tabs>
                <w:tab w:val="left" w:pos="9923"/>
              </w:tabs>
              <w:ind w:firstLine="17"/>
              <w:jc w:val="center"/>
              <w:rPr>
                <w:sz w:val="20"/>
                <w:szCs w:val="20"/>
              </w:rPr>
            </w:pPr>
            <w:r>
              <w:rPr>
                <w:sz w:val="20"/>
                <w:szCs w:val="20"/>
              </w:rPr>
              <w:t>61140002205 золошлаковая смесь от сжигания углей,61890101205отходы при очистке котлов от накипи</w:t>
            </w:r>
          </w:p>
        </w:tc>
        <w:tc>
          <w:tcPr>
            <w:tcW w:w="985" w:type="dxa"/>
            <w:tcBorders>
              <w:top w:val="single" w:sz="4" w:space="0" w:color="000000"/>
              <w:left w:val="single" w:sz="4" w:space="0" w:color="000000"/>
              <w:bottom w:val="single" w:sz="4" w:space="0" w:color="000000"/>
              <w:right w:val="single" w:sz="4" w:space="0" w:color="000000"/>
            </w:tcBorders>
            <w:vAlign w:val="center"/>
          </w:tcPr>
          <w:p w14:paraId="603728B3" w14:textId="77777777" w:rsidR="00815B2B" w:rsidRPr="00E26099" w:rsidRDefault="00815B2B" w:rsidP="00AD5E3A">
            <w:pPr>
              <w:tabs>
                <w:tab w:val="left" w:pos="9923"/>
              </w:tabs>
              <w:jc w:val="center"/>
              <w:rPr>
                <w:sz w:val="19"/>
                <w:szCs w:val="19"/>
              </w:rPr>
            </w:pPr>
            <w:r w:rsidRPr="00E26099">
              <w:rPr>
                <w:sz w:val="19"/>
                <w:szCs w:val="19"/>
              </w:rPr>
              <w:t>399000</w:t>
            </w:r>
          </w:p>
        </w:tc>
        <w:tc>
          <w:tcPr>
            <w:tcW w:w="1113" w:type="dxa"/>
            <w:tcBorders>
              <w:top w:val="single" w:sz="4" w:space="0" w:color="000000"/>
              <w:left w:val="single" w:sz="4" w:space="0" w:color="000000"/>
              <w:bottom w:val="single" w:sz="4" w:space="0" w:color="000000"/>
              <w:right w:val="single" w:sz="4" w:space="0" w:color="000000"/>
            </w:tcBorders>
            <w:vAlign w:val="center"/>
          </w:tcPr>
          <w:p w14:paraId="3F214D25" w14:textId="77777777" w:rsidR="00815B2B" w:rsidRPr="00E26099" w:rsidRDefault="00815B2B" w:rsidP="00AD5E3A">
            <w:pPr>
              <w:tabs>
                <w:tab w:val="left" w:pos="9923"/>
              </w:tabs>
              <w:jc w:val="center"/>
              <w:rPr>
                <w:sz w:val="19"/>
                <w:szCs w:val="19"/>
              </w:rPr>
            </w:pPr>
            <w:r w:rsidRPr="00E26099">
              <w:rPr>
                <w:sz w:val="19"/>
                <w:szCs w:val="19"/>
              </w:rPr>
              <w:t>249949</w:t>
            </w:r>
          </w:p>
        </w:tc>
        <w:tc>
          <w:tcPr>
            <w:tcW w:w="850" w:type="dxa"/>
            <w:tcBorders>
              <w:top w:val="single" w:sz="4" w:space="0" w:color="000000"/>
              <w:left w:val="single" w:sz="4" w:space="0" w:color="000000"/>
              <w:bottom w:val="single" w:sz="4" w:space="0" w:color="000000"/>
              <w:right w:val="single" w:sz="4" w:space="0" w:color="000000"/>
            </w:tcBorders>
            <w:vAlign w:val="center"/>
          </w:tcPr>
          <w:p w14:paraId="7B99506A" w14:textId="77777777" w:rsidR="00815B2B" w:rsidRPr="00E26099" w:rsidRDefault="00815B2B" w:rsidP="00AD5E3A">
            <w:pPr>
              <w:tabs>
                <w:tab w:val="left" w:pos="9923"/>
              </w:tabs>
              <w:jc w:val="center"/>
              <w:rPr>
                <w:sz w:val="19"/>
                <w:szCs w:val="19"/>
              </w:rPr>
            </w:pPr>
            <w:r w:rsidRPr="00E26099">
              <w:rPr>
                <w:sz w:val="19"/>
                <w:szCs w:val="19"/>
              </w:rPr>
              <w:t>20,114</w:t>
            </w:r>
          </w:p>
        </w:tc>
      </w:tr>
      <w:tr w:rsidR="00815B2B" w14:paraId="5D57324E" w14:textId="77777777" w:rsidTr="00D80072">
        <w:trPr>
          <w:trHeight w:val="557"/>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2AB035B5" w14:textId="77777777" w:rsidR="00815B2B" w:rsidRPr="00E629AC" w:rsidRDefault="00815B2B" w:rsidP="00AD5E3A">
            <w:pPr>
              <w:tabs>
                <w:tab w:val="left" w:pos="9923"/>
              </w:tabs>
              <w:jc w:val="center"/>
              <w:rPr>
                <w:sz w:val="20"/>
                <w:szCs w:val="20"/>
              </w:rPr>
            </w:pPr>
            <w:r>
              <w:rPr>
                <w:sz w:val="20"/>
                <w:szCs w:val="20"/>
              </w:rPr>
              <w:t>2.</w:t>
            </w:r>
          </w:p>
        </w:tc>
        <w:tc>
          <w:tcPr>
            <w:tcW w:w="1425" w:type="dxa"/>
            <w:tcBorders>
              <w:top w:val="single" w:sz="4" w:space="0" w:color="000000"/>
              <w:left w:val="single" w:sz="4" w:space="0" w:color="000000"/>
              <w:bottom w:val="single" w:sz="4" w:space="0" w:color="000000"/>
              <w:right w:val="single" w:sz="4" w:space="0" w:color="000000"/>
            </w:tcBorders>
            <w:vAlign w:val="center"/>
          </w:tcPr>
          <w:p w14:paraId="45093D5E" w14:textId="77777777" w:rsidR="00815B2B" w:rsidRDefault="00815B2B" w:rsidP="00AD5E3A">
            <w:pPr>
              <w:tabs>
                <w:tab w:val="left" w:pos="9923"/>
              </w:tabs>
              <w:jc w:val="center"/>
              <w:rPr>
                <w:sz w:val="20"/>
                <w:szCs w:val="20"/>
              </w:rPr>
            </w:pPr>
            <w:r>
              <w:rPr>
                <w:sz w:val="20"/>
                <w:szCs w:val="20"/>
              </w:rPr>
              <w:t>17-00002-З-00565-291218</w:t>
            </w:r>
          </w:p>
        </w:tc>
        <w:tc>
          <w:tcPr>
            <w:tcW w:w="1602" w:type="dxa"/>
            <w:tcBorders>
              <w:top w:val="single" w:sz="4" w:space="0" w:color="000000"/>
              <w:left w:val="single" w:sz="4" w:space="0" w:color="000000"/>
              <w:bottom w:val="single" w:sz="4" w:space="0" w:color="000000"/>
              <w:right w:val="single" w:sz="4" w:space="0" w:color="000000"/>
            </w:tcBorders>
            <w:vAlign w:val="center"/>
          </w:tcPr>
          <w:p w14:paraId="0E84061C" w14:textId="77777777" w:rsidR="00815B2B" w:rsidRDefault="00815B2B" w:rsidP="00AD5E3A">
            <w:pPr>
              <w:tabs>
                <w:tab w:val="left" w:pos="9923"/>
              </w:tabs>
              <w:ind w:hanging="2"/>
              <w:rPr>
                <w:sz w:val="19"/>
                <w:szCs w:val="19"/>
              </w:rPr>
            </w:pPr>
            <w:r>
              <w:rPr>
                <w:sz w:val="19"/>
                <w:szCs w:val="19"/>
              </w:rPr>
              <w:t xml:space="preserve">Полигон по </w:t>
            </w:r>
            <w:r>
              <w:rPr>
                <w:spacing w:val="-1"/>
                <w:sz w:val="19"/>
                <w:szCs w:val="19"/>
              </w:rPr>
              <w:t xml:space="preserve">обезвреживанию </w:t>
            </w:r>
            <w:r>
              <w:rPr>
                <w:sz w:val="19"/>
                <w:szCs w:val="19"/>
              </w:rPr>
              <w:t>твердых бытовых отходов</w:t>
            </w:r>
          </w:p>
        </w:tc>
        <w:tc>
          <w:tcPr>
            <w:tcW w:w="971" w:type="dxa"/>
            <w:tcBorders>
              <w:top w:val="single" w:sz="4" w:space="0" w:color="000000"/>
              <w:left w:val="single" w:sz="4" w:space="0" w:color="000000"/>
              <w:bottom w:val="single" w:sz="4" w:space="0" w:color="000000"/>
              <w:right w:val="single" w:sz="4" w:space="0" w:color="000000"/>
            </w:tcBorders>
            <w:vAlign w:val="center"/>
          </w:tcPr>
          <w:p w14:paraId="79EB142B" w14:textId="77777777" w:rsidR="00815B2B" w:rsidRDefault="00815B2B" w:rsidP="00AD5E3A">
            <w:pPr>
              <w:tabs>
                <w:tab w:val="left" w:pos="9923"/>
              </w:tabs>
              <w:rPr>
                <w:sz w:val="20"/>
                <w:szCs w:val="20"/>
              </w:rPr>
            </w:pPr>
            <w:r>
              <w:rPr>
                <w:spacing w:val="-1"/>
                <w:sz w:val="20"/>
                <w:szCs w:val="20"/>
              </w:rPr>
              <w:t xml:space="preserve">Захоронение </w:t>
            </w:r>
            <w:r>
              <w:rPr>
                <w:sz w:val="20"/>
                <w:szCs w:val="20"/>
              </w:rPr>
              <w:t>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4A71B812" w14:textId="77777777" w:rsidR="00815B2B" w:rsidRDefault="00815B2B" w:rsidP="008C4E79">
            <w:pPr>
              <w:tabs>
                <w:tab w:val="left" w:pos="9923"/>
              </w:tabs>
              <w:jc w:val="center"/>
              <w:rPr>
                <w:sz w:val="20"/>
                <w:szCs w:val="20"/>
              </w:rPr>
            </w:pPr>
            <w:r>
              <w:rPr>
                <w:sz w:val="20"/>
                <w:szCs w:val="20"/>
              </w:rPr>
              <w:t>Отходы из жилищ 731 100 00 00 0, Отходы от уборки территории городских и сельских поселений, 7312000000 0, Растительные отходы при уходе за газонами, цветниками, древесно-кустарниковыми посадками, 7313000000 0, Прочие ТКО 7 31 900 00 00 0, мусор от офисных и бытовых помещений организаций несортированный (исключая крупногабаритный)733 100 01 72 4</w:t>
            </w:r>
          </w:p>
        </w:tc>
        <w:tc>
          <w:tcPr>
            <w:tcW w:w="985" w:type="dxa"/>
            <w:tcBorders>
              <w:top w:val="single" w:sz="4" w:space="0" w:color="000000"/>
              <w:left w:val="single" w:sz="4" w:space="0" w:color="000000"/>
              <w:bottom w:val="single" w:sz="4" w:space="0" w:color="000000"/>
              <w:right w:val="single" w:sz="4" w:space="0" w:color="000000"/>
            </w:tcBorders>
            <w:vAlign w:val="center"/>
          </w:tcPr>
          <w:p w14:paraId="07AF6D86" w14:textId="77777777" w:rsidR="00815B2B" w:rsidRPr="00E26099" w:rsidRDefault="00815B2B" w:rsidP="00AD5E3A">
            <w:pPr>
              <w:tabs>
                <w:tab w:val="left" w:pos="9923"/>
              </w:tabs>
              <w:jc w:val="center"/>
              <w:rPr>
                <w:sz w:val="19"/>
                <w:szCs w:val="19"/>
              </w:rPr>
            </w:pPr>
            <w:r w:rsidRPr="00E26099">
              <w:rPr>
                <w:sz w:val="19"/>
                <w:szCs w:val="19"/>
              </w:rPr>
              <w:t>750000</w:t>
            </w:r>
          </w:p>
        </w:tc>
        <w:tc>
          <w:tcPr>
            <w:tcW w:w="1113" w:type="dxa"/>
            <w:tcBorders>
              <w:top w:val="single" w:sz="4" w:space="0" w:color="000000"/>
              <w:left w:val="single" w:sz="4" w:space="0" w:color="000000"/>
              <w:bottom w:val="single" w:sz="4" w:space="0" w:color="000000"/>
              <w:right w:val="single" w:sz="4" w:space="0" w:color="000000"/>
            </w:tcBorders>
            <w:vAlign w:val="center"/>
          </w:tcPr>
          <w:p w14:paraId="70095F21" w14:textId="77777777" w:rsidR="00815B2B" w:rsidRPr="00E26099" w:rsidRDefault="00815B2B" w:rsidP="00AD5E3A">
            <w:pPr>
              <w:tabs>
                <w:tab w:val="left" w:pos="9923"/>
              </w:tabs>
              <w:jc w:val="center"/>
              <w:rPr>
                <w:sz w:val="19"/>
                <w:szCs w:val="19"/>
              </w:rPr>
            </w:pPr>
            <w:r w:rsidRPr="00E26099">
              <w:rPr>
                <w:sz w:val="19"/>
                <w:szCs w:val="19"/>
              </w:rPr>
              <w:t>301044</w:t>
            </w:r>
          </w:p>
        </w:tc>
        <w:tc>
          <w:tcPr>
            <w:tcW w:w="850" w:type="dxa"/>
            <w:tcBorders>
              <w:top w:val="single" w:sz="4" w:space="0" w:color="000000"/>
              <w:left w:val="single" w:sz="4" w:space="0" w:color="000000"/>
              <w:bottom w:val="single" w:sz="4" w:space="0" w:color="000000"/>
              <w:right w:val="single" w:sz="4" w:space="0" w:color="000000"/>
            </w:tcBorders>
            <w:vAlign w:val="center"/>
          </w:tcPr>
          <w:p w14:paraId="329370B2" w14:textId="77777777" w:rsidR="00815B2B" w:rsidRPr="00E26099" w:rsidRDefault="00815B2B" w:rsidP="00AD5E3A">
            <w:pPr>
              <w:tabs>
                <w:tab w:val="left" w:pos="9923"/>
              </w:tabs>
              <w:jc w:val="center"/>
              <w:rPr>
                <w:sz w:val="16"/>
                <w:szCs w:val="16"/>
              </w:rPr>
            </w:pPr>
            <w:r w:rsidRPr="00E26099">
              <w:rPr>
                <w:sz w:val="16"/>
                <w:szCs w:val="16"/>
              </w:rPr>
              <w:t>125,1984</w:t>
            </w:r>
          </w:p>
        </w:tc>
      </w:tr>
      <w:tr w:rsidR="00815B2B" w14:paraId="1E5B8F33" w14:textId="77777777" w:rsidTr="00D80072">
        <w:trPr>
          <w:trHeight w:val="725"/>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7531CBC6" w14:textId="77777777" w:rsidR="00815B2B" w:rsidRDefault="00815B2B" w:rsidP="00AD5E3A">
            <w:pPr>
              <w:tabs>
                <w:tab w:val="left" w:pos="9923"/>
              </w:tabs>
              <w:jc w:val="center"/>
              <w:rPr>
                <w:sz w:val="20"/>
                <w:szCs w:val="20"/>
              </w:rPr>
            </w:pPr>
            <w:r>
              <w:rPr>
                <w:sz w:val="20"/>
                <w:szCs w:val="20"/>
              </w:rPr>
              <w:t>3.</w:t>
            </w:r>
          </w:p>
        </w:tc>
        <w:tc>
          <w:tcPr>
            <w:tcW w:w="1425" w:type="dxa"/>
            <w:tcBorders>
              <w:top w:val="single" w:sz="4" w:space="0" w:color="000000"/>
              <w:left w:val="single" w:sz="4" w:space="0" w:color="000000"/>
              <w:bottom w:val="single" w:sz="4" w:space="0" w:color="000000"/>
              <w:right w:val="single" w:sz="4" w:space="0" w:color="000000"/>
            </w:tcBorders>
            <w:vAlign w:val="center"/>
          </w:tcPr>
          <w:p w14:paraId="12636B49" w14:textId="77777777" w:rsidR="00815B2B" w:rsidRDefault="00815B2B" w:rsidP="00AD5E3A">
            <w:pPr>
              <w:tabs>
                <w:tab w:val="left" w:pos="9923"/>
              </w:tabs>
              <w:jc w:val="center"/>
              <w:rPr>
                <w:sz w:val="20"/>
                <w:szCs w:val="20"/>
              </w:rPr>
            </w:pPr>
            <w:r>
              <w:rPr>
                <w:sz w:val="20"/>
                <w:szCs w:val="20"/>
              </w:rPr>
              <w:t>17-00003-Х-00039-140219</w:t>
            </w:r>
          </w:p>
        </w:tc>
        <w:tc>
          <w:tcPr>
            <w:tcW w:w="1602" w:type="dxa"/>
            <w:tcBorders>
              <w:top w:val="single" w:sz="4" w:space="0" w:color="000000"/>
              <w:left w:val="single" w:sz="4" w:space="0" w:color="000000"/>
              <w:bottom w:val="single" w:sz="4" w:space="0" w:color="000000"/>
              <w:right w:val="single" w:sz="4" w:space="0" w:color="000000"/>
            </w:tcBorders>
            <w:vAlign w:val="center"/>
          </w:tcPr>
          <w:p w14:paraId="0B1788D8" w14:textId="77777777" w:rsidR="00815B2B" w:rsidRDefault="00815B2B" w:rsidP="00AD5E3A">
            <w:pPr>
              <w:tabs>
                <w:tab w:val="left" w:pos="9923"/>
              </w:tabs>
              <w:rPr>
                <w:sz w:val="20"/>
                <w:szCs w:val="20"/>
              </w:rPr>
            </w:pPr>
            <w:r>
              <w:rPr>
                <w:spacing w:val="-1"/>
                <w:sz w:val="20"/>
                <w:szCs w:val="20"/>
              </w:rPr>
              <w:t xml:space="preserve">Внешний </w:t>
            </w:r>
            <w:r>
              <w:rPr>
                <w:sz w:val="20"/>
                <w:szCs w:val="20"/>
              </w:rPr>
              <w:t>отвал «Северный» участка Чаданский</w:t>
            </w:r>
          </w:p>
        </w:tc>
        <w:tc>
          <w:tcPr>
            <w:tcW w:w="971" w:type="dxa"/>
            <w:tcBorders>
              <w:top w:val="single" w:sz="4" w:space="0" w:color="000000"/>
              <w:left w:val="single" w:sz="4" w:space="0" w:color="000000"/>
              <w:bottom w:val="single" w:sz="4" w:space="0" w:color="000000"/>
              <w:right w:val="single" w:sz="4" w:space="0" w:color="000000"/>
            </w:tcBorders>
            <w:vAlign w:val="center"/>
          </w:tcPr>
          <w:p w14:paraId="20E97839" w14:textId="77777777" w:rsidR="00815B2B" w:rsidRDefault="00815B2B" w:rsidP="00AD5E3A">
            <w:pPr>
              <w:tabs>
                <w:tab w:val="left" w:pos="9923"/>
              </w:tabs>
              <w:ind w:hanging="75"/>
              <w:jc w:val="center"/>
              <w:rPr>
                <w:sz w:val="20"/>
                <w:szCs w:val="20"/>
              </w:rPr>
            </w:pPr>
            <w:r>
              <w:rPr>
                <w:spacing w:val="-1"/>
                <w:sz w:val="20"/>
                <w:szCs w:val="20"/>
              </w:rPr>
              <w:t>Хранение</w:t>
            </w:r>
            <w:r>
              <w:rPr>
                <w:sz w:val="20"/>
                <w:szCs w:val="20"/>
              </w:rPr>
              <w:t>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37B5ED90" w14:textId="77777777" w:rsidR="00815B2B" w:rsidRDefault="00815B2B" w:rsidP="008C4E79">
            <w:pPr>
              <w:tabs>
                <w:tab w:val="left" w:pos="9923"/>
              </w:tabs>
              <w:jc w:val="center"/>
              <w:rPr>
                <w:sz w:val="20"/>
                <w:szCs w:val="20"/>
              </w:rPr>
            </w:pPr>
            <w:r>
              <w:rPr>
                <w:sz w:val="20"/>
                <w:szCs w:val="20"/>
              </w:rPr>
              <w:t>Вскрышные породы в смеси практическинеопасные2001909939</w:t>
            </w:r>
            <w:r>
              <w:rPr>
                <w:w w:val="99"/>
                <w:sz w:val="20"/>
                <w:szCs w:val="20"/>
              </w:rPr>
              <w:t>5</w:t>
            </w:r>
          </w:p>
        </w:tc>
        <w:tc>
          <w:tcPr>
            <w:tcW w:w="985" w:type="dxa"/>
            <w:tcBorders>
              <w:top w:val="single" w:sz="4" w:space="0" w:color="000000"/>
              <w:left w:val="single" w:sz="4" w:space="0" w:color="000000"/>
              <w:bottom w:val="single" w:sz="4" w:space="0" w:color="000000"/>
              <w:right w:val="single" w:sz="4" w:space="0" w:color="000000"/>
            </w:tcBorders>
            <w:vAlign w:val="center"/>
          </w:tcPr>
          <w:p w14:paraId="59677265" w14:textId="77777777" w:rsidR="00815B2B" w:rsidRPr="00E26099" w:rsidRDefault="00815B2B" w:rsidP="00AD5E3A">
            <w:pPr>
              <w:tabs>
                <w:tab w:val="left" w:pos="9923"/>
              </w:tabs>
              <w:jc w:val="center"/>
              <w:rPr>
                <w:sz w:val="19"/>
                <w:szCs w:val="19"/>
              </w:rPr>
            </w:pPr>
            <w:r w:rsidRPr="00E26099">
              <w:rPr>
                <w:sz w:val="19"/>
                <w:szCs w:val="19"/>
              </w:rPr>
              <w:t>675000</w:t>
            </w:r>
          </w:p>
        </w:tc>
        <w:tc>
          <w:tcPr>
            <w:tcW w:w="1113" w:type="dxa"/>
            <w:tcBorders>
              <w:top w:val="single" w:sz="4" w:space="0" w:color="000000"/>
              <w:left w:val="single" w:sz="4" w:space="0" w:color="000000"/>
              <w:bottom w:val="single" w:sz="4" w:space="0" w:color="000000"/>
              <w:right w:val="single" w:sz="4" w:space="0" w:color="000000"/>
            </w:tcBorders>
            <w:vAlign w:val="center"/>
          </w:tcPr>
          <w:p w14:paraId="709C78A9" w14:textId="77777777" w:rsidR="00815B2B" w:rsidRPr="00E26099" w:rsidRDefault="00815B2B" w:rsidP="00AD5E3A">
            <w:pPr>
              <w:tabs>
                <w:tab w:val="left" w:pos="9923"/>
              </w:tabs>
              <w:jc w:val="center"/>
              <w:rPr>
                <w:sz w:val="19"/>
                <w:szCs w:val="19"/>
              </w:rPr>
            </w:pPr>
            <w:r w:rsidRPr="00E26099">
              <w:rPr>
                <w:sz w:val="19"/>
                <w:szCs w:val="19"/>
              </w:rPr>
              <w:t>675000</w:t>
            </w:r>
          </w:p>
        </w:tc>
        <w:tc>
          <w:tcPr>
            <w:tcW w:w="850" w:type="dxa"/>
            <w:tcBorders>
              <w:top w:val="single" w:sz="4" w:space="0" w:color="000000"/>
              <w:left w:val="single" w:sz="4" w:space="0" w:color="000000"/>
              <w:bottom w:val="single" w:sz="4" w:space="0" w:color="000000"/>
              <w:right w:val="single" w:sz="4" w:space="0" w:color="000000"/>
            </w:tcBorders>
            <w:vAlign w:val="center"/>
          </w:tcPr>
          <w:p w14:paraId="3DCDE1C8" w14:textId="77777777" w:rsidR="00815B2B" w:rsidRPr="00E26099" w:rsidRDefault="00815B2B" w:rsidP="00AD5E3A">
            <w:pPr>
              <w:tabs>
                <w:tab w:val="left" w:pos="9923"/>
              </w:tabs>
              <w:jc w:val="center"/>
              <w:rPr>
                <w:sz w:val="19"/>
                <w:szCs w:val="19"/>
              </w:rPr>
            </w:pPr>
            <w:r w:rsidRPr="00E26099">
              <w:rPr>
                <w:sz w:val="19"/>
                <w:szCs w:val="19"/>
              </w:rPr>
              <w:t>35,8</w:t>
            </w:r>
          </w:p>
        </w:tc>
      </w:tr>
      <w:tr w:rsidR="00815B2B" w14:paraId="5F4C9BC9" w14:textId="77777777" w:rsidTr="00D80072">
        <w:trPr>
          <w:trHeight w:val="725"/>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39914D54" w14:textId="77777777" w:rsidR="00815B2B" w:rsidRPr="00E629AC" w:rsidRDefault="00815B2B" w:rsidP="00AD5E3A">
            <w:pPr>
              <w:jc w:val="center"/>
              <w:rPr>
                <w:sz w:val="20"/>
                <w:szCs w:val="20"/>
              </w:rPr>
            </w:pPr>
            <w:r>
              <w:rPr>
                <w:sz w:val="20"/>
                <w:szCs w:val="20"/>
              </w:rPr>
              <w:t>4.</w:t>
            </w:r>
          </w:p>
        </w:tc>
        <w:tc>
          <w:tcPr>
            <w:tcW w:w="1425" w:type="dxa"/>
            <w:tcBorders>
              <w:top w:val="single" w:sz="4" w:space="0" w:color="000000"/>
              <w:left w:val="single" w:sz="4" w:space="0" w:color="000000"/>
              <w:bottom w:val="single" w:sz="4" w:space="0" w:color="000000"/>
              <w:right w:val="single" w:sz="4" w:space="0" w:color="000000"/>
            </w:tcBorders>
            <w:vAlign w:val="center"/>
          </w:tcPr>
          <w:p w14:paraId="16505307" w14:textId="77777777" w:rsidR="00815B2B" w:rsidRPr="00675AC9" w:rsidRDefault="00815B2B" w:rsidP="00AD5E3A">
            <w:r w:rsidRPr="005E677C">
              <w:rPr>
                <w:sz w:val="20"/>
                <w:szCs w:val="20"/>
              </w:rPr>
              <w:t>17-00004-Х-00528-120821</w:t>
            </w:r>
          </w:p>
        </w:tc>
        <w:tc>
          <w:tcPr>
            <w:tcW w:w="1602" w:type="dxa"/>
            <w:tcBorders>
              <w:top w:val="single" w:sz="4" w:space="0" w:color="000000"/>
              <w:left w:val="single" w:sz="4" w:space="0" w:color="000000"/>
              <w:bottom w:val="single" w:sz="4" w:space="0" w:color="000000"/>
              <w:right w:val="single" w:sz="4" w:space="0" w:color="000000"/>
            </w:tcBorders>
            <w:vAlign w:val="center"/>
          </w:tcPr>
          <w:p w14:paraId="228E0046" w14:textId="77777777" w:rsidR="00815B2B" w:rsidRDefault="00815B2B" w:rsidP="00AD5E3A">
            <w:pPr>
              <w:tabs>
                <w:tab w:val="left" w:pos="9923"/>
              </w:tabs>
              <w:rPr>
                <w:spacing w:val="-1"/>
                <w:sz w:val="20"/>
                <w:szCs w:val="20"/>
              </w:rPr>
            </w:pPr>
            <w:r>
              <w:rPr>
                <w:spacing w:val="-1"/>
                <w:sz w:val="20"/>
                <w:szCs w:val="20"/>
              </w:rPr>
              <w:t>Отвал № 3</w:t>
            </w:r>
          </w:p>
        </w:tc>
        <w:tc>
          <w:tcPr>
            <w:tcW w:w="971" w:type="dxa"/>
            <w:tcBorders>
              <w:top w:val="single" w:sz="4" w:space="0" w:color="000000"/>
              <w:left w:val="single" w:sz="4" w:space="0" w:color="000000"/>
              <w:bottom w:val="single" w:sz="4" w:space="0" w:color="000000"/>
              <w:right w:val="single" w:sz="4" w:space="0" w:color="000000"/>
            </w:tcBorders>
            <w:vAlign w:val="center"/>
          </w:tcPr>
          <w:p w14:paraId="3CAD30E8" w14:textId="77777777" w:rsidR="00815B2B" w:rsidRDefault="00815B2B" w:rsidP="00AD5E3A">
            <w:pPr>
              <w:tabs>
                <w:tab w:val="left" w:pos="9923"/>
              </w:tabs>
              <w:ind w:hanging="75"/>
              <w:rPr>
                <w:spacing w:val="-1"/>
                <w:sz w:val="20"/>
                <w:szCs w:val="20"/>
              </w:rPr>
            </w:pPr>
            <w:r>
              <w:rPr>
                <w:spacing w:val="-1"/>
                <w:sz w:val="20"/>
                <w:szCs w:val="20"/>
              </w:rPr>
              <w:t>Хранение 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5B3A05F4" w14:textId="77777777" w:rsidR="00815B2B" w:rsidRDefault="00815B2B" w:rsidP="008C4E79">
            <w:pPr>
              <w:tabs>
                <w:tab w:val="left" w:pos="9923"/>
              </w:tabs>
              <w:jc w:val="center"/>
              <w:rPr>
                <w:sz w:val="20"/>
                <w:szCs w:val="20"/>
              </w:rPr>
            </w:pPr>
            <w:r>
              <w:rPr>
                <w:sz w:val="20"/>
                <w:szCs w:val="20"/>
              </w:rPr>
              <w:t>Скальные вскрышные породы в смеси практически неопасная20011099205</w:t>
            </w:r>
          </w:p>
        </w:tc>
        <w:tc>
          <w:tcPr>
            <w:tcW w:w="985" w:type="dxa"/>
            <w:tcBorders>
              <w:top w:val="single" w:sz="4" w:space="0" w:color="000000"/>
              <w:left w:val="single" w:sz="4" w:space="0" w:color="000000"/>
              <w:bottom w:val="single" w:sz="4" w:space="0" w:color="000000"/>
              <w:right w:val="single" w:sz="4" w:space="0" w:color="000000"/>
            </w:tcBorders>
            <w:vAlign w:val="center"/>
          </w:tcPr>
          <w:p w14:paraId="5C033B07" w14:textId="77777777" w:rsidR="00815B2B" w:rsidRPr="00E26099" w:rsidRDefault="00815B2B" w:rsidP="00AD5E3A">
            <w:pPr>
              <w:tabs>
                <w:tab w:val="left" w:pos="9923"/>
              </w:tabs>
              <w:jc w:val="center"/>
              <w:rPr>
                <w:sz w:val="19"/>
                <w:szCs w:val="19"/>
              </w:rPr>
            </w:pPr>
            <w:r w:rsidRPr="00E26099">
              <w:rPr>
                <w:sz w:val="19"/>
                <w:szCs w:val="19"/>
              </w:rPr>
              <w:t>70205900</w:t>
            </w:r>
          </w:p>
        </w:tc>
        <w:tc>
          <w:tcPr>
            <w:tcW w:w="1113" w:type="dxa"/>
            <w:tcBorders>
              <w:top w:val="single" w:sz="4" w:space="0" w:color="000000"/>
              <w:left w:val="single" w:sz="4" w:space="0" w:color="000000"/>
              <w:bottom w:val="single" w:sz="4" w:space="0" w:color="000000"/>
              <w:right w:val="single" w:sz="4" w:space="0" w:color="000000"/>
            </w:tcBorders>
            <w:vAlign w:val="center"/>
          </w:tcPr>
          <w:p w14:paraId="02FC7023" w14:textId="77777777" w:rsidR="00815B2B" w:rsidRPr="00E26099" w:rsidRDefault="00815B2B" w:rsidP="00AD5E3A">
            <w:pPr>
              <w:tabs>
                <w:tab w:val="left" w:pos="9923"/>
              </w:tabs>
              <w:jc w:val="center"/>
              <w:rPr>
                <w:sz w:val="19"/>
                <w:szCs w:val="19"/>
              </w:rPr>
            </w:pPr>
            <w:r w:rsidRPr="00E26099">
              <w:rPr>
                <w:sz w:val="19"/>
                <w:szCs w:val="19"/>
              </w:rPr>
              <w:t>65876100</w:t>
            </w:r>
          </w:p>
        </w:tc>
        <w:tc>
          <w:tcPr>
            <w:tcW w:w="850" w:type="dxa"/>
            <w:tcBorders>
              <w:top w:val="single" w:sz="4" w:space="0" w:color="000000"/>
              <w:left w:val="single" w:sz="4" w:space="0" w:color="000000"/>
              <w:bottom w:val="single" w:sz="4" w:space="0" w:color="000000"/>
              <w:right w:val="single" w:sz="4" w:space="0" w:color="000000"/>
            </w:tcBorders>
            <w:vAlign w:val="center"/>
          </w:tcPr>
          <w:p w14:paraId="2966941B" w14:textId="77777777" w:rsidR="00815B2B" w:rsidRPr="00E26099" w:rsidRDefault="00815B2B" w:rsidP="00AD5E3A">
            <w:pPr>
              <w:tabs>
                <w:tab w:val="left" w:pos="9923"/>
              </w:tabs>
              <w:jc w:val="center"/>
              <w:rPr>
                <w:sz w:val="19"/>
                <w:szCs w:val="19"/>
              </w:rPr>
            </w:pPr>
            <w:r w:rsidRPr="00E26099">
              <w:rPr>
                <w:sz w:val="19"/>
                <w:szCs w:val="19"/>
              </w:rPr>
              <w:t>44,0</w:t>
            </w:r>
          </w:p>
        </w:tc>
      </w:tr>
      <w:tr w:rsidR="00815B2B" w14:paraId="73C0F49A" w14:textId="77777777" w:rsidTr="00D80072">
        <w:trPr>
          <w:trHeight w:val="692"/>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190165E8" w14:textId="77777777" w:rsidR="00815B2B" w:rsidRDefault="00815B2B" w:rsidP="00AD5E3A">
            <w:pPr>
              <w:tabs>
                <w:tab w:val="left" w:pos="9923"/>
              </w:tabs>
              <w:jc w:val="center"/>
              <w:rPr>
                <w:sz w:val="20"/>
                <w:szCs w:val="20"/>
              </w:rPr>
            </w:pPr>
            <w:r>
              <w:rPr>
                <w:sz w:val="20"/>
                <w:szCs w:val="20"/>
              </w:rPr>
              <w:t>5.</w:t>
            </w:r>
          </w:p>
        </w:tc>
        <w:tc>
          <w:tcPr>
            <w:tcW w:w="1425" w:type="dxa"/>
            <w:tcBorders>
              <w:top w:val="single" w:sz="4" w:space="0" w:color="000000"/>
              <w:left w:val="single" w:sz="4" w:space="0" w:color="000000"/>
              <w:bottom w:val="single" w:sz="4" w:space="0" w:color="000000"/>
              <w:right w:val="single" w:sz="4" w:space="0" w:color="000000"/>
            </w:tcBorders>
            <w:vAlign w:val="center"/>
          </w:tcPr>
          <w:p w14:paraId="65AF40BB" w14:textId="77777777" w:rsidR="00815B2B" w:rsidRDefault="00815B2B" w:rsidP="00AD5E3A">
            <w:pPr>
              <w:tabs>
                <w:tab w:val="left" w:pos="9923"/>
              </w:tabs>
              <w:jc w:val="center"/>
              <w:rPr>
                <w:sz w:val="20"/>
                <w:szCs w:val="20"/>
              </w:rPr>
            </w:pPr>
            <w:r>
              <w:rPr>
                <w:sz w:val="20"/>
                <w:szCs w:val="20"/>
              </w:rPr>
              <w:t>17-00005-З-00790-091121</w:t>
            </w:r>
          </w:p>
        </w:tc>
        <w:tc>
          <w:tcPr>
            <w:tcW w:w="1602" w:type="dxa"/>
            <w:tcBorders>
              <w:top w:val="single" w:sz="4" w:space="0" w:color="000000"/>
              <w:left w:val="single" w:sz="4" w:space="0" w:color="000000"/>
              <w:bottom w:val="single" w:sz="4" w:space="0" w:color="000000"/>
              <w:right w:val="single" w:sz="4" w:space="0" w:color="000000"/>
            </w:tcBorders>
            <w:vAlign w:val="center"/>
          </w:tcPr>
          <w:p w14:paraId="0F5342C4" w14:textId="77777777" w:rsidR="00815B2B" w:rsidRDefault="00815B2B" w:rsidP="00AD5E3A">
            <w:pPr>
              <w:tabs>
                <w:tab w:val="left" w:pos="9923"/>
              </w:tabs>
              <w:jc w:val="center"/>
              <w:rPr>
                <w:spacing w:val="-1"/>
                <w:sz w:val="20"/>
                <w:szCs w:val="20"/>
              </w:rPr>
            </w:pPr>
            <w:r>
              <w:rPr>
                <w:spacing w:val="-1"/>
                <w:sz w:val="20"/>
                <w:szCs w:val="20"/>
              </w:rPr>
              <w:t>Хвостохранилище</w:t>
            </w:r>
          </w:p>
        </w:tc>
        <w:tc>
          <w:tcPr>
            <w:tcW w:w="971" w:type="dxa"/>
            <w:tcBorders>
              <w:top w:val="single" w:sz="4" w:space="0" w:color="000000"/>
              <w:left w:val="single" w:sz="4" w:space="0" w:color="000000"/>
              <w:bottom w:val="single" w:sz="4" w:space="0" w:color="000000"/>
              <w:right w:val="single" w:sz="4" w:space="0" w:color="000000"/>
            </w:tcBorders>
            <w:vAlign w:val="center"/>
          </w:tcPr>
          <w:p w14:paraId="08352436" w14:textId="77777777" w:rsidR="00815B2B" w:rsidRDefault="00815B2B" w:rsidP="00AD5E3A">
            <w:pPr>
              <w:tabs>
                <w:tab w:val="left" w:pos="9923"/>
              </w:tabs>
              <w:ind w:hanging="75"/>
              <w:jc w:val="center"/>
              <w:rPr>
                <w:spacing w:val="-1"/>
                <w:sz w:val="20"/>
                <w:szCs w:val="20"/>
              </w:rPr>
            </w:pPr>
            <w:r>
              <w:rPr>
                <w:spacing w:val="-1"/>
                <w:sz w:val="20"/>
                <w:szCs w:val="20"/>
              </w:rPr>
              <w:t xml:space="preserve">Захоронение </w:t>
            </w:r>
            <w:r>
              <w:rPr>
                <w:sz w:val="20"/>
                <w:szCs w:val="20"/>
              </w:rPr>
              <w:t>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79BAD845" w14:textId="77777777" w:rsidR="00815B2B" w:rsidRDefault="00815B2B" w:rsidP="008C4E79">
            <w:pPr>
              <w:tabs>
                <w:tab w:val="left" w:pos="9923"/>
              </w:tabs>
              <w:jc w:val="center"/>
              <w:rPr>
                <w:sz w:val="20"/>
                <w:szCs w:val="20"/>
              </w:rPr>
            </w:pPr>
            <w:r>
              <w:rPr>
                <w:sz w:val="20"/>
                <w:szCs w:val="20"/>
              </w:rPr>
              <w:t>Отходы (хвосты) флотации свинцово-цинковых руд 22252211395</w:t>
            </w:r>
          </w:p>
        </w:tc>
        <w:tc>
          <w:tcPr>
            <w:tcW w:w="985" w:type="dxa"/>
            <w:tcBorders>
              <w:top w:val="single" w:sz="4" w:space="0" w:color="000000"/>
              <w:left w:val="single" w:sz="4" w:space="0" w:color="000000"/>
              <w:bottom w:val="single" w:sz="4" w:space="0" w:color="000000"/>
              <w:right w:val="single" w:sz="4" w:space="0" w:color="000000"/>
            </w:tcBorders>
            <w:vAlign w:val="center"/>
          </w:tcPr>
          <w:p w14:paraId="1007D92A" w14:textId="77777777" w:rsidR="00815B2B" w:rsidRPr="00E26099" w:rsidRDefault="00815B2B" w:rsidP="00AD5E3A">
            <w:pPr>
              <w:tabs>
                <w:tab w:val="left" w:pos="9923"/>
              </w:tabs>
              <w:jc w:val="center"/>
              <w:rPr>
                <w:sz w:val="19"/>
                <w:szCs w:val="19"/>
              </w:rPr>
            </w:pPr>
            <w:r w:rsidRPr="00E26099">
              <w:rPr>
                <w:sz w:val="19"/>
                <w:szCs w:val="19"/>
              </w:rPr>
              <w:t>10135500</w:t>
            </w:r>
          </w:p>
        </w:tc>
        <w:tc>
          <w:tcPr>
            <w:tcW w:w="1113" w:type="dxa"/>
            <w:tcBorders>
              <w:top w:val="single" w:sz="4" w:space="0" w:color="000000"/>
              <w:left w:val="single" w:sz="4" w:space="0" w:color="000000"/>
              <w:bottom w:val="single" w:sz="4" w:space="0" w:color="000000"/>
              <w:right w:val="single" w:sz="4" w:space="0" w:color="000000"/>
            </w:tcBorders>
            <w:vAlign w:val="center"/>
          </w:tcPr>
          <w:p w14:paraId="1822CABF" w14:textId="77777777" w:rsidR="00815B2B" w:rsidRPr="00E26099" w:rsidRDefault="00815B2B" w:rsidP="00AD5E3A">
            <w:pPr>
              <w:tabs>
                <w:tab w:val="left" w:pos="9923"/>
              </w:tabs>
              <w:jc w:val="center"/>
              <w:rPr>
                <w:sz w:val="19"/>
                <w:szCs w:val="19"/>
              </w:rPr>
            </w:pPr>
            <w:r w:rsidRPr="00E26099">
              <w:rPr>
                <w:sz w:val="19"/>
                <w:szCs w:val="19"/>
              </w:rPr>
              <w:t>5132869,0</w:t>
            </w:r>
          </w:p>
        </w:tc>
        <w:tc>
          <w:tcPr>
            <w:tcW w:w="850" w:type="dxa"/>
            <w:tcBorders>
              <w:top w:val="single" w:sz="4" w:space="0" w:color="000000"/>
              <w:left w:val="single" w:sz="4" w:space="0" w:color="000000"/>
              <w:bottom w:val="single" w:sz="4" w:space="0" w:color="000000"/>
              <w:right w:val="single" w:sz="4" w:space="0" w:color="000000"/>
            </w:tcBorders>
            <w:vAlign w:val="center"/>
          </w:tcPr>
          <w:p w14:paraId="09C8B47E" w14:textId="77777777" w:rsidR="00815B2B" w:rsidRPr="00E26099" w:rsidRDefault="00815B2B" w:rsidP="00AD5E3A">
            <w:pPr>
              <w:tabs>
                <w:tab w:val="left" w:pos="9923"/>
              </w:tabs>
              <w:jc w:val="center"/>
              <w:rPr>
                <w:sz w:val="19"/>
                <w:szCs w:val="19"/>
              </w:rPr>
            </w:pPr>
            <w:r w:rsidRPr="00E26099">
              <w:rPr>
                <w:sz w:val="19"/>
                <w:szCs w:val="19"/>
              </w:rPr>
              <w:t>431,6</w:t>
            </w:r>
          </w:p>
        </w:tc>
      </w:tr>
      <w:tr w:rsidR="00815B2B" w14:paraId="07C7AB07" w14:textId="77777777" w:rsidTr="00D80072">
        <w:trPr>
          <w:trHeight w:val="683"/>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4C74A5F1" w14:textId="77777777" w:rsidR="00815B2B" w:rsidRDefault="00815B2B" w:rsidP="00AD5E3A">
            <w:pPr>
              <w:tabs>
                <w:tab w:val="left" w:pos="9923"/>
              </w:tabs>
              <w:jc w:val="center"/>
              <w:rPr>
                <w:sz w:val="20"/>
                <w:szCs w:val="20"/>
              </w:rPr>
            </w:pPr>
            <w:r>
              <w:rPr>
                <w:sz w:val="20"/>
                <w:szCs w:val="20"/>
              </w:rPr>
              <w:t>6.</w:t>
            </w:r>
          </w:p>
        </w:tc>
        <w:tc>
          <w:tcPr>
            <w:tcW w:w="1425" w:type="dxa"/>
            <w:tcBorders>
              <w:top w:val="single" w:sz="4" w:space="0" w:color="000000"/>
              <w:left w:val="single" w:sz="4" w:space="0" w:color="000000"/>
              <w:bottom w:val="single" w:sz="4" w:space="0" w:color="000000"/>
              <w:right w:val="single" w:sz="4" w:space="0" w:color="000000"/>
            </w:tcBorders>
            <w:vAlign w:val="center"/>
          </w:tcPr>
          <w:p w14:paraId="320EDAE7" w14:textId="77777777" w:rsidR="00815B2B" w:rsidRDefault="00815B2B" w:rsidP="00AD5E3A">
            <w:pPr>
              <w:tabs>
                <w:tab w:val="left" w:pos="9923"/>
              </w:tabs>
              <w:jc w:val="center"/>
              <w:rPr>
                <w:sz w:val="20"/>
                <w:szCs w:val="20"/>
              </w:rPr>
            </w:pPr>
            <w:r>
              <w:rPr>
                <w:sz w:val="20"/>
                <w:szCs w:val="20"/>
              </w:rPr>
              <w:t>17-00006-Х-00792-091121</w:t>
            </w:r>
          </w:p>
        </w:tc>
        <w:tc>
          <w:tcPr>
            <w:tcW w:w="1602" w:type="dxa"/>
            <w:tcBorders>
              <w:top w:val="single" w:sz="4" w:space="0" w:color="000000"/>
              <w:left w:val="single" w:sz="4" w:space="0" w:color="000000"/>
              <w:bottom w:val="single" w:sz="4" w:space="0" w:color="000000"/>
              <w:right w:val="single" w:sz="4" w:space="0" w:color="000000"/>
            </w:tcBorders>
            <w:vAlign w:val="center"/>
          </w:tcPr>
          <w:p w14:paraId="7EF0AD46" w14:textId="77777777" w:rsidR="00815B2B" w:rsidRDefault="00815B2B" w:rsidP="00AD5E3A">
            <w:pPr>
              <w:tabs>
                <w:tab w:val="left" w:pos="9923"/>
              </w:tabs>
              <w:jc w:val="center"/>
              <w:rPr>
                <w:spacing w:val="-1"/>
                <w:sz w:val="20"/>
                <w:szCs w:val="20"/>
              </w:rPr>
            </w:pPr>
            <w:r>
              <w:rPr>
                <w:spacing w:val="-1"/>
                <w:sz w:val="20"/>
                <w:szCs w:val="20"/>
              </w:rPr>
              <w:t>Отвал № 1</w:t>
            </w:r>
          </w:p>
        </w:tc>
        <w:tc>
          <w:tcPr>
            <w:tcW w:w="971" w:type="dxa"/>
            <w:tcBorders>
              <w:top w:val="single" w:sz="4" w:space="0" w:color="000000"/>
              <w:left w:val="single" w:sz="4" w:space="0" w:color="000000"/>
              <w:bottom w:val="single" w:sz="4" w:space="0" w:color="000000"/>
              <w:right w:val="single" w:sz="4" w:space="0" w:color="000000"/>
            </w:tcBorders>
            <w:vAlign w:val="center"/>
          </w:tcPr>
          <w:p w14:paraId="72346311" w14:textId="77777777" w:rsidR="00815B2B" w:rsidRDefault="00815B2B" w:rsidP="00AD5E3A">
            <w:pPr>
              <w:tabs>
                <w:tab w:val="left" w:pos="9923"/>
              </w:tabs>
              <w:ind w:hanging="75"/>
              <w:jc w:val="center"/>
              <w:rPr>
                <w:spacing w:val="-1"/>
                <w:sz w:val="20"/>
                <w:szCs w:val="20"/>
              </w:rPr>
            </w:pPr>
            <w:r>
              <w:rPr>
                <w:spacing w:val="-1"/>
                <w:sz w:val="20"/>
                <w:szCs w:val="20"/>
              </w:rPr>
              <w:t>Хранение 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5EC98121" w14:textId="77777777" w:rsidR="00815B2B" w:rsidRDefault="00815B2B" w:rsidP="008C4E79">
            <w:pPr>
              <w:tabs>
                <w:tab w:val="left" w:pos="9923"/>
              </w:tabs>
              <w:jc w:val="center"/>
              <w:rPr>
                <w:sz w:val="20"/>
                <w:szCs w:val="20"/>
              </w:rPr>
            </w:pPr>
            <w:r>
              <w:rPr>
                <w:sz w:val="20"/>
                <w:szCs w:val="20"/>
              </w:rPr>
              <w:t>Скальные вскрышные породы в смеси практически неопасная 20011099205</w:t>
            </w:r>
          </w:p>
        </w:tc>
        <w:tc>
          <w:tcPr>
            <w:tcW w:w="985" w:type="dxa"/>
            <w:tcBorders>
              <w:top w:val="single" w:sz="4" w:space="0" w:color="000000"/>
              <w:left w:val="single" w:sz="4" w:space="0" w:color="000000"/>
              <w:bottom w:val="single" w:sz="4" w:space="0" w:color="000000"/>
              <w:right w:val="single" w:sz="4" w:space="0" w:color="000000"/>
            </w:tcBorders>
            <w:vAlign w:val="center"/>
          </w:tcPr>
          <w:p w14:paraId="736BB5DD" w14:textId="77777777" w:rsidR="00815B2B" w:rsidRPr="00E26099" w:rsidRDefault="00815B2B" w:rsidP="00AD5E3A">
            <w:pPr>
              <w:tabs>
                <w:tab w:val="left" w:pos="9923"/>
              </w:tabs>
              <w:jc w:val="center"/>
              <w:rPr>
                <w:sz w:val="19"/>
                <w:szCs w:val="19"/>
              </w:rPr>
            </w:pPr>
            <w:r w:rsidRPr="00E26099">
              <w:rPr>
                <w:sz w:val="19"/>
                <w:szCs w:val="19"/>
              </w:rPr>
              <w:t>6278100</w:t>
            </w:r>
          </w:p>
        </w:tc>
        <w:tc>
          <w:tcPr>
            <w:tcW w:w="1113" w:type="dxa"/>
            <w:tcBorders>
              <w:top w:val="single" w:sz="4" w:space="0" w:color="000000"/>
              <w:left w:val="single" w:sz="4" w:space="0" w:color="000000"/>
              <w:bottom w:val="single" w:sz="4" w:space="0" w:color="000000"/>
              <w:right w:val="single" w:sz="4" w:space="0" w:color="000000"/>
            </w:tcBorders>
            <w:vAlign w:val="center"/>
          </w:tcPr>
          <w:p w14:paraId="062CC830" w14:textId="77777777" w:rsidR="00815B2B" w:rsidRPr="00E26099" w:rsidRDefault="00815B2B" w:rsidP="00AD5E3A">
            <w:pPr>
              <w:tabs>
                <w:tab w:val="left" w:pos="9923"/>
              </w:tabs>
              <w:jc w:val="center"/>
              <w:rPr>
                <w:sz w:val="19"/>
                <w:szCs w:val="19"/>
              </w:rPr>
            </w:pPr>
            <w:r w:rsidRPr="00E26099">
              <w:rPr>
                <w:sz w:val="19"/>
                <w:szCs w:val="19"/>
              </w:rPr>
              <w:t>1568200</w:t>
            </w:r>
          </w:p>
        </w:tc>
        <w:tc>
          <w:tcPr>
            <w:tcW w:w="850" w:type="dxa"/>
            <w:tcBorders>
              <w:top w:val="single" w:sz="4" w:space="0" w:color="000000"/>
              <w:left w:val="single" w:sz="4" w:space="0" w:color="000000"/>
              <w:bottom w:val="single" w:sz="4" w:space="0" w:color="000000"/>
              <w:right w:val="single" w:sz="4" w:space="0" w:color="000000"/>
            </w:tcBorders>
            <w:vAlign w:val="center"/>
          </w:tcPr>
          <w:p w14:paraId="7F08984C" w14:textId="77777777" w:rsidR="00815B2B" w:rsidRPr="00E26099" w:rsidRDefault="00815B2B" w:rsidP="00AD5E3A">
            <w:pPr>
              <w:tabs>
                <w:tab w:val="left" w:pos="9923"/>
              </w:tabs>
              <w:jc w:val="center"/>
              <w:rPr>
                <w:sz w:val="19"/>
                <w:szCs w:val="19"/>
              </w:rPr>
            </w:pPr>
            <w:r w:rsidRPr="00E26099">
              <w:rPr>
                <w:sz w:val="19"/>
                <w:szCs w:val="19"/>
              </w:rPr>
              <w:t>6,2</w:t>
            </w:r>
          </w:p>
        </w:tc>
      </w:tr>
      <w:tr w:rsidR="00815B2B" w14:paraId="005FE94A" w14:textId="77777777" w:rsidTr="00D80072">
        <w:trPr>
          <w:trHeight w:val="679"/>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11F8D222" w14:textId="77777777" w:rsidR="00815B2B" w:rsidRDefault="00815B2B" w:rsidP="00AD5E3A">
            <w:pPr>
              <w:tabs>
                <w:tab w:val="left" w:pos="9923"/>
              </w:tabs>
              <w:jc w:val="center"/>
              <w:rPr>
                <w:sz w:val="20"/>
                <w:szCs w:val="20"/>
              </w:rPr>
            </w:pPr>
            <w:r>
              <w:rPr>
                <w:sz w:val="20"/>
                <w:szCs w:val="20"/>
              </w:rPr>
              <w:t>7.</w:t>
            </w:r>
          </w:p>
        </w:tc>
        <w:tc>
          <w:tcPr>
            <w:tcW w:w="1425" w:type="dxa"/>
            <w:tcBorders>
              <w:top w:val="single" w:sz="4" w:space="0" w:color="000000"/>
              <w:left w:val="single" w:sz="4" w:space="0" w:color="000000"/>
              <w:bottom w:val="single" w:sz="4" w:space="0" w:color="000000"/>
              <w:right w:val="single" w:sz="4" w:space="0" w:color="000000"/>
            </w:tcBorders>
            <w:vAlign w:val="center"/>
          </w:tcPr>
          <w:p w14:paraId="11A22ABC" w14:textId="77777777" w:rsidR="00815B2B" w:rsidRDefault="00815B2B" w:rsidP="00AD5E3A">
            <w:pPr>
              <w:tabs>
                <w:tab w:val="left" w:pos="9923"/>
              </w:tabs>
              <w:jc w:val="center"/>
              <w:rPr>
                <w:sz w:val="20"/>
                <w:szCs w:val="20"/>
              </w:rPr>
            </w:pPr>
            <w:r>
              <w:rPr>
                <w:sz w:val="20"/>
                <w:szCs w:val="20"/>
              </w:rPr>
              <w:t>17-00007-Х-00792-091121</w:t>
            </w:r>
          </w:p>
        </w:tc>
        <w:tc>
          <w:tcPr>
            <w:tcW w:w="1602" w:type="dxa"/>
            <w:tcBorders>
              <w:top w:val="single" w:sz="4" w:space="0" w:color="000000"/>
              <w:left w:val="single" w:sz="4" w:space="0" w:color="000000"/>
              <w:bottom w:val="single" w:sz="4" w:space="0" w:color="000000"/>
              <w:right w:val="single" w:sz="4" w:space="0" w:color="000000"/>
            </w:tcBorders>
            <w:vAlign w:val="center"/>
          </w:tcPr>
          <w:p w14:paraId="154E339C" w14:textId="77777777" w:rsidR="00815B2B" w:rsidRDefault="00815B2B" w:rsidP="00AD5E3A">
            <w:pPr>
              <w:tabs>
                <w:tab w:val="left" w:pos="9923"/>
              </w:tabs>
              <w:jc w:val="center"/>
              <w:rPr>
                <w:spacing w:val="-1"/>
                <w:sz w:val="20"/>
                <w:szCs w:val="20"/>
              </w:rPr>
            </w:pPr>
            <w:r>
              <w:rPr>
                <w:spacing w:val="-1"/>
                <w:sz w:val="20"/>
                <w:szCs w:val="20"/>
              </w:rPr>
              <w:t>Отвал № 2</w:t>
            </w:r>
          </w:p>
        </w:tc>
        <w:tc>
          <w:tcPr>
            <w:tcW w:w="971" w:type="dxa"/>
            <w:tcBorders>
              <w:top w:val="single" w:sz="4" w:space="0" w:color="000000"/>
              <w:left w:val="single" w:sz="4" w:space="0" w:color="000000"/>
              <w:bottom w:val="single" w:sz="4" w:space="0" w:color="000000"/>
              <w:right w:val="single" w:sz="4" w:space="0" w:color="000000"/>
            </w:tcBorders>
            <w:vAlign w:val="center"/>
          </w:tcPr>
          <w:p w14:paraId="741E9BD2" w14:textId="77777777" w:rsidR="00815B2B" w:rsidRDefault="00815B2B" w:rsidP="00AD5E3A">
            <w:pPr>
              <w:tabs>
                <w:tab w:val="left" w:pos="9923"/>
              </w:tabs>
              <w:ind w:hanging="75"/>
              <w:jc w:val="center"/>
              <w:rPr>
                <w:spacing w:val="-1"/>
                <w:sz w:val="20"/>
                <w:szCs w:val="20"/>
              </w:rPr>
            </w:pPr>
            <w:r>
              <w:rPr>
                <w:spacing w:val="-1"/>
                <w:sz w:val="20"/>
                <w:szCs w:val="20"/>
              </w:rPr>
              <w:t>Хранение 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554CB150" w14:textId="77777777" w:rsidR="00815B2B" w:rsidRDefault="00815B2B" w:rsidP="008C4E79">
            <w:pPr>
              <w:tabs>
                <w:tab w:val="left" w:pos="9923"/>
              </w:tabs>
              <w:jc w:val="center"/>
              <w:rPr>
                <w:sz w:val="20"/>
                <w:szCs w:val="20"/>
              </w:rPr>
            </w:pPr>
            <w:r>
              <w:rPr>
                <w:sz w:val="20"/>
                <w:szCs w:val="20"/>
              </w:rPr>
              <w:t>Скальные вскрышные породы в смеси практически неопасная 20011099205</w:t>
            </w:r>
          </w:p>
        </w:tc>
        <w:tc>
          <w:tcPr>
            <w:tcW w:w="985" w:type="dxa"/>
            <w:tcBorders>
              <w:top w:val="single" w:sz="4" w:space="0" w:color="000000"/>
              <w:left w:val="single" w:sz="4" w:space="0" w:color="000000"/>
              <w:bottom w:val="single" w:sz="4" w:space="0" w:color="000000"/>
              <w:right w:val="single" w:sz="4" w:space="0" w:color="000000"/>
            </w:tcBorders>
            <w:vAlign w:val="center"/>
          </w:tcPr>
          <w:p w14:paraId="7A3B24CC" w14:textId="77777777" w:rsidR="00815B2B" w:rsidRPr="00E26099" w:rsidRDefault="00815B2B" w:rsidP="00AD5E3A">
            <w:pPr>
              <w:tabs>
                <w:tab w:val="left" w:pos="9923"/>
              </w:tabs>
              <w:jc w:val="center"/>
              <w:rPr>
                <w:sz w:val="19"/>
                <w:szCs w:val="19"/>
              </w:rPr>
            </w:pPr>
            <w:r w:rsidRPr="00E26099">
              <w:rPr>
                <w:sz w:val="19"/>
                <w:szCs w:val="19"/>
              </w:rPr>
              <w:t>23209000</w:t>
            </w:r>
          </w:p>
        </w:tc>
        <w:tc>
          <w:tcPr>
            <w:tcW w:w="1113" w:type="dxa"/>
            <w:tcBorders>
              <w:top w:val="single" w:sz="4" w:space="0" w:color="000000"/>
              <w:left w:val="single" w:sz="4" w:space="0" w:color="000000"/>
              <w:bottom w:val="single" w:sz="4" w:space="0" w:color="000000"/>
              <w:right w:val="single" w:sz="4" w:space="0" w:color="000000"/>
            </w:tcBorders>
            <w:vAlign w:val="center"/>
          </w:tcPr>
          <w:p w14:paraId="49FFA50A" w14:textId="77777777" w:rsidR="00815B2B" w:rsidRPr="00E26099" w:rsidRDefault="00815B2B" w:rsidP="00AD5E3A">
            <w:pPr>
              <w:tabs>
                <w:tab w:val="left" w:pos="9923"/>
              </w:tabs>
              <w:jc w:val="center"/>
              <w:rPr>
                <w:sz w:val="19"/>
                <w:szCs w:val="19"/>
              </w:rPr>
            </w:pPr>
            <w:r w:rsidRPr="00E26099">
              <w:rPr>
                <w:sz w:val="19"/>
                <w:szCs w:val="19"/>
              </w:rPr>
              <w:t>135100</w:t>
            </w:r>
          </w:p>
        </w:tc>
        <w:tc>
          <w:tcPr>
            <w:tcW w:w="850" w:type="dxa"/>
            <w:tcBorders>
              <w:top w:val="single" w:sz="4" w:space="0" w:color="000000"/>
              <w:left w:val="single" w:sz="4" w:space="0" w:color="000000"/>
              <w:bottom w:val="single" w:sz="4" w:space="0" w:color="000000"/>
              <w:right w:val="single" w:sz="4" w:space="0" w:color="000000"/>
            </w:tcBorders>
            <w:vAlign w:val="center"/>
          </w:tcPr>
          <w:p w14:paraId="6F6B3F15" w14:textId="77777777" w:rsidR="00815B2B" w:rsidRPr="00E26099" w:rsidRDefault="00815B2B" w:rsidP="00AD5E3A">
            <w:pPr>
              <w:tabs>
                <w:tab w:val="left" w:pos="9923"/>
              </w:tabs>
              <w:jc w:val="center"/>
              <w:rPr>
                <w:sz w:val="19"/>
                <w:szCs w:val="19"/>
              </w:rPr>
            </w:pPr>
            <w:r w:rsidRPr="00E26099">
              <w:rPr>
                <w:sz w:val="19"/>
                <w:szCs w:val="19"/>
              </w:rPr>
              <w:t>26,5</w:t>
            </w:r>
          </w:p>
        </w:tc>
      </w:tr>
      <w:tr w:rsidR="00815B2B" w14:paraId="206104B1" w14:textId="77777777" w:rsidTr="00D80072">
        <w:trPr>
          <w:trHeight w:val="688"/>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7A857BA5" w14:textId="77777777" w:rsidR="00815B2B" w:rsidRDefault="00815B2B" w:rsidP="00AD5E3A">
            <w:pPr>
              <w:tabs>
                <w:tab w:val="left" w:pos="9923"/>
              </w:tabs>
              <w:jc w:val="center"/>
              <w:rPr>
                <w:sz w:val="20"/>
                <w:szCs w:val="20"/>
              </w:rPr>
            </w:pPr>
            <w:r>
              <w:rPr>
                <w:sz w:val="20"/>
                <w:szCs w:val="20"/>
              </w:rPr>
              <w:t>8.</w:t>
            </w:r>
          </w:p>
        </w:tc>
        <w:tc>
          <w:tcPr>
            <w:tcW w:w="1425" w:type="dxa"/>
            <w:tcBorders>
              <w:top w:val="single" w:sz="4" w:space="0" w:color="000000"/>
              <w:left w:val="single" w:sz="4" w:space="0" w:color="000000"/>
              <w:bottom w:val="single" w:sz="4" w:space="0" w:color="000000"/>
              <w:right w:val="single" w:sz="4" w:space="0" w:color="000000"/>
            </w:tcBorders>
            <w:vAlign w:val="center"/>
          </w:tcPr>
          <w:p w14:paraId="6DE558E2" w14:textId="77777777" w:rsidR="00815B2B" w:rsidRDefault="00815B2B" w:rsidP="00AD5E3A">
            <w:pPr>
              <w:tabs>
                <w:tab w:val="left" w:pos="9923"/>
              </w:tabs>
              <w:jc w:val="center"/>
              <w:rPr>
                <w:sz w:val="20"/>
                <w:szCs w:val="20"/>
              </w:rPr>
            </w:pPr>
            <w:r>
              <w:rPr>
                <w:sz w:val="20"/>
                <w:szCs w:val="20"/>
              </w:rPr>
              <w:t>17-00008-З-00909-201221</w:t>
            </w:r>
          </w:p>
        </w:tc>
        <w:tc>
          <w:tcPr>
            <w:tcW w:w="1602" w:type="dxa"/>
            <w:tcBorders>
              <w:top w:val="single" w:sz="4" w:space="0" w:color="000000"/>
              <w:left w:val="single" w:sz="4" w:space="0" w:color="000000"/>
              <w:bottom w:val="single" w:sz="4" w:space="0" w:color="000000"/>
              <w:right w:val="single" w:sz="4" w:space="0" w:color="000000"/>
            </w:tcBorders>
            <w:vAlign w:val="center"/>
          </w:tcPr>
          <w:p w14:paraId="128FCC91" w14:textId="77777777" w:rsidR="00815B2B" w:rsidRDefault="00815B2B" w:rsidP="00AD5E3A">
            <w:pPr>
              <w:tabs>
                <w:tab w:val="left" w:pos="9923"/>
              </w:tabs>
              <w:jc w:val="center"/>
              <w:rPr>
                <w:spacing w:val="-1"/>
                <w:sz w:val="20"/>
                <w:szCs w:val="20"/>
              </w:rPr>
            </w:pPr>
            <w:r>
              <w:rPr>
                <w:spacing w:val="-1"/>
                <w:sz w:val="20"/>
                <w:szCs w:val="20"/>
              </w:rPr>
              <w:t>Отвал горных работ</w:t>
            </w:r>
          </w:p>
        </w:tc>
        <w:tc>
          <w:tcPr>
            <w:tcW w:w="971" w:type="dxa"/>
            <w:tcBorders>
              <w:top w:val="single" w:sz="4" w:space="0" w:color="000000"/>
              <w:left w:val="single" w:sz="4" w:space="0" w:color="000000"/>
              <w:bottom w:val="single" w:sz="4" w:space="0" w:color="000000"/>
              <w:right w:val="single" w:sz="4" w:space="0" w:color="000000"/>
            </w:tcBorders>
            <w:vAlign w:val="center"/>
          </w:tcPr>
          <w:p w14:paraId="31A790E5" w14:textId="77777777" w:rsidR="00815B2B" w:rsidRDefault="00815B2B" w:rsidP="00AD5E3A">
            <w:pPr>
              <w:tabs>
                <w:tab w:val="left" w:pos="9923"/>
              </w:tabs>
              <w:ind w:hanging="75"/>
              <w:jc w:val="center"/>
              <w:rPr>
                <w:spacing w:val="-1"/>
                <w:sz w:val="20"/>
                <w:szCs w:val="20"/>
              </w:rPr>
            </w:pPr>
            <w:r>
              <w:rPr>
                <w:spacing w:val="-1"/>
                <w:sz w:val="20"/>
                <w:szCs w:val="20"/>
              </w:rPr>
              <w:t xml:space="preserve">Захоронение </w:t>
            </w:r>
            <w:r>
              <w:rPr>
                <w:sz w:val="20"/>
                <w:szCs w:val="20"/>
              </w:rPr>
              <w:t>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046E8034" w14:textId="77777777" w:rsidR="00815B2B" w:rsidRDefault="00815B2B" w:rsidP="008C4E79">
            <w:pPr>
              <w:tabs>
                <w:tab w:val="left" w:pos="9923"/>
              </w:tabs>
              <w:jc w:val="center"/>
              <w:rPr>
                <w:sz w:val="20"/>
                <w:szCs w:val="20"/>
              </w:rPr>
            </w:pPr>
            <w:r>
              <w:rPr>
                <w:sz w:val="20"/>
                <w:szCs w:val="20"/>
              </w:rPr>
              <w:t>Скальные вскрышные породы в смеси практически неопасная 20011099205</w:t>
            </w:r>
          </w:p>
        </w:tc>
        <w:tc>
          <w:tcPr>
            <w:tcW w:w="985" w:type="dxa"/>
            <w:tcBorders>
              <w:top w:val="single" w:sz="4" w:space="0" w:color="000000"/>
              <w:left w:val="single" w:sz="4" w:space="0" w:color="000000"/>
              <w:bottom w:val="single" w:sz="4" w:space="0" w:color="000000"/>
              <w:right w:val="single" w:sz="4" w:space="0" w:color="000000"/>
            </w:tcBorders>
            <w:vAlign w:val="center"/>
          </w:tcPr>
          <w:p w14:paraId="1E390AA8" w14:textId="77777777" w:rsidR="00815B2B" w:rsidRPr="00E26099" w:rsidRDefault="00815B2B" w:rsidP="00AD5E3A">
            <w:pPr>
              <w:tabs>
                <w:tab w:val="left" w:pos="9923"/>
              </w:tabs>
              <w:jc w:val="center"/>
              <w:rPr>
                <w:sz w:val="19"/>
                <w:szCs w:val="19"/>
              </w:rPr>
            </w:pPr>
            <w:r w:rsidRPr="00E26099">
              <w:rPr>
                <w:sz w:val="19"/>
                <w:szCs w:val="19"/>
              </w:rPr>
              <w:t>9158900</w:t>
            </w:r>
          </w:p>
        </w:tc>
        <w:tc>
          <w:tcPr>
            <w:tcW w:w="1113" w:type="dxa"/>
            <w:tcBorders>
              <w:top w:val="single" w:sz="4" w:space="0" w:color="000000"/>
              <w:left w:val="single" w:sz="4" w:space="0" w:color="000000"/>
              <w:bottom w:val="single" w:sz="4" w:space="0" w:color="000000"/>
              <w:right w:val="single" w:sz="4" w:space="0" w:color="000000"/>
            </w:tcBorders>
            <w:vAlign w:val="center"/>
          </w:tcPr>
          <w:p w14:paraId="0D5A989D" w14:textId="77777777" w:rsidR="00815B2B" w:rsidRPr="00E26099" w:rsidRDefault="00815B2B" w:rsidP="00AD5E3A">
            <w:pPr>
              <w:tabs>
                <w:tab w:val="left" w:pos="9923"/>
              </w:tabs>
              <w:jc w:val="center"/>
              <w:rPr>
                <w:sz w:val="19"/>
                <w:szCs w:val="19"/>
              </w:rPr>
            </w:pPr>
            <w:r w:rsidRPr="00E26099">
              <w:rPr>
                <w:sz w:val="19"/>
                <w:szCs w:val="19"/>
              </w:rPr>
              <w:t>1405400</w:t>
            </w:r>
          </w:p>
        </w:tc>
        <w:tc>
          <w:tcPr>
            <w:tcW w:w="850" w:type="dxa"/>
            <w:tcBorders>
              <w:top w:val="single" w:sz="4" w:space="0" w:color="000000"/>
              <w:left w:val="single" w:sz="4" w:space="0" w:color="000000"/>
              <w:bottom w:val="single" w:sz="4" w:space="0" w:color="000000"/>
              <w:right w:val="single" w:sz="4" w:space="0" w:color="000000"/>
            </w:tcBorders>
            <w:vAlign w:val="center"/>
          </w:tcPr>
          <w:p w14:paraId="679D80BF" w14:textId="77777777" w:rsidR="00815B2B" w:rsidRPr="00E26099" w:rsidRDefault="00815B2B" w:rsidP="00AD5E3A">
            <w:pPr>
              <w:tabs>
                <w:tab w:val="left" w:pos="9923"/>
              </w:tabs>
              <w:jc w:val="center"/>
              <w:rPr>
                <w:sz w:val="19"/>
                <w:szCs w:val="19"/>
              </w:rPr>
            </w:pPr>
            <w:r w:rsidRPr="00E26099">
              <w:rPr>
                <w:sz w:val="19"/>
                <w:szCs w:val="19"/>
              </w:rPr>
              <w:t>18,0</w:t>
            </w:r>
          </w:p>
        </w:tc>
      </w:tr>
      <w:tr w:rsidR="00815B2B" w14:paraId="675A7E83" w14:textId="77777777" w:rsidTr="00D80072">
        <w:trPr>
          <w:trHeight w:val="712"/>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44FDC3F5" w14:textId="77777777" w:rsidR="00815B2B" w:rsidRDefault="00815B2B" w:rsidP="00AD5E3A">
            <w:pPr>
              <w:tabs>
                <w:tab w:val="left" w:pos="9923"/>
              </w:tabs>
              <w:jc w:val="center"/>
              <w:rPr>
                <w:sz w:val="20"/>
                <w:szCs w:val="20"/>
              </w:rPr>
            </w:pPr>
            <w:r>
              <w:rPr>
                <w:sz w:val="20"/>
                <w:szCs w:val="20"/>
              </w:rPr>
              <w:t>9.</w:t>
            </w:r>
          </w:p>
        </w:tc>
        <w:tc>
          <w:tcPr>
            <w:tcW w:w="1425" w:type="dxa"/>
            <w:tcBorders>
              <w:top w:val="single" w:sz="4" w:space="0" w:color="000000"/>
              <w:left w:val="single" w:sz="4" w:space="0" w:color="000000"/>
              <w:bottom w:val="single" w:sz="4" w:space="0" w:color="000000"/>
              <w:right w:val="single" w:sz="4" w:space="0" w:color="000000"/>
            </w:tcBorders>
            <w:vAlign w:val="center"/>
          </w:tcPr>
          <w:p w14:paraId="565356AF" w14:textId="77777777" w:rsidR="00815B2B" w:rsidRDefault="00815B2B" w:rsidP="00AD5E3A">
            <w:pPr>
              <w:tabs>
                <w:tab w:val="left" w:pos="9923"/>
              </w:tabs>
              <w:jc w:val="center"/>
              <w:rPr>
                <w:sz w:val="20"/>
                <w:szCs w:val="20"/>
              </w:rPr>
            </w:pPr>
            <w:r>
              <w:rPr>
                <w:sz w:val="20"/>
                <w:szCs w:val="20"/>
              </w:rPr>
              <w:t>17-00009-З-00908-201221</w:t>
            </w:r>
          </w:p>
        </w:tc>
        <w:tc>
          <w:tcPr>
            <w:tcW w:w="1602" w:type="dxa"/>
            <w:tcBorders>
              <w:top w:val="single" w:sz="4" w:space="0" w:color="000000"/>
              <w:left w:val="single" w:sz="4" w:space="0" w:color="000000"/>
              <w:bottom w:val="single" w:sz="4" w:space="0" w:color="000000"/>
              <w:right w:val="single" w:sz="4" w:space="0" w:color="000000"/>
            </w:tcBorders>
            <w:vAlign w:val="center"/>
          </w:tcPr>
          <w:p w14:paraId="563158C1" w14:textId="77777777" w:rsidR="00815B2B" w:rsidRDefault="00815B2B" w:rsidP="00AD5E3A">
            <w:pPr>
              <w:tabs>
                <w:tab w:val="left" w:pos="9923"/>
              </w:tabs>
              <w:jc w:val="center"/>
              <w:rPr>
                <w:spacing w:val="-1"/>
                <w:sz w:val="20"/>
                <w:szCs w:val="20"/>
              </w:rPr>
            </w:pPr>
            <w:r>
              <w:rPr>
                <w:spacing w:val="-1"/>
                <w:sz w:val="20"/>
                <w:szCs w:val="20"/>
              </w:rPr>
              <w:t>Отвал вскрышных пород</w:t>
            </w:r>
          </w:p>
        </w:tc>
        <w:tc>
          <w:tcPr>
            <w:tcW w:w="971" w:type="dxa"/>
            <w:tcBorders>
              <w:top w:val="single" w:sz="4" w:space="0" w:color="000000"/>
              <w:left w:val="single" w:sz="4" w:space="0" w:color="000000"/>
              <w:bottom w:val="single" w:sz="4" w:space="0" w:color="000000"/>
              <w:right w:val="single" w:sz="4" w:space="0" w:color="000000"/>
            </w:tcBorders>
            <w:vAlign w:val="center"/>
          </w:tcPr>
          <w:p w14:paraId="3E26D482" w14:textId="77777777" w:rsidR="00815B2B" w:rsidRDefault="00815B2B" w:rsidP="00AD5E3A">
            <w:pPr>
              <w:tabs>
                <w:tab w:val="left" w:pos="9923"/>
              </w:tabs>
              <w:ind w:hanging="75"/>
              <w:jc w:val="center"/>
              <w:rPr>
                <w:spacing w:val="-1"/>
                <w:sz w:val="20"/>
                <w:szCs w:val="20"/>
              </w:rPr>
            </w:pPr>
            <w:r>
              <w:rPr>
                <w:spacing w:val="-1"/>
                <w:sz w:val="20"/>
                <w:szCs w:val="20"/>
              </w:rPr>
              <w:t xml:space="preserve">Захоронение </w:t>
            </w:r>
            <w:r>
              <w:rPr>
                <w:sz w:val="20"/>
                <w:szCs w:val="20"/>
              </w:rPr>
              <w:t>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72B34462" w14:textId="77777777" w:rsidR="00815B2B" w:rsidRDefault="00815B2B" w:rsidP="008C4E79">
            <w:pPr>
              <w:tabs>
                <w:tab w:val="left" w:pos="9923"/>
              </w:tabs>
              <w:jc w:val="center"/>
              <w:rPr>
                <w:sz w:val="20"/>
                <w:szCs w:val="20"/>
              </w:rPr>
            </w:pPr>
            <w:r w:rsidRPr="00E43C48">
              <w:rPr>
                <w:sz w:val="20"/>
                <w:szCs w:val="20"/>
              </w:rPr>
              <w:t>Скальные вскрышные породы кремнистые практически неопасные 2 00 110 03 20 5</w:t>
            </w:r>
          </w:p>
        </w:tc>
        <w:tc>
          <w:tcPr>
            <w:tcW w:w="985" w:type="dxa"/>
            <w:tcBorders>
              <w:top w:val="single" w:sz="4" w:space="0" w:color="000000"/>
              <w:left w:val="single" w:sz="4" w:space="0" w:color="000000"/>
              <w:bottom w:val="single" w:sz="4" w:space="0" w:color="000000"/>
              <w:right w:val="single" w:sz="4" w:space="0" w:color="000000"/>
            </w:tcBorders>
            <w:vAlign w:val="center"/>
          </w:tcPr>
          <w:p w14:paraId="6253568A" w14:textId="77777777" w:rsidR="00815B2B" w:rsidRPr="00E26099" w:rsidRDefault="00815B2B" w:rsidP="00AD5E3A">
            <w:pPr>
              <w:tabs>
                <w:tab w:val="left" w:pos="9923"/>
              </w:tabs>
              <w:jc w:val="center"/>
              <w:rPr>
                <w:sz w:val="18"/>
                <w:szCs w:val="18"/>
              </w:rPr>
            </w:pPr>
            <w:r w:rsidRPr="00E26099">
              <w:rPr>
                <w:sz w:val="18"/>
                <w:szCs w:val="18"/>
              </w:rPr>
              <w:t>4592270,7</w:t>
            </w:r>
          </w:p>
        </w:tc>
        <w:tc>
          <w:tcPr>
            <w:tcW w:w="1113" w:type="dxa"/>
            <w:tcBorders>
              <w:top w:val="single" w:sz="4" w:space="0" w:color="000000"/>
              <w:left w:val="single" w:sz="4" w:space="0" w:color="000000"/>
              <w:bottom w:val="single" w:sz="4" w:space="0" w:color="000000"/>
              <w:right w:val="single" w:sz="4" w:space="0" w:color="000000"/>
            </w:tcBorders>
            <w:vAlign w:val="center"/>
          </w:tcPr>
          <w:p w14:paraId="322BDE8D" w14:textId="77777777" w:rsidR="00815B2B" w:rsidRPr="00E26099" w:rsidRDefault="00815B2B" w:rsidP="00AD5E3A">
            <w:pPr>
              <w:tabs>
                <w:tab w:val="left" w:pos="9923"/>
              </w:tabs>
              <w:jc w:val="center"/>
              <w:rPr>
                <w:sz w:val="16"/>
                <w:szCs w:val="16"/>
              </w:rPr>
            </w:pPr>
            <w:r w:rsidRPr="00E26099">
              <w:rPr>
                <w:sz w:val="16"/>
                <w:szCs w:val="16"/>
              </w:rPr>
              <w:t>6431263,168</w:t>
            </w:r>
          </w:p>
        </w:tc>
        <w:tc>
          <w:tcPr>
            <w:tcW w:w="850" w:type="dxa"/>
            <w:tcBorders>
              <w:top w:val="single" w:sz="4" w:space="0" w:color="000000"/>
              <w:left w:val="single" w:sz="4" w:space="0" w:color="000000"/>
              <w:bottom w:val="single" w:sz="4" w:space="0" w:color="000000"/>
              <w:right w:val="single" w:sz="4" w:space="0" w:color="000000"/>
            </w:tcBorders>
            <w:vAlign w:val="center"/>
          </w:tcPr>
          <w:p w14:paraId="580588B5" w14:textId="77777777" w:rsidR="00815B2B" w:rsidRPr="00E26099" w:rsidRDefault="00815B2B" w:rsidP="00AD5E3A">
            <w:pPr>
              <w:tabs>
                <w:tab w:val="left" w:pos="9923"/>
              </w:tabs>
              <w:jc w:val="center"/>
              <w:rPr>
                <w:sz w:val="19"/>
                <w:szCs w:val="19"/>
              </w:rPr>
            </w:pPr>
            <w:r w:rsidRPr="00E26099">
              <w:rPr>
                <w:sz w:val="19"/>
                <w:szCs w:val="19"/>
              </w:rPr>
              <w:t>651,052</w:t>
            </w:r>
          </w:p>
        </w:tc>
      </w:tr>
      <w:tr w:rsidR="00815B2B" w:rsidRPr="00D60810" w14:paraId="43BDF485" w14:textId="77777777" w:rsidTr="00D80072">
        <w:trPr>
          <w:trHeight w:val="712"/>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15B463F9" w14:textId="77777777" w:rsidR="00815B2B" w:rsidRDefault="00815B2B" w:rsidP="00AD5E3A">
            <w:pPr>
              <w:tabs>
                <w:tab w:val="left" w:pos="9923"/>
              </w:tabs>
              <w:jc w:val="center"/>
              <w:rPr>
                <w:sz w:val="20"/>
                <w:szCs w:val="20"/>
              </w:rPr>
            </w:pPr>
            <w:r>
              <w:rPr>
                <w:sz w:val="20"/>
                <w:szCs w:val="20"/>
              </w:rPr>
              <w:t>10.</w:t>
            </w:r>
          </w:p>
        </w:tc>
        <w:tc>
          <w:tcPr>
            <w:tcW w:w="1425" w:type="dxa"/>
            <w:tcBorders>
              <w:top w:val="single" w:sz="4" w:space="0" w:color="000000"/>
              <w:left w:val="single" w:sz="4" w:space="0" w:color="000000"/>
              <w:bottom w:val="single" w:sz="4" w:space="0" w:color="000000"/>
              <w:right w:val="single" w:sz="4" w:space="0" w:color="000000"/>
            </w:tcBorders>
            <w:vAlign w:val="center"/>
          </w:tcPr>
          <w:p w14:paraId="446C0F03" w14:textId="77777777" w:rsidR="00815B2B" w:rsidRDefault="00815B2B" w:rsidP="00AD5E3A">
            <w:pPr>
              <w:jc w:val="center"/>
              <w:rPr>
                <w:color w:val="000000"/>
                <w:sz w:val="20"/>
                <w:szCs w:val="20"/>
              </w:rPr>
            </w:pPr>
            <w:r>
              <w:rPr>
                <w:color w:val="000000"/>
                <w:sz w:val="20"/>
                <w:szCs w:val="20"/>
              </w:rPr>
              <w:t>17-00010-З-00361-080822</w:t>
            </w:r>
          </w:p>
          <w:p w14:paraId="0088D1D7" w14:textId="77777777" w:rsidR="00815B2B" w:rsidRDefault="00815B2B" w:rsidP="00AD5E3A">
            <w:pPr>
              <w:tabs>
                <w:tab w:val="left" w:pos="9923"/>
              </w:tabs>
              <w:jc w:val="center"/>
              <w:rPr>
                <w:sz w:val="20"/>
                <w:szCs w:val="20"/>
              </w:rPr>
            </w:pPr>
          </w:p>
        </w:tc>
        <w:tc>
          <w:tcPr>
            <w:tcW w:w="1602" w:type="dxa"/>
            <w:tcBorders>
              <w:top w:val="single" w:sz="4" w:space="0" w:color="000000"/>
              <w:left w:val="single" w:sz="4" w:space="0" w:color="000000"/>
              <w:bottom w:val="single" w:sz="4" w:space="0" w:color="000000"/>
              <w:right w:val="single" w:sz="4" w:space="0" w:color="000000"/>
            </w:tcBorders>
            <w:vAlign w:val="center"/>
          </w:tcPr>
          <w:p w14:paraId="1BE6E03A" w14:textId="77777777" w:rsidR="00815B2B" w:rsidRDefault="00815B2B" w:rsidP="00AD5E3A">
            <w:pPr>
              <w:jc w:val="center"/>
              <w:rPr>
                <w:color w:val="000000"/>
                <w:sz w:val="20"/>
                <w:szCs w:val="20"/>
              </w:rPr>
            </w:pPr>
            <w:r>
              <w:rPr>
                <w:color w:val="000000"/>
                <w:sz w:val="20"/>
                <w:szCs w:val="20"/>
              </w:rPr>
              <w:t>Склад кека</w:t>
            </w:r>
          </w:p>
          <w:p w14:paraId="0334D09D" w14:textId="77777777" w:rsidR="00815B2B" w:rsidRDefault="00815B2B" w:rsidP="00AD5E3A">
            <w:pPr>
              <w:tabs>
                <w:tab w:val="left" w:pos="9923"/>
              </w:tabs>
              <w:jc w:val="center"/>
              <w:rPr>
                <w:spacing w:val="-1"/>
                <w:sz w:val="20"/>
                <w:szCs w:val="20"/>
              </w:rPr>
            </w:pPr>
          </w:p>
        </w:tc>
        <w:tc>
          <w:tcPr>
            <w:tcW w:w="971" w:type="dxa"/>
            <w:tcBorders>
              <w:top w:val="single" w:sz="4" w:space="0" w:color="000000"/>
              <w:left w:val="single" w:sz="4" w:space="0" w:color="000000"/>
              <w:bottom w:val="single" w:sz="4" w:space="0" w:color="000000"/>
              <w:right w:val="single" w:sz="4" w:space="0" w:color="000000"/>
            </w:tcBorders>
            <w:vAlign w:val="center"/>
          </w:tcPr>
          <w:p w14:paraId="1C33D737" w14:textId="77777777" w:rsidR="00815B2B" w:rsidRDefault="00815B2B" w:rsidP="00AD5E3A">
            <w:pPr>
              <w:jc w:val="center"/>
              <w:rPr>
                <w:color w:val="000000"/>
                <w:sz w:val="20"/>
                <w:szCs w:val="20"/>
              </w:rPr>
            </w:pPr>
            <w:r>
              <w:rPr>
                <w:color w:val="000000"/>
                <w:sz w:val="20"/>
                <w:szCs w:val="20"/>
              </w:rPr>
              <w:t>Захоронение отходов</w:t>
            </w:r>
          </w:p>
          <w:p w14:paraId="0BD40F59" w14:textId="77777777" w:rsidR="00815B2B" w:rsidRDefault="00815B2B" w:rsidP="00AD5E3A">
            <w:pPr>
              <w:tabs>
                <w:tab w:val="left" w:pos="9923"/>
              </w:tabs>
              <w:ind w:hanging="75"/>
              <w:jc w:val="center"/>
              <w:rPr>
                <w:spacing w:val="-1"/>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615D7833" w14:textId="77777777" w:rsidR="00815B2B" w:rsidRPr="002972DF" w:rsidRDefault="00815B2B" w:rsidP="008C4E79">
            <w:pPr>
              <w:jc w:val="center"/>
              <w:rPr>
                <w:sz w:val="20"/>
                <w:szCs w:val="20"/>
              </w:rPr>
            </w:pPr>
            <w:r w:rsidRPr="002972DF">
              <w:rPr>
                <w:sz w:val="20"/>
                <w:szCs w:val="20"/>
              </w:rPr>
              <w:t>Отходы (хвосты) цианирования руд серебрянных и золотосодержащих обезвоженные 2 22 411 02 20 5</w:t>
            </w:r>
          </w:p>
        </w:tc>
        <w:tc>
          <w:tcPr>
            <w:tcW w:w="985" w:type="dxa"/>
            <w:tcBorders>
              <w:top w:val="single" w:sz="4" w:space="0" w:color="000000"/>
              <w:left w:val="single" w:sz="4" w:space="0" w:color="000000"/>
              <w:bottom w:val="single" w:sz="4" w:space="0" w:color="000000"/>
              <w:right w:val="single" w:sz="4" w:space="0" w:color="000000"/>
            </w:tcBorders>
            <w:vAlign w:val="center"/>
          </w:tcPr>
          <w:p w14:paraId="59D91AD3" w14:textId="77777777" w:rsidR="00815B2B" w:rsidRPr="00E26099" w:rsidRDefault="00815B2B" w:rsidP="00AD5E3A">
            <w:pPr>
              <w:tabs>
                <w:tab w:val="left" w:pos="9923"/>
              </w:tabs>
              <w:rPr>
                <w:sz w:val="19"/>
                <w:szCs w:val="19"/>
              </w:rPr>
            </w:pPr>
            <w:r w:rsidRPr="00E26099">
              <w:rPr>
                <w:sz w:val="19"/>
                <w:szCs w:val="19"/>
              </w:rPr>
              <w:t>1 472 900</w:t>
            </w:r>
          </w:p>
        </w:tc>
        <w:tc>
          <w:tcPr>
            <w:tcW w:w="1113" w:type="dxa"/>
            <w:tcBorders>
              <w:top w:val="single" w:sz="4" w:space="0" w:color="000000"/>
              <w:left w:val="single" w:sz="4" w:space="0" w:color="000000"/>
              <w:bottom w:val="single" w:sz="4" w:space="0" w:color="000000"/>
              <w:right w:val="single" w:sz="4" w:space="0" w:color="000000"/>
            </w:tcBorders>
            <w:vAlign w:val="center"/>
          </w:tcPr>
          <w:p w14:paraId="78E6EE29" w14:textId="77777777" w:rsidR="00815B2B" w:rsidRPr="00E26099" w:rsidRDefault="00815B2B" w:rsidP="00AD5E3A">
            <w:pPr>
              <w:tabs>
                <w:tab w:val="left" w:pos="9923"/>
              </w:tabs>
              <w:jc w:val="center"/>
              <w:rPr>
                <w:sz w:val="19"/>
                <w:szCs w:val="19"/>
              </w:rPr>
            </w:pPr>
            <w:r>
              <w:rPr>
                <w:sz w:val="19"/>
                <w:szCs w:val="19"/>
              </w:rPr>
              <w:t>347 000</w:t>
            </w:r>
          </w:p>
        </w:tc>
        <w:tc>
          <w:tcPr>
            <w:tcW w:w="850" w:type="dxa"/>
            <w:tcBorders>
              <w:top w:val="single" w:sz="4" w:space="0" w:color="000000"/>
              <w:left w:val="single" w:sz="4" w:space="0" w:color="000000"/>
              <w:bottom w:val="single" w:sz="4" w:space="0" w:color="000000"/>
              <w:right w:val="single" w:sz="4" w:space="0" w:color="000000"/>
            </w:tcBorders>
            <w:vAlign w:val="center"/>
          </w:tcPr>
          <w:p w14:paraId="4E4B8F1C" w14:textId="77777777" w:rsidR="00815B2B" w:rsidRPr="00E26099" w:rsidRDefault="00815B2B" w:rsidP="00AD5E3A">
            <w:pPr>
              <w:tabs>
                <w:tab w:val="left" w:pos="9923"/>
              </w:tabs>
              <w:jc w:val="center"/>
              <w:rPr>
                <w:sz w:val="19"/>
                <w:szCs w:val="19"/>
              </w:rPr>
            </w:pPr>
            <w:r w:rsidRPr="00E26099">
              <w:rPr>
                <w:sz w:val="19"/>
                <w:szCs w:val="19"/>
              </w:rPr>
              <w:t>193 200</w:t>
            </w:r>
          </w:p>
        </w:tc>
      </w:tr>
      <w:tr w:rsidR="00815B2B" w:rsidRPr="002D5CE7" w14:paraId="1D56EF15" w14:textId="77777777" w:rsidTr="00D80072">
        <w:trPr>
          <w:trHeight w:val="712"/>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695A79DD" w14:textId="77777777" w:rsidR="00815B2B" w:rsidRDefault="00815B2B" w:rsidP="00AD5E3A">
            <w:pPr>
              <w:tabs>
                <w:tab w:val="left" w:pos="9923"/>
              </w:tabs>
              <w:jc w:val="center"/>
              <w:rPr>
                <w:sz w:val="20"/>
                <w:szCs w:val="20"/>
              </w:rPr>
            </w:pPr>
            <w:r>
              <w:rPr>
                <w:sz w:val="20"/>
                <w:szCs w:val="20"/>
              </w:rPr>
              <w:t>11.</w:t>
            </w:r>
          </w:p>
        </w:tc>
        <w:tc>
          <w:tcPr>
            <w:tcW w:w="1425" w:type="dxa"/>
            <w:tcBorders>
              <w:top w:val="single" w:sz="4" w:space="0" w:color="000000"/>
              <w:left w:val="single" w:sz="4" w:space="0" w:color="000000"/>
              <w:bottom w:val="single" w:sz="4" w:space="0" w:color="000000"/>
              <w:right w:val="single" w:sz="4" w:space="0" w:color="000000"/>
            </w:tcBorders>
            <w:vAlign w:val="center"/>
          </w:tcPr>
          <w:p w14:paraId="4F021489" w14:textId="77777777" w:rsidR="00815B2B" w:rsidRDefault="00815B2B" w:rsidP="00AD5E3A">
            <w:pPr>
              <w:tabs>
                <w:tab w:val="left" w:pos="9923"/>
              </w:tabs>
              <w:jc w:val="center"/>
              <w:rPr>
                <w:sz w:val="20"/>
                <w:szCs w:val="20"/>
              </w:rPr>
            </w:pPr>
          </w:p>
          <w:p w14:paraId="1DDAB246" w14:textId="77777777" w:rsidR="00815B2B" w:rsidRPr="00860CA2" w:rsidRDefault="00815B2B" w:rsidP="00AD5E3A">
            <w:pPr>
              <w:jc w:val="center"/>
              <w:rPr>
                <w:sz w:val="20"/>
                <w:szCs w:val="20"/>
              </w:rPr>
            </w:pPr>
            <w:r w:rsidRPr="00860CA2">
              <w:rPr>
                <w:sz w:val="20"/>
                <w:szCs w:val="20"/>
              </w:rPr>
              <w:t>17-00011-З-00162-030423</w:t>
            </w:r>
          </w:p>
        </w:tc>
        <w:tc>
          <w:tcPr>
            <w:tcW w:w="1602" w:type="dxa"/>
            <w:tcBorders>
              <w:top w:val="single" w:sz="4" w:space="0" w:color="000000"/>
              <w:left w:val="single" w:sz="4" w:space="0" w:color="000000"/>
              <w:bottom w:val="single" w:sz="4" w:space="0" w:color="000000"/>
              <w:right w:val="single" w:sz="4" w:space="0" w:color="000000"/>
            </w:tcBorders>
            <w:vAlign w:val="center"/>
          </w:tcPr>
          <w:p w14:paraId="69F5ED7C" w14:textId="77777777" w:rsidR="00815B2B" w:rsidRDefault="00815B2B" w:rsidP="00AD5E3A">
            <w:pPr>
              <w:tabs>
                <w:tab w:val="left" w:pos="9923"/>
              </w:tabs>
              <w:jc w:val="center"/>
              <w:rPr>
                <w:spacing w:val="-1"/>
                <w:sz w:val="20"/>
                <w:szCs w:val="20"/>
              </w:rPr>
            </w:pPr>
            <w:r w:rsidRPr="00860CA2">
              <w:rPr>
                <w:spacing w:val="-1"/>
                <w:sz w:val="20"/>
                <w:szCs w:val="20"/>
              </w:rPr>
              <w:t>Полигон ТБО</w:t>
            </w:r>
          </w:p>
        </w:tc>
        <w:tc>
          <w:tcPr>
            <w:tcW w:w="971" w:type="dxa"/>
            <w:tcBorders>
              <w:top w:val="single" w:sz="4" w:space="0" w:color="000000"/>
              <w:left w:val="single" w:sz="4" w:space="0" w:color="000000"/>
              <w:bottom w:val="single" w:sz="4" w:space="0" w:color="000000"/>
              <w:right w:val="single" w:sz="4" w:space="0" w:color="000000"/>
            </w:tcBorders>
            <w:vAlign w:val="center"/>
          </w:tcPr>
          <w:p w14:paraId="1AA4A7E2" w14:textId="77777777" w:rsidR="00815B2B" w:rsidRPr="00860CA2" w:rsidRDefault="00815B2B" w:rsidP="00AD5E3A">
            <w:pPr>
              <w:rPr>
                <w:sz w:val="20"/>
                <w:szCs w:val="20"/>
              </w:rPr>
            </w:pPr>
            <w:r w:rsidRPr="00860CA2">
              <w:rPr>
                <w:sz w:val="20"/>
                <w:szCs w:val="20"/>
              </w:rPr>
              <w:t>Захоронение 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39C949EA" w14:textId="77777777" w:rsidR="00815B2B" w:rsidRPr="00E43C48" w:rsidRDefault="00815B2B" w:rsidP="008C4E79">
            <w:pPr>
              <w:tabs>
                <w:tab w:val="left" w:pos="9923"/>
              </w:tabs>
              <w:jc w:val="center"/>
              <w:rPr>
                <w:sz w:val="20"/>
                <w:szCs w:val="20"/>
              </w:rPr>
            </w:pPr>
            <w:r w:rsidRPr="002D5CE7">
              <w:rPr>
                <w:sz w:val="20"/>
                <w:szCs w:val="20"/>
              </w:rPr>
              <w:t xml:space="preserve">3 03 111 09 23 5 Обрезки и обрывки смешанных тканей; 3 04 311 02 29 5 Обрезь кож нехромового дубления; 3 02 110 01 62 4 Спецодежда из </w:t>
            </w:r>
            <w:r w:rsidRPr="002D5CE7">
              <w:rPr>
                <w:sz w:val="20"/>
                <w:szCs w:val="20"/>
              </w:rPr>
              <w:lastRenderedPageBreak/>
              <w:t xml:space="preserve">хлопчатобумажного и смешанных волокон, утратившая отребительские свойства, незагрязненная; 4 03 101 00 52 4 Обувь кожаная рабочая, </w:t>
            </w:r>
            <w:r>
              <w:rPr>
                <w:sz w:val="20"/>
                <w:szCs w:val="20"/>
              </w:rPr>
              <w:t>у</w:t>
            </w:r>
            <w:r w:rsidRPr="002D5CE7">
              <w:rPr>
                <w:sz w:val="20"/>
                <w:szCs w:val="20"/>
              </w:rPr>
              <w:t xml:space="preserve">тратившая отребительские свойства; 4 05 212 11 60 4 Отходы бумаги и картона с пропиткой и покрытием; 4 31 120 01 51 5 Ленты конвейерные, приводные ремни, утратившие </w:t>
            </w:r>
            <w:r>
              <w:rPr>
                <w:sz w:val="20"/>
                <w:szCs w:val="20"/>
              </w:rPr>
              <w:t>п</w:t>
            </w:r>
            <w:r w:rsidRPr="002D5CE7">
              <w:rPr>
                <w:sz w:val="20"/>
                <w:szCs w:val="20"/>
              </w:rPr>
              <w:t xml:space="preserve">отребительские свойства, незагрязненные ; 4 38 111 02 51 4 Тара полиэтиленовая, загрязненная </w:t>
            </w:r>
            <w:r>
              <w:rPr>
                <w:sz w:val="20"/>
                <w:szCs w:val="20"/>
              </w:rPr>
              <w:t>л</w:t>
            </w:r>
            <w:r w:rsidRPr="002D5CE7">
              <w:rPr>
                <w:sz w:val="20"/>
                <w:szCs w:val="20"/>
              </w:rPr>
              <w:t xml:space="preserve">акокрасочными материалами (содержание менее 5%); 4 38 119 13 51 4 Упаковка полиэтиленовая, загрязненная реагентами для водоподготовки; 4 38 192 91 52 4 ;Упаковка из разнородных полимерных материалов в смеси, загрязненная неорганическими солями, гидроксидами, оксидами; 4 43 118 71 62 5 Фильтры рукавные из натуральных и синтетических волокон, загрязненные </w:t>
            </w:r>
            <w:r>
              <w:rPr>
                <w:sz w:val="20"/>
                <w:szCs w:val="20"/>
              </w:rPr>
              <w:t>г</w:t>
            </w:r>
            <w:r w:rsidRPr="002D5CE7">
              <w:rPr>
                <w:sz w:val="20"/>
                <w:szCs w:val="20"/>
              </w:rPr>
              <w:t xml:space="preserve">еорганическими нерастворимыми минеральными веществами ; 4 56 100 01 51 5 Абразивные круги отработанные, лом отработанных абразивных кругов; 4 57 119 01 20 4 Отходы прочих теплоизоляционных материалов на основе минерального волокна незагрязненные ; 4 59 110 11 71 5 Лом фарфоровых и стеклянных изоляторов в смеси незагрязненный; 4 89 222 12 52 4 Рукава </w:t>
            </w:r>
            <w:r>
              <w:rPr>
                <w:sz w:val="20"/>
                <w:szCs w:val="20"/>
              </w:rPr>
              <w:t>п</w:t>
            </w:r>
            <w:r w:rsidRPr="002D5CE7">
              <w:rPr>
                <w:sz w:val="20"/>
                <w:szCs w:val="20"/>
              </w:rPr>
              <w:t xml:space="preserve">ожарные из натуральных волокон с резиновым покрытием, утратившие потребительские свойства ; 4 91 103 21 52 4 Респираторы, фильтрующие противогазо-аэрозольные, утратившие </w:t>
            </w:r>
            <w:r>
              <w:rPr>
                <w:sz w:val="20"/>
                <w:szCs w:val="20"/>
              </w:rPr>
              <w:t>п</w:t>
            </w:r>
            <w:r w:rsidRPr="002D5CE7">
              <w:rPr>
                <w:sz w:val="20"/>
                <w:szCs w:val="20"/>
              </w:rPr>
              <w:t>отребительские свойства; 6 11 400 01 20 4 Золошлаковая смесь от сжигания углей малоопасная; 6 21 800 01 39 4 Отходы (шлам) при очистке сетей, колодцев дождевой (ливневой) канализации; 7 22 125 11 39 4 Осадки при механической очистке хозяйственно-бытовых и смешан</w:t>
            </w:r>
            <w:r w:rsidRPr="002D5CE7">
              <w:rPr>
                <w:sz w:val="20"/>
                <w:szCs w:val="20"/>
              </w:rPr>
              <w:lastRenderedPageBreak/>
              <w:t>ных сточных вод обезвоженные малоопасные;  7 22 399 11 39 4 Отходы (осадки) после механической и биологической очистки хозяйственно-бытовых и смешанных сточных вод; 7 31 110 01 72 4 Отходы из жилищ несортированные (исключая крупногабаритные); 7 31 300 01 20 5 Растительные отходы при уходе за газонами, цветниками;  7 33 100 01 72 4 Мусор от офисных и бытовых помещений организаций несортированный (исключая крупногабаритный); 7 33 100 02 72 5 Мусор от офисных и бытовых помещений организаций практически неопасный; 7 33 210 01 72 4 Мусор и смет производственных помещений малоопасный; 7 33 210 02 72 5 Мусор и смет производственных помещений практически неопасный; 7 33 390 01 71 4 Смет с территории предприятия малоопасный; 7 36 100 01 30 5 Пищевые отходы кухонь и организаций общественного питания несортированные; 7 22 211 11 20 4 Лом бетона при строительстве и ремонте производственных зданий и сооружений; 8 22 301 01 21 5 Лом железобетонных изделий, отходы железобетона в кусковой форме; 8 90 000 01 72 4 Отходы (мусор) от строительных и ремонтных работ; 8 12 181 01 21 5 Лом шамотного кирпича незагрязненный; 9 18 905 11 52 4 Фильтры воздушные дизельных двигателей отработанные; 9 19 100 02 20 4 Шлак сварочный; 9 20 310 01 52 5 Тормозные колодки, отработанные без накладок асбестовых;  9 21 301 01 52 4 Фильтры воздушные автотранспортных средств отработанные; 9 21 91001 52 5 Свечи зажигания автомобильные отработанные ; 9 49 812 11 20 4 Фильтры бумажные, отработанные при технических испытаниях и измерениях</w:t>
            </w:r>
          </w:p>
        </w:tc>
        <w:tc>
          <w:tcPr>
            <w:tcW w:w="985" w:type="dxa"/>
            <w:tcBorders>
              <w:top w:val="single" w:sz="4" w:space="0" w:color="000000"/>
              <w:left w:val="single" w:sz="4" w:space="0" w:color="000000"/>
              <w:bottom w:val="single" w:sz="4" w:space="0" w:color="000000"/>
              <w:right w:val="single" w:sz="4" w:space="0" w:color="000000"/>
            </w:tcBorders>
            <w:vAlign w:val="center"/>
          </w:tcPr>
          <w:p w14:paraId="7A25746A" w14:textId="77777777" w:rsidR="00815B2B" w:rsidRPr="00E26099" w:rsidRDefault="00815B2B" w:rsidP="00AD5E3A">
            <w:pPr>
              <w:tabs>
                <w:tab w:val="left" w:pos="9923"/>
              </w:tabs>
              <w:jc w:val="center"/>
              <w:rPr>
                <w:sz w:val="19"/>
                <w:szCs w:val="19"/>
              </w:rPr>
            </w:pPr>
            <w:r w:rsidRPr="00E26099">
              <w:rPr>
                <w:sz w:val="19"/>
                <w:szCs w:val="19"/>
              </w:rPr>
              <w:lastRenderedPageBreak/>
              <w:t>22 528,59</w:t>
            </w:r>
          </w:p>
        </w:tc>
        <w:tc>
          <w:tcPr>
            <w:tcW w:w="1113" w:type="dxa"/>
            <w:tcBorders>
              <w:top w:val="single" w:sz="4" w:space="0" w:color="000000"/>
              <w:left w:val="single" w:sz="4" w:space="0" w:color="000000"/>
              <w:bottom w:val="single" w:sz="4" w:space="0" w:color="000000"/>
              <w:right w:val="single" w:sz="4" w:space="0" w:color="000000"/>
            </w:tcBorders>
            <w:vAlign w:val="center"/>
          </w:tcPr>
          <w:p w14:paraId="09F0019E" w14:textId="77777777" w:rsidR="00815B2B" w:rsidRPr="00E26099" w:rsidRDefault="00815B2B" w:rsidP="00AD5E3A">
            <w:pPr>
              <w:tabs>
                <w:tab w:val="left" w:pos="9923"/>
              </w:tabs>
              <w:jc w:val="center"/>
              <w:rPr>
                <w:sz w:val="19"/>
                <w:szCs w:val="19"/>
              </w:rPr>
            </w:pPr>
            <w:r>
              <w:rPr>
                <w:sz w:val="19"/>
                <w:szCs w:val="19"/>
              </w:rPr>
              <w:t>15792,134</w:t>
            </w:r>
          </w:p>
        </w:tc>
        <w:tc>
          <w:tcPr>
            <w:tcW w:w="850" w:type="dxa"/>
            <w:tcBorders>
              <w:top w:val="single" w:sz="4" w:space="0" w:color="000000"/>
              <w:left w:val="single" w:sz="4" w:space="0" w:color="000000"/>
              <w:bottom w:val="single" w:sz="4" w:space="0" w:color="000000"/>
              <w:right w:val="single" w:sz="4" w:space="0" w:color="000000"/>
            </w:tcBorders>
            <w:vAlign w:val="center"/>
          </w:tcPr>
          <w:p w14:paraId="577ACEA8" w14:textId="77777777" w:rsidR="00815B2B" w:rsidRPr="00E26099" w:rsidRDefault="00815B2B" w:rsidP="00AD5E3A">
            <w:pPr>
              <w:tabs>
                <w:tab w:val="left" w:pos="9923"/>
              </w:tabs>
              <w:jc w:val="center"/>
              <w:rPr>
                <w:sz w:val="19"/>
                <w:szCs w:val="19"/>
              </w:rPr>
            </w:pPr>
            <w:r w:rsidRPr="00E26099">
              <w:rPr>
                <w:sz w:val="19"/>
                <w:szCs w:val="19"/>
              </w:rPr>
              <w:t>9658</w:t>
            </w:r>
          </w:p>
        </w:tc>
      </w:tr>
      <w:tr w:rsidR="00585C15" w:rsidRPr="002D5CE7" w14:paraId="09AD339F" w14:textId="77777777" w:rsidTr="00D80072">
        <w:trPr>
          <w:trHeight w:val="712"/>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34449AA6" w14:textId="2C00D657" w:rsidR="00585C15" w:rsidRDefault="00585C15" w:rsidP="00AD5E3A">
            <w:pPr>
              <w:tabs>
                <w:tab w:val="left" w:pos="9923"/>
              </w:tabs>
              <w:jc w:val="center"/>
              <w:rPr>
                <w:sz w:val="20"/>
                <w:szCs w:val="20"/>
              </w:rPr>
            </w:pPr>
            <w:r>
              <w:rPr>
                <w:sz w:val="20"/>
                <w:szCs w:val="20"/>
              </w:rPr>
              <w:lastRenderedPageBreak/>
              <w:t>12.</w:t>
            </w:r>
          </w:p>
        </w:tc>
        <w:tc>
          <w:tcPr>
            <w:tcW w:w="1425" w:type="dxa"/>
            <w:tcBorders>
              <w:top w:val="single" w:sz="4" w:space="0" w:color="000000"/>
              <w:left w:val="single" w:sz="4" w:space="0" w:color="000000"/>
              <w:bottom w:val="single" w:sz="4" w:space="0" w:color="000000"/>
              <w:right w:val="single" w:sz="4" w:space="0" w:color="000000"/>
            </w:tcBorders>
            <w:vAlign w:val="center"/>
          </w:tcPr>
          <w:p w14:paraId="46ED94C4" w14:textId="6D6750D8" w:rsidR="00585C15" w:rsidRDefault="00DD420D" w:rsidP="00AD5E3A">
            <w:pPr>
              <w:tabs>
                <w:tab w:val="left" w:pos="9923"/>
              </w:tabs>
              <w:jc w:val="center"/>
              <w:rPr>
                <w:sz w:val="20"/>
                <w:szCs w:val="20"/>
              </w:rPr>
            </w:pPr>
            <w:r>
              <w:rPr>
                <w:sz w:val="20"/>
                <w:szCs w:val="20"/>
              </w:rPr>
              <w:t>-</w:t>
            </w:r>
          </w:p>
        </w:tc>
        <w:tc>
          <w:tcPr>
            <w:tcW w:w="1602" w:type="dxa"/>
            <w:tcBorders>
              <w:top w:val="single" w:sz="4" w:space="0" w:color="000000"/>
              <w:left w:val="single" w:sz="4" w:space="0" w:color="000000"/>
              <w:bottom w:val="single" w:sz="4" w:space="0" w:color="000000"/>
              <w:right w:val="single" w:sz="4" w:space="0" w:color="000000"/>
            </w:tcBorders>
            <w:vAlign w:val="center"/>
          </w:tcPr>
          <w:p w14:paraId="23710177" w14:textId="73D798A4" w:rsidR="00585C15" w:rsidRPr="00860CA2" w:rsidRDefault="00585C15" w:rsidP="00585C15">
            <w:pPr>
              <w:tabs>
                <w:tab w:val="left" w:pos="9923"/>
              </w:tabs>
              <w:ind w:left="-111" w:right="-62"/>
              <w:jc w:val="center"/>
              <w:rPr>
                <w:spacing w:val="-1"/>
                <w:sz w:val="20"/>
                <w:szCs w:val="20"/>
              </w:rPr>
            </w:pPr>
            <w:r w:rsidRPr="00585C15">
              <w:rPr>
                <w:spacing w:val="-1"/>
                <w:sz w:val="20"/>
                <w:szCs w:val="20"/>
              </w:rPr>
              <w:t>Полигон ТБО г.</w:t>
            </w:r>
            <w:r>
              <w:rPr>
                <w:spacing w:val="-1"/>
                <w:sz w:val="20"/>
                <w:szCs w:val="20"/>
              </w:rPr>
              <w:t xml:space="preserve"> </w:t>
            </w:r>
            <w:r w:rsidRPr="00585C15">
              <w:rPr>
                <w:spacing w:val="-1"/>
                <w:sz w:val="20"/>
                <w:szCs w:val="20"/>
              </w:rPr>
              <w:t>Кызыла Республики Тыва</w:t>
            </w:r>
          </w:p>
        </w:tc>
        <w:tc>
          <w:tcPr>
            <w:tcW w:w="971" w:type="dxa"/>
            <w:tcBorders>
              <w:top w:val="single" w:sz="4" w:space="0" w:color="000000"/>
              <w:left w:val="single" w:sz="4" w:space="0" w:color="000000"/>
              <w:bottom w:val="single" w:sz="4" w:space="0" w:color="000000"/>
              <w:right w:val="single" w:sz="4" w:space="0" w:color="000000"/>
            </w:tcBorders>
            <w:vAlign w:val="center"/>
          </w:tcPr>
          <w:p w14:paraId="4151F90A" w14:textId="79272E0F" w:rsidR="00585C15" w:rsidRPr="00860CA2" w:rsidRDefault="00585C15" w:rsidP="00585C15">
            <w:pPr>
              <w:jc w:val="center"/>
              <w:rPr>
                <w:sz w:val="20"/>
                <w:szCs w:val="20"/>
              </w:rPr>
            </w:pPr>
            <w:r w:rsidRPr="00585C15">
              <w:rPr>
                <w:sz w:val="20"/>
                <w:szCs w:val="20"/>
              </w:rPr>
              <w:t>Захоронение 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00CBC110" w14:textId="27FBBD09" w:rsidR="00585C15" w:rsidRPr="002D5CE7" w:rsidRDefault="00DD420D" w:rsidP="008C4E79">
            <w:pPr>
              <w:tabs>
                <w:tab w:val="left" w:pos="9923"/>
              </w:tabs>
              <w:jc w:val="center"/>
              <w:rPr>
                <w:sz w:val="20"/>
                <w:szCs w:val="20"/>
              </w:rPr>
            </w:pPr>
            <w:r>
              <w:rPr>
                <w:sz w:val="20"/>
                <w:szCs w:val="20"/>
              </w:rPr>
              <w:t>-</w:t>
            </w:r>
          </w:p>
        </w:tc>
        <w:tc>
          <w:tcPr>
            <w:tcW w:w="985" w:type="dxa"/>
            <w:tcBorders>
              <w:top w:val="single" w:sz="4" w:space="0" w:color="000000"/>
              <w:left w:val="single" w:sz="4" w:space="0" w:color="000000"/>
              <w:bottom w:val="single" w:sz="4" w:space="0" w:color="000000"/>
              <w:right w:val="single" w:sz="4" w:space="0" w:color="000000"/>
            </w:tcBorders>
            <w:vAlign w:val="center"/>
          </w:tcPr>
          <w:p w14:paraId="23BA40C8" w14:textId="7F8FC1CE" w:rsidR="00585C15" w:rsidRPr="00E26099" w:rsidRDefault="00DD420D" w:rsidP="00AD5E3A">
            <w:pPr>
              <w:tabs>
                <w:tab w:val="left" w:pos="9923"/>
              </w:tabs>
              <w:jc w:val="center"/>
              <w:rPr>
                <w:sz w:val="19"/>
                <w:szCs w:val="19"/>
              </w:rPr>
            </w:pPr>
            <w:r>
              <w:rPr>
                <w:sz w:val="19"/>
                <w:szCs w:val="19"/>
              </w:rPr>
              <w:t>-</w:t>
            </w:r>
          </w:p>
        </w:tc>
        <w:tc>
          <w:tcPr>
            <w:tcW w:w="1113" w:type="dxa"/>
            <w:tcBorders>
              <w:top w:val="single" w:sz="4" w:space="0" w:color="000000"/>
              <w:left w:val="single" w:sz="4" w:space="0" w:color="000000"/>
              <w:bottom w:val="single" w:sz="4" w:space="0" w:color="000000"/>
              <w:right w:val="single" w:sz="4" w:space="0" w:color="000000"/>
            </w:tcBorders>
            <w:vAlign w:val="center"/>
          </w:tcPr>
          <w:p w14:paraId="3B53F473" w14:textId="490AFD3D" w:rsidR="00585C15" w:rsidRDefault="00DD420D" w:rsidP="00AD5E3A">
            <w:pPr>
              <w:tabs>
                <w:tab w:val="left" w:pos="9923"/>
              </w:tabs>
              <w:jc w:val="center"/>
              <w:rPr>
                <w:sz w:val="19"/>
                <w:szCs w:val="19"/>
              </w:rPr>
            </w:pPr>
            <w:r>
              <w:rPr>
                <w:sz w:val="19"/>
                <w:szCs w:val="19"/>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1ED5C32C" w14:textId="45A1DB4F" w:rsidR="00585C15" w:rsidRPr="00E26099" w:rsidRDefault="00DD420D" w:rsidP="00AD5E3A">
            <w:pPr>
              <w:tabs>
                <w:tab w:val="left" w:pos="9923"/>
              </w:tabs>
              <w:jc w:val="center"/>
              <w:rPr>
                <w:sz w:val="19"/>
                <w:szCs w:val="19"/>
              </w:rPr>
            </w:pPr>
            <w:r>
              <w:rPr>
                <w:sz w:val="19"/>
                <w:szCs w:val="19"/>
              </w:rPr>
              <w:t>-</w:t>
            </w:r>
          </w:p>
        </w:tc>
      </w:tr>
    </w:tbl>
    <w:p w14:paraId="2B1EA942" w14:textId="77777777" w:rsidR="00815B2B" w:rsidRDefault="00815B2B" w:rsidP="00815B2B">
      <w:pPr>
        <w:ind w:firstLine="567"/>
        <w:rPr>
          <w:szCs w:val="28"/>
        </w:rPr>
      </w:pPr>
    </w:p>
    <w:p w14:paraId="52501E65" w14:textId="77777777" w:rsidR="00815B2B" w:rsidRPr="000F461F" w:rsidRDefault="00815B2B" w:rsidP="000F461F">
      <w:pPr>
        <w:ind w:firstLine="567"/>
        <w:jc w:val="both"/>
        <w:rPr>
          <w:sz w:val="28"/>
          <w:szCs w:val="28"/>
        </w:rPr>
      </w:pPr>
      <w:r w:rsidRPr="000F461F">
        <w:rPr>
          <w:sz w:val="28"/>
          <w:szCs w:val="28"/>
        </w:rPr>
        <w:t>Полигон ТКО г. Кызыла выполнен на базе типового решения № 416-0-5 «Полигон для обезвреживания бытовых отходов для городов с населением 300 тыс. жителей. Год ввода в эксплуатацию: 1983 Расчетный срок эксплуатации: 30 лет Вместимость: 75 тыс. тонн. Накоплено отходов на 01 октября 2016 г. – 47,8 тыс. тонн Оценка заполнения объекта: 70%. Занимаемая площадь: 336641 кв.м. Мощность полигона: 30 тыс. тонн Санитарно-защитная зона: 500 метров.</w:t>
      </w:r>
    </w:p>
    <w:p w14:paraId="66AAE53A" w14:textId="77777777" w:rsidR="00815B2B" w:rsidRPr="000F461F" w:rsidRDefault="00815B2B" w:rsidP="000F461F">
      <w:pPr>
        <w:ind w:firstLine="567"/>
        <w:jc w:val="both"/>
        <w:rPr>
          <w:sz w:val="28"/>
          <w:szCs w:val="28"/>
        </w:rPr>
      </w:pPr>
      <w:r w:rsidRPr="000F461F">
        <w:rPr>
          <w:sz w:val="28"/>
          <w:szCs w:val="28"/>
        </w:rPr>
        <w:t>Размеры земельного участка и санитарно-защитной зоны принимаются, согласно требованиям, СНиП 11-60-75 «Усовершенствованные свалки – полигоны при размере земельного участка на 1000 тонн отходов в год», га - 0,02-0,05 размер санитарно-защитной зоны – 500м. Расстояние до ближайшей жилой застройки: город Кызыл, 5 км. Ближайший водный объект: р. Енисей, 7 км. Системы защиты: природоохранные сооружения (естественное основание, системы отвода и обезвреживания фильтрата поверхностных вод, ограждение границ полигона) отсутствуют.</w:t>
      </w:r>
    </w:p>
    <w:p w14:paraId="4528C86C" w14:textId="77777777" w:rsidR="00815B2B" w:rsidRPr="000F461F" w:rsidRDefault="00815B2B" w:rsidP="000F461F">
      <w:pPr>
        <w:ind w:firstLine="567"/>
        <w:jc w:val="both"/>
        <w:rPr>
          <w:sz w:val="28"/>
          <w:szCs w:val="28"/>
        </w:rPr>
      </w:pPr>
      <w:r w:rsidRPr="000F461F">
        <w:rPr>
          <w:sz w:val="28"/>
          <w:szCs w:val="28"/>
        </w:rPr>
        <w:t>Хозяйственная зона полигона: в хозяйственной зоне полигона располагаются диспетчерская, бытовые помещения для эксплуатационного персонала, подземный гараж на один бульдозер, склад инвентаря.</w:t>
      </w:r>
    </w:p>
    <w:p w14:paraId="489DB5B8" w14:textId="77777777" w:rsidR="00815B2B" w:rsidRPr="00DF519B" w:rsidRDefault="00815B2B" w:rsidP="000F461F">
      <w:pPr>
        <w:ind w:firstLine="567"/>
        <w:jc w:val="both"/>
        <w:rPr>
          <w:sz w:val="28"/>
          <w:szCs w:val="28"/>
        </w:rPr>
      </w:pPr>
      <w:r w:rsidRPr="000F461F">
        <w:rPr>
          <w:sz w:val="28"/>
          <w:szCs w:val="28"/>
        </w:rPr>
        <w:t>На полигон ТКО принимаются отходы 4 и 5 классов опасности. Это отходы от жилых домов, общественных зданий и учреждений, предприятий торговли, обще</w:t>
      </w:r>
      <w:r w:rsidRPr="00DF519B">
        <w:rPr>
          <w:sz w:val="28"/>
          <w:szCs w:val="28"/>
        </w:rPr>
        <w:t>ственного питания, уличный, садово-парковый смет, строительный мусор и некоторые виды 5 класса опасности. На полигоне производится частичная сортировка отходов (Бумага, картон, пластик и металлолом). Утилизация и переработка промышленных отходов не производятся.</w:t>
      </w:r>
    </w:p>
    <w:p w14:paraId="65512F8E" w14:textId="26E65AF8" w:rsidR="00815B2B" w:rsidRPr="00DF519B" w:rsidRDefault="00815B2B" w:rsidP="000F461F">
      <w:pPr>
        <w:ind w:firstLine="567"/>
        <w:jc w:val="both"/>
        <w:rPr>
          <w:sz w:val="28"/>
          <w:szCs w:val="28"/>
        </w:rPr>
      </w:pPr>
      <w:r w:rsidRPr="00DF519B">
        <w:rPr>
          <w:sz w:val="28"/>
          <w:szCs w:val="28"/>
        </w:rPr>
        <w:t xml:space="preserve">Полигон находится на балансе Мэрии г. Кызыла, эксплуатирующей организацией является </w:t>
      </w:r>
      <w:r w:rsidR="00DF519B">
        <w:rPr>
          <w:sz w:val="28"/>
          <w:szCs w:val="28"/>
        </w:rPr>
        <w:t>Государственное унитарное предприятие «Транспортный сервис и проект»</w:t>
      </w:r>
      <w:r w:rsidRPr="00DF519B">
        <w:rPr>
          <w:sz w:val="28"/>
          <w:szCs w:val="28"/>
        </w:rPr>
        <w:t xml:space="preserve"> города Кызыла. Согласно приказу Федеральной службы по надзору в сфере природопользования Министерства природных ресурсов и экологии Российской Федерации от 29 декабря 2018 г. № 565. Полигон ТКО г. Кызыла Республики Тыва включен в Государственный реестр объектов размещения отходов (далее – ГРОРО) с назначением «Захоронение отходов».</w:t>
      </w:r>
    </w:p>
    <w:p w14:paraId="67A92F32" w14:textId="77777777" w:rsidR="00815B2B" w:rsidRPr="00DF519B" w:rsidRDefault="00815B2B" w:rsidP="00815B2B">
      <w:pPr>
        <w:tabs>
          <w:tab w:val="left" w:pos="5560"/>
        </w:tabs>
        <w:jc w:val="center"/>
        <w:rPr>
          <w:b/>
        </w:rPr>
      </w:pPr>
    </w:p>
    <w:p w14:paraId="2BB8416E" w14:textId="69B6009F" w:rsidR="0068268E" w:rsidRPr="00DF519B" w:rsidRDefault="0068268E" w:rsidP="000F461F">
      <w:pPr>
        <w:pStyle w:val="1"/>
        <w:spacing w:before="0"/>
        <w:jc w:val="both"/>
        <w:rPr>
          <w:rFonts w:ascii="Times New Roman" w:hAnsi="Times New Roman" w:cs="Times New Roman"/>
          <w:color w:val="auto"/>
          <w:sz w:val="28"/>
        </w:rPr>
      </w:pPr>
      <w:bookmarkStart w:id="10" w:name="_Toc205159605"/>
      <w:r w:rsidRPr="00DF519B">
        <w:rPr>
          <w:rFonts w:ascii="Times New Roman" w:hAnsi="Times New Roman" w:cs="Times New Roman"/>
          <w:color w:val="auto"/>
          <w:sz w:val="28"/>
          <w:lang w:eastAsia="ar-SA"/>
        </w:rPr>
        <w:t>Раздел 4. </w:t>
      </w:r>
      <w:bookmarkEnd w:id="10"/>
      <w:r w:rsidR="00842132" w:rsidRPr="00842132">
        <w:rPr>
          <w:rFonts w:ascii="Times New Roman" w:hAnsi="Times New Roman" w:cs="Times New Roman"/>
          <w:color w:val="auto"/>
          <w:sz w:val="28"/>
        </w:rPr>
        <w:t>Планируемые к строительству, реконструкции, выведению из эксплуатации объекты обработки, утилизации, обезвреживания, размещения твердых коммунальных отходов, перегрузочные станции</w:t>
      </w:r>
    </w:p>
    <w:p w14:paraId="739DC981" w14:textId="18D00041" w:rsidR="0004575A" w:rsidRDefault="0004575A" w:rsidP="000F461F">
      <w:pPr>
        <w:ind w:firstLine="567"/>
        <w:jc w:val="both"/>
        <w:rPr>
          <w:sz w:val="28"/>
          <w:szCs w:val="28"/>
          <w:lang w:eastAsia="ar-SA"/>
        </w:rPr>
      </w:pPr>
      <w:r w:rsidRPr="0004575A">
        <w:rPr>
          <w:sz w:val="28"/>
          <w:szCs w:val="28"/>
          <w:lang w:eastAsia="ar-SA"/>
        </w:rPr>
        <w:t xml:space="preserve">Детализированная информация о планируемых к строительству, реконструкции, выведению из эксплуатации объектах обработки, утилизации, обезвреживания, размещения твердых коммунальных отходов, перегрузочных станциях представлена в Приложении </w:t>
      </w:r>
      <w:r w:rsidR="00FC7333">
        <w:rPr>
          <w:sz w:val="28"/>
          <w:szCs w:val="28"/>
          <w:lang w:eastAsia="ar-SA"/>
        </w:rPr>
        <w:t>3</w:t>
      </w:r>
      <w:r w:rsidRPr="0004575A">
        <w:rPr>
          <w:sz w:val="28"/>
          <w:szCs w:val="28"/>
          <w:lang w:eastAsia="ar-SA"/>
        </w:rPr>
        <w:t xml:space="preserve"> к территориальной схеме.</w:t>
      </w:r>
    </w:p>
    <w:p w14:paraId="0F4F88EA" w14:textId="61AAE19A" w:rsidR="00DD420D" w:rsidRPr="00DF519B" w:rsidRDefault="00DD420D" w:rsidP="000F461F">
      <w:pPr>
        <w:ind w:firstLine="567"/>
        <w:jc w:val="both"/>
        <w:rPr>
          <w:sz w:val="28"/>
          <w:szCs w:val="28"/>
          <w:lang w:eastAsia="ar-SA"/>
        </w:rPr>
      </w:pPr>
      <w:r w:rsidRPr="00DF519B">
        <w:rPr>
          <w:sz w:val="28"/>
          <w:szCs w:val="28"/>
          <w:lang w:eastAsia="ar-SA"/>
        </w:rPr>
        <w:t xml:space="preserve">Распоряжением Правительства Республики Тыва от 13.10.2023 № 592-р «О заключении концессионного соглашения с обществом с ограниченной ответственностью «Вторэкопром», выступающим с инициативой заключения концессионного </w:t>
      </w:r>
      <w:r w:rsidRPr="00DF519B">
        <w:rPr>
          <w:sz w:val="28"/>
          <w:szCs w:val="28"/>
          <w:lang w:eastAsia="ar-SA"/>
        </w:rPr>
        <w:lastRenderedPageBreak/>
        <w:t>соглашения в отношении создания и эксплуатации объектов, на которых осуществляется обработка, утилизация и захоронение твердых коммунальных отходов, расположенных на территории Республики Тыва» заключено концессионное соглашение между Минлесхозом РТ и ООО «Вторэкопром».</w:t>
      </w:r>
    </w:p>
    <w:p w14:paraId="7944432F" w14:textId="6B8D9472" w:rsidR="00DD420D" w:rsidRDefault="00DD420D" w:rsidP="000F461F">
      <w:pPr>
        <w:ind w:firstLine="567"/>
        <w:jc w:val="both"/>
        <w:rPr>
          <w:sz w:val="28"/>
          <w:szCs w:val="28"/>
          <w:lang w:eastAsia="ar-SA"/>
        </w:rPr>
      </w:pPr>
      <w:r w:rsidRPr="00DF519B">
        <w:rPr>
          <w:sz w:val="28"/>
          <w:szCs w:val="28"/>
          <w:lang w:eastAsia="ar-SA"/>
        </w:rPr>
        <w:t>Под строительство объекта «Мусоросортировочной комплекс и полигон» отведен земельный участок (постановление Администрации Кызылского кожууна от 10.09.2023. № 765-34) общей площадью 500 000 кв. м, в южном направлении от пгт. Каа-Хем. Земельный участок поставлен на государственный кадастровой учет с кадастровым номером 17:05:1953005:115.</w:t>
      </w:r>
    </w:p>
    <w:p w14:paraId="3184CF0D" w14:textId="29CCC1A1" w:rsidR="007B5E28" w:rsidRPr="00DF519B" w:rsidRDefault="007B5E28" w:rsidP="000F461F">
      <w:pPr>
        <w:ind w:firstLine="567"/>
        <w:jc w:val="both"/>
        <w:rPr>
          <w:sz w:val="28"/>
          <w:szCs w:val="28"/>
          <w:lang w:eastAsia="ar-SA"/>
        </w:rPr>
      </w:pPr>
      <w:r>
        <w:rPr>
          <w:sz w:val="28"/>
          <w:szCs w:val="28"/>
          <w:lang w:eastAsia="ar-SA"/>
        </w:rPr>
        <w:t xml:space="preserve">Так же предлагается предусмотреть </w:t>
      </w:r>
      <w:r w:rsidRPr="007B5E28">
        <w:rPr>
          <w:sz w:val="28"/>
          <w:szCs w:val="28"/>
          <w:lang w:eastAsia="ar-SA"/>
        </w:rPr>
        <w:t>перегрузочную станцию с промежуточным накоплением по адресу город Чадан Дзун-Хемчикского района улица Ооржака Чадамба, дом 1А (координаты 51.2907810725302, 91.52527499999987) с целью последующей транспортировки отходов западной зоны на планируемый к строительству полигон в Кызылском районе.</w:t>
      </w:r>
    </w:p>
    <w:p w14:paraId="56B2F2A6" w14:textId="2F9564EF" w:rsidR="0068268E" w:rsidRPr="00DF519B" w:rsidRDefault="0068268E" w:rsidP="000F461F">
      <w:pPr>
        <w:ind w:firstLine="567"/>
        <w:jc w:val="both"/>
        <w:rPr>
          <w:sz w:val="28"/>
          <w:szCs w:val="28"/>
          <w:lang w:eastAsia="ar-SA"/>
        </w:rPr>
      </w:pPr>
      <w:r w:rsidRPr="00DF519B">
        <w:rPr>
          <w:sz w:val="28"/>
          <w:szCs w:val="28"/>
          <w:lang w:eastAsia="ar-SA"/>
        </w:rPr>
        <w:t xml:space="preserve">На сегодняшний день глобальное размещение отходов на полигонах является проблемой, имеющей место не только в республике, но и в большинстве регионов Российской Федерации. </w:t>
      </w:r>
    </w:p>
    <w:p w14:paraId="4F6D2348" w14:textId="77777777" w:rsidR="00835EC9" w:rsidRPr="00DF519B" w:rsidRDefault="00835EC9" w:rsidP="00835EC9">
      <w:pPr>
        <w:ind w:firstLine="567"/>
        <w:jc w:val="both"/>
        <w:rPr>
          <w:sz w:val="28"/>
          <w:szCs w:val="28"/>
        </w:rPr>
      </w:pPr>
      <w:r w:rsidRPr="00DF519B">
        <w:rPr>
          <w:sz w:val="28"/>
          <w:szCs w:val="28"/>
        </w:rPr>
        <w:t xml:space="preserve">В качестве объектов утилизации предлагается использование термодеструкционных установок Фактор-200-ЖДТ, предназначенных для термической утилизации широкого спектра отходов, прошедшие Государственную экологическую экспертизу на территории Российской Федерации, максимальной производительностью – до 4000 кг/ч. </w:t>
      </w:r>
    </w:p>
    <w:p w14:paraId="28EF5348" w14:textId="77777777" w:rsidR="00835EC9" w:rsidRPr="00DF519B" w:rsidRDefault="00835EC9" w:rsidP="00835EC9">
      <w:pPr>
        <w:ind w:firstLine="567"/>
        <w:jc w:val="both"/>
        <w:rPr>
          <w:sz w:val="28"/>
          <w:szCs w:val="28"/>
        </w:rPr>
      </w:pPr>
      <w:r w:rsidRPr="00DF519B">
        <w:rPr>
          <w:sz w:val="28"/>
          <w:szCs w:val="28"/>
        </w:rPr>
        <w:t>Установка допущена к утилизации более 700 отходов III, IV и V классов опасности с санитарно-защитной зоной 100 метров. В частности, на установке могут быть обезврежены следующие отходы:</w:t>
      </w:r>
    </w:p>
    <w:p w14:paraId="005AA7A2" w14:textId="77777777" w:rsidR="00835EC9" w:rsidRPr="00DF519B" w:rsidRDefault="00835EC9" w:rsidP="00835EC9">
      <w:pPr>
        <w:ind w:firstLine="567"/>
        <w:jc w:val="both"/>
        <w:rPr>
          <w:sz w:val="28"/>
          <w:szCs w:val="28"/>
        </w:rPr>
      </w:pPr>
      <w:r w:rsidRPr="00DF519B">
        <w:rPr>
          <w:sz w:val="28"/>
          <w:szCs w:val="28"/>
        </w:rPr>
        <w:t>- Отходы добычи полезных ископаемых, в том числе буровые шламы;</w:t>
      </w:r>
    </w:p>
    <w:p w14:paraId="30DDA75A" w14:textId="77777777" w:rsidR="00835EC9" w:rsidRPr="00DF519B" w:rsidRDefault="00835EC9" w:rsidP="00835EC9">
      <w:pPr>
        <w:ind w:firstLine="567"/>
        <w:jc w:val="both"/>
        <w:rPr>
          <w:sz w:val="28"/>
          <w:szCs w:val="28"/>
        </w:rPr>
      </w:pPr>
      <w:r w:rsidRPr="00DF519B">
        <w:rPr>
          <w:sz w:val="28"/>
          <w:szCs w:val="28"/>
        </w:rPr>
        <w:t>- Нефтешламы, нефтезагрязненне грунты, отходы очистки трубопроводов и резервуаров;</w:t>
      </w:r>
    </w:p>
    <w:p w14:paraId="4269F5B3" w14:textId="77777777" w:rsidR="00835EC9" w:rsidRPr="00DF519B" w:rsidRDefault="00835EC9" w:rsidP="00835EC9">
      <w:pPr>
        <w:ind w:firstLine="567"/>
        <w:jc w:val="both"/>
        <w:rPr>
          <w:sz w:val="28"/>
          <w:szCs w:val="28"/>
        </w:rPr>
      </w:pPr>
      <w:r w:rsidRPr="00DF519B">
        <w:rPr>
          <w:sz w:val="28"/>
          <w:szCs w:val="28"/>
        </w:rPr>
        <w:t>- Отходы очистки сточных вод и коммунального хозяйства, промышленные стоки и сбросы;</w:t>
      </w:r>
    </w:p>
    <w:p w14:paraId="76039942" w14:textId="77777777" w:rsidR="00835EC9" w:rsidRPr="00DF519B" w:rsidRDefault="00835EC9" w:rsidP="00835EC9">
      <w:pPr>
        <w:ind w:firstLine="567"/>
        <w:jc w:val="both"/>
        <w:rPr>
          <w:sz w:val="28"/>
          <w:szCs w:val="28"/>
        </w:rPr>
      </w:pPr>
      <w:r w:rsidRPr="00DF519B">
        <w:rPr>
          <w:sz w:val="28"/>
          <w:szCs w:val="28"/>
        </w:rPr>
        <w:t>- Отходы лесозаготовки и рыболовства;</w:t>
      </w:r>
    </w:p>
    <w:p w14:paraId="031B72E4" w14:textId="77777777" w:rsidR="00835EC9" w:rsidRPr="00DF519B" w:rsidRDefault="00835EC9" w:rsidP="00835EC9">
      <w:pPr>
        <w:ind w:firstLine="567"/>
        <w:jc w:val="both"/>
        <w:rPr>
          <w:sz w:val="28"/>
          <w:szCs w:val="28"/>
        </w:rPr>
      </w:pPr>
      <w:r w:rsidRPr="00DF519B">
        <w:rPr>
          <w:sz w:val="28"/>
          <w:szCs w:val="28"/>
        </w:rPr>
        <w:t>- Отходы текстильной, пищевой и полиграфической промышленности;</w:t>
      </w:r>
    </w:p>
    <w:p w14:paraId="4F133652" w14:textId="77777777" w:rsidR="00835EC9" w:rsidRPr="00DF519B" w:rsidRDefault="00835EC9" w:rsidP="00835EC9">
      <w:pPr>
        <w:ind w:firstLine="567"/>
        <w:jc w:val="both"/>
        <w:rPr>
          <w:sz w:val="28"/>
          <w:szCs w:val="28"/>
        </w:rPr>
      </w:pPr>
      <w:r w:rsidRPr="00DF519B">
        <w:rPr>
          <w:sz w:val="28"/>
          <w:szCs w:val="28"/>
        </w:rPr>
        <w:t>- Некоторые отходы химической промышленности и металлургии;</w:t>
      </w:r>
    </w:p>
    <w:p w14:paraId="2F17C90D" w14:textId="77777777" w:rsidR="00835EC9" w:rsidRPr="00DF519B" w:rsidRDefault="00835EC9" w:rsidP="00835EC9">
      <w:pPr>
        <w:ind w:firstLine="567"/>
        <w:jc w:val="both"/>
        <w:rPr>
          <w:sz w:val="28"/>
          <w:szCs w:val="28"/>
        </w:rPr>
      </w:pPr>
      <w:r w:rsidRPr="00DF519B">
        <w:rPr>
          <w:sz w:val="28"/>
          <w:szCs w:val="28"/>
        </w:rPr>
        <w:t>- Отходы строительства и ремонта;</w:t>
      </w:r>
    </w:p>
    <w:p w14:paraId="3E88B95C" w14:textId="77777777" w:rsidR="00835EC9" w:rsidRPr="00DF519B" w:rsidRDefault="00835EC9" w:rsidP="00835EC9">
      <w:pPr>
        <w:ind w:firstLine="567"/>
        <w:jc w:val="both"/>
        <w:rPr>
          <w:sz w:val="28"/>
          <w:szCs w:val="28"/>
        </w:rPr>
      </w:pPr>
      <w:r w:rsidRPr="00DF519B">
        <w:rPr>
          <w:sz w:val="28"/>
          <w:szCs w:val="28"/>
        </w:rPr>
        <w:t>- Медицинские и биологические отходы;</w:t>
      </w:r>
    </w:p>
    <w:p w14:paraId="1E3BDCC2" w14:textId="77777777" w:rsidR="00835EC9" w:rsidRPr="00DF519B" w:rsidRDefault="00835EC9" w:rsidP="00835EC9">
      <w:pPr>
        <w:ind w:firstLine="567"/>
        <w:jc w:val="both"/>
        <w:rPr>
          <w:sz w:val="28"/>
          <w:szCs w:val="28"/>
        </w:rPr>
      </w:pPr>
      <w:r w:rsidRPr="00DF519B">
        <w:rPr>
          <w:sz w:val="28"/>
          <w:szCs w:val="28"/>
        </w:rPr>
        <w:t>- Шпалы деревянные.</w:t>
      </w:r>
    </w:p>
    <w:p w14:paraId="7990CC40" w14:textId="77777777" w:rsidR="00835EC9" w:rsidRPr="00DF519B" w:rsidRDefault="00835EC9" w:rsidP="00835EC9">
      <w:pPr>
        <w:ind w:firstLine="709"/>
        <w:jc w:val="both"/>
        <w:rPr>
          <w:sz w:val="28"/>
          <w:szCs w:val="28"/>
        </w:rPr>
      </w:pPr>
      <w:r w:rsidRPr="00DF519B">
        <w:rPr>
          <w:noProof/>
          <w:sz w:val="28"/>
          <w:szCs w:val="28"/>
        </w:rPr>
        <w:lastRenderedPageBreak/>
        <w:drawing>
          <wp:inline distT="0" distB="0" distL="0" distR="0" wp14:anchorId="02719470" wp14:editId="5A584781">
            <wp:extent cx="2846070" cy="1905000"/>
            <wp:effectExtent l="0" t="0" r="0" b="635"/>
            <wp:docPr id="5" name="Рисунок 5"/>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a:blip r:embed="rId22"/>
                    <a:stretch/>
                  </pic:blipFill>
                  <pic:spPr>
                    <a:xfrm>
                      <a:off x="0" y="0"/>
                      <a:ext cx="2846160" cy="1905120"/>
                    </a:xfrm>
                    <a:prstGeom prst="rect">
                      <a:avLst/>
                    </a:prstGeom>
                    <a:ln w="0">
                      <a:noFill/>
                    </a:ln>
                    <a:effectLst>
                      <a:softEdge rad="112320"/>
                    </a:effectLst>
                  </pic:spPr>
                </pic:pic>
              </a:graphicData>
            </a:graphic>
          </wp:inline>
        </w:drawing>
      </w:r>
      <w:r w:rsidRPr="00DF519B">
        <w:rPr>
          <w:noProof/>
          <w:sz w:val="28"/>
          <w:szCs w:val="28"/>
        </w:rPr>
        <w:drawing>
          <wp:inline distT="0" distB="0" distL="0" distR="0" wp14:anchorId="07BC1043" wp14:editId="54C89023">
            <wp:extent cx="2552700" cy="1914525"/>
            <wp:effectExtent l="0" t="0" r="0" b="0"/>
            <wp:docPr id="7" name="Рисунок 16"/>
            <wp:cNvGraphicFramePr/>
            <a:graphic xmlns:a="http://schemas.openxmlformats.org/drawingml/2006/main">
              <a:graphicData uri="http://schemas.openxmlformats.org/drawingml/2006/picture">
                <pic:pic xmlns:pic="http://schemas.openxmlformats.org/drawingml/2006/picture">
                  <pic:nvPicPr>
                    <pic:cNvPr id="8" name="Рисунок 16"/>
                    <pic:cNvPicPr/>
                  </pic:nvPicPr>
                  <pic:blipFill>
                    <a:blip r:embed="rId23"/>
                    <a:stretch/>
                  </pic:blipFill>
                  <pic:spPr>
                    <a:xfrm>
                      <a:off x="0" y="0"/>
                      <a:ext cx="2552760" cy="1914480"/>
                    </a:xfrm>
                    <a:prstGeom prst="rect">
                      <a:avLst/>
                    </a:prstGeom>
                    <a:ln w="0">
                      <a:noFill/>
                    </a:ln>
                    <a:effectLst>
                      <a:softEdge rad="112320"/>
                    </a:effectLst>
                  </pic:spPr>
                </pic:pic>
              </a:graphicData>
            </a:graphic>
          </wp:inline>
        </w:drawing>
      </w:r>
    </w:p>
    <w:p w14:paraId="42F8A1EB" w14:textId="77777777" w:rsidR="00835EC9" w:rsidRPr="00DF519B" w:rsidRDefault="00835EC9" w:rsidP="00835EC9">
      <w:pPr>
        <w:ind w:firstLine="709"/>
        <w:jc w:val="both"/>
        <w:rPr>
          <w:sz w:val="28"/>
          <w:szCs w:val="28"/>
        </w:rPr>
      </w:pPr>
      <w:r w:rsidRPr="00DF519B">
        <w:rPr>
          <w:sz w:val="28"/>
          <w:szCs w:val="28"/>
        </w:rPr>
        <w:t>Рис. 5 Термодеструкционная установка Фактор-200-ЖДТ</w:t>
      </w:r>
    </w:p>
    <w:p w14:paraId="57689926" w14:textId="77777777" w:rsidR="00835EC9" w:rsidRPr="00DF519B" w:rsidRDefault="00835EC9" w:rsidP="00835EC9">
      <w:pPr>
        <w:ind w:firstLine="709"/>
        <w:jc w:val="both"/>
        <w:rPr>
          <w:sz w:val="28"/>
          <w:szCs w:val="28"/>
        </w:rPr>
      </w:pPr>
    </w:p>
    <w:p w14:paraId="62C82C68" w14:textId="77777777" w:rsidR="00835EC9" w:rsidRPr="00DF519B" w:rsidRDefault="00835EC9" w:rsidP="00835EC9">
      <w:pPr>
        <w:ind w:firstLine="567"/>
        <w:jc w:val="both"/>
        <w:rPr>
          <w:sz w:val="28"/>
          <w:szCs w:val="28"/>
        </w:rPr>
      </w:pPr>
      <w:r w:rsidRPr="00DF519B">
        <w:rPr>
          <w:sz w:val="28"/>
          <w:szCs w:val="28"/>
        </w:rPr>
        <w:t>Предлагается рассмотреть строительство модульных мусороперерабатывающих комплексов производительностью от 500 кг/час, разработанные компанией ООО «Кибертоп Экосистемс», ООО «Эко-энергия», являющимися разработчиком и производителем инновационных модульных мусороперерабатывающих комплексов (ММПК) для обезвреживания различных видов отходов путем высокотемпературного разложения, или другие аналоги. Предлагаемые модульные мусороперерабатывающие комплексы получили положительное заключение Государственной Экологической Экспертизы, Приказ Федеральной службы по надзору в сфере природопользования по УрФОот 16 февраля 2018 г. № 286.</w:t>
      </w:r>
    </w:p>
    <w:p w14:paraId="345C774F" w14:textId="77777777" w:rsidR="00835EC9" w:rsidRPr="00DF519B" w:rsidRDefault="00835EC9" w:rsidP="00835EC9">
      <w:pPr>
        <w:ind w:firstLine="567"/>
        <w:jc w:val="both"/>
        <w:rPr>
          <w:sz w:val="28"/>
          <w:szCs w:val="28"/>
        </w:rPr>
      </w:pPr>
      <w:r w:rsidRPr="00DF519B">
        <w:rPr>
          <w:sz w:val="28"/>
          <w:szCs w:val="28"/>
        </w:rPr>
        <w:t>На установке могут быть переработаны следующие виды отходов:</w:t>
      </w:r>
    </w:p>
    <w:p w14:paraId="5A59F042" w14:textId="77777777" w:rsidR="00835EC9" w:rsidRPr="00DF519B" w:rsidRDefault="00835EC9" w:rsidP="00835EC9">
      <w:pPr>
        <w:ind w:firstLine="567"/>
        <w:jc w:val="both"/>
        <w:rPr>
          <w:sz w:val="28"/>
          <w:szCs w:val="28"/>
        </w:rPr>
      </w:pPr>
      <w:r w:rsidRPr="00DF519B">
        <w:rPr>
          <w:sz w:val="28"/>
          <w:szCs w:val="28"/>
        </w:rPr>
        <w:t>- ТКО;</w:t>
      </w:r>
    </w:p>
    <w:p w14:paraId="4762F6A8" w14:textId="77777777" w:rsidR="00835EC9" w:rsidRPr="00DF519B" w:rsidRDefault="00835EC9" w:rsidP="00835EC9">
      <w:pPr>
        <w:ind w:firstLine="567"/>
        <w:jc w:val="both"/>
        <w:rPr>
          <w:sz w:val="28"/>
          <w:szCs w:val="28"/>
        </w:rPr>
      </w:pPr>
      <w:r w:rsidRPr="00DF519B">
        <w:rPr>
          <w:sz w:val="28"/>
          <w:szCs w:val="28"/>
        </w:rPr>
        <w:t>- Медицинские и особо опасные отходы;</w:t>
      </w:r>
    </w:p>
    <w:p w14:paraId="3A9D6D56" w14:textId="77777777" w:rsidR="00835EC9" w:rsidRPr="00DF519B" w:rsidRDefault="00835EC9" w:rsidP="00835EC9">
      <w:pPr>
        <w:ind w:firstLine="567"/>
        <w:jc w:val="both"/>
        <w:rPr>
          <w:sz w:val="28"/>
          <w:szCs w:val="28"/>
        </w:rPr>
      </w:pPr>
      <w:r w:rsidRPr="00DF519B">
        <w:rPr>
          <w:sz w:val="28"/>
          <w:szCs w:val="28"/>
        </w:rPr>
        <w:t>- Биологические отходы;</w:t>
      </w:r>
    </w:p>
    <w:p w14:paraId="44786212" w14:textId="77777777" w:rsidR="00835EC9" w:rsidRPr="00DF519B" w:rsidRDefault="00835EC9" w:rsidP="00835EC9">
      <w:pPr>
        <w:ind w:firstLine="567"/>
        <w:jc w:val="both"/>
        <w:rPr>
          <w:sz w:val="28"/>
          <w:szCs w:val="28"/>
        </w:rPr>
      </w:pPr>
      <w:r w:rsidRPr="00DF519B">
        <w:rPr>
          <w:sz w:val="28"/>
          <w:szCs w:val="28"/>
        </w:rPr>
        <w:t>- Нефтешламы различного происхождения;</w:t>
      </w:r>
    </w:p>
    <w:p w14:paraId="5957209B" w14:textId="77777777" w:rsidR="00835EC9" w:rsidRPr="00DF519B" w:rsidRDefault="00835EC9" w:rsidP="00835EC9">
      <w:pPr>
        <w:ind w:firstLine="567"/>
        <w:jc w:val="both"/>
        <w:rPr>
          <w:sz w:val="28"/>
          <w:szCs w:val="28"/>
        </w:rPr>
      </w:pPr>
      <w:r w:rsidRPr="00DF519B">
        <w:rPr>
          <w:sz w:val="28"/>
          <w:szCs w:val="28"/>
        </w:rPr>
        <w:t>- Осадки от работы водоочистных сооружений;</w:t>
      </w:r>
    </w:p>
    <w:p w14:paraId="7E8AD2DD" w14:textId="77777777" w:rsidR="00835EC9" w:rsidRPr="00DF519B" w:rsidRDefault="00835EC9" w:rsidP="00835EC9">
      <w:pPr>
        <w:ind w:firstLine="567"/>
        <w:jc w:val="both"/>
        <w:rPr>
          <w:sz w:val="28"/>
          <w:szCs w:val="28"/>
        </w:rPr>
      </w:pPr>
      <w:r w:rsidRPr="00DF519B">
        <w:rPr>
          <w:sz w:val="28"/>
          <w:szCs w:val="28"/>
        </w:rPr>
        <w:t>- Промышленные отходы.</w:t>
      </w:r>
    </w:p>
    <w:p w14:paraId="2EC87274" w14:textId="77777777" w:rsidR="00835EC9" w:rsidRPr="00DF519B" w:rsidRDefault="00835EC9" w:rsidP="00835EC9">
      <w:pPr>
        <w:ind w:firstLine="709"/>
        <w:rPr>
          <w:szCs w:val="28"/>
        </w:rPr>
      </w:pPr>
      <w:r w:rsidRPr="00DF519B">
        <w:rPr>
          <w:noProof/>
        </w:rPr>
        <w:drawing>
          <wp:inline distT="0" distB="0" distL="0" distR="0" wp14:anchorId="2D4E7897" wp14:editId="36750595">
            <wp:extent cx="2594610" cy="1533525"/>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
                    <pic:cNvPicPr>
                      <a:picLocks noChangeAspect="1" noChangeArrowheads="1"/>
                    </pic:cNvPicPr>
                  </pic:nvPicPr>
                  <pic:blipFill>
                    <a:blip r:embed="rId24"/>
                    <a:stretch>
                      <a:fillRect/>
                    </a:stretch>
                  </pic:blipFill>
                  <pic:spPr bwMode="auto">
                    <a:xfrm>
                      <a:off x="0" y="0"/>
                      <a:ext cx="2594610" cy="1533525"/>
                    </a:xfrm>
                    <a:prstGeom prst="rect">
                      <a:avLst/>
                    </a:prstGeom>
                  </pic:spPr>
                </pic:pic>
              </a:graphicData>
            </a:graphic>
          </wp:inline>
        </w:drawing>
      </w:r>
      <w:r w:rsidRPr="00DF519B">
        <w:rPr>
          <w:noProof/>
        </w:rPr>
        <w:drawing>
          <wp:inline distT="0" distB="0" distL="0" distR="0" wp14:anchorId="4263FEF8" wp14:editId="113941C5">
            <wp:extent cx="2556510" cy="1600200"/>
            <wp:effectExtent l="0" t="0" r="0" b="0"/>
            <wp:docPr id="1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8"/>
                    <pic:cNvPicPr>
                      <a:picLocks noChangeAspect="1" noChangeArrowheads="1"/>
                    </pic:cNvPicPr>
                  </pic:nvPicPr>
                  <pic:blipFill>
                    <a:blip r:embed="rId25"/>
                    <a:stretch>
                      <a:fillRect/>
                    </a:stretch>
                  </pic:blipFill>
                  <pic:spPr bwMode="auto">
                    <a:xfrm>
                      <a:off x="0" y="0"/>
                      <a:ext cx="2556510" cy="1600200"/>
                    </a:xfrm>
                    <a:prstGeom prst="rect">
                      <a:avLst/>
                    </a:prstGeom>
                  </pic:spPr>
                </pic:pic>
              </a:graphicData>
            </a:graphic>
          </wp:inline>
        </w:drawing>
      </w:r>
    </w:p>
    <w:p w14:paraId="5ADBA3E1" w14:textId="77777777" w:rsidR="00835EC9" w:rsidRPr="00DF519B" w:rsidRDefault="00835EC9" w:rsidP="00835EC9">
      <w:pPr>
        <w:ind w:firstLine="709"/>
        <w:jc w:val="both"/>
        <w:rPr>
          <w:sz w:val="28"/>
          <w:szCs w:val="28"/>
        </w:rPr>
      </w:pPr>
      <w:r w:rsidRPr="00DF519B">
        <w:rPr>
          <w:sz w:val="28"/>
          <w:szCs w:val="28"/>
        </w:rPr>
        <w:t>Рис. 4 Модульный мусороперерабатывающий комплекс ООО «Кибертоп Экосистемс»</w:t>
      </w:r>
    </w:p>
    <w:p w14:paraId="372AE37A" w14:textId="77777777" w:rsidR="00835EC9" w:rsidRPr="00DF519B" w:rsidRDefault="00835EC9" w:rsidP="00835EC9">
      <w:pPr>
        <w:ind w:firstLine="709"/>
        <w:jc w:val="both"/>
        <w:rPr>
          <w:sz w:val="28"/>
          <w:szCs w:val="28"/>
        </w:rPr>
      </w:pPr>
    </w:p>
    <w:p w14:paraId="03659903" w14:textId="77777777" w:rsidR="00835EC9" w:rsidRPr="00DF519B" w:rsidRDefault="00835EC9" w:rsidP="00835EC9">
      <w:pPr>
        <w:ind w:firstLine="567"/>
        <w:jc w:val="both"/>
        <w:rPr>
          <w:sz w:val="28"/>
          <w:szCs w:val="28"/>
        </w:rPr>
      </w:pPr>
      <w:r w:rsidRPr="00DF519B">
        <w:rPr>
          <w:sz w:val="28"/>
          <w:szCs w:val="28"/>
        </w:rPr>
        <w:t>В рамках обработки ТКО предлагается рассмотреть приобретение комплексов сортировки ТКО, предназначенных для автономной оперативной сортировки ТКО на несанкционированных свалках, в местах временного накопления отходов, в санкционированных местах размещения отходов.</w:t>
      </w:r>
    </w:p>
    <w:p w14:paraId="6BABCBD3" w14:textId="77777777" w:rsidR="00835EC9" w:rsidRPr="00DF519B" w:rsidRDefault="00835EC9" w:rsidP="00835EC9">
      <w:pPr>
        <w:ind w:firstLine="567"/>
        <w:jc w:val="both"/>
        <w:rPr>
          <w:sz w:val="28"/>
          <w:szCs w:val="28"/>
        </w:rPr>
      </w:pPr>
      <w:r w:rsidRPr="00DF519B">
        <w:rPr>
          <w:sz w:val="28"/>
          <w:szCs w:val="28"/>
        </w:rPr>
        <w:t xml:space="preserve">Комплекс сортировки ТКО может содержать одну сортировочную конвейерную линию с постами ручной сортировки, на которой производятся следующие </w:t>
      </w:r>
      <w:r w:rsidRPr="00DF519B">
        <w:rPr>
          <w:sz w:val="28"/>
          <w:szCs w:val="28"/>
        </w:rPr>
        <w:lastRenderedPageBreak/>
        <w:t>операции: на площадке приема ТКО – отбор КГО; на линии сортировки – отбор картона, полиэтилена, пакетов с мусором (с последующим разрыванием); автоматическая сепарация мелких (балластных) фракций ТКО и подача их по желобчатому конвейеру в приемный бункер.</w:t>
      </w:r>
    </w:p>
    <w:p w14:paraId="38B73F49" w14:textId="77777777" w:rsidR="00835EC9" w:rsidRPr="00DF519B" w:rsidRDefault="00835EC9" w:rsidP="00835EC9">
      <w:pPr>
        <w:ind w:firstLine="567"/>
        <w:jc w:val="both"/>
        <w:rPr>
          <w:sz w:val="28"/>
          <w:szCs w:val="28"/>
        </w:rPr>
      </w:pPr>
      <w:r w:rsidRPr="00DF519B">
        <w:rPr>
          <w:sz w:val="28"/>
          <w:szCs w:val="28"/>
        </w:rPr>
        <w:t>В целях сокращения объектов размещения отходов предлагаются к применению установки по утилизации отходов серии УМ 1А8 и котлов-утилизаторов отопительные инверсионные работающие на твердых и жидких отходах серии УИТ, предназначенные для термического уничтожения (обезвреживания) промышленных, медицинских, бытовых и других отходов.</w:t>
      </w:r>
    </w:p>
    <w:p w14:paraId="6903A111" w14:textId="77777777" w:rsidR="00835EC9" w:rsidRPr="00DF519B" w:rsidRDefault="00835EC9" w:rsidP="00835EC9">
      <w:pPr>
        <w:ind w:firstLine="567"/>
        <w:jc w:val="both"/>
        <w:rPr>
          <w:sz w:val="28"/>
          <w:szCs w:val="28"/>
        </w:rPr>
      </w:pPr>
      <w:r w:rsidRPr="00DF519B">
        <w:rPr>
          <w:sz w:val="28"/>
          <w:szCs w:val="28"/>
        </w:rPr>
        <w:t xml:space="preserve">Технологический процесс утилизации (обезвреживания) отходов с применением установок серии УМ 1А8 в зависимости от состава и количества исходного сырья может осуществляться по двум направлениям: </w:t>
      </w:r>
    </w:p>
    <w:p w14:paraId="4B47094E" w14:textId="77777777" w:rsidR="00835EC9" w:rsidRPr="00DF519B" w:rsidRDefault="00835EC9" w:rsidP="00835EC9">
      <w:pPr>
        <w:ind w:firstLine="567"/>
        <w:jc w:val="both"/>
        <w:rPr>
          <w:sz w:val="28"/>
          <w:szCs w:val="28"/>
        </w:rPr>
      </w:pPr>
      <w:r w:rsidRPr="00DF519B">
        <w:rPr>
          <w:sz w:val="28"/>
          <w:szCs w:val="28"/>
        </w:rPr>
        <w:t>ТП-1: Утилизация отходов путем сжигания с последующей переработкой получаемого зольного остатка и производством вторичных материалов. ТП-2: Обезвреживание отходов путем сжигания с целью снижения негативного воздействия отходов на здоровье человека и окружающую среду с использованием получаемого зольного остатка для восполнения дефицита рекультивационного грунта для полигонов.</w:t>
      </w:r>
    </w:p>
    <w:p w14:paraId="7F3CC009" w14:textId="77777777" w:rsidR="00835EC9" w:rsidRPr="00DF519B" w:rsidRDefault="00835EC9" w:rsidP="00835EC9">
      <w:pPr>
        <w:ind w:firstLine="567"/>
        <w:rPr>
          <w:szCs w:val="28"/>
        </w:rPr>
      </w:pPr>
      <w:r w:rsidRPr="00DF519B">
        <w:rPr>
          <w:noProof/>
        </w:rPr>
        <w:drawing>
          <wp:anchor distT="0" distB="0" distL="114300" distR="114300" simplePos="0" relativeHeight="251663360" behindDoc="0" locked="0" layoutInCell="0" allowOverlap="1" wp14:anchorId="5C9CD597" wp14:editId="07BAF673">
            <wp:simplePos x="0" y="0"/>
            <wp:positionH relativeFrom="column">
              <wp:posOffset>535305</wp:posOffset>
            </wp:positionH>
            <wp:positionV relativeFrom="paragraph">
              <wp:posOffset>89535</wp:posOffset>
            </wp:positionV>
            <wp:extent cx="5152390" cy="3007995"/>
            <wp:effectExtent l="0" t="0" r="0" b="1905"/>
            <wp:wrapTight wrapText="bothSides">
              <wp:wrapPolygon edited="0">
                <wp:start x="0" y="0"/>
                <wp:lineTo x="0" y="21477"/>
                <wp:lineTo x="21483" y="21477"/>
                <wp:lineTo x="21483" y="0"/>
                <wp:lineTo x="0" y="0"/>
              </wp:wrapPolygon>
            </wp:wrapTight>
            <wp:docPr id="1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0"/>
                    <pic:cNvPicPr>
                      <a:picLocks noChangeAspect="1" noChangeArrowheads="1"/>
                    </pic:cNvPicPr>
                  </pic:nvPicPr>
                  <pic:blipFill>
                    <a:blip r:embed="rId26"/>
                    <a:stretch>
                      <a:fillRect/>
                    </a:stretch>
                  </pic:blipFill>
                  <pic:spPr bwMode="auto">
                    <a:xfrm>
                      <a:off x="0" y="0"/>
                      <a:ext cx="5152390" cy="3007995"/>
                    </a:xfrm>
                    <a:prstGeom prst="rect">
                      <a:avLst/>
                    </a:prstGeom>
                  </pic:spPr>
                </pic:pic>
              </a:graphicData>
            </a:graphic>
          </wp:anchor>
        </w:drawing>
      </w:r>
    </w:p>
    <w:p w14:paraId="58A01D24" w14:textId="77777777" w:rsidR="00835EC9" w:rsidRPr="00DF519B" w:rsidRDefault="00835EC9" w:rsidP="00835EC9">
      <w:pPr>
        <w:ind w:firstLine="709"/>
        <w:jc w:val="center"/>
      </w:pPr>
      <w:r w:rsidRPr="00DF519B">
        <w:t>Рис. 6 Утилизация отходов путем сжигания с последующей переработкой получаемого зольного остатка и производством вторичных материалов</w:t>
      </w:r>
    </w:p>
    <w:p w14:paraId="118AE24C" w14:textId="77777777" w:rsidR="00835EC9" w:rsidRPr="00DF519B" w:rsidRDefault="00835EC9" w:rsidP="00835EC9">
      <w:pPr>
        <w:ind w:firstLine="709"/>
        <w:rPr>
          <w:szCs w:val="28"/>
        </w:rPr>
      </w:pPr>
      <w:r w:rsidRPr="00DF519B">
        <w:rPr>
          <w:noProof/>
        </w:rPr>
        <w:lastRenderedPageBreak/>
        <w:drawing>
          <wp:inline distT="0" distB="0" distL="0" distR="0" wp14:anchorId="2A8D3F2B" wp14:editId="07BD209A">
            <wp:extent cx="5128895" cy="2990850"/>
            <wp:effectExtent l="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
                    <pic:cNvPicPr>
                      <a:picLocks noChangeAspect="1" noChangeArrowheads="1"/>
                    </pic:cNvPicPr>
                  </pic:nvPicPr>
                  <pic:blipFill>
                    <a:blip r:embed="rId27"/>
                    <a:stretch>
                      <a:fillRect/>
                    </a:stretch>
                  </pic:blipFill>
                  <pic:spPr bwMode="auto">
                    <a:xfrm>
                      <a:off x="0" y="0"/>
                      <a:ext cx="5128895" cy="2990850"/>
                    </a:xfrm>
                    <a:prstGeom prst="rect">
                      <a:avLst/>
                    </a:prstGeom>
                  </pic:spPr>
                </pic:pic>
              </a:graphicData>
            </a:graphic>
          </wp:inline>
        </w:drawing>
      </w:r>
    </w:p>
    <w:p w14:paraId="18182686" w14:textId="77777777" w:rsidR="00835EC9" w:rsidRPr="00DF519B" w:rsidRDefault="00835EC9" w:rsidP="00835EC9">
      <w:pPr>
        <w:ind w:firstLine="709"/>
        <w:jc w:val="both"/>
        <w:rPr>
          <w:sz w:val="28"/>
          <w:szCs w:val="28"/>
        </w:rPr>
      </w:pPr>
      <w:r w:rsidRPr="00DF519B">
        <w:rPr>
          <w:sz w:val="28"/>
          <w:szCs w:val="28"/>
        </w:rPr>
        <w:t>Рисунок 7 Обезвреживание отходов путем сжигания с использованием получаемого зольного остатка для восполнения дефицита рекультивационного грунта для полигонов</w:t>
      </w:r>
    </w:p>
    <w:p w14:paraId="718A9CE5" w14:textId="77777777" w:rsidR="00835EC9" w:rsidRPr="00DF519B" w:rsidRDefault="00835EC9" w:rsidP="00835EC9">
      <w:pPr>
        <w:ind w:firstLine="567"/>
        <w:jc w:val="both"/>
        <w:rPr>
          <w:sz w:val="28"/>
          <w:szCs w:val="28"/>
        </w:rPr>
      </w:pPr>
      <w:r w:rsidRPr="00DF519B">
        <w:rPr>
          <w:sz w:val="28"/>
          <w:szCs w:val="28"/>
        </w:rPr>
        <w:t>Установки осуществляют высокотемпературное сжигание предварительно отсортированных отходов в условиях, обеспечивающих снижение объема отходов до 95%. В процесс работы установок образуются ценные продукты в виде вторичных материалов и тепловой энергии.</w:t>
      </w:r>
    </w:p>
    <w:p w14:paraId="6DB20290" w14:textId="77777777" w:rsidR="00835EC9" w:rsidRPr="00DF519B" w:rsidRDefault="00835EC9" w:rsidP="00835EC9">
      <w:pPr>
        <w:ind w:firstLine="567"/>
        <w:jc w:val="both"/>
        <w:rPr>
          <w:sz w:val="28"/>
          <w:szCs w:val="28"/>
        </w:rPr>
      </w:pPr>
      <w:r w:rsidRPr="00DF519B">
        <w:rPr>
          <w:sz w:val="28"/>
          <w:szCs w:val="28"/>
        </w:rPr>
        <w:t>Отходы, образующиеся при обезвреживании, содержащиеся в составе 90% железа направляются на специализированное предприятие для переработки.</w:t>
      </w:r>
    </w:p>
    <w:p w14:paraId="61193470" w14:textId="77777777" w:rsidR="00835EC9" w:rsidRPr="00DF519B" w:rsidRDefault="00835EC9" w:rsidP="00835EC9">
      <w:pPr>
        <w:ind w:firstLine="567"/>
        <w:jc w:val="both"/>
        <w:rPr>
          <w:sz w:val="28"/>
          <w:szCs w:val="28"/>
        </w:rPr>
      </w:pPr>
      <w:r w:rsidRPr="00DF519B">
        <w:rPr>
          <w:sz w:val="28"/>
          <w:szCs w:val="28"/>
        </w:rPr>
        <w:t>Золы и шлаки от инсинуаторов и установок термической обработки отходов, планируется использовать в качестве сырья для изготовления технологического грунта по ТУ 08.12.13-0043870866-2017, щебня стеклянного по ТУ 38.11.51-005-38706866-2017 и смесей зольных для бетонов и растворов по ТУ 08.12.13-003-3870866-2017.</w:t>
      </w:r>
    </w:p>
    <w:p w14:paraId="1EFD9CB5" w14:textId="77777777" w:rsidR="00835EC9" w:rsidRPr="00DF519B" w:rsidRDefault="00835EC9" w:rsidP="00835EC9">
      <w:pPr>
        <w:ind w:firstLine="567"/>
        <w:jc w:val="both"/>
        <w:rPr>
          <w:sz w:val="28"/>
          <w:szCs w:val="28"/>
        </w:rPr>
      </w:pPr>
      <w:r w:rsidRPr="00DF519B">
        <w:rPr>
          <w:sz w:val="28"/>
          <w:szCs w:val="28"/>
        </w:rPr>
        <w:t>Необходимо отметить, что весь объем отходов до обезвреживания или утилизации должен быть предварительно отсортирован. Предварительная сортировка ТКО, которая предполагает извлечение полезных фракций и опасных отходов, должна быть организована на стадии сбора на площадках временного накопления, либо с помощью комплексов сортировки.</w:t>
      </w:r>
    </w:p>
    <w:p w14:paraId="41D97BBF" w14:textId="77777777" w:rsidR="00835EC9" w:rsidRPr="00DF519B" w:rsidRDefault="00835EC9" w:rsidP="000F461F">
      <w:pPr>
        <w:pStyle w:val="affc"/>
        <w:ind w:firstLine="567"/>
        <w:jc w:val="both"/>
        <w:rPr>
          <w:rFonts w:ascii="Times New Roman" w:hAnsi="Times New Roman" w:cs="Times New Roman"/>
          <w:sz w:val="28"/>
          <w:szCs w:val="28"/>
          <w:lang w:val="ru-RU"/>
        </w:rPr>
      </w:pPr>
    </w:p>
    <w:p w14:paraId="7244B16A" w14:textId="4D927BCE" w:rsidR="0068268E" w:rsidRPr="00DF519B" w:rsidRDefault="0068268E" w:rsidP="00574CF9">
      <w:pPr>
        <w:pStyle w:val="affc"/>
        <w:ind w:firstLine="709"/>
        <w:jc w:val="both"/>
        <w:rPr>
          <w:rFonts w:ascii="Times New Roman" w:hAnsi="Times New Roman" w:cs="Times New Roman"/>
          <w:sz w:val="28"/>
          <w:szCs w:val="28"/>
          <w:lang w:val="ru-RU"/>
        </w:rPr>
      </w:pPr>
      <w:r w:rsidRPr="00DF519B">
        <w:rPr>
          <w:rFonts w:ascii="Times New Roman" w:hAnsi="Times New Roman" w:cs="Times New Roman"/>
          <w:sz w:val="28"/>
          <w:szCs w:val="28"/>
          <w:lang w:val="ru-RU"/>
        </w:rPr>
        <w:t xml:space="preserve">Таблица </w:t>
      </w:r>
      <w:r w:rsidR="006F207B" w:rsidRPr="00DF519B">
        <w:rPr>
          <w:rFonts w:ascii="Times New Roman" w:hAnsi="Times New Roman" w:cs="Times New Roman"/>
          <w:sz w:val="28"/>
          <w:szCs w:val="28"/>
          <w:lang w:val="ru-RU"/>
        </w:rPr>
        <w:t>4</w:t>
      </w:r>
      <w:r w:rsidRPr="00DF519B">
        <w:rPr>
          <w:rFonts w:ascii="Times New Roman" w:hAnsi="Times New Roman" w:cs="Times New Roman"/>
          <w:sz w:val="28"/>
          <w:szCs w:val="28"/>
          <w:lang w:val="ru-RU"/>
        </w:rPr>
        <w:t>.1Перспективные объекты ТКО на территории Республики Тыва</w:t>
      </w:r>
    </w:p>
    <w:tbl>
      <w:tblPr>
        <w:tblStyle w:val="afff1"/>
        <w:tblW w:w="9909" w:type="dxa"/>
        <w:tblInd w:w="-289" w:type="dxa"/>
        <w:tblLayout w:type="fixed"/>
        <w:tblLook w:val="04A0" w:firstRow="1" w:lastRow="0" w:firstColumn="1" w:lastColumn="0" w:noHBand="0" w:noVBand="1"/>
      </w:tblPr>
      <w:tblGrid>
        <w:gridCol w:w="851"/>
        <w:gridCol w:w="3119"/>
        <w:gridCol w:w="3402"/>
        <w:gridCol w:w="1261"/>
        <w:gridCol w:w="1276"/>
      </w:tblGrid>
      <w:tr w:rsidR="0068268E" w:rsidRPr="00DF519B" w14:paraId="3AA3CF25" w14:textId="77777777" w:rsidTr="00574CF9">
        <w:tc>
          <w:tcPr>
            <w:tcW w:w="851" w:type="dxa"/>
            <w:vAlign w:val="center"/>
          </w:tcPr>
          <w:p w14:paraId="50571A0E" w14:textId="77777777" w:rsidR="0068268E" w:rsidRPr="00DF519B" w:rsidRDefault="0068268E" w:rsidP="00AD5E3A">
            <w:pPr>
              <w:tabs>
                <w:tab w:val="left" w:pos="9781"/>
              </w:tabs>
              <w:jc w:val="center"/>
              <w:rPr>
                <w:b/>
              </w:rPr>
            </w:pPr>
            <w:r w:rsidRPr="00DF519B">
              <w:rPr>
                <w:b/>
              </w:rPr>
              <w:t>Статус</w:t>
            </w:r>
          </w:p>
        </w:tc>
        <w:tc>
          <w:tcPr>
            <w:tcW w:w="3119" w:type="dxa"/>
            <w:vAlign w:val="center"/>
          </w:tcPr>
          <w:p w14:paraId="388F7051" w14:textId="77777777" w:rsidR="0068268E" w:rsidRPr="00DF519B" w:rsidRDefault="0068268E" w:rsidP="00AD5E3A">
            <w:pPr>
              <w:tabs>
                <w:tab w:val="left" w:pos="9781"/>
              </w:tabs>
              <w:jc w:val="center"/>
              <w:rPr>
                <w:b/>
              </w:rPr>
            </w:pPr>
            <w:r w:rsidRPr="00DF519B">
              <w:rPr>
                <w:b/>
              </w:rPr>
              <w:t>Наименование объектов</w:t>
            </w:r>
          </w:p>
        </w:tc>
        <w:tc>
          <w:tcPr>
            <w:tcW w:w="3402" w:type="dxa"/>
            <w:vAlign w:val="center"/>
          </w:tcPr>
          <w:p w14:paraId="71D4961C" w14:textId="77777777" w:rsidR="0068268E" w:rsidRPr="00DF519B" w:rsidRDefault="0068268E" w:rsidP="00A7364C">
            <w:pPr>
              <w:tabs>
                <w:tab w:val="left" w:pos="9781"/>
              </w:tabs>
              <w:jc w:val="center"/>
              <w:rPr>
                <w:b/>
              </w:rPr>
            </w:pPr>
            <w:r w:rsidRPr="00DF519B">
              <w:rPr>
                <w:b/>
              </w:rPr>
              <w:t>Координаты расположения объектов</w:t>
            </w:r>
          </w:p>
        </w:tc>
        <w:tc>
          <w:tcPr>
            <w:tcW w:w="1261" w:type="dxa"/>
            <w:vAlign w:val="center"/>
          </w:tcPr>
          <w:p w14:paraId="038FA357" w14:textId="77777777" w:rsidR="0068268E" w:rsidRPr="00DF519B" w:rsidRDefault="0068268E" w:rsidP="00AD5E3A">
            <w:pPr>
              <w:tabs>
                <w:tab w:val="left" w:pos="9781"/>
              </w:tabs>
              <w:jc w:val="center"/>
              <w:rPr>
                <w:b/>
              </w:rPr>
            </w:pPr>
            <w:r w:rsidRPr="00DF519B">
              <w:rPr>
                <w:b/>
              </w:rPr>
              <w:t>Год ввода в эксплуатацию</w:t>
            </w:r>
          </w:p>
        </w:tc>
        <w:tc>
          <w:tcPr>
            <w:tcW w:w="1276" w:type="dxa"/>
            <w:vAlign w:val="center"/>
          </w:tcPr>
          <w:p w14:paraId="3879FB20" w14:textId="77777777" w:rsidR="0068268E" w:rsidRPr="00DF519B" w:rsidRDefault="0068268E" w:rsidP="00AD5E3A">
            <w:pPr>
              <w:tabs>
                <w:tab w:val="left" w:pos="9781"/>
              </w:tabs>
              <w:jc w:val="center"/>
              <w:rPr>
                <w:b/>
              </w:rPr>
            </w:pPr>
            <w:r w:rsidRPr="00DF519B">
              <w:rPr>
                <w:b/>
              </w:rPr>
              <w:t>Мощность (т/год)</w:t>
            </w:r>
          </w:p>
        </w:tc>
      </w:tr>
      <w:tr w:rsidR="0068268E" w:rsidRPr="00DF519B" w14:paraId="0EF326A0" w14:textId="77777777" w:rsidTr="00574CF9">
        <w:tc>
          <w:tcPr>
            <w:tcW w:w="3970" w:type="dxa"/>
            <w:gridSpan w:val="2"/>
            <w:vAlign w:val="center"/>
          </w:tcPr>
          <w:p w14:paraId="781D6619" w14:textId="77777777" w:rsidR="0004575A" w:rsidRDefault="0004575A" w:rsidP="0004575A">
            <w:pPr>
              <w:tabs>
                <w:tab w:val="left" w:pos="9781"/>
              </w:tabs>
              <w:jc w:val="center"/>
            </w:pPr>
            <w:r>
              <w:t>Создание объекта по обработке, утилизации и захоронению твер-дых коммунальных отходов, расположенных на территории Республики Тыва</w:t>
            </w:r>
          </w:p>
          <w:p w14:paraId="1693DB13" w14:textId="1AE2C21F" w:rsidR="0068268E" w:rsidRPr="00DF519B" w:rsidRDefault="0004575A" w:rsidP="0004575A">
            <w:pPr>
              <w:tabs>
                <w:tab w:val="left" w:pos="9781"/>
              </w:tabs>
              <w:jc w:val="center"/>
            </w:pPr>
            <w:r>
              <w:lastRenderedPageBreak/>
              <w:t>Мощность участка обработки ТКО (включая дробление КГО) – 70 000 тонн в год;</w:t>
            </w:r>
          </w:p>
        </w:tc>
        <w:tc>
          <w:tcPr>
            <w:tcW w:w="3402" w:type="dxa"/>
            <w:vAlign w:val="center"/>
          </w:tcPr>
          <w:p w14:paraId="41481B87" w14:textId="27D073F0" w:rsidR="0068268E" w:rsidRPr="00DF519B" w:rsidRDefault="0004575A" w:rsidP="00A7364C">
            <w:pPr>
              <w:jc w:val="center"/>
            </w:pPr>
            <w:r w:rsidRPr="0004575A">
              <w:lastRenderedPageBreak/>
              <w:t>51</w:t>
            </w:r>
            <w:r>
              <w:t>.</w:t>
            </w:r>
            <w:r w:rsidRPr="0004575A">
              <w:t>719890</w:t>
            </w:r>
            <w:r>
              <w:t xml:space="preserve"> - </w:t>
            </w:r>
            <w:r w:rsidR="0068268E" w:rsidRPr="00DF519B">
              <w:t>сев.шир</w:t>
            </w:r>
          </w:p>
          <w:p w14:paraId="02947CD2" w14:textId="595D44B0" w:rsidR="0068268E" w:rsidRPr="00DF519B" w:rsidRDefault="0004575A" w:rsidP="00A7364C">
            <w:pPr>
              <w:jc w:val="center"/>
            </w:pPr>
            <w:r w:rsidRPr="0004575A">
              <w:t>94</w:t>
            </w:r>
            <w:r>
              <w:t>.</w:t>
            </w:r>
            <w:r w:rsidRPr="0004575A">
              <w:t>437990</w:t>
            </w:r>
            <w:r>
              <w:t xml:space="preserve"> - </w:t>
            </w:r>
            <w:r w:rsidR="0068268E" w:rsidRPr="00DF519B">
              <w:t>вост.долг</w:t>
            </w:r>
          </w:p>
        </w:tc>
        <w:tc>
          <w:tcPr>
            <w:tcW w:w="1261" w:type="dxa"/>
            <w:vAlign w:val="center"/>
          </w:tcPr>
          <w:p w14:paraId="15852CE7" w14:textId="2C8F96AD" w:rsidR="0068268E" w:rsidRPr="00DF519B" w:rsidRDefault="0068268E" w:rsidP="00AD5E3A">
            <w:pPr>
              <w:tabs>
                <w:tab w:val="left" w:pos="9781"/>
              </w:tabs>
              <w:jc w:val="center"/>
            </w:pPr>
            <w:r w:rsidRPr="00DF519B">
              <w:t>202</w:t>
            </w:r>
            <w:r w:rsidR="0004575A">
              <w:t>8</w:t>
            </w:r>
          </w:p>
        </w:tc>
        <w:tc>
          <w:tcPr>
            <w:tcW w:w="1276" w:type="dxa"/>
            <w:vAlign w:val="center"/>
          </w:tcPr>
          <w:p w14:paraId="31185EA1" w14:textId="21D41FD9" w:rsidR="0068268E" w:rsidRPr="00DF519B" w:rsidRDefault="0004575A" w:rsidP="00AD5E3A">
            <w:pPr>
              <w:tabs>
                <w:tab w:val="left" w:pos="9781"/>
              </w:tabs>
              <w:jc w:val="center"/>
            </w:pPr>
            <w:r>
              <w:t>7</w:t>
            </w:r>
            <w:r w:rsidR="00574CF9">
              <w:t>0000</w:t>
            </w:r>
          </w:p>
        </w:tc>
      </w:tr>
      <w:tr w:rsidR="0068268E" w:rsidRPr="00DF519B" w14:paraId="5FE86045" w14:textId="77777777" w:rsidTr="00574CF9">
        <w:tc>
          <w:tcPr>
            <w:tcW w:w="3970" w:type="dxa"/>
            <w:gridSpan w:val="2"/>
            <w:vAlign w:val="center"/>
          </w:tcPr>
          <w:p w14:paraId="035DB1A6" w14:textId="42675E3D" w:rsidR="0068268E" w:rsidRPr="00DF519B" w:rsidRDefault="008C2A9F" w:rsidP="00AD5E3A">
            <w:pPr>
              <w:tabs>
                <w:tab w:val="left" w:pos="9781"/>
              </w:tabs>
              <w:jc w:val="center"/>
            </w:pPr>
            <w:r w:rsidRPr="008C2A9F">
              <w:t>Мощность участка обработки ТКО (включая дробление КГО) – 70 000 тонн в год; Мощность участка компостирования ТКО – 18 486 тонн в год; Мощность участка производства RDF топлива – 9 456тонн в год; Мощность участка размещения отхо-дов – 38 787,3 тонн в год; Проектная вместимость, тонн – 1 019 333,7.</w:t>
            </w:r>
          </w:p>
        </w:tc>
        <w:tc>
          <w:tcPr>
            <w:tcW w:w="3402" w:type="dxa"/>
            <w:vAlign w:val="center"/>
          </w:tcPr>
          <w:p w14:paraId="4ED486E9" w14:textId="681B8F2D" w:rsidR="0068268E" w:rsidRPr="00DF519B" w:rsidRDefault="008C2A9F" w:rsidP="00A7364C">
            <w:pPr>
              <w:jc w:val="center"/>
            </w:pPr>
            <w:r>
              <w:t>-</w:t>
            </w:r>
          </w:p>
        </w:tc>
        <w:tc>
          <w:tcPr>
            <w:tcW w:w="1261" w:type="dxa"/>
            <w:vAlign w:val="center"/>
          </w:tcPr>
          <w:p w14:paraId="4A487D6C" w14:textId="04508DE3" w:rsidR="0068268E" w:rsidRPr="00DF519B" w:rsidRDefault="008C2A9F" w:rsidP="00AD5E3A">
            <w:pPr>
              <w:tabs>
                <w:tab w:val="left" w:pos="9781"/>
              </w:tabs>
              <w:jc w:val="center"/>
            </w:pPr>
            <w:r>
              <w:t>-</w:t>
            </w:r>
          </w:p>
        </w:tc>
        <w:tc>
          <w:tcPr>
            <w:tcW w:w="1276" w:type="dxa"/>
            <w:vAlign w:val="center"/>
          </w:tcPr>
          <w:p w14:paraId="5A007DD6" w14:textId="215FFD75" w:rsidR="0068268E" w:rsidRPr="00DF519B" w:rsidRDefault="008C2A9F" w:rsidP="00AD5E3A">
            <w:pPr>
              <w:tabs>
                <w:tab w:val="left" w:pos="9781"/>
              </w:tabs>
              <w:jc w:val="center"/>
            </w:pPr>
            <w:r>
              <w:t>-</w:t>
            </w:r>
          </w:p>
        </w:tc>
      </w:tr>
      <w:tr w:rsidR="00574CF9" w:rsidRPr="00DF519B" w14:paraId="3964D779" w14:textId="77777777" w:rsidTr="00574CF9">
        <w:tc>
          <w:tcPr>
            <w:tcW w:w="3970" w:type="dxa"/>
            <w:gridSpan w:val="2"/>
            <w:vAlign w:val="center"/>
          </w:tcPr>
          <w:p w14:paraId="612C776D" w14:textId="37DBBF3D" w:rsidR="00574CF9" w:rsidRPr="00DF519B" w:rsidRDefault="00574CF9" w:rsidP="00AD5E3A">
            <w:pPr>
              <w:tabs>
                <w:tab w:val="left" w:pos="9781"/>
              </w:tabs>
              <w:jc w:val="center"/>
            </w:pPr>
            <w:r>
              <w:t>П</w:t>
            </w:r>
            <w:r w:rsidRPr="00574CF9">
              <w:t>ерегрузочн</w:t>
            </w:r>
            <w:r>
              <w:t>ая</w:t>
            </w:r>
            <w:r w:rsidRPr="00574CF9">
              <w:t xml:space="preserve"> станци</w:t>
            </w:r>
            <w:r>
              <w:t>я</w:t>
            </w:r>
            <w:r w:rsidRPr="00574CF9">
              <w:t xml:space="preserve"> с промежуточным накоплением город Чадан </w:t>
            </w:r>
          </w:p>
        </w:tc>
        <w:tc>
          <w:tcPr>
            <w:tcW w:w="3402" w:type="dxa"/>
            <w:vAlign w:val="center"/>
          </w:tcPr>
          <w:p w14:paraId="72D6362D" w14:textId="4A29B5C8" w:rsidR="00574CF9" w:rsidRDefault="00574CF9" w:rsidP="00574CF9">
            <w:pPr>
              <w:jc w:val="center"/>
            </w:pPr>
            <w:r w:rsidRPr="00574CF9">
              <w:t xml:space="preserve"> 51.2907810725302</w:t>
            </w:r>
            <w:r>
              <w:t>-</w:t>
            </w:r>
            <w:r w:rsidRPr="00DF519B">
              <w:t xml:space="preserve"> сев.шир</w:t>
            </w:r>
          </w:p>
          <w:p w14:paraId="01EE8258" w14:textId="0870A0E8" w:rsidR="00574CF9" w:rsidRPr="00DF519B" w:rsidRDefault="00574CF9" w:rsidP="00574CF9">
            <w:pPr>
              <w:jc w:val="center"/>
            </w:pPr>
            <w:r w:rsidRPr="00574CF9">
              <w:t>91.52527499999987</w:t>
            </w:r>
            <w:r>
              <w:t>-</w:t>
            </w:r>
            <w:r w:rsidRPr="00DF519B">
              <w:t xml:space="preserve"> вост.долг</w:t>
            </w:r>
          </w:p>
        </w:tc>
        <w:tc>
          <w:tcPr>
            <w:tcW w:w="1261" w:type="dxa"/>
            <w:vAlign w:val="center"/>
          </w:tcPr>
          <w:p w14:paraId="360B131B" w14:textId="549A9684" w:rsidR="00574CF9" w:rsidRPr="00DF519B" w:rsidRDefault="00574CF9" w:rsidP="00AD5E3A">
            <w:pPr>
              <w:tabs>
                <w:tab w:val="left" w:pos="9781"/>
              </w:tabs>
              <w:jc w:val="center"/>
            </w:pPr>
            <w:r>
              <w:t>202</w:t>
            </w:r>
            <w:r w:rsidR="00D94611">
              <w:t>6</w:t>
            </w:r>
          </w:p>
        </w:tc>
        <w:tc>
          <w:tcPr>
            <w:tcW w:w="1276" w:type="dxa"/>
            <w:vAlign w:val="center"/>
          </w:tcPr>
          <w:p w14:paraId="61E8C1EF" w14:textId="33B9E67D" w:rsidR="00574CF9" w:rsidRDefault="00574CF9" w:rsidP="00AD5E3A">
            <w:pPr>
              <w:tabs>
                <w:tab w:val="left" w:pos="9781"/>
              </w:tabs>
              <w:jc w:val="center"/>
            </w:pPr>
            <w:r>
              <w:t>-</w:t>
            </w:r>
          </w:p>
        </w:tc>
      </w:tr>
      <w:tr w:rsidR="0068268E" w14:paraId="7C9B8F37" w14:textId="77777777" w:rsidTr="00574CF9">
        <w:trPr>
          <w:trHeight w:val="1014"/>
        </w:trPr>
        <w:tc>
          <w:tcPr>
            <w:tcW w:w="851" w:type="dxa"/>
            <w:vMerge w:val="restart"/>
            <w:vAlign w:val="center"/>
          </w:tcPr>
          <w:p w14:paraId="70C215A0" w14:textId="77777777" w:rsidR="0068268E" w:rsidRPr="00DF519B" w:rsidRDefault="0068268E" w:rsidP="00AD5E3A">
            <w:pPr>
              <w:tabs>
                <w:tab w:val="left" w:pos="9781"/>
              </w:tabs>
              <w:jc w:val="center"/>
            </w:pPr>
            <w:r w:rsidRPr="00DF519B">
              <w:t>И</w:t>
            </w:r>
          </w:p>
          <w:p w14:paraId="60C47DCE" w14:textId="77777777" w:rsidR="0068268E" w:rsidRPr="00DF519B" w:rsidRDefault="0068268E" w:rsidP="00AD5E3A">
            <w:pPr>
              <w:tabs>
                <w:tab w:val="left" w:pos="9781"/>
              </w:tabs>
              <w:jc w:val="center"/>
            </w:pPr>
            <w:r w:rsidRPr="00DF519B">
              <w:t>Н</w:t>
            </w:r>
          </w:p>
          <w:p w14:paraId="6D1B2A37" w14:textId="77777777" w:rsidR="0068268E" w:rsidRPr="00DF519B" w:rsidRDefault="0068268E" w:rsidP="00AD5E3A">
            <w:pPr>
              <w:tabs>
                <w:tab w:val="left" w:pos="9781"/>
              </w:tabs>
              <w:jc w:val="center"/>
            </w:pPr>
            <w:r w:rsidRPr="00DF519B">
              <w:t>С</w:t>
            </w:r>
          </w:p>
          <w:p w14:paraId="462F6CC7" w14:textId="77777777" w:rsidR="0068268E" w:rsidRPr="00DF519B" w:rsidRDefault="0068268E" w:rsidP="00AD5E3A">
            <w:pPr>
              <w:tabs>
                <w:tab w:val="left" w:pos="9781"/>
              </w:tabs>
              <w:jc w:val="center"/>
            </w:pPr>
            <w:r w:rsidRPr="00DF519B">
              <w:t>И</w:t>
            </w:r>
          </w:p>
          <w:p w14:paraId="246CDE3E" w14:textId="77777777" w:rsidR="0068268E" w:rsidRPr="00DF519B" w:rsidRDefault="0068268E" w:rsidP="00AD5E3A">
            <w:pPr>
              <w:tabs>
                <w:tab w:val="left" w:pos="9781"/>
              </w:tabs>
              <w:jc w:val="center"/>
            </w:pPr>
            <w:r w:rsidRPr="00DF519B">
              <w:t>Н</w:t>
            </w:r>
          </w:p>
          <w:p w14:paraId="7F96C317" w14:textId="77777777" w:rsidR="0068268E" w:rsidRPr="00DF519B" w:rsidRDefault="0068268E" w:rsidP="00AD5E3A">
            <w:pPr>
              <w:tabs>
                <w:tab w:val="left" w:pos="9781"/>
              </w:tabs>
              <w:jc w:val="center"/>
            </w:pPr>
            <w:r w:rsidRPr="00DF519B">
              <w:t>Е</w:t>
            </w:r>
          </w:p>
          <w:p w14:paraId="55C75000" w14:textId="77777777" w:rsidR="0068268E" w:rsidRPr="00DF519B" w:rsidRDefault="0068268E" w:rsidP="00AD5E3A">
            <w:pPr>
              <w:tabs>
                <w:tab w:val="left" w:pos="9781"/>
              </w:tabs>
              <w:jc w:val="center"/>
            </w:pPr>
            <w:r w:rsidRPr="00DF519B">
              <w:t>Р</w:t>
            </w:r>
          </w:p>
          <w:p w14:paraId="5A54F993" w14:textId="77777777" w:rsidR="0068268E" w:rsidRPr="00DF519B" w:rsidRDefault="0068268E" w:rsidP="00AD5E3A">
            <w:pPr>
              <w:tabs>
                <w:tab w:val="left" w:pos="9781"/>
              </w:tabs>
              <w:jc w:val="center"/>
            </w:pPr>
            <w:r w:rsidRPr="00DF519B">
              <w:t>А</w:t>
            </w:r>
          </w:p>
          <w:p w14:paraId="08F7539F" w14:textId="77777777" w:rsidR="0068268E" w:rsidRPr="00DF519B" w:rsidRDefault="0068268E" w:rsidP="00AD5E3A">
            <w:pPr>
              <w:tabs>
                <w:tab w:val="left" w:pos="9781"/>
              </w:tabs>
              <w:jc w:val="center"/>
            </w:pPr>
            <w:r w:rsidRPr="00DF519B">
              <w:t>Т</w:t>
            </w:r>
          </w:p>
          <w:p w14:paraId="134FBEBA" w14:textId="77777777" w:rsidR="0068268E" w:rsidRPr="00DF519B" w:rsidRDefault="0068268E" w:rsidP="00AD5E3A">
            <w:pPr>
              <w:tabs>
                <w:tab w:val="left" w:pos="9781"/>
              </w:tabs>
              <w:jc w:val="center"/>
            </w:pPr>
            <w:r w:rsidRPr="00DF519B">
              <w:t>О</w:t>
            </w:r>
          </w:p>
          <w:p w14:paraId="75548F61" w14:textId="77777777" w:rsidR="0068268E" w:rsidRPr="00DF519B" w:rsidRDefault="0068268E" w:rsidP="00AD5E3A">
            <w:pPr>
              <w:tabs>
                <w:tab w:val="left" w:pos="9781"/>
              </w:tabs>
              <w:jc w:val="center"/>
            </w:pPr>
            <w:r w:rsidRPr="00DF519B">
              <w:t>Р</w:t>
            </w:r>
          </w:p>
          <w:p w14:paraId="480D63B7" w14:textId="77777777" w:rsidR="0068268E" w:rsidRPr="00DF519B" w:rsidRDefault="0068268E" w:rsidP="00AD5E3A">
            <w:pPr>
              <w:tabs>
                <w:tab w:val="left" w:pos="9781"/>
              </w:tabs>
              <w:jc w:val="center"/>
            </w:pPr>
            <w:r w:rsidRPr="00DF519B">
              <w:t>Ы</w:t>
            </w:r>
          </w:p>
        </w:tc>
        <w:tc>
          <w:tcPr>
            <w:tcW w:w="3119" w:type="dxa"/>
            <w:vAlign w:val="center"/>
          </w:tcPr>
          <w:p w14:paraId="44B7377A" w14:textId="77777777" w:rsidR="0068268E" w:rsidRPr="00DF519B" w:rsidRDefault="0068268E" w:rsidP="00AD5E3A">
            <w:pPr>
              <w:tabs>
                <w:tab w:val="left" w:pos="9781"/>
              </w:tabs>
              <w:jc w:val="center"/>
            </w:pPr>
            <w:r w:rsidRPr="00DF519B">
              <w:t>Монгун-Тайгинский кожуун *</w:t>
            </w:r>
          </w:p>
        </w:tc>
        <w:tc>
          <w:tcPr>
            <w:tcW w:w="3402" w:type="dxa"/>
            <w:vAlign w:val="center"/>
          </w:tcPr>
          <w:p w14:paraId="43D80E8C" w14:textId="77777777" w:rsidR="0068268E" w:rsidRPr="00DF519B" w:rsidRDefault="0068268E" w:rsidP="00A7364C">
            <w:pPr>
              <w:jc w:val="center"/>
            </w:pPr>
            <w:r w:rsidRPr="00DF519B">
              <w:t>50.057373- сев.шир</w:t>
            </w:r>
          </w:p>
          <w:p w14:paraId="52B2F8C9" w14:textId="77777777" w:rsidR="0068268E" w:rsidRPr="00DF519B" w:rsidRDefault="0068268E" w:rsidP="00A7364C">
            <w:pPr>
              <w:jc w:val="center"/>
            </w:pPr>
            <w:r w:rsidRPr="00DF519B">
              <w:t>89.874799-вост.долг</w:t>
            </w:r>
          </w:p>
        </w:tc>
        <w:tc>
          <w:tcPr>
            <w:tcW w:w="1261" w:type="dxa"/>
            <w:vAlign w:val="center"/>
          </w:tcPr>
          <w:p w14:paraId="36FF0E63" w14:textId="148A4BBD" w:rsidR="0068268E" w:rsidRPr="00DF519B" w:rsidRDefault="0068268E" w:rsidP="00AD5E3A">
            <w:pPr>
              <w:tabs>
                <w:tab w:val="left" w:pos="9781"/>
              </w:tabs>
              <w:jc w:val="center"/>
            </w:pPr>
            <w:r w:rsidRPr="00DF519B">
              <w:t>202</w:t>
            </w:r>
            <w:r w:rsidR="000F09A4" w:rsidRPr="00DF519B">
              <w:t>6</w:t>
            </w:r>
          </w:p>
        </w:tc>
        <w:tc>
          <w:tcPr>
            <w:tcW w:w="1276" w:type="dxa"/>
            <w:vAlign w:val="center"/>
          </w:tcPr>
          <w:p w14:paraId="71D7BDDC" w14:textId="77777777" w:rsidR="0068268E" w:rsidRDefault="0068268E" w:rsidP="00AD5E3A">
            <w:pPr>
              <w:tabs>
                <w:tab w:val="left" w:pos="9781"/>
              </w:tabs>
              <w:jc w:val="center"/>
            </w:pPr>
            <w:r w:rsidRPr="00DF519B">
              <w:t>3000</w:t>
            </w:r>
          </w:p>
        </w:tc>
      </w:tr>
      <w:tr w:rsidR="0068268E" w14:paraId="0823FEA2" w14:textId="77777777" w:rsidTr="00574CF9">
        <w:trPr>
          <w:trHeight w:val="1114"/>
        </w:trPr>
        <w:tc>
          <w:tcPr>
            <w:tcW w:w="851" w:type="dxa"/>
            <w:vMerge/>
            <w:vAlign w:val="center"/>
          </w:tcPr>
          <w:p w14:paraId="76D21934" w14:textId="77777777" w:rsidR="0068268E" w:rsidRDefault="0068268E" w:rsidP="00AD5E3A">
            <w:pPr>
              <w:tabs>
                <w:tab w:val="left" w:pos="9781"/>
              </w:tabs>
              <w:jc w:val="center"/>
            </w:pPr>
          </w:p>
        </w:tc>
        <w:tc>
          <w:tcPr>
            <w:tcW w:w="3119" w:type="dxa"/>
            <w:vAlign w:val="center"/>
          </w:tcPr>
          <w:p w14:paraId="751DD334" w14:textId="77777777" w:rsidR="0068268E" w:rsidRDefault="0068268E" w:rsidP="00AD5E3A">
            <w:pPr>
              <w:tabs>
                <w:tab w:val="left" w:pos="9781"/>
              </w:tabs>
              <w:jc w:val="center"/>
            </w:pPr>
            <w:r>
              <w:t>Тоджинский кожуун *</w:t>
            </w:r>
          </w:p>
        </w:tc>
        <w:tc>
          <w:tcPr>
            <w:tcW w:w="3402" w:type="dxa"/>
            <w:vAlign w:val="center"/>
          </w:tcPr>
          <w:p w14:paraId="143C60B6" w14:textId="77777777" w:rsidR="0068268E" w:rsidRDefault="0068268E" w:rsidP="00A7364C">
            <w:pPr>
              <w:tabs>
                <w:tab w:val="left" w:pos="9781"/>
              </w:tabs>
              <w:jc w:val="center"/>
            </w:pPr>
            <w:r>
              <w:t>52.448991-</w:t>
            </w:r>
            <w:r>
              <w:rPr>
                <w:bCs/>
                <w:color w:val="202124"/>
                <w:sz w:val="22"/>
              </w:rPr>
              <w:t xml:space="preserve"> сев.шир</w:t>
            </w:r>
          </w:p>
          <w:p w14:paraId="6B56F278" w14:textId="77777777" w:rsidR="0068268E" w:rsidRDefault="0068268E" w:rsidP="00A7364C">
            <w:pPr>
              <w:tabs>
                <w:tab w:val="left" w:pos="9781"/>
              </w:tabs>
              <w:jc w:val="center"/>
            </w:pPr>
            <w:r>
              <w:t>96.089883</w:t>
            </w:r>
            <w:r>
              <w:rPr>
                <w:bCs/>
                <w:color w:val="202124"/>
                <w:sz w:val="22"/>
              </w:rPr>
              <w:t>-вост.долг</w:t>
            </w:r>
          </w:p>
        </w:tc>
        <w:tc>
          <w:tcPr>
            <w:tcW w:w="1261" w:type="dxa"/>
            <w:vAlign w:val="center"/>
          </w:tcPr>
          <w:p w14:paraId="01A0C2F5" w14:textId="40D68A1C" w:rsidR="0068268E" w:rsidRDefault="0068268E" w:rsidP="00AD5E3A">
            <w:pPr>
              <w:tabs>
                <w:tab w:val="left" w:pos="9781"/>
              </w:tabs>
              <w:jc w:val="center"/>
            </w:pPr>
            <w:r>
              <w:t>202</w:t>
            </w:r>
            <w:r w:rsidR="000F09A4">
              <w:t>6</w:t>
            </w:r>
          </w:p>
        </w:tc>
        <w:tc>
          <w:tcPr>
            <w:tcW w:w="1276" w:type="dxa"/>
            <w:vAlign w:val="center"/>
          </w:tcPr>
          <w:p w14:paraId="0F63F112" w14:textId="77777777" w:rsidR="0068268E" w:rsidRDefault="0068268E" w:rsidP="00AD5E3A">
            <w:pPr>
              <w:tabs>
                <w:tab w:val="left" w:pos="9781"/>
              </w:tabs>
              <w:jc w:val="center"/>
            </w:pPr>
            <w:r>
              <w:t>3000</w:t>
            </w:r>
          </w:p>
        </w:tc>
      </w:tr>
      <w:tr w:rsidR="0068268E" w14:paraId="7EFFD7D6" w14:textId="77777777" w:rsidTr="00574CF9">
        <w:trPr>
          <w:trHeight w:val="982"/>
        </w:trPr>
        <w:tc>
          <w:tcPr>
            <w:tcW w:w="851" w:type="dxa"/>
            <w:vMerge/>
            <w:vAlign w:val="center"/>
          </w:tcPr>
          <w:p w14:paraId="67EC4994" w14:textId="77777777" w:rsidR="0068268E" w:rsidRDefault="0068268E" w:rsidP="00AD5E3A">
            <w:pPr>
              <w:tabs>
                <w:tab w:val="left" w:pos="9781"/>
              </w:tabs>
              <w:jc w:val="center"/>
            </w:pPr>
          </w:p>
        </w:tc>
        <w:tc>
          <w:tcPr>
            <w:tcW w:w="3119" w:type="dxa"/>
            <w:vAlign w:val="center"/>
          </w:tcPr>
          <w:p w14:paraId="6ECFA837" w14:textId="77777777" w:rsidR="0068268E" w:rsidRDefault="0068268E" w:rsidP="00AD5E3A">
            <w:pPr>
              <w:tabs>
                <w:tab w:val="left" w:pos="9781"/>
              </w:tabs>
              <w:jc w:val="center"/>
            </w:pPr>
            <w:r>
              <w:t>Тере-Хольский кожуун *</w:t>
            </w:r>
          </w:p>
        </w:tc>
        <w:tc>
          <w:tcPr>
            <w:tcW w:w="3402" w:type="dxa"/>
            <w:vAlign w:val="center"/>
          </w:tcPr>
          <w:p w14:paraId="2F75284A" w14:textId="77777777" w:rsidR="0068268E" w:rsidRDefault="0068268E" w:rsidP="00A7364C">
            <w:pPr>
              <w:tabs>
                <w:tab w:val="left" w:pos="9781"/>
              </w:tabs>
              <w:jc w:val="center"/>
            </w:pPr>
            <w:r>
              <w:t>50.597745-</w:t>
            </w:r>
            <w:r>
              <w:rPr>
                <w:bCs/>
                <w:color w:val="202124"/>
                <w:sz w:val="22"/>
              </w:rPr>
              <w:t xml:space="preserve"> сев.шир</w:t>
            </w:r>
          </w:p>
          <w:p w14:paraId="3C975E59" w14:textId="77777777" w:rsidR="0068268E" w:rsidRDefault="0068268E" w:rsidP="00A7364C">
            <w:pPr>
              <w:tabs>
                <w:tab w:val="left" w:pos="9781"/>
              </w:tabs>
              <w:jc w:val="center"/>
            </w:pPr>
            <w:r>
              <w:t>97.523388</w:t>
            </w:r>
            <w:r>
              <w:rPr>
                <w:bCs/>
                <w:color w:val="202124"/>
                <w:sz w:val="22"/>
              </w:rPr>
              <w:t>-вост.долг</w:t>
            </w:r>
          </w:p>
        </w:tc>
        <w:tc>
          <w:tcPr>
            <w:tcW w:w="1261" w:type="dxa"/>
            <w:vAlign w:val="center"/>
          </w:tcPr>
          <w:p w14:paraId="160B5068" w14:textId="385B51C8" w:rsidR="0068268E" w:rsidRDefault="0068268E" w:rsidP="00AD5E3A">
            <w:pPr>
              <w:tabs>
                <w:tab w:val="left" w:pos="9781"/>
              </w:tabs>
              <w:jc w:val="center"/>
            </w:pPr>
            <w:r>
              <w:t>202</w:t>
            </w:r>
            <w:r w:rsidR="000F09A4">
              <w:t>6</w:t>
            </w:r>
          </w:p>
        </w:tc>
        <w:tc>
          <w:tcPr>
            <w:tcW w:w="1276" w:type="dxa"/>
            <w:vAlign w:val="center"/>
          </w:tcPr>
          <w:p w14:paraId="4B18519D" w14:textId="77777777" w:rsidR="0068268E" w:rsidRDefault="0068268E" w:rsidP="00AD5E3A">
            <w:pPr>
              <w:tabs>
                <w:tab w:val="left" w:pos="9781"/>
              </w:tabs>
              <w:jc w:val="center"/>
            </w:pPr>
            <w:r>
              <w:t>2000</w:t>
            </w:r>
          </w:p>
        </w:tc>
      </w:tr>
    </w:tbl>
    <w:p w14:paraId="38082AD9" w14:textId="77777777" w:rsidR="0068268E" w:rsidRPr="00277823" w:rsidRDefault="0068268E" w:rsidP="0068268E">
      <w:pPr>
        <w:pStyle w:val="affc"/>
        <w:jc w:val="both"/>
        <w:rPr>
          <w:rFonts w:ascii="Times New Roman" w:hAnsi="Times New Roman" w:cs="Times New Roman"/>
          <w:szCs w:val="28"/>
          <w:lang w:val="ru-RU"/>
        </w:rPr>
      </w:pPr>
      <w:r>
        <w:rPr>
          <w:rFonts w:ascii="Times New Roman" w:hAnsi="Times New Roman" w:cs="Times New Roman"/>
          <w:szCs w:val="28"/>
          <w:lang w:val="ru-RU"/>
        </w:rPr>
        <w:t xml:space="preserve">* месторасположение инсинераторов условное, точное положение будет определено дополнительно после </w:t>
      </w:r>
      <w:r w:rsidRPr="00277823">
        <w:rPr>
          <w:rFonts w:ascii="Times New Roman" w:hAnsi="Times New Roman" w:cs="Times New Roman"/>
          <w:szCs w:val="28"/>
          <w:lang w:val="ru-RU"/>
        </w:rPr>
        <w:t>выбора земельного участка</w:t>
      </w:r>
    </w:p>
    <w:p w14:paraId="2C609549" w14:textId="77777777" w:rsidR="0068268E" w:rsidRPr="00277823" w:rsidRDefault="0068268E" w:rsidP="0068268E">
      <w:pPr>
        <w:pStyle w:val="affc"/>
        <w:rPr>
          <w:rFonts w:ascii="Times New Roman" w:hAnsi="Times New Roman" w:cs="Times New Roman"/>
          <w:szCs w:val="28"/>
          <w:lang w:val="ru-RU"/>
        </w:rPr>
      </w:pPr>
    </w:p>
    <w:p w14:paraId="104BCBD1" w14:textId="77777777" w:rsidR="0068268E" w:rsidRPr="00277823" w:rsidRDefault="0068268E" w:rsidP="0068268E">
      <w:pPr>
        <w:pStyle w:val="affc"/>
        <w:jc w:val="center"/>
        <w:rPr>
          <w:rFonts w:ascii="Times New Roman" w:hAnsi="Times New Roman" w:cs="Times New Roman"/>
          <w:sz w:val="28"/>
          <w:szCs w:val="28"/>
          <w:lang w:val="ru-RU"/>
        </w:rPr>
      </w:pPr>
      <w:r w:rsidRPr="00277823">
        <w:rPr>
          <w:rFonts w:ascii="Times New Roman" w:hAnsi="Times New Roman" w:cs="Times New Roman"/>
          <w:sz w:val="28"/>
          <w:szCs w:val="28"/>
          <w:lang w:val="ru-RU"/>
        </w:rPr>
        <w:t>Краткое описание земельного участка</w:t>
      </w:r>
    </w:p>
    <w:p w14:paraId="46D6D08A" w14:textId="0DE90B04" w:rsidR="0068268E" w:rsidRDefault="0068268E" w:rsidP="0068268E">
      <w:pPr>
        <w:pStyle w:val="affc"/>
        <w:jc w:val="both"/>
        <w:rPr>
          <w:rFonts w:ascii="Times New Roman" w:hAnsi="Times New Roman" w:cs="Times New Roman"/>
          <w:sz w:val="36"/>
          <w:szCs w:val="28"/>
          <w:lang w:val="ru-RU"/>
        </w:rPr>
      </w:pPr>
      <w:r w:rsidRPr="00277823">
        <w:rPr>
          <w:rFonts w:ascii="Times New Roman" w:hAnsi="Times New Roman" w:cs="Times New Roman"/>
          <w:sz w:val="28"/>
          <w:szCs w:val="28"/>
          <w:lang w:val="ru-RU"/>
        </w:rPr>
        <w:t xml:space="preserve">      В соотвествии с ФИАС адрес земельного участка </w:t>
      </w:r>
      <w:r w:rsidR="00DF519B" w:rsidRPr="00277823">
        <w:rPr>
          <w:rFonts w:ascii="Times New Roman" w:hAnsi="Times New Roman" w:cs="Times New Roman"/>
          <w:sz w:val="28"/>
          <w:szCs w:val="28"/>
          <w:lang w:val="ru-RU"/>
        </w:rPr>
        <w:t xml:space="preserve">расположен </w:t>
      </w:r>
      <w:r w:rsidRPr="00277823">
        <w:rPr>
          <w:rFonts w:ascii="Times New Roman" w:hAnsi="Times New Roman" w:cs="Times New Roman"/>
          <w:sz w:val="28"/>
          <w:szCs w:val="28"/>
          <w:lang w:val="ru-RU"/>
        </w:rPr>
        <w:t>в Республике Тыва, Кызылский район, в южном направлении от пгт Каа-Хем. Кадастровый номер земельного участка 17:05:1953005:115. Относится к категории землям</w:t>
      </w:r>
      <w:r w:rsidRPr="00277823">
        <w:rPr>
          <w:rFonts w:ascii="Times New Roman" w:hAnsi="Times New Roman" w:cs="Times New Roman"/>
          <w:sz w:val="28"/>
          <w:lang w:val="ru-RU"/>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w:t>
      </w:r>
      <w:r>
        <w:rPr>
          <w:rFonts w:ascii="Times New Roman" w:hAnsi="Times New Roman" w:cs="Times New Roman"/>
          <w:sz w:val="28"/>
          <w:lang w:val="ru-RU"/>
        </w:rPr>
        <w:t xml:space="preserve"> безопасности и земли иного специального назначения. Общая плошадь земельного участка 500 000 кв.м. Вид разрешенного использования по документу «под специальную деятельность». </w:t>
      </w:r>
    </w:p>
    <w:p w14:paraId="3A0B2024" w14:textId="77777777" w:rsidR="0068268E" w:rsidRDefault="0068268E" w:rsidP="0068268E">
      <w:pPr>
        <w:pStyle w:val="affc"/>
        <w:rPr>
          <w:rFonts w:ascii="Times New Roman" w:hAnsi="Times New Roman" w:cs="Times New Roman"/>
          <w:szCs w:val="28"/>
          <w:lang w:val="ru-RU"/>
        </w:rPr>
      </w:pPr>
      <w:r>
        <w:rPr>
          <w:noProof/>
          <w:lang w:val="ru-RU" w:eastAsia="ru-RU"/>
        </w:rPr>
        <w:lastRenderedPageBreak/>
        <w:drawing>
          <wp:inline distT="0" distB="0" distL="0" distR="0" wp14:anchorId="4CFF4A76" wp14:editId="78D86190">
            <wp:extent cx="6202045" cy="3546475"/>
            <wp:effectExtent l="0" t="0" r="0" b="0"/>
            <wp:docPr id="15" name="Рисунок 13" descr="C:\Users\днс\OneDrive\Рабочий стол\Снимок экрана 2024-01-21 115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3" descr="C:\Users\днс\OneDrive\Рабочий стол\Снимок экрана 2024-01-21 115843.png"/>
                    <pic:cNvPicPr>
                      <a:picLocks noChangeAspect="1" noChangeArrowheads="1"/>
                    </pic:cNvPicPr>
                  </pic:nvPicPr>
                  <pic:blipFill>
                    <a:blip r:embed="rId28"/>
                    <a:stretch>
                      <a:fillRect/>
                    </a:stretch>
                  </pic:blipFill>
                  <pic:spPr bwMode="auto">
                    <a:xfrm>
                      <a:off x="0" y="0"/>
                      <a:ext cx="6202045" cy="3546475"/>
                    </a:xfrm>
                    <a:prstGeom prst="rect">
                      <a:avLst/>
                    </a:prstGeom>
                  </pic:spPr>
                </pic:pic>
              </a:graphicData>
            </a:graphic>
          </wp:inline>
        </w:drawing>
      </w:r>
      <w:r>
        <w:rPr>
          <w:rFonts w:ascii="Times New Roman" w:hAnsi="Times New Roman" w:cs="Times New Roman"/>
          <w:szCs w:val="28"/>
          <w:lang w:val="ru-RU"/>
        </w:rPr>
        <w:t xml:space="preserve"> </w:t>
      </w:r>
    </w:p>
    <w:p w14:paraId="57DCCF08" w14:textId="77777777" w:rsidR="0068268E" w:rsidRDefault="0068268E" w:rsidP="0068268E">
      <w:pPr>
        <w:pStyle w:val="affc"/>
        <w:jc w:val="center"/>
        <w:rPr>
          <w:rFonts w:ascii="Times New Roman" w:hAnsi="Times New Roman" w:cs="Times New Roman"/>
          <w:lang w:val="ru-RU"/>
        </w:rPr>
      </w:pPr>
      <w:r>
        <w:rPr>
          <w:rFonts w:ascii="Times New Roman" w:hAnsi="Times New Roman" w:cs="Times New Roman"/>
          <w:szCs w:val="28"/>
          <w:lang w:val="ru-RU"/>
        </w:rPr>
        <w:t>Рисунок 9</w:t>
      </w:r>
      <w:r>
        <w:rPr>
          <w:rFonts w:ascii="Times New Roman" w:hAnsi="Times New Roman" w:cs="Times New Roman"/>
          <w:lang w:val="ru-RU"/>
        </w:rPr>
        <w:t>. Объект по обработке, утилизации и захоронению твердых коммунальных отходов в Кызылском районе Республике Тыва</w:t>
      </w:r>
    </w:p>
    <w:p w14:paraId="60846EAD" w14:textId="77777777" w:rsidR="00815B2B" w:rsidRDefault="00815B2B" w:rsidP="00815B2B">
      <w:pPr>
        <w:tabs>
          <w:tab w:val="left" w:pos="5560"/>
        </w:tabs>
        <w:jc w:val="center"/>
        <w:rPr>
          <w:b/>
        </w:rPr>
      </w:pPr>
    </w:p>
    <w:p w14:paraId="72AC5759" w14:textId="28A89E68" w:rsidR="006F207B" w:rsidRPr="003F0F44" w:rsidRDefault="006F207B" w:rsidP="003F0F44">
      <w:pPr>
        <w:pStyle w:val="1"/>
        <w:spacing w:before="0"/>
        <w:jc w:val="both"/>
        <w:rPr>
          <w:rFonts w:ascii="Times New Roman" w:hAnsi="Times New Roman" w:cs="Times New Roman"/>
          <w:color w:val="auto"/>
          <w:sz w:val="28"/>
        </w:rPr>
      </w:pPr>
      <w:bookmarkStart w:id="11" w:name="_Toc205159606"/>
      <w:r w:rsidRPr="003F0F44">
        <w:rPr>
          <w:rFonts w:ascii="Times New Roman" w:hAnsi="Times New Roman" w:cs="Times New Roman"/>
          <w:color w:val="auto"/>
          <w:sz w:val="28"/>
        </w:rPr>
        <w:t>Раздел 5. </w:t>
      </w:r>
      <w:bookmarkEnd w:id="11"/>
      <w:r w:rsidR="00B4748A" w:rsidRPr="00B4748A">
        <w:rPr>
          <w:rFonts w:ascii="Times New Roman" w:hAnsi="Times New Roman" w:cs="Times New Roman"/>
          <w:color w:val="auto"/>
          <w:sz w:val="28"/>
        </w:rPr>
        <w:t>Схема потоков твердых коммунальных отходов</w:t>
      </w:r>
    </w:p>
    <w:p w14:paraId="0AC8691B" w14:textId="793CAEA2" w:rsidR="006F207B" w:rsidRPr="003F0F44" w:rsidRDefault="006F207B" w:rsidP="003F0F44">
      <w:pPr>
        <w:pStyle w:val="1"/>
        <w:spacing w:before="0"/>
        <w:jc w:val="both"/>
        <w:rPr>
          <w:rFonts w:ascii="Times New Roman" w:hAnsi="Times New Roman" w:cs="Times New Roman"/>
          <w:color w:val="auto"/>
          <w:sz w:val="28"/>
        </w:rPr>
      </w:pPr>
      <w:bookmarkStart w:id="12" w:name="_Toc205159607"/>
      <w:r w:rsidRPr="003F0F44">
        <w:rPr>
          <w:rFonts w:ascii="Times New Roman" w:hAnsi="Times New Roman" w:cs="Times New Roman"/>
          <w:color w:val="auto"/>
          <w:sz w:val="28"/>
        </w:rPr>
        <w:t>5.1. Организация сбора, транспортирования, обработки, утилизации, обезвреживания и размещения отходов I-IV классов опасности, за исключением ТКО</w:t>
      </w:r>
      <w:bookmarkEnd w:id="12"/>
    </w:p>
    <w:p w14:paraId="4574F07F" w14:textId="2E3EE3C1" w:rsidR="006F207B" w:rsidRPr="003F0F44" w:rsidRDefault="006F207B" w:rsidP="003F0F44">
      <w:pPr>
        <w:pStyle w:val="aff3"/>
        <w:spacing w:line="240" w:lineRule="auto"/>
        <w:ind w:firstLine="707"/>
        <w:jc w:val="both"/>
        <w:rPr>
          <w:sz w:val="28"/>
        </w:rPr>
      </w:pPr>
      <w:r w:rsidRPr="003F0F44">
        <w:rPr>
          <w:sz w:val="28"/>
        </w:rPr>
        <w:t>Сбор, транспортирование, обработка, утилизация, обезвреживание, размещение отходов I-IV классов опасности осуществляется юридическими лицами и индивидуальными предпринимателями, имеющими лицензию на соответствующие виды деятельности. По состоянию на 2025 год общее количество действующих лицензий по обращению с отходами, выданные Енисейским межрегиональным управлением Федеральной службой по надзору в сфере природопользования юридическим лицам и индивидуальным предпринимателям, осуществляющим свою деятельность на территории Республики Тыва, составляет 12 единиц таблица 5.1.1.</w:t>
      </w:r>
    </w:p>
    <w:p w14:paraId="323B211D" w14:textId="77777777" w:rsidR="006F207B" w:rsidRPr="003F0F44" w:rsidRDefault="006F207B" w:rsidP="003F0F44">
      <w:pPr>
        <w:pStyle w:val="aff3"/>
        <w:spacing w:line="240" w:lineRule="auto"/>
        <w:ind w:firstLine="707"/>
        <w:jc w:val="both"/>
        <w:rPr>
          <w:sz w:val="28"/>
        </w:rPr>
      </w:pPr>
      <w:r w:rsidRPr="003F0F44">
        <w:rPr>
          <w:sz w:val="28"/>
        </w:rPr>
        <w:t xml:space="preserve"> В соответствии с пунктами 218 - 239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и дополнениями) условия накопления определяются классом опасности отходов, способом упаковки с учетом агрегатного состояния и надежности тары. Тара для селективного сбора и накопления отдельных разновидностей отходов должна иметь маркировку, характеризующую находящиеся в ней отходы. </w:t>
      </w:r>
    </w:p>
    <w:p w14:paraId="21721B5F" w14:textId="77777777" w:rsidR="006F207B" w:rsidRPr="003F0F44" w:rsidRDefault="006F207B" w:rsidP="003F0F44">
      <w:pPr>
        <w:pStyle w:val="aff3"/>
        <w:spacing w:line="240" w:lineRule="auto"/>
        <w:ind w:firstLine="707"/>
        <w:jc w:val="both"/>
        <w:rPr>
          <w:sz w:val="28"/>
        </w:rPr>
      </w:pPr>
      <w:r w:rsidRPr="003F0F44">
        <w:rPr>
          <w:sz w:val="28"/>
        </w:rPr>
        <w:t xml:space="preserve">Накопление промышленных отходов </w:t>
      </w:r>
      <w:r w:rsidRPr="003F0F44">
        <w:rPr>
          <w:b/>
          <w:sz w:val="28"/>
        </w:rPr>
        <w:t>I класса</w:t>
      </w:r>
      <w:r w:rsidRPr="003F0F44">
        <w:rPr>
          <w:sz w:val="28"/>
        </w:rPr>
        <w:t xml:space="preserve"> опасности допускается исключительно в герметичных оборотных (сменных) емкостях (контейнеры, бочки, цистерны), </w:t>
      </w:r>
      <w:r w:rsidRPr="003F0F44">
        <w:rPr>
          <w:b/>
          <w:sz w:val="28"/>
        </w:rPr>
        <w:t>II класса</w:t>
      </w:r>
      <w:r w:rsidRPr="003F0F44">
        <w:rPr>
          <w:sz w:val="28"/>
        </w:rPr>
        <w:t xml:space="preserve"> - в надежно закрытой таре (полиэтиленовых мешках, пластико</w:t>
      </w:r>
      <w:r w:rsidRPr="003F0F44">
        <w:rPr>
          <w:sz w:val="28"/>
        </w:rPr>
        <w:lastRenderedPageBreak/>
        <w:t xml:space="preserve">вых пакетах), на поддонах; </w:t>
      </w:r>
      <w:r w:rsidRPr="003F0F44">
        <w:rPr>
          <w:b/>
          <w:sz w:val="28"/>
        </w:rPr>
        <w:t>III класса</w:t>
      </w:r>
      <w:r w:rsidRPr="003F0F44">
        <w:rPr>
          <w:sz w:val="28"/>
        </w:rPr>
        <w:t xml:space="preserve"> - в бумажных мешках и ларях, хлопчатобумажных мешках, текстильных мешках, навалом; </w:t>
      </w:r>
      <w:r w:rsidRPr="003F0F44">
        <w:rPr>
          <w:b/>
          <w:sz w:val="28"/>
        </w:rPr>
        <w:t>IV класса</w:t>
      </w:r>
      <w:r w:rsidRPr="003F0F44">
        <w:rPr>
          <w:sz w:val="28"/>
        </w:rPr>
        <w:t xml:space="preserve"> - навалом, насыпью, в виде гряд. Накопление отходов I - II классов опасности должно осуществляться в закрытых складах раздельно. </w:t>
      </w:r>
    </w:p>
    <w:p w14:paraId="3190CA14" w14:textId="77777777" w:rsidR="006F207B" w:rsidRPr="003F0F44" w:rsidRDefault="006F207B" w:rsidP="003F0F44">
      <w:pPr>
        <w:pStyle w:val="aff3"/>
        <w:spacing w:line="240" w:lineRule="auto"/>
        <w:ind w:firstLine="707"/>
        <w:jc w:val="both"/>
        <w:rPr>
          <w:sz w:val="28"/>
        </w:rPr>
      </w:pPr>
      <w:r w:rsidRPr="003F0F44">
        <w:rPr>
          <w:sz w:val="28"/>
        </w:rPr>
        <w:t xml:space="preserve">При накоплении отходов во временных складах, на открытых площадках без тары (навалом, насыпью) или в негерметичной таре должны соблюдаться следующие условия: </w:t>
      </w:r>
    </w:p>
    <w:p w14:paraId="1AA52E72" w14:textId="77777777" w:rsidR="006F207B" w:rsidRPr="003F0F44" w:rsidRDefault="006F207B" w:rsidP="003F0F44">
      <w:pPr>
        <w:pStyle w:val="aff3"/>
        <w:spacing w:line="240" w:lineRule="auto"/>
        <w:ind w:firstLine="707"/>
        <w:jc w:val="both"/>
        <w:rPr>
          <w:sz w:val="28"/>
        </w:rPr>
      </w:pPr>
      <w:r w:rsidRPr="003F0F44">
        <w:rPr>
          <w:sz w:val="28"/>
        </w:rPr>
        <w:t>-временные склады и открытые площадки должны располагаться по отношению к жилой застройке в соответствии с требованиями к санитарно-защитным зонам;</w:t>
      </w:r>
    </w:p>
    <w:p w14:paraId="4DF38256" w14:textId="77777777" w:rsidR="006F207B" w:rsidRPr="003F0F44" w:rsidRDefault="006F207B" w:rsidP="003F0F44">
      <w:pPr>
        <w:pStyle w:val="aff3"/>
        <w:spacing w:line="240" w:lineRule="auto"/>
        <w:ind w:firstLine="707"/>
        <w:jc w:val="both"/>
        <w:rPr>
          <w:sz w:val="28"/>
        </w:rPr>
      </w:pPr>
      <w:r w:rsidRPr="003F0F44">
        <w:rPr>
          <w:sz w:val="28"/>
        </w:rPr>
        <w:t>- поверхность отходов, накапливаемых насыпью на открытых площадках или открытых приемниках-накопителях, должна быть защищена от воздействия атмосферных осадков и ветров (укрытие брезентом, оборудование навесом);</w:t>
      </w:r>
    </w:p>
    <w:p w14:paraId="11DBFC8E" w14:textId="77777777" w:rsidR="006F207B" w:rsidRPr="003F0F44" w:rsidRDefault="006F207B" w:rsidP="003F0F44">
      <w:pPr>
        <w:pStyle w:val="aff3"/>
        <w:spacing w:line="240" w:lineRule="auto"/>
        <w:ind w:firstLine="707"/>
        <w:jc w:val="both"/>
        <w:rPr>
          <w:sz w:val="28"/>
        </w:rPr>
      </w:pPr>
      <w:r w:rsidRPr="003F0F44">
        <w:rPr>
          <w:sz w:val="28"/>
        </w:rPr>
        <w:t xml:space="preserve"> -поверхность площадки должна иметь твердое покрытие (асфальт, бетон, полимербетон, керамическая плитка).</w:t>
      </w:r>
    </w:p>
    <w:p w14:paraId="3F7488DC" w14:textId="77777777" w:rsidR="006F207B" w:rsidRPr="003F0F44" w:rsidRDefault="006F207B" w:rsidP="003F0F44">
      <w:pPr>
        <w:pStyle w:val="aff3"/>
        <w:spacing w:line="240" w:lineRule="auto"/>
        <w:ind w:firstLine="707"/>
        <w:jc w:val="both"/>
        <w:rPr>
          <w:sz w:val="28"/>
        </w:rPr>
      </w:pPr>
      <w:r w:rsidRPr="003F0F44">
        <w:rPr>
          <w:sz w:val="28"/>
        </w:rPr>
        <w:t xml:space="preserve">На территории предприятия в месте накопления отходов на открытых площадках должна быть ливневая канализация за исключением накопления отходов в водонепроницаемой таре. Поступление загрязненного ливнестока в общегородскую систему дождевой канализации или сброс в ближайшие водоемы без очистки не допускается. </w:t>
      </w:r>
    </w:p>
    <w:p w14:paraId="74B33F61" w14:textId="77777777" w:rsidR="006F207B" w:rsidRPr="003F0F44" w:rsidRDefault="006F207B" w:rsidP="003F0F44">
      <w:pPr>
        <w:pStyle w:val="aff3"/>
        <w:spacing w:line="240" w:lineRule="auto"/>
        <w:ind w:firstLine="707"/>
        <w:jc w:val="both"/>
        <w:rPr>
          <w:sz w:val="28"/>
        </w:rPr>
      </w:pPr>
      <w:r w:rsidRPr="003F0F44">
        <w:rPr>
          <w:sz w:val="28"/>
        </w:rPr>
        <w:t>Размещение отходов в природных или искусственных понижениях рельефа (выемки, котлованы, карьеры) допускается только после проведения специальной подготовки ложа при отсутствии влияния на подземные водные объекты.</w:t>
      </w:r>
    </w:p>
    <w:p w14:paraId="1B9355D1" w14:textId="77777777" w:rsidR="006F207B" w:rsidRPr="003F0F44" w:rsidRDefault="006F207B" w:rsidP="003F0F44">
      <w:pPr>
        <w:pStyle w:val="aff3"/>
        <w:spacing w:line="240" w:lineRule="auto"/>
        <w:ind w:firstLine="707"/>
        <w:jc w:val="both"/>
        <w:rPr>
          <w:sz w:val="28"/>
        </w:rPr>
      </w:pPr>
      <w:r w:rsidRPr="003F0F44">
        <w:rPr>
          <w:sz w:val="28"/>
        </w:rPr>
        <w:t>Отходы IV класса опасности должны складироваться в виде специально спланированных отвалов и насыпей. Критериями предельного накопления промышленных отходов на территории промышленной организации является содержание специфических для данного отхода вредных веществ в воздухе закрытых помещений на уровне до 2 м, которое не должно быть выше 30% от ПДК в воздухе рабочей зоны, по результатам измерений, проводимых по мере накопления отходов, но не реже 1 раза в 6 месяцев. Немедленному вывозу с территории подлежат отходы, при временном накоплении которых возникает превышение критериев, указанных в пункте 224 Санитарных правил.</w:t>
      </w:r>
    </w:p>
    <w:p w14:paraId="7E4FE3DA" w14:textId="77777777" w:rsidR="006F207B" w:rsidRPr="003F0F44" w:rsidRDefault="006F207B" w:rsidP="003F0F44">
      <w:pPr>
        <w:pStyle w:val="aff3"/>
        <w:spacing w:line="240" w:lineRule="auto"/>
        <w:ind w:firstLine="707"/>
        <w:jc w:val="both"/>
        <w:rPr>
          <w:sz w:val="28"/>
        </w:rPr>
      </w:pPr>
      <w:r w:rsidRPr="003F0F44">
        <w:rPr>
          <w:sz w:val="28"/>
        </w:rPr>
        <w:t xml:space="preserve">Для сыпучих отходов необходимо использовать трубопроводы. Для остальных видов отходов используются ленточные транспортеры, горизонтальные и наклонно-передаточные механизмы, автомобильный, железнодорожный транспорт. </w:t>
      </w:r>
    </w:p>
    <w:p w14:paraId="59E5137C" w14:textId="77777777" w:rsidR="006F207B" w:rsidRPr="003F0F44" w:rsidRDefault="006F207B" w:rsidP="003F0F44">
      <w:pPr>
        <w:pStyle w:val="aff3"/>
        <w:spacing w:line="240" w:lineRule="auto"/>
        <w:ind w:firstLine="707"/>
        <w:jc w:val="both"/>
        <w:rPr>
          <w:sz w:val="28"/>
        </w:rPr>
      </w:pPr>
      <w:r w:rsidRPr="003F0F44">
        <w:rPr>
          <w:sz w:val="28"/>
        </w:rPr>
        <w:t xml:space="preserve">Конструкция и условия эксплуатации транспорта должны исключать возможность аварийных ситуаций, потерь промышленных отходов и загрязнения окружающей среды по пути следования и при перевалке отходов с одного вида транспорта на другой </w:t>
      </w:r>
    </w:p>
    <w:p w14:paraId="44296E76" w14:textId="77777777" w:rsidR="006F207B" w:rsidRPr="003F0F44" w:rsidRDefault="006F207B" w:rsidP="003F0F44">
      <w:pPr>
        <w:pStyle w:val="aff3"/>
        <w:spacing w:line="240" w:lineRule="auto"/>
        <w:ind w:firstLine="707"/>
        <w:jc w:val="both"/>
        <w:rPr>
          <w:sz w:val="28"/>
        </w:rPr>
      </w:pPr>
      <w:r w:rsidRPr="003F0F44">
        <w:rPr>
          <w:sz w:val="28"/>
        </w:rPr>
        <w:t xml:space="preserve">Размещение и эксплуатация (на весь период их эксплуатации и после закрытия) специально оборудованных сооружений, предназначенных для размещения </w:t>
      </w:r>
      <w:r w:rsidRPr="003F0F44">
        <w:rPr>
          <w:sz w:val="28"/>
        </w:rPr>
        <w:lastRenderedPageBreak/>
        <w:t xml:space="preserve">(хранения и захоронения) отходов (полигон, шламохранилище, в том числе шламовый амбар, хвостохранилище, отвал горных пород), должны обеспечивать санитарно-эпидемиологическую безопасность населения. </w:t>
      </w:r>
    </w:p>
    <w:p w14:paraId="047F8CB9" w14:textId="77777777" w:rsidR="006F207B" w:rsidRPr="003F0F44" w:rsidRDefault="006F207B" w:rsidP="003F0F44">
      <w:pPr>
        <w:pStyle w:val="aff3"/>
        <w:spacing w:line="240" w:lineRule="auto"/>
        <w:ind w:firstLine="707"/>
        <w:jc w:val="both"/>
        <w:rPr>
          <w:sz w:val="28"/>
        </w:rPr>
      </w:pPr>
      <w:r w:rsidRPr="003F0F44">
        <w:rPr>
          <w:sz w:val="28"/>
        </w:rPr>
        <w:t>Объекты размещения отходов должны располагаться за пределами жилой зоны на обособленных территориях с соблюдением требований, установленных для санитарно-защитных зон.</w:t>
      </w:r>
    </w:p>
    <w:p w14:paraId="2C463F3E" w14:textId="77777777" w:rsidR="006F207B" w:rsidRPr="003F0F44" w:rsidRDefault="006F207B" w:rsidP="003F0F44">
      <w:pPr>
        <w:pStyle w:val="aff3"/>
        <w:spacing w:line="240" w:lineRule="auto"/>
        <w:ind w:firstLine="707"/>
        <w:jc w:val="both"/>
        <w:rPr>
          <w:sz w:val="28"/>
        </w:rPr>
      </w:pPr>
      <w:r w:rsidRPr="003F0F44">
        <w:rPr>
          <w:sz w:val="28"/>
        </w:rPr>
        <w:t xml:space="preserve"> Не допускается расположение объектов размещения отходов на заболачиваемых и подтопляемых территориях. </w:t>
      </w:r>
    </w:p>
    <w:p w14:paraId="1DF5038B" w14:textId="77777777" w:rsidR="006F207B" w:rsidRPr="003F0F44" w:rsidRDefault="006F207B" w:rsidP="003F0F44">
      <w:pPr>
        <w:pStyle w:val="aff3"/>
        <w:spacing w:line="240" w:lineRule="auto"/>
        <w:ind w:firstLine="707"/>
        <w:jc w:val="both"/>
        <w:rPr>
          <w:sz w:val="28"/>
        </w:rPr>
      </w:pPr>
      <w:r w:rsidRPr="003F0F44">
        <w:rPr>
          <w:sz w:val="28"/>
        </w:rPr>
        <w:t xml:space="preserve">Захоронение отходов I класса опасности, содержащих водорастворимые вещества, следует производить в котлованах в контейнерной упаковке, в стальных баллонах с двойным контролем герметичности до и после их заполнения, помещаемых в бетонный короб. Заполненные отходами котлованы изолируются слоем грунта и покрывается водонепроницаемым покрытием. </w:t>
      </w:r>
    </w:p>
    <w:p w14:paraId="5B95B30D" w14:textId="77777777" w:rsidR="006F207B" w:rsidRPr="003F0F44" w:rsidRDefault="006F207B" w:rsidP="003F0F44">
      <w:pPr>
        <w:pStyle w:val="aff3"/>
        <w:spacing w:line="240" w:lineRule="auto"/>
        <w:ind w:firstLine="707"/>
        <w:jc w:val="both"/>
        <w:rPr>
          <w:sz w:val="28"/>
        </w:rPr>
      </w:pPr>
      <w:r w:rsidRPr="003F0F44">
        <w:rPr>
          <w:sz w:val="28"/>
        </w:rPr>
        <w:t>Пастообразные отходы, содержащие растворимые вещества II - III класса опасности, подлежат захоронению в котлованах с гидроизоляцией дна и боковых стенок.</w:t>
      </w:r>
    </w:p>
    <w:p w14:paraId="1902E579" w14:textId="77777777" w:rsidR="006F207B" w:rsidRPr="003F0F44" w:rsidRDefault="006F207B" w:rsidP="003F0F44">
      <w:pPr>
        <w:pStyle w:val="aff3"/>
        <w:spacing w:line="240" w:lineRule="auto"/>
        <w:ind w:firstLine="707"/>
        <w:jc w:val="both"/>
        <w:rPr>
          <w:sz w:val="28"/>
        </w:rPr>
      </w:pPr>
      <w:r w:rsidRPr="003F0F44">
        <w:rPr>
          <w:sz w:val="28"/>
        </w:rPr>
        <w:t xml:space="preserve"> Объекты размещения отходов должны быть обеспечены системами водоснабжения и водоотведения. </w:t>
      </w:r>
    </w:p>
    <w:p w14:paraId="1F2A0E14" w14:textId="77777777" w:rsidR="006F207B" w:rsidRPr="003F0F44" w:rsidRDefault="006F207B" w:rsidP="003F0F44">
      <w:pPr>
        <w:pStyle w:val="aff3"/>
        <w:spacing w:line="240" w:lineRule="auto"/>
        <w:ind w:firstLine="707"/>
        <w:jc w:val="both"/>
        <w:rPr>
          <w:sz w:val="28"/>
        </w:rPr>
      </w:pPr>
      <w:r w:rsidRPr="003F0F44">
        <w:rPr>
          <w:sz w:val="28"/>
        </w:rPr>
        <w:t xml:space="preserve">Для перехвата поверхностного стока с территории объекта размещения отходов хозяйствующими субъектами, эксплуатирующими объекты захоронения отходов, предусматривается система канав и ливневая канализация, а для отвода фильтрата – дренажная система. Для очистки поверхностного стока и дренажных вод предусматриваются локальные очистные сооружения. </w:t>
      </w:r>
    </w:p>
    <w:p w14:paraId="2B6AD4CE" w14:textId="77777777" w:rsidR="006F207B" w:rsidRPr="003F0F44" w:rsidRDefault="006F207B" w:rsidP="003F0F44">
      <w:pPr>
        <w:pStyle w:val="aff3"/>
        <w:spacing w:line="240" w:lineRule="auto"/>
        <w:ind w:firstLine="707"/>
        <w:jc w:val="both"/>
        <w:rPr>
          <w:sz w:val="28"/>
        </w:rPr>
      </w:pPr>
      <w:r w:rsidRPr="003F0F44">
        <w:rPr>
          <w:sz w:val="28"/>
        </w:rPr>
        <w:t xml:space="preserve">По всему периметру зоны захоронения, хозяйствующими субъектами, эксплуатирующими объекты захоронения отходов, должны быть предусмотрены кольцевой канал и кольцевой вал высотой не менее 2 метров. </w:t>
      </w:r>
    </w:p>
    <w:p w14:paraId="3C72BDE0" w14:textId="77777777" w:rsidR="006F207B" w:rsidRPr="003F0F44" w:rsidRDefault="006F207B" w:rsidP="003F0F44">
      <w:pPr>
        <w:pStyle w:val="aff3"/>
        <w:spacing w:line="240" w:lineRule="auto"/>
        <w:ind w:firstLine="707"/>
        <w:jc w:val="both"/>
        <w:rPr>
          <w:sz w:val="28"/>
        </w:rPr>
      </w:pPr>
      <w:r w:rsidRPr="003F0F44">
        <w:rPr>
          <w:sz w:val="28"/>
        </w:rPr>
        <w:t>Для предотвращения попадания загрязнений в водоносный горизонт и грунты хозяйствующими субъектами, эксплуатирующими объекты захоронения отходов, предусматривается гидроизоляция дна и стен ложа.</w:t>
      </w:r>
    </w:p>
    <w:p w14:paraId="554FF083" w14:textId="77777777" w:rsidR="006F207B" w:rsidRPr="003F0F44" w:rsidRDefault="006F207B" w:rsidP="003F0F44">
      <w:pPr>
        <w:pStyle w:val="aff3"/>
        <w:spacing w:line="240" w:lineRule="auto"/>
        <w:ind w:firstLine="707"/>
        <w:jc w:val="both"/>
        <w:rPr>
          <w:sz w:val="28"/>
        </w:rPr>
      </w:pPr>
    </w:p>
    <w:p w14:paraId="22C0D788" w14:textId="77777777" w:rsidR="006F207B" w:rsidRDefault="006F207B" w:rsidP="006F207B">
      <w:pPr>
        <w:pStyle w:val="aff3"/>
        <w:spacing w:line="240" w:lineRule="auto"/>
        <w:ind w:firstLine="707"/>
      </w:pPr>
    </w:p>
    <w:p w14:paraId="0CDE2DF5" w14:textId="77777777" w:rsidR="006F207B" w:rsidRDefault="006F207B" w:rsidP="006F207B">
      <w:pPr>
        <w:pStyle w:val="aff3"/>
        <w:spacing w:line="240" w:lineRule="auto"/>
        <w:ind w:firstLine="707"/>
      </w:pPr>
    </w:p>
    <w:p w14:paraId="4295B64B" w14:textId="77777777" w:rsidR="006F207B" w:rsidRDefault="006F207B" w:rsidP="006F207B">
      <w:pPr>
        <w:pStyle w:val="aff3"/>
        <w:spacing w:line="240" w:lineRule="auto"/>
        <w:ind w:firstLine="707"/>
        <w:sectPr w:rsidR="006F207B">
          <w:footerReference w:type="default" r:id="rId29"/>
          <w:footerReference w:type="first" r:id="rId30"/>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047F2E1F" w14:textId="4748462A" w:rsidR="006F207B" w:rsidRPr="003F0F44" w:rsidRDefault="006F207B" w:rsidP="006F207B">
      <w:pPr>
        <w:ind w:firstLine="709"/>
        <w:jc w:val="center"/>
        <w:rPr>
          <w:sz w:val="28"/>
          <w:szCs w:val="28"/>
        </w:rPr>
      </w:pPr>
      <w:r w:rsidRPr="003F0F44">
        <w:rPr>
          <w:sz w:val="28"/>
          <w:szCs w:val="28"/>
        </w:rPr>
        <w:lastRenderedPageBreak/>
        <w:t xml:space="preserve">                                                                                                                                                          Таблица 5.1.1</w:t>
      </w:r>
    </w:p>
    <w:p w14:paraId="41BC0151" w14:textId="77777777" w:rsidR="006F207B" w:rsidRPr="003F0F44" w:rsidRDefault="006F207B" w:rsidP="006F207B">
      <w:pPr>
        <w:ind w:firstLine="709"/>
        <w:jc w:val="center"/>
        <w:rPr>
          <w:sz w:val="28"/>
          <w:szCs w:val="28"/>
        </w:rPr>
      </w:pPr>
      <w:r w:rsidRPr="003F0F44">
        <w:rPr>
          <w:sz w:val="28"/>
          <w:szCs w:val="28"/>
        </w:rPr>
        <w:t>Реестр лицензиатов Республики Тыва, имеющих лицензии на деятельность по сбору, транспортированию, обработке, утилизации, обезвреживанию, размещению отходов I-IV класса опасности</w:t>
      </w:r>
    </w:p>
    <w:tbl>
      <w:tblPr>
        <w:tblW w:w="152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3284"/>
        <w:gridCol w:w="2410"/>
        <w:gridCol w:w="11"/>
        <w:gridCol w:w="3109"/>
        <w:gridCol w:w="1984"/>
        <w:gridCol w:w="1559"/>
        <w:gridCol w:w="2268"/>
        <w:gridCol w:w="88"/>
      </w:tblGrid>
      <w:tr w:rsidR="006F207B" w:rsidRPr="00F4369E" w14:paraId="5BBC3C10" w14:textId="77777777" w:rsidTr="006F207B">
        <w:trPr>
          <w:gridAfter w:val="1"/>
          <w:wAfter w:w="88" w:type="dxa"/>
          <w:trHeight w:val="1375"/>
          <w:tblHeader/>
          <w:jc w:val="center"/>
        </w:trPr>
        <w:tc>
          <w:tcPr>
            <w:tcW w:w="538" w:type="dxa"/>
            <w:vAlign w:val="center"/>
          </w:tcPr>
          <w:p w14:paraId="648B522C" w14:textId="77777777" w:rsidR="006F207B" w:rsidRPr="00F4369E" w:rsidRDefault="006F207B" w:rsidP="00AD5E3A">
            <w:pPr>
              <w:tabs>
                <w:tab w:val="left" w:pos="9781"/>
              </w:tabs>
              <w:jc w:val="center"/>
            </w:pPr>
          </w:p>
        </w:tc>
        <w:tc>
          <w:tcPr>
            <w:tcW w:w="8814" w:type="dxa"/>
            <w:gridSpan w:val="4"/>
            <w:vAlign w:val="center"/>
          </w:tcPr>
          <w:p w14:paraId="4FDC4257" w14:textId="77777777" w:rsidR="006F207B" w:rsidRPr="00F4369E" w:rsidRDefault="006F207B" w:rsidP="00AD5E3A">
            <w:pPr>
              <w:tabs>
                <w:tab w:val="left" w:pos="9781"/>
              </w:tabs>
              <w:jc w:val="center"/>
              <w:rPr>
                <w:b/>
              </w:rPr>
            </w:pPr>
            <w:r w:rsidRPr="00F4369E">
              <w:rPr>
                <w:b/>
              </w:rPr>
              <w:t>Полное и (в случае, если имеется) сокращенное наименование, в том числе фирменное наименование, и организационно-правовая форма юридического лица, адрес его места нахождения, адреса мест осуществления лицензируемого вида деятельности, государственный регистрационный номер</w:t>
            </w:r>
          </w:p>
        </w:tc>
        <w:tc>
          <w:tcPr>
            <w:tcW w:w="1984" w:type="dxa"/>
            <w:vAlign w:val="center"/>
          </w:tcPr>
          <w:p w14:paraId="4FE9F412" w14:textId="77777777" w:rsidR="006F207B" w:rsidRPr="00F4369E" w:rsidRDefault="006F207B" w:rsidP="00AD5E3A">
            <w:pPr>
              <w:tabs>
                <w:tab w:val="left" w:pos="9781"/>
              </w:tabs>
              <w:jc w:val="center"/>
              <w:rPr>
                <w:b/>
              </w:rPr>
            </w:pPr>
            <w:r w:rsidRPr="00F4369E">
              <w:rPr>
                <w:rStyle w:val="mr-10"/>
                <w:b/>
              </w:rPr>
              <w:t>Лицензия / разрешение</w:t>
            </w:r>
          </w:p>
        </w:tc>
        <w:tc>
          <w:tcPr>
            <w:tcW w:w="1559" w:type="dxa"/>
            <w:tcBorders>
              <w:bottom w:val="single" w:sz="4" w:space="0" w:color="auto"/>
            </w:tcBorders>
            <w:vAlign w:val="center"/>
          </w:tcPr>
          <w:p w14:paraId="5D454907" w14:textId="77777777" w:rsidR="006F207B" w:rsidRPr="00F4369E" w:rsidRDefault="006F207B" w:rsidP="00AD5E3A">
            <w:pPr>
              <w:tabs>
                <w:tab w:val="left" w:pos="9781"/>
              </w:tabs>
              <w:jc w:val="center"/>
              <w:rPr>
                <w:b/>
              </w:rPr>
            </w:pPr>
            <w:r w:rsidRPr="00F4369E">
              <w:rPr>
                <w:b/>
              </w:rPr>
              <w:t>Даты внесения в реестр лицензий сведений о лицензиате</w:t>
            </w:r>
          </w:p>
        </w:tc>
        <w:tc>
          <w:tcPr>
            <w:tcW w:w="2268" w:type="dxa"/>
            <w:tcBorders>
              <w:bottom w:val="single" w:sz="4" w:space="0" w:color="auto"/>
            </w:tcBorders>
            <w:vAlign w:val="center"/>
          </w:tcPr>
          <w:p w14:paraId="460F805D" w14:textId="77777777" w:rsidR="006F207B" w:rsidRPr="00F4369E" w:rsidRDefault="006F207B" w:rsidP="00AD5E3A">
            <w:pPr>
              <w:tabs>
                <w:tab w:val="left" w:pos="9781"/>
              </w:tabs>
              <w:jc w:val="center"/>
              <w:rPr>
                <w:b/>
              </w:rPr>
            </w:pPr>
            <w:r w:rsidRPr="00F4369E">
              <w:rPr>
                <w:b/>
              </w:rPr>
              <w:t xml:space="preserve">Лицензируемый вид деятельности </w:t>
            </w:r>
          </w:p>
        </w:tc>
      </w:tr>
      <w:tr w:rsidR="006F207B" w:rsidRPr="00931D22" w14:paraId="7FE99AF7" w14:textId="77777777" w:rsidTr="006F207B">
        <w:trPr>
          <w:gridAfter w:val="1"/>
          <w:wAfter w:w="88" w:type="dxa"/>
          <w:trHeight w:val="1823"/>
          <w:jc w:val="center"/>
        </w:trPr>
        <w:tc>
          <w:tcPr>
            <w:tcW w:w="538" w:type="dxa"/>
            <w:shd w:val="clear" w:color="auto" w:fill="FFFFFF" w:themeFill="background1"/>
            <w:vAlign w:val="center"/>
          </w:tcPr>
          <w:p w14:paraId="5F590834" w14:textId="77777777" w:rsidR="006F207B" w:rsidRPr="00F4369E" w:rsidRDefault="006F207B" w:rsidP="00AD5E3A">
            <w:pPr>
              <w:tabs>
                <w:tab w:val="left" w:pos="9781"/>
              </w:tabs>
              <w:jc w:val="center"/>
            </w:pPr>
            <w:r w:rsidRPr="00F4369E">
              <w:rPr>
                <w:w w:val="103"/>
              </w:rPr>
              <w:t>1.</w:t>
            </w:r>
          </w:p>
        </w:tc>
        <w:tc>
          <w:tcPr>
            <w:tcW w:w="3284" w:type="dxa"/>
            <w:shd w:val="clear" w:color="auto" w:fill="FFFFFF" w:themeFill="background1"/>
            <w:vAlign w:val="center"/>
          </w:tcPr>
          <w:p w14:paraId="759C9D49" w14:textId="77777777" w:rsidR="006F207B" w:rsidRPr="00E26099" w:rsidRDefault="006F207B" w:rsidP="00AD5E3A">
            <w:pPr>
              <w:jc w:val="center"/>
            </w:pPr>
            <w:r w:rsidRPr="00E26099">
              <w:t>Открытое акционерное общество «Кызылская ТЭЦ»</w:t>
            </w:r>
          </w:p>
          <w:p w14:paraId="144AF707" w14:textId="77777777" w:rsidR="006F207B" w:rsidRPr="00226D2A" w:rsidRDefault="006F207B" w:rsidP="00AD5E3A">
            <w:pPr>
              <w:jc w:val="center"/>
            </w:pPr>
            <w:r w:rsidRPr="00226D2A">
              <w:t>ОГРН  071701000359;</w:t>
            </w:r>
          </w:p>
          <w:p w14:paraId="1AF3849D" w14:textId="77777777" w:rsidR="006F207B" w:rsidRPr="00226D2A" w:rsidRDefault="006F207B" w:rsidP="00AD5E3A">
            <w:pPr>
              <w:jc w:val="center"/>
            </w:pPr>
            <w:r w:rsidRPr="00226D2A">
              <w:t>ИНН</w:t>
            </w:r>
          </w:p>
          <w:p w14:paraId="0B332FF0" w14:textId="77777777" w:rsidR="006F207B" w:rsidRPr="00226D2A" w:rsidRDefault="006F207B" w:rsidP="00AD5E3A">
            <w:pPr>
              <w:jc w:val="center"/>
            </w:pPr>
            <w:r w:rsidRPr="00226D2A">
              <w:t>1701041247</w:t>
            </w:r>
          </w:p>
        </w:tc>
        <w:tc>
          <w:tcPr>
            <w:tcW w:w="2421" w:type="dxa"/>
            <w:gridSpan w:val="2"/>
            <w:vAlign w:val="center"/>
          </w:tcPr>
          <w:p w14:paraId="45C2C6CE" w14:textId="77777777" w:rsidR="006F207B" w:rsidRPr="00226D2A" w:rsidRDefault="006F207B" w:rsidP="00AD5E3A">
            <w:pPr>
              <w:jc w:val="center"/>
            </w:pPr>
            <w:r w:rsidRPr="00E26099">
              <w:t xml:space="preserve">667004, Республика Тыва, г. Кызыл, ул. </w:t>
            </w:r>
            <w:r w:rsidRPr="00226D2A">
              <w:t>Колхозная, д.2</w:t>
            </w:r>
          </w:p>
        </w:tc>
        <w:tc>
          <w:tcPr>
            <w:tcW w:w="3109" w:type="dxa"/>
            <w:vAlign w:val="center"/>
          </w:tcPr>
          <w:p w14:paraId="5C51A4A7" w14:textId="77777777" w:rsidR="006F207B" w:rsidRPr="00E26099" w:rsidRDefault="006F207B" w:rsidP="00AD5E3A">
            <w:pPr>
              <w:jc w:val="center"/>
            </w:pPr>
            <w:r w:rsidRPr="00E26099">
              <w:t>667004, РФ, Республика Тыва, г. Кызыл, пер. Колхозный, №2, 667004, Республика Тыва, г. Кызыл, ул. Магистральная, №1/1,667901, Республика Тыва, Кызылский кожуун, пгт. Каа-Хем, ул. Зеленая, д.26</w:t>
            </w:r>
          </w:p>
        </w:tc>
        <w:tc>
          <w:tcPr>
            <w:tcW w:w="1984" w:type="dxa"/>
            <w:vAlign w:val="center"/>
          </w:tcPr>
          <w:p w14:paraId="43267003" w14:textId="77777777" w:rsidR="006F207B" w:rsidRPr="00226D2A" w:rsidRDefault="006F207B" w:rsidP="00AD5E3A">
            <w:pPr>
              <w:jc w:val="center"/>
            </w:pPr>
            <w:r w:rsidRPr="00226D2A">
              <w:t>№ Л020-00113-17/00015721</w:t>
            </w:r>
          </w:p>
          <w:p w14:paraId="34A3F8A9" w14:textId="77777777" w:rsidR="006F207B" w:rsidRPr="00226D2A" w:rsidRDefault="006F207B" w:rsidP="00AD5E3A">
            <w:pPr>
              <w:jc w:val="center"/>
            </w:pPr>
          </w:p>
        </w:tc>
        <w:tc>
          <w:tcPr>
            <w:tcW w:w="1559" w:type="dxa"/>
            <w:vAlign w:val="center"/>
          </w:tcPr>
          <w:p w14:paraId="11872F82" w14:textId="77777777" w:rsidR="006F207B" w:rsidRPr="00226D2A" w:rsidRDefault="006F207B" w:rsidP="00AD5E3A">
            <w:pPr>
              <w:jc w:val="center"/>
            </w:pPr>
            <w:r w:rsidRPr="00226D2A">
              <w:t>16.09.2009</w:t>
            </w:r>
          </w:p>
        </w:tc>
        <w:tc>
          <w:tcPr>
            <w:tcW w:w="2268" w:type="dxa"/>
            <w:vAlign w:val="center"/>
          </w:tcPr>
          <w:p w14:paraId="0A3645FA" w14:textId="77777777" w:rsidR="006F207B" w:rsidRPr="00E26099" w:rsidRDefault="006F207B" w:rsidP="00AD5E3A">
            <w:pPr>
              <w:jc w:val="center"/>
            </w:pPr>
            <w:r w:rsidRPr="00E26099">
              <w:t>Транспортирование</w:t>
            </w:r>
          </w:p>
          <w:p w14:paraId="5F2740B0" w14:textId="77777777" w:rsidR="006F207B" w:rsidRPr="00E26099" w:rsidRDefault="006F207B" w:rsidP="00AD5E3A">
            <w:pPr>
              <w:jc w:val="center"/>
            </w:pPr>
            <w:r w:rsidRPr="00E26099">
              <w:t xml:space="preserve">отходов </w:t>
            </w:r>
            <w:r w:rsidRPr="00226D2A">
              <w:t>I</w:t>
            </w:r>
            <w:r w:rsidRPr="00E26099">
              <w:t>-</w:t>
            </w:r>
            <w:r w:rsidRPr="00226D2A">
              <w:t>IV</w:t>
            </w:r>
            <w:r w:rsidRPr="00E26099">
              <w:t xml:space="preserve"> классов опасности</w:t>
            </w:r>
          </w:p>
        </w:tc>
      </w:tr>
      <w:tr w:rsidR="006F207B" w:rsidRPr="00931D22" w14:paraId="094A9CFC" w14:textId="77777777" w:rsidTr="006F207B">
        <w:trPr>
          <w:gridAfter w:val="1"/>
          <w:wAfter w:w="88" w:type="dxa"/>
          <w:trHeight w:val="1546"/>
          <w:jc w:val="center"/>
        </w:trPr>
        <w:tc>
          <w:tcPr>
            <w:tcW w:w="538" w:type="dxa"/>
            <w:shd w:val="clear" w:color="auto" w:fill="FFFFFF" w:themeFill="background1"/>
            <w:vAlign w:val="center"/>
          </w:tcPr>
          <w:p w14:paraId="3FEAFFAC" w14:textId="77777777" w:rsidR="006F207B" w:rsidRPr="00F4369E" w:rsidRDefault="006F207B" w:rsidP="00AD5E3A">
            <w:pPr>
              <w:tabs>
                <w:tab w:val="left" w:pos="9781"/>
              </w:tabs>
              <w:jc w:val="center"/>
              <w:rPr>
                <w:w w:val="103"/>
              </w:rPr>
            </w:pPr>
            <w:r w:rsidRPr="00F4369E">
              <w:t>2.</w:t>
            </w:r>
          </w:p>
        </w:tc>
        <w:tc>
          <w:tcPr>
            <w:tcW w:w="3284" w:type="dxa"/>
            <w:shd w:val="clear" w:color="auto" w:fill="FFFFFF" w:themeFill="background1"/>
            <w:vAlign w:val="center"/>
          </w:tcPr>
          <w:p w14:paraId="24F6BE2F" w14:textId="2F0EDA1B" w:rsidR="006F207B" w:rsidRPr="00E26099" w:rsidRDefault="006F207B" w:rsidP="00AD5E3A">
            <w:pPr>
              <w:jc w:val="center"/>
            </w:pPr>
            <w:r w:rsidRPr="00E26099">
              <w:t>Общество с</w:t>
            </w:r>
            <w:r>
              <w:t xml:space="preserve"> </w:t>
            </w:r>
            <w:r w:rsidRPr="00E26099">
              <w:t>ограниченной</w:t>
            </w:r>
          </w:p>
          <w:p w14:paraId="71A5AB2B" w14:textId="5E96C66E" w:rsidR="006F207B" w:rsidRPr="006F207B" w:rsidRDefault="006F207B" w:rsidP="00AD5E3A">
            <w:pPr>
              <w:jc w:val="center"/>
            </w:pPr>
            <w:r w:rsidRPr="00E26099">
              <w:t>Деятельностью</w:t>
            </w:r>
            <w:r>
              <w:t xml:space="preserve"> </w:t>
            </w:r>
            <w:r w:rsidRPr="00E26099">
              <w:t>«Восток»</w:t>
            </w:r>
            <w:r>
              <w:t xml:space="preserve"> </w:t>
            </w:r>
            <w:r w:rsidRPr="006F207B">
              <w:t>(Зорин К.)</w:t>
            </w:r>
            <w:r>
              <w:t xml:space="preserve"> </w:t>
            </w:r>
            <w:r w:rsidRPr="006F207B">
              <w:t>ОГРН</w:t>
            </w:r>
            <w:r>
              <w:t xml:space="preserve"> </w:t>
            </w:r>
            <w:r w:rsidRPr="006F207B">
              <w:t>1031700727300</w:t>
            </w:r>
          </w:p>
          <w:p w14:paraId="6F5E0E20" w14:textId="1D8DE652" w:rsidR="006F207B" w:rsidRPr="006F207B" w:rsidRDefault="006F207B" w:rsidP="006F207B">
            <w:pPr>
              <w:jc w:val="center"/>
            </w:pPr>
            <w:r w:rsidRPr="006F207B">
              <w:t>ИНН</w:t>
            </w:r>
            <w:r>
              <w:t xml:space="preserve"> </w:t>
            </w:r>
            <w:r w:rsidRPr="006F207B">
              <w:t>1717008950</w:t>
            </w:r>
          </w:p>
        </w:tc>
        <w:tc>
          <w:tcPr>
            <w:tcW w:w="2421" w:type="dxa"/>
            <w:gridSpan w:val="2"/>
            <w:vAlign w:val="center"/>
          </w:tcPr>
          <w:p w14:paraId="0650C5F5" w14:textId="77777777" w:rsidR="006F207B" w:rsidRPr="00226D2A" w:rsidRDefault="006F207B" w:rsidP="00AD5E3A">
            <w:pPr>
              <w:jc w:val="center"/>
            </w:pPr>
            <w:r w:rsidRPr="00E26099">
              <w:t xml:space="preserve">667901, Республика Тыва, пгт. Каа-Хем, пер. </w:t>
            </w:r>
            <w:r w:rsidRPr="00226D2A">
              <w:t>Строительный, д.15 кв.2</w:t>
            </w:r>
          </w:p>
        </w:tc>
        <w:tc>
          <w:tcPr>
            <w:tcW w:w="3109" w:type="dxa"/>
            <w:vAlign w:val="center"/>
          </w:tcPr>
          <w:p w14:paraId="63C703DF" w14:textId="77777777" w:rsidR="006F207B" w:rsidRPr="006F207B" w:rsidRDefault="006F207B" w:rsidP="00AD5E3A">
            <w:pPr>
              <w:jc w:val="center"/>
            </w:pPr>
            <w:r w:rsidRPr="00E26099">
              <w:t xml:space="preserve">667000, Республика Тыва, г. Кызыл, пер. </w:t>
            </w:r>
            <w:r w:rsidRPr="006F207B">
              <w:t>Загородный, д.23/2,</w:t>
            </w:r>
          </w:p>
          <w:p w14:paraId="64EC60DE" w14:textId="77777777" w:rsidR="006F207B" w:rsidRPr="00E26099" w:rsidRDefault="006F207B" w:rsidP="00AD5E3A">
            <w:pPr>
              <w:jc w:val="center"/>
            </w:pPr>
            <w:r w:rsidRPr="00E26099">
              <w:t>667000, Республика Тыва, г. Кызыл, ул.</w:t>
            </w:r>
          </w:p>
          <w:p w14:paraId="5B4D2333" w14:textId="77777777" w:rsidR="006F207B" w:rsidRPr="00226D2A" w:rsidRDefault="006F207B" w:rsidP="00AD5E3A">
            <w:pPr>
              <w:jc w:val="center"/>
            </w:pPr>
            <w:r w:rsidRPr="00226D2A">
              <w:t>Паротурбинная,д.21«а»</w:t>
            </w:r>
          </w:p>
        </w:tc>
        <w:tc>
          <w:tcPr>
            <w:tcW w:w="1984" w:type="dxa"/>
            <w:vAlign w:val="center"/>
          </w:tcPr>
          <w:p w14:paraId="394C53B7" w14:textId="77777777" w:rsidR="006F207B" w:rsidRPr="00226D2A" w:rsidRDefault="006F207B" w:rsidP="00AD5E3A">
            <w:pPr>
              <w:jc w:val="center"/>
            </w:pPr>
            <w:r w:rsidRPr="00226D2A">
              <w:t>№ Л020-00113-17/00017613</w:t>
            </w:r>
          </w:p>
          <w:p w14:paraId="40345472" w14:textId="77777777" w:rsidR="006F207B" w:rsidRPr="00226D2A" w:rsidRDefault="006F207B" w:rsidP="00AD5E3A">
            <w:pPr>
              <w:jc w:val="center"/>
            </w:pPr>
          </w:p>
        </w:tc>
        <w:tc>
          <w:tcPr>
            <w:tcW w:w="1559" w:type="dxa"/>
            <w:vAlign w:val="center"/>
          </w:tcPr>
          <w:p w14:paraId="32985F66" w14:textId="77777777" w:rsidR="006F207B" w:rsidRPr="00226D2A" w:rsidRDefault="006F207B" w:rsidP="00AD5E3A">
            <w:pPr>
              <w:jc w:val="center"/>
            </w:pPr>
            <w:r w:rsidRPr="00226D2A">
              <w:t>13.03.2008</w:t>
            </w:r>
          </w:p>
          <w:p w14:paraId="1A90988F" w14:textId="77777777" w:rsidR="006F207B" w:rsidRPr="00226D2A" w:rsidRDefault="006F207B" w:rsidP="00AD5E3A">
            <w:pPr>
              <w:jc w:val="center"/>
            </w:pPr>
          </w:p>
        </w:tc>
        <w:tc>
          <w:tcPr>
            <w:tcW w:w="2268" w:type="dxa"/>
            <w:vAlign w:val="center"/>
          </w:tcPr>
          <w:p w14:paraId="38396AE2" w14:textId="77777777" w:rsidR="006F207B" w:rsidRPr="00E26099" w:rsidRDefault="006F207B" w:rsidP="00AD5E3A">
            <w:pPr>
              <w:jc w:val="center"/>
            </w:pPr>
            <w:r w:rsidRPr="00E26099">
              <w:t>Сбор, транспортирование, обработка, утилизация</w:t>
            </w:r>
          </w:p>
          <w:p w14:paraId="0DC63E24" w14:textId="77777777" w:rsidR="006F207B" w:rsidRPr="00E26099" w:rsidRDefault="006F207B" w:rsidP="00AD5E3A">
            <w:pPr>
              <w:jc w:val="center"/>
            </w:pPr>
            <w:r w:rsidRPr="00E26099">
              <w:t xml:space="preserve">отходов </w:t>
            </w:r>
            <w:r w:rsidRPr="00226D2A">
              <w:t>I</w:t>
            </w:r>
            <w:r w:rsidRPr="00E26099">
              <w:t>-</w:t>
            </w:r>
            <w:r w:rsidRPr="00226D2A">
              <w:t>IV</w:t>
            </w:r>
            <w:r w:rsidRPr="00E26099">
              <w:t xml:space="preserve"> классов опасности</w:t>
            </w:r>
          </w:p>
        </w:tc>
      </w:tr>
      <w:tr w:rsidR="006F207B" w:rsidRPr="00931D22" w14:paraId="3B35BEBA" w14:textId="77777777" w:rsidTr="006F207B">
        <w:trPr>
          <w:gridAfter w:val="1"/>
          <w:wAfter w:w="88" w:type="dxa"/>
          <w:trHeight w:val="2006"/>
          <w:jc w:val="center"/>
        </w:trPr>
        <w:tc>
          <w:tcPr>
            <w:tcW w:w="538" w:type="dxa"/>
            <w:vMerge w:val="restart"/>
            <w:tcBorders>
              <w:bottom w:val="single" w:sz="4" w:space="0" w:color="000000"/>
            </w:tcBorders>
            <w:shd w:val="clear" w:color="auto" w:fill="FFFFFF" w:themeFill="background1"/>
            <w:vAlign w:val="center"/>
          </w:tcPr>
          <w:p w14:paraId="0E7521FA" w14:textId="77777777" w:rsidR="006F207B" w:rsidRPr="00F4369E" w:rsidRDefault="006F207B" w:rsidP="00AD5E3A">
            <w:pPr>
              <w:tabs>
                <w:tab w:val="left" w:pos="9781"/>
              </w:tabs>
              <w:jc w:val="center"/>
            </w:pPr>
            <w:r w:rsidRPr="00F4369E">
              <w:t>3.</w:t>
            </w:r>
          </w:p>
        </w:tc>
        <w:tc>
          <w:tcPr>
            <w:tcW w:w="3284" w:type="dxa"/>
            <w:tcBorders>
              <w:bottom w:val="nil"/>
            </w:tcBorders>
            <w:shd w:val="clear" w:color="auto" w:fill="FFFFFF" w:themeFill="background1"/>
            <w:vAlign w:val="center"/>
          </w:tcPr>
          <w:p w14:paraId="626947D7" w14:textId="77777777" w:rsidR="00780097" w:rsidRDefault="00780097" w:rsidP="00AD5E3A">
            <w:pPr>
              <w:jc w:val="center"/>
            </w:pPr>
            <w:r w:rsidRPr="00780097">
              <w:t>Государственное унитарное предприятие «Транспортный сервис и проект» (ГУП «ТСП»)</w:t>
            </w:r>
          </w:p>
          <w:p w14:paraId="0D7F71FA" w14:textId="00099A41" w:rsidR="006F207B" w:rsidRPr="00226D2A" w:rsidRDefault="006F207B" w:rsidP="00AD5E3A">
            <w:pPr>
              <w:jc w:val="center"/>
            </w:pPr>
            <w:r w:rsidRPr="00226D2A">
              <w:t>ОГРН</w:t>
            </w:r>
            <w:r w:rsidR="00FA7C9D">
              <w:t xml:space="preserve"> </w:t>
            </w:r>
            <w:r w:rsidR="00852990" w:rsidRPr="00852990">
              <w:t>1141700000177</w:t>
            </w:r>
          </w:p>
          <w:p w14:paraId="6FD8DB73" w14:textId="57BCD193" w:rsidR="006F207B" w:rsidRPr="00226D2A" w:rsidRDefault="006F207B" w:rsidP="00FA7C9D">
            <w:pPr>
              <w:jc w:val="center"/>
            </w:pPr>
            <w:r w:rsidRPr="00226D2A">
              <w:t>ИНН</w:t>
            </w:r>
            <w:r w:rsidR="00FA7C9D">
              <w:t xml:space="preserve"> </w:t>
            </w:r>
            <w:r w:rsidR="00852990" w:rsidRPr="00852990">
              <w:t>1701081105</w:t>
            </w:r>
          </w:p>
        </w:tc>
        <w:tc>
          <w:tcPr>
            <w:tcW w:w="2421" w:type="dxa"/>
            <w:gridSpan w:val="2"/>
            <w:tcBorders>
              <w:top w:val="single" w:sz="4" w:space="0" w:color="auto"/>
              <w:bottom w:val="nil"/>
            </w:tcBorders>
            <w:vAlign w:val="center"/>
          </w:tcPr>
          <w:p w14:paraId="6D67B865" w14:textId="51A73CC1" w:rsidR="006F207B" w:rsidRPr="00226D2A" w:rsidRDefault="00780097" w:rsidP="00AD5E3A">
            <w:pPr>
              <w:jc w:val="center"/>
            </w:pPr>
            <w:r w:rsidRPr="00780097">
              <w:t>667000, Республика Тыва, г. Кызыл, ул. Красноармейская, д.100</w:t>
            </w:r>
          </w:p>
        </w:tc>
        <w:tc>
          <w:tcPr>
            <w:tcW w:w="3109" w:type="dxa"/>
            <w:tcBorders>
              <w:top w:val="single" w:sz="4" w:space="0" w:color="auto"/>
              <w:bottom w:val="nil"/>
            </w:tcBorders>
            <w:vAlign w:val="center"/>
          </w:tcPr>
          <w:p w14:paraId="3F19F101" w14:textId="65814EB6" w:rsidR="006F207B" w:rsidRPr="00226D2A" w:rsidRDefault="00852990" w:rsidP="00AD5E3A">
            <w:pPr>
              <w:jc w:val="center"/>
            </w:pPr>
            <w:r w:rsidRPr="00852990">
              <w:t>667010, Республика Тыва, г. Кызыл, ул. Сукпакская, д. 4, этаж 2, пом. 2,</w:t>
            </w:r>
          </w:p>
        </w:tc>
        <w:tc>
          <w:tcPr>
            <w:tcW w:w="1984" w:type="dxa"/>
            <w:tcBorders>
              <w:top w:val="single" w:sz="4" w:space="0" w:color="auto"/>
              <w:bottom w:val="nil"/>
            </w:tcBorders>
            <w:vAlign w:val="center"/>
          </w:tcPr>
          <w:p w14:paraId="5D04E1FA" w14:textId="5F1F5B03" w:rsidR="006F207B" w:rsidRPr="00226D2A" w:rsidRDefault="00852990" w:rsidP="00AD5E3A">
            <w:pPr>
              <w:jc w:val="center"/>
            </w:pPr>
            <w:r w:rsidRPr="00852990">
              <w:t>№ (24)-170062-Т</w:t>
            </w:r>
          </w:p>
        </w:tc>
        <w:tc>
          <w:tcPr>
            <w:tcW w:w="1559" w:type="dxa"/>
            <w:tcBorders>
              <w:top w:val="single" w:sz="4" w:space="0" w:color="auto"/>
              <w:bottom w:val="nil"/>
            </w:tcBorders>
            <w:vAlign w:val="center"/>
          </w:tcPr>
          <w:p w14:paraId="1F5E1933" w14:textId="6D91B4D5" w:rsidR="006F207B" w:rsidRPr="00226D2A" w:rsidRDefault="00852990" w:rsidP="00AD5E3A">
            <w:pPr>
              <w:jc w:val="center"/>
            </w:pPr>
            <w:r>
              <w:t>09</w:t>
            </w:r>
            <w:r w:rsidR="006F207B" w:rsidRPr="00226D2A">
              <w:t>.</w:t>
            </w:r>
            <w:r>
              <w:t>11</w:t>
            </w:r>
            <w:r w:rsidR="006F207B" w:rsidRPr="00226D2A">
              <w:t>.20</w:t>
            </w:r>
            <w:r>
              <w:t>21</w:t>
            </w:r>
          </w:p>
        </w:tc>
        <w:tc>
          <w:tcPr>
            <w:tcW w:w="2268" w:type="dxa"/>
            <w:tcBorders>
              <w:top w:val="single" w:sz="4" w:space="0" w:color="auto"/>
              <w:bottom w:val="nil"/>
            </w:tcBorders>
            <w:vAlign w:val="center"/>
          </w:tcPr>
          <w:p w14:paraId="77F98A26" w14:textId="124D5C35" w:rsidR="006F207B" w:rsidRPr="00E26099" w:rsidRDefault="00852990" w:rsidP="00AD5E3A">
            <w:pPr>
              <w:jc w:val="center"/>
            </w:pPr>
            <w:r>
              <w:t>Д</w:t>
            </w:r>
            <w:r w:rsidRPr="00852990">
              <w:t>еятельность по сбору, транспортированию, обработке, утилизации, обезвреживанию, размещению отходов I - IV классов опасности</w:t>
            </w:r>
          </w:p>
        </w:tc>
      </w:tr>
      <w:tr w:rsidR="006F207B" w:rsidRPr="00931D22" w14:paraId="271F5FF2" w14:textId="77777777" w:rsidTr="006F207B">
        <w:trPr>
          <w:trHeight w:val="58"/>
          <w:jc w:val="center"/>
        </w:trPr>
        <w:tc>
          <w:tcPr>
            <w:tcW w:w="538" w:type="dxa"/>
            <w:vMerge/>
            <w:tcBorders>
              <w:bottom w:val="single" w:sz="4" w:space="0" w:color="000000"/>
            </w:tcBorders>
            <w:shd w:val="clear" w:color="auto" w:fill="FFFFFF" w:themeFill="background1"/>
            <w:vAlign w:val="center"/>
          </w:tcPr>
          <w:p w14:paraId="17E2C734" w14:textId="77777777" w:rsidR="006F207B" w:rsidRPr="00F4369E" w:rsidRDefault="006F207B" w:rsidP="00AD5E3A">
            <w:pPr>
              <w:tabs>
                <w:tab w:val="left" w:pos="9781"/>
              </w:tabs>
              <w:jc w:val="center"/>
            </w:pPr>
          </w:p>
        </w:tc>
        <w:tc>
          <w:tcPr>
            <w:tcW w:w="14713" w:type="dxa"/>
            <w:gridSpan w:val="8"/>
            <w:tcBorders>
              <w:top w:val="nil"/>
              <w:bottom w:val="single" w:sz="4" w:space="0" w:color="000000"/>
              <w:right w:val="nil"/>
            </w:tcBorders>
            <w:shd w:val="clear" w:color="auto" w:fill="FFFFFF" w:themeFill="background1"/>
            <w:vAlign w:val="center"/>
          </w:tcPr>
          <w:p w14:paraId="7200E35D" w14:textId="77777777" w:rsidR="006F207B" w:rsidRPr="00E26099" w:rsidRDefault="006F207B" w:rsidP="00AD5E3A">
            <w:pPr>
              <w:jc w:val="center"/>
            </w:pPr>
          </w:p>
        </w:tc>
      </w:tr>
      <w:tr w:rsidR="006F207B" w:rsidRPr="00931D22" w14:paraId="2E5739A6" w14:textId="77777777" w:rsidTr="006F207B">
        <w:trPr>
          <w:gridAfter w:val="1"/>
          <w:wAfter w:w="88" w:type="dxa"/>
          <w:trHeight w:val="1696"/>
          <w:jc w:val="center"/>
        </w:trPr>
        <w:tc>
          <w:tcPr>
            <w:tcW w:w="538" w:type="dxa"/>
            <w:shd w:val="clear" w:color="auto" w:fill="FFFFFF" w:themeFill="background1"/>
            <w:vAlign w:val="center"/>
          </w:tcPr>
          <w:p w14:paraId="79B095CF" w14:textId="77777777" w:rsidR="006F207B" w:rsidRPr="00F4369E" w:rsidRDefault="006F207B" w:rsidP="00AD5E3A">
            <w:pPr>
              <w:tabs>
                <w:tab w:val="left" w:pos="9781"/>
              </w:tabs>
              <w:jc w:val="center"/>
            </w:pPr>
            <w:r w:rsidRPr="00F4369E">
              <w:lastRenderedPageBreak/>
              <w:t>4.</w:t>
            </w:r>
          </w:p>
        </w:tc>
        <w:tc>
          <w:tcPr>
            <w:tcW w:w="3284" w:type="dxa"/>
            <w:shd w:val="clear" w:color="auto" w:fill="FFFFFF" w:themeFill="background1"/>
            <w:vAlign w:val="center"/>
          </w:tcPr>
          <w:p w14:paraId="067030AC" w14:textId="77777777" w:rsidR="006F207B" w:rsidRPr="00E26099" w:rsidRDefault="006F207B" w:rsidP="00AD5E3A">
            <w:pPr>
              <w:jc w:val="center"/>
            </w:pPr>
            <w:r w:rsidRPr="00E26099">
              <w:t>Общество с ограниченной ответственностью «Угольная компания «Межегейуголь»</w:t>
            </w:r>
          </w:p>
          <w:p w14:paraId="5DC469C4" w14:textId="0087CDB9" w:rsidR="006F207B" w:rsidRPr="00226D2A" w:rsidRDefault="006F207B" w:rsidP="00AD5E3A">
            <w:pPr>
              <w:jc w:val="center"/>
            </w:pPr>
            <w:r w:rsidRPr="00226D2A">
              <w:t>ОГРН</w:t>
            </w:r>
            <w:r w:rsidR="00EC27D2">
              <w:t xml:space="preserve"> </w:t>
            </w:r>
            <w:r w:rsidRPr="00226D2A">
              <w:t>1094220004031</w:t>
            </w:r>
          </w:p>
          <w:p w14:paraId="35CA5B57" w14:textId="1AD1257D" w:rsidR="006F207B" w:rsidRPr="00226D2A" w:rsidRDefault="006F207B" w:rsidP="00EC27D2">
            <w:pPr>
              <w:jc w:val="center"/>
            </w:pPr>
            <w:r w:rsidRPr="00226D2A">
              <w:t>ИНН</w:t>
            </w:r>
            <w:r w:rsidR="00EC27D2">
              <w:t xml:space="preserve"> </w:t>
            </w:r>
            <w:r w:rsidRPr="00226D2A">
              <w:t>4220041190</w:t>
            </w:r>
          </w:p>
        </w:tc>
        <w:tc>
          <w:tcPr>
            <w:tcW w:w="2410" w:type="dxa"/>
            <w:vAlign w:val="center"/>
          </w:tcPr>
          <w:p w14:paraId="2F1EF48B" w14:textId="77777777" w:rsidR="006F207B" w:rsidRPr="00226D2A" w:rsidRDefault="006F207B" w:rsidP="00AD5E3A">
            <w:pPr>
              <w:jc w:val="center"/>
            </w:pPr>
            <w:r w:rsidRPr="00E26099">
              <w:t xml:space="preserve">667000, Республика Тыва, г. Кызыл, ул. </w:t>
            </w:r>
            <w:r w:rsidRPr="00226D2A">
              <w:t>Интернациональная, д.62</w:t>
            </w:r>
          </w:p>
        </w:tc>
        <w:tc>
          <w:tcPr>
            <w:tcW w:w="3120" w:type="dxa"/>
            <w:gridSpan w:val="2"/>
            <w:vAlign w:val="center"/>
          </w:tcPr>
          <w:p w14:paraId="51984D77" w14:textId="77777777" w:rsidR="006F207B" w:rsidRPr="00E26099" w:rsidRDefault="006F207B" w:rsidP="00AD5E3A">
            <w:pPr>
              <w:jc w:val="center"/>
            </w:pPr>
            <w:r w:rsidRPr="00E26099">
              <w:t>668314, РФ, Республика Тыва, Тандынский кожуун, с. Кочетово, в 40км к юго-западу от г. Кызыла, Межегейское месторождение</w:t>
            </w:r>
          </w:p>
        </w:tc>
        <w:tc>
          <w:tcPr>
            <w:tcW w:w="1984" w:type="dxa"/>
            <w:vAlign w:val="center"/>
          </w:tcPr>
          <w:p w14:paraId="5AE0A752" w14:textId="77777777" w:rsidR="006F207B" w:rsidRPr="00226D2A" w:rsidRDefault="006F207B" w:rsidP="00AD5E3A">
            <w:pPr>
              <w:jc w:val="center"/>
            </w:pPr>
            <w:r w:rsidRPr="00226D2A">
              <w:t>№ Л020-00113-17/00018395</w:t>
            </w:r>
          </w:p>
          <w:p w14:paraId="777FCD80" w14:textId="77777777" w:rsidR="006F207B" w:rsidRPr="00226D2A" w:rsidRDefault="006F207B" w:rsidP="00AD5E3A">
            <w:pPr>
              <w:jc w:val="center"/>
            </w:pPr>
          </w:p>
        </w:tc>
        <w:tc>
          <w:tcPr>
            <w:tcW w:w="1559" w:type="dxa"/>
            <w:vAlign w:val="center"/>
          </w:tcPr>
          <w:p w14:paraId="7CFBAA19" w14:textId="77777777" w:rsidR="006F207B" w:rsidRPr="00226D2A" w:rsidRDefault="006F207B" w:rsidP="00AD5E3A">
            <w:pPr>
              <w:jc w:val="center"/>
            </w:pPr>
            <w:r w:rsidRPr="00226D2A">
              <w:t>24.06.2016</w:t>
            </w:r>
          </w:p>
        </w:tc>
        <w:tc>
          <w:tcPr>
            <w:tcW w:w="2268" w:type="dxa"/>
            <w:vAlign w:val="center"/>
          </w:tcPr>
          <w:p w14:paraId="5DB971FF" w14:textId="77777777" w:rsidR="006F207B" w:rsidRPr="00E26099" w:rsidRDefault="006F207B" w:rsidP="00AD5E3A">
            <w:pPr>
              <w:jc w:val="center"/>
            </w:pPr>
            <w:r w:rsidRPr="00E26099">
              <w:t xml:space="preserve">Размещение отходов </w:t>
            </w:r>
            <w:r w:rsidRPr="00226D2A">
              <w:t>IV</w:t>
            </w:r>
            <w:r w:rsidRPr="00E26099">
              <w:t xml:space="preserve"> класса опасности</w:t>
            </w:r>
          </w:p>
        </w:tc>
      </w:tr>
      <w:tr w:rsidR="002B1094" w:rsidRPr="00931D22" w14:paraId="2C09B334" w14:textId="77777777" w:rsidTr="00780097">
        <w:trPr>
          <w:gridAfter w:val="1"/>
          <w:wAfter w:w="88" w:type="dxa"/>
          <w:trHeight w:val="1656"/>
          <w:jc w:val="center"/>
        </w:trPr>
        <w:tc>
          <w:tcPr>
            <w:tcW w:w="538" w:type="dxa"/>
            <w:shd w:val="clear" w:color="auto" w:fill="FFFFFF" w:themeFill="background1"/>
            <w:vAlign w:val="center"/>
          </w:tcPr>
          <w:p w14:paraId="634B725D" w14:textId="77777777" w:rsidR="002B1094" w:rsidRPr="00F4369E" w:rsidRDefault="002B1094" w:rsidP="00AD5E3A">
            <w:pPr>
              <w:tabs>
                <w:tab w:val="left" w:pos="9781"/>
              </w:tabs>
              <w:jc w:val="center"/>
            </w:pPr>
            <w:r w:rsidRPr="00F4369E">
              <w:t>5.</w:t>
            </w:r>
          </w:p>
        </w:tc>
        <w:tc>
          <w:tcPr>
            <w:tcW w:w="3284" w:type="dxa"/>
            <w:shd w:val="clear" w:color="auto" w:fill="FFFFFF" w:themeFill="background1"/>
            <w:vAlign w:val="center"/>
          </w:tcPr>
          <w:p w14:paraId="606F4A8D" w14:textId="77777777" w:rsidR="002B1094" w:rsidRPr="00E26099" w:rsidRDefault="002B1094" w:rsidP="00AD5E3A">
            <w:pPr>
              <w:jc w:val="center"/>
            </w:pPr>
            <w:r w:rsidRPr="00E26099">
              <w:t>Общество с</w:t>
            </w:r>
          </w:p>
          <w:p w14:paraId="288BEB3A" w14:textId="77777777" w:rsidR="002B1094" w:rsidRPr="00E26099" w:rsidRDefault="002B1094" w:rsidP="00AD5E3A">
            <w:pPr>
              <w:jc w:val="center"/>
            </w:pPr>
            <w:r w:rsidRPr="00E26099">
              <w:t>ограниченной</w:t>
            </w:r>
          </w:p>
          <w:p w14:paraId="1ACBC80B" w14:textId="77777777" w:rsidR="002B1094" w:rsidRPr="00E26099" w:rsidRDefault="002B1094" w:rsidP="00AD5E3A">
            <w:pPr>
              <w:jc w:val="center"/>
            </w:pPr>
            <w:r w:rsidRPr="00E26099">
              <w:t>ответственностью</w:t>
            </w:r>
          </w:p>
          <w:p w14:paraId="16C61BC6" w14:textId="77777777" w:rsidR="002B1094" w:rsidRPr="00E26099" w:rsidRDefault="002B1094" w:rsidP="00AD5E3A">
            <w:pPr>
              <w:jc w:val="center"/>
            </w:pPr>
            <w:r w:rsidRPr="00E26099">
              <w:t>«Бастион»</w:t>
            </w:r>
          </w:p>
          <w:p w14:paraId="0F343981" w14:textId="5F50B862" w:rsidR="002B1094" w:rsidRPr="00226D2A" w:rsidRDefault="002B1094" w:rsidP="00AD5E3A">
            <w:pPr>
              <w:jc w:val="center"/>
            </w:pPr>
            <w:r w:rsidRPr="00226D2A">
              <w:t>ОГРН</w:t>
            </w:r>
            <w:r>
              <w:t xml:space="preserve"> </w:t>
            </w:r>
            <w:r w:rsidRPr="00226D2A">
              <w:t>1121719000479</w:t>
            </w:r>
          </w:p>
          <w:p w14:paraId="3CBA7C00" w14:textId="4461930C" w:rsidR="002B1094" w:rsidRPr="00226D2A" w:rsidRDefault="002B1094" w:rsidP="00EC27D2">
            <w:pPr>
              <w:jc w:val="center"/>
            </w:pPr>
            <w:r w:rsidRPr="00226D2A">
              <w:t>ИНН</w:t>
            </w:r>
            <w:r>
              <w:t xml:space="preserve"> </w:t>
            </w:r>
            <w:r w:rsidRPr="00226D2A">
              <w:t>1701050227</w:t>
            </w:r>
          </w:p>
        </w:tc>
        <w:tc>
          <w:tcPr>
            <w:tcW w:w="2410" w:type="dxa"/>
            <w:vAlign w:val="center"/>
          </w:tcPr>
          <w:p w14:paraId="5933EA2F" w14:textId="77777777" w:rsidR="002B1094" w:rsidRPr="00226D2A" w:rsidRDefault="002B1094" w:rsidP="00AD5E3A">
            <w:pPr>
              <w:jc w:val="center"/>
            </w:pPr>
            <w:r w:rsidRPr="00E26099">
              <w:t xml:space="preserve">667011, РФ, Республика Тыва, г. Кызыл, ул. </w:t>
            </w:r>
            <w:r w:rsidRPr="00226D2A">
              <w:t>О Лопсанчапа, 37/7</w:t>
            </w:r>
          </w:p>
        </w:tc>
        <w:tc>
          <w:tcPr>
            <w:tcW w:w="3120" w:type="dxa"/>
            <w:gridSpan w:val="2"/>
            <w:vAlign w:val="center"/>
          </w:tcPr>
          <w:p w14:paraId="37ABF347" w14:textId="77777777" w:rsidR="002B1094" w:rsidRPr="00226D2A" w:rsidRDefault="002B1094" w:rsidP="00AD5E3A">
            <w:pPr>
              <w:jc w:val="center"/>
            </w:pPr>
            <w:r w:rsidRPr="00E26099">
              <w:t xml:space="preserve">667011, РФ, Республика Тыва, г. Кызыл, ул. </w:t>
            </w:r>
            <w:r w:rsidRPr="00226D2A">
              <w:t>Лопсанчапа, 37/7</w:t>
            </w:r>
          </w:p>
        </w:tc>
        <w:tc>
          <w:tcPr>
            <w:tcW w:w="1984" w:type="dxa"/>
            <w:vAlign w:val="center"/>
          </w:tcPr>
          <w:p w14:paraId="5AA0BB57" w14:textId="77777777" w:rsidR="002B1094" w:rsidRPr="00226D2A" w:rsidRDefault="002B1094" w:rsidP="00AD5E3A">
            <w:pPr>
              <w:jc w:val="center"/>
            </w:pPr>
            <w:r w:rsidRPr="00226D2A">
              <w:t>№ Л020-00113-17/00031820</w:t>
            </w:r>
          </w:p>
          <w:p w14:paraId="633FDC8F" w14:textId="77777777" w:rsidR="002B1094" w:rsidRPr="00226D2A" w:rsidRDefault="002B1094" w:rsidP="00AD5E3A">
            <w:pPr>
              <w:jc w:val="center"/>
            </w:pPr>
          </w:p>
        </w:tc>
        <w:tc>
          <w:tcPr>
            <w:tcW w:w="1559" w:type="dxa"/>
            <w:vAlign w:val="center"/>
          </w:tcPr>
          <w:p w14:paraId="23FD3FA1" w14:textId="77777777" w:rsidR="002B1094" w:rsidRPr="00226D2A" w:rsidRDefault="002B1094" w:rsidP="00AD5E3A">
            <w:pPr>
              <w:jc w:val="center"/>
            </w:pPr>
            <w:r w:rsidRPr="00226D2A">
              <w:t>12.10.2016</w:t>
            </w:r>
          </w:p>
        </w:tc>
        <w:tc>
          <w:tcPr>
            <w:tcW w:w="2268" w:type="dxa"/>
            <w:vAlign w:val="center"/>
          </w:tcPr>
          <w:p w14:paraId="457EC99F" w14:textId="77777777" w:rsidR="002B1094" w:rsidRPr="00E26099" w:rsidRDefault="002B1094" w:rsidP="00AD5E3A">
            <w:pPr>
              <w:jc w:val="center"/>
            </w:pPr>
            <w:r w:rsidRPr="00E26099">
              <w:t xml:space="preserve">Сбор, транспортирование отходов </w:t>
            </w:r>
            <w:r w:rsidRPr="00226D2A">
              <w:t>IV</w:t>
            </w:r>
            <w:r w:rsidRPr="00E26099">
              <w:t xml:space="preserve"> класса опасности</w:t>
            </w:r>
          </w:p>
        </w:tc>
      </w:tr>
      <w:tr w:rsidR="006F207B" w:rsidRPr="00931D22" w14:paraId="0D26A456" w14:textId="77777777" w:rsidTr="006F207B">
        <w:trPr>
          <w:gridAfter w:val="1"/>
          <w:wAfter w:w="88" w:type="dxa"/>
          <w:trHeight w:val="1689"/>
          <w:jc w:val="center"/>
        </w:trPr>
        <w:tc>
          <w:tcPr>
            <w:tcW w:w="538" w:type="dxa"/>
            <w:shd w:val="clear" w:color="auto" w:fill="FFFFFF" w:themeFill="background1"/>
            <w:vAlign w:val="center"/>
          </w:tcPr>
          <w:p w14:paraId="79E25DAC" w14:textId="77777777" w:rsidR="006F207B" w:rsidRPr="00F4369E" w:rsidRDefault="006F207B" w:rsidP="00AD5E3A">
            <w:pPr>
              <w:tabs>
                <w:tab w:val="left" w:pos="9781"/>
              </w:tabs>
              <w:jc w:val="center"/>
            </w:pPr>
            <w:r w:rsidRPr="00F4369E">
              <w:rPr>
                <w:w w:val="103"/>
              </w:rPr>
              <w:t>6.</w:t>
            </w:r>
          </w:p>
        </w:tc>
        <w:tc>
          <w:tcPr>
            <w:tcW w:w="3284" w:type="dxa"/>
            <w:shd w:val="clear" w:color="auto" w:fill="FFFFFF" w:themeFill="background1"/>
            <w:vAlign w:val="center"/>
          </w:tcPr>
          <w:p w14:paraId="7C30820C" w14:textId="77777777" w:rsidR="006F207B" w:rsidRPr="00E26099" w:rsidRDefault="006F207B" w:rsidP="00AD5E3A">
            <w:pPr>
              <w:jc w:val="center"/>
            </w:pPr>
            <w:r w:rsidRPr="00E26099">
              <w:t>Общество с ограниченной ответственностью Управляющая компания «Надежда»</w:t>
            </w:r>
          </w:p>
          <w:p w14:paraId="704DE5E7" w14:textId="309AABBC" w:rsidR="006F207B" w:rsidRPr="00226D2A" w:rsidRDefault="006F207B" w:rsidP="00AD5E3A">
            <w:pPr>
              <w:jc w:val="center"/>
            </w:pPr>
            <w:r w:rsidRPr="00226D2A">
              <w:t>ОГРН</w:t>
            </w:r>
            <w:r w:rsidR="00EC27D2">
              <w:t xml:space="preserve"> </w:t>
            </w:r>
            <w:r w:rsidRPr="00226D2A">
              <w:t>1131719001028</w:t>
            </w:r>
          </w:p>
          <w:p w14:paraId="1705EA45" w14:textId="7F0AFBB1" w:rsidR="006F207B" w:rsidRPr="00226D2A" w:rsidRDefault="006F207B" w:rsidP="00EC27D2">
            <w:pPr>
              <w:jc w:val="center"/>
            </w:pPr>
            <w:r w:rsidRPr="00226D2A">
              <w:t>ИНН</w:t>
            </w:r>
            <w:r w:rsidR="00EC27D2">
              <w:t xml:space="preserve"> </w:t>
            </w:r>
            <w:r w:rsidRPr="00226D2A">
              <w:t>1713002806</w:t>
            </w:r>
          </w:p>
        </w:tc>
        <w:tc>
          <w:tcPr>
            <w:tcW w:w="2410" w:type="dxa"/>
            <w:vAlign w:val="center"/>
          </w:tcPr>
          <w:p w14:paraId="58F91B60" w14:textId="77777777" w:rsidR="006F207B" w:rsidRPr="00226D2A" w:rsidRDefault="006F207B" w:rsidP="00AD5E3A">
            <w:pPr>
              <w:jc w:val="center"/>
            </w:pPr>
            <w:r w:rsidRPr="00E26099">
              <w:t xml:space="preserve">668330, Республика Тыва, Чеди-Хольский кожуун, с. Хову-Аксы, ул. </w:t>
            </w:r>
            <w:r w:rsidRPr="00226D2A">
              <w:t>Первомайская, д.13</w:t>
            </w:r>
          </w:p>
        </w:tc>
        <w:tc>
          <w:tcPr>
            <w:tcW w:w="3120" w:type="dxa"/>
            <w:gridSpan w:val="2"/>
            <w:vAlign w:val="center"/>
          </w:tcPr>
          <w:p w14:paraId="679C288F" w14:textId="77777777" w:rsidR="006F207B" w:rsidRPr="00226D2A" w:rsidRDefault="006F207B" w:rsidP="00AD5E3A">
            <w:pPr>
              <w:jc w:val="center"/>
            </w:pPr>
            <w:r w:rsidRPr="00E26099">
              <w:t xml:space="preserve">668330, Республика Тыва, Чеди-Хольский кожуун, с. Хову-Аксы, ул. </w:t>
            </w:r>
            <w:r w:rsidRPr="00226D2A">
              <w:t>Первомайская, д.13</w:t>
            </w:r>
          </w:p>
        </w:tc>
        <w:tc>
          <w:tcPr>
            <w:tcW w:w="1984" w:type="dxa"/>
            <w:vAlign w:val="center"/>
          </w:tcPr>
          <w:p w14:paraId="6CCCEB5C" w14:textId="77777777" w:rsidR="006F207B" w:rsidRPr="00226D2A" w:rsidRDefault="006F207B" w:rsidP="00AD5E3A">
            <w:pPr>
              <w:jc w:val="center"/>
            </w:pPr>
            <w:r w:rsidRPr="00226D2A">
              <w:t>№ Л020-00113-17/00036612</w:t>
            </w:r>
          </w:p>
          <w:p w14:paraId="0C6E1A77" w14:textId="77777777" w:rsidR="006F207B" w:rsidRPr="00226D2A" w:rsidRDefault="006F207B" w:rsidP="00AD5E3A">
            <w:pPr>
              <w:jc w:val="center"/>
            </w:pPr>
          </w:p>
        </w:tc>
        <w:tc>
          <w:tcPr>
            <w:tcW w:w="1559" w:type="dxa"/>
            <w:vAlign w:val="center"/>
          </w:tcPr>
          <w:p w14:paraId="76FA0C63" w14:textId="77777777" w:rsidR="006F207B" w:rsidRPr="00226D2A" w:rsidRDefault="006F207B" w:rsidP="00AD5E3A">
            <w:pPr>
              <w:jc w:val="center"/>
            </w:pPr>
            <w:r w:rsidRPr="00226D2A">
              <w:t>01.12.2016</w:t>
            </w:r>
          </w:p>
        </w:tc>
        <w:tc>
          <w:tcPr>
            <w:tcW w:w="2268" w:type="dxa"/>
            <w:vAlign w:val="center"/>
          </w:tcPr>
          <w:p w14:paraId="71BA24E7" w14:textId="77777777" w:rsidR="006F207B" w:rsidRPr="00E26099" w:rsidRDefault="006F207B" w:rsidP="00AD5E3A">
            <w:pPr>
              <w:jc w:val="center"/>
            </w:pPr>
            <w:r w:rsidRPr="00E26099">
              <w:t xml:space="preserve">Сбор отходов </w:t>
            </w:r>
            <w:r w:rsidRPr="00226D2A">
              <w:t>IV</w:t>
            </w:r>
            <w:r w:rsidRPr="00E26099">
              <w:t xml:space="preserve"> класса опасности, транспортирование отходов </w:t>
            </w:r>
            <w:r w:rsidRPr="00226D2A">
              <w:t>IV</w:t>
            </w:r>
            <w:r w:rsidRPr="00E26099">
              <w:t xml:space="preserve"> класса опасности</w:t>
            </w:r>
          </w:p>
        </w:tc>
      </w:tr>
      <w:tr w:rsidR="006F207B" w:rsidRPr="00931D22" w14:paraId="2B181598" w14:textId="77777777" w:rsidTr="006F207B">
        <w:trPr>
          <w:gridAfter w:val="1"/>
          <w:wAfter w:w="88" w:type="dxa"/>
          <w:trHeight w:val="1579"/>
          <w:jc w:val="center"/>
        </w:trPr>
        <w:tc>
          <w:tcPr>
            <w:tcW w:w="538" w:type="dxa"/>
            <w:shd w:val="clear" w:color="auto" w:fill="FFFFFF" w:themeFill="background1"/>
            <w:vAlign w:val="center"/>
          </w:tcPr>
          <w:p w14:paraId="1E7B38CF" w14:textId="77777777" w:rsidR="006F207B" w:rsidRPr="00F4369E" w:rsidRDefault="006F207B" w:rsidP="00AD5E3A">
            <w:pPr>
              <w:tabs>
                <w:tab w:val="left" w:pos="9781"/>
              </w:tabs>
              <w:jc w:val="center"/>
            </w:pPr>
            <w:r w:rsidRPr="00F4369E">
              <w:rPr>
                <w:w w:val="103"/>
              </w:rPr>
              <w:t>7.</w:t>
            </w:r>
          </w:p>
        </w:tc>
        <w:tc>
          <w:tcPr>
            <w:tcW w:w="3284" w:type="dxa"/>
            <w:shd w:val="clear" w:color="auto" w:fill="FFFFFF" w:themeFill="background1"/>
            <w:vAlign w:val="center"/>
          </w:tcPr>
          <w:p w14:paraId="2610B2CA" w14:textId="219B6973" w:rsidR="006F207B" w:rsidRPr="00E26099" w:rsidRDefault="006F207B" w:rsidP="00AD5E3A">
            <w:pPr>
              <w:jc w:val="center"/>
            </w:pPr>
            <w:r w:rsidRPr="00E26099">
              <w:t>ИП Васильев Владимир Ильич</w:t>
            </w:r>
            <w:r w:rsidR="00EC27D2">
              <w:t xml:space="preserve"> </w:t>
            </w:r>
            <w:r w:rsidRPr="00E26099">
              <w:t>О</w:t>
            </w:r>
            <w:r w:rsidR="00EC27D2">
              <w:t>ГР</w:t>
            </w:r>
            <w:r w:rsidRPr="00E26099">
              <w:t>Н</w:t>
            </w:r>
          </w:p>
          <w:p w14:paraId="62334028" w14:textId="5286F42E" w:rsidR="006F207B" w:rsidRPr="00226D2A" w:rsidRDefault="006F207B" w:rsidP="00EC27D2">
            <w:pPr>
              <w:jc w:val="center"/>
            </w:pPr>
            <w:r w:rsidRPr="00E26099">
              <w:t>304170114000048</w:t>
            </w:r>
            <w:r w:rsidR="00EC27D2">
              <w:t xml:space="preserve"> </w:t>
            </w:r>
            <w:r w:rsidRPr="00226D2A">
              <w:t>ИНН</w:t>
            </w:r>
            <w:r w:rsidRPr="00226D2A">
              <w:br/>
              <w:t>170101415785</w:t>
            </w:r>
          </w:p>
        </w:tc>
        <w:tc>
          <w:tcPr>
            <w:tcW w:w="2410" w:type="dxa"/>
            <w:vAlign w:val="center"/>
          </w:tcPr>
          <w:p w14:paraId="63312DA6" w14:textId="77777777" w:rsidR="006F207B" w:rsidRPr="00226D2A" w:rsidRDefault="006F207B" w:rsidP="00AD5E3A">
            <w:pPr>
              <w:jc w:val="center"/>
            </w:pPr>
            <w:r w:rsidRPr="00E26099">
              <w:t xml:space="preserve">667000, Республика Тыва, г. Кызыл, ул. </w:t>
            </w:r>
            <w:r w:rsidRPr="00226D2A">
              <w:t>Сергея Лазо,</w:t>
            </w:r>
          </w:p>
        </w:tc>
        <w:tc>
          <w:tcPr>
            <w:tcW w:w="3120" w:type="dxa"/>
            <w:gridSpan w:val="2"/>
            <w:vAlign w:val="center"/>
          </w:tcPr>
          <w:p w14:paraId="70B12174" w14:textId="77777777" w:rsidR="006F207B" w:rsidRPr="00226D2A" w:rsidRDefault="006F207B" w:rsidP="00AD5E3A">
            <w:pPr>
              <w:jc w:val="center"/>
            </w:pPr>
            <w:r w:rsidRPr="00226D2A">
              <w:t>667000, Республика Тыва, г. Кызыл, ул. Мугур, д.92</w:t>
            </w:r>
          </w:p>
        </w:tc>
        <w:tc>
          <w:tcPr>
            <w:tcW w:w="1984" w:type="dxa"/>
            <w:vAlign w:val="center"/>
          </w:tcPr>
          <w:p w14:paraId="565D4B69" w14:textId="77777777" w:rsidR="006F207B" w:rsidRPr="00226D2A" w:rsidRDefault="006F207B" w:rsidP="00AD5E3A">
            <w:pPr>
              <w:jc w:val="center"/>
            </w:pPr>
            <w:r w:rsidRPr="00226D2A">
              <w:t>№ Л020-00113-17/00037959</w:t>
            </w:r>
          </w:p>
          <w:p w14:paraId="5422E71E" w14:textId="77777777" w:rsidR="006F207B" w:rsidRPr="00226D2A" w:rsidRDefault="006F207B" w:rsidP="00AD5E3A">
            <w:pPr>
              <w:jc w:val="center"/>
            </w:pPr>
          </w:p>
        </w:tc>
        <w:tc>
          <w:tcPr>
            <w:tcW w:w="1559" w:type="dxa"/>
            <w:vAlign w:val="center"/>
          </w:tcPr>
          <w:p w14:paraId="5A0939EC" w14:textId="77777777" w:rsidR="006F207B" w:rsidRPr="00226D2A" w:rsidRDefault="006F207B" w:rsidP="00AD5E3A">
            <w:pPr>
              <w:jc w:val="center"/>
            </w:pPr>
            <w:r w:rsidRPr="00226D2A">
              <w:t>09.06.2012</w:t>
            </w:r>
          </w:p>
        </w:tc>
        <w:tc>
          <w:tcPr>
            <w:tcW w:w="2268" w:type="dxa"/>
            <w:vAlign w:val="center"/>
          </w:tcPr>
          <w:p w14:paraId="2EFFEC46" w14:textId="77777777" w:rsidR="006F207B" w:rsidRPr="00E26099" w:rsidRDefault="006F207B" w:rsidP="00AD5E3A">
            <w:pPr>
              <w:jc w:val="center"/>
            </w:pPr>
            <w:r w:rsidRPr="00E26099">
              <w:t xml:space="preserve">Сбор отходов </w:t>
            </w:r>
            <w:r w:rsidRPr="00226D2A">
              <w:t>IV</w:t>
            </w:r>
            <w:r w:rsidRPr="00E26099">
              <w:t xml:space="preserve"> класса опасности, транспортирование отходов </w:t>
            </w:r>
            <w:r w:rsidRPr="00226D2A">
              <w:t>IV</w:t>
            </w:r>
            <w:r w:rsidRPr="00E26099">
              <w:t xml:space="preserve"> класса опасности</w:t>
            </w:r>
          </w:p>
        </w:tc>
      </w:tr>
      <w:tr w:rsidR="006F207B" w:rsidRPr="00931D22" w14:paraId="1B96E493" w14:textId="77777777" w:rsidTr="006F207B">
        <w:trPr>
          <w:gridAfter w:val="1"/>
          <w:wAfter w:w="88" w:type="dxa"/>
          <w:trHeight w:val="1687"/>
          <w:jc w:val="center"/>
        </w:trPr>
        <w:tc>
          <w:tcPr>
            <w:tcW w:w="538" w:type="dxa"/>
            <w:shd w:val="clear" w:color="auto" w:fill="FFFFFF" w:themeFill="background1"/>
            <w:vAlign w:val="center"/>
          </w:tcPr>
          <w:p w14:paraId="56012BBA" w14:textId="77777777" w:rsidR="006F207B" w:rsidRPr="00F4369E" w:rsidRDefault="006F207B" w:rsidP="00AD5E3A">
            <w:pPr>
              <w:tabs>
                <w:tab w:val="left" w:pos="9781"/>
              </w:tabs>
              <w:jc w:val="center"/>
            </w:pPr>
            <w:r w:rsidRPr="00F4369E">
              <w:rPr>
                <w:w w:val="103"/>
              </w:rPr>
              <w:lastRenderedPageBreak/>
              <w:t>8.</w:t>
            </w:r>
          </w:p>
        </w:tc>
        <w:tc>
          <w:tcPr>
            <w:tcW w:w="3284" w:type="dxa"/>
            <w:shd w:val="clear" w:color="auto" w:fill="FFFFFF" w:themeFill="background1"/>
            <w:vAlign w:val="center"/>
          </w:tcPr>
          <w:p w14:paraId="05F771AA" w14:textId="77777777" w:rsidR="006F207B" w:rsidRPr="00E26099" w:rsidRDefault="006F207B" w:rsidP="00AD5E3A">
            <w:pPr>
              <w:jc w:val="center"/>
            </w:pPr>
            <w:r w:rsidRPr="00E26099">
              <w:t>Муниципальное унитарное предприятие «Коммунальное хозяйство с. Сарыг-Сеп» Каа-Хемского кожууна Республики Тыва</w:t>
            </w:r>
          </w:p>
          <w:p w14:paraId="4F56E178" w14:textId="4BF1B2DF" w:rsidR="006F207B" w:rsidRPr="00226D2A" w:rsidRDefault="006F207B" w:rsidP="00AD5E3A">
            <w:pPr>
              <w:jc w:val="center"/>
            </w:pPr>
            <w:r w:rsidRPr="00226D2A">
              <w:t>ОГРН</w:t>
            </w:r>
            <w:r w:rsidR="002B1094">
              <w:t xml:space="preserve"> </w:t>
            </w:r>
            <w:r w:rsidRPr="00226D2A">
              <w:t>1091720000217</w:t>
            </w:r>
          </w:p>
          <w:p w14:paraId="531491FC" w14:textId="77777777" w:rsidR="006F207B" w:rsidRPr="00226D2A" w:rsidRDefault="006F207B" w:rsidP="00AD5E3A">
            <w:pPr>
              <w:jc w:val="center"/>
            </w:pPr>
            <w:r w:rsidRPr="00226D2A">
              <w:t>ИНН</w:t>
            </w:r>
          </w:p>
        </w:tc>
        <w:tc>
          <w:tcPr>
            <w:tcW w:w="2410" w:type="dxa"/>
            <w:vAlign w:val="center"/>
          </w:tcPr>
          <w:p w14:paraId="57314A3C" w14:textId="77777777" w:rsidR="006F207B" w:rsidRPr="00E26099" w:rsidRDefault="006F207B" w:rsidP="00AD5E3A">
            <w:pPr>
              <w:jc w:val="center"/>
            </w:pPr>
            <w:r w:rsidRPr="00E26099">
              <w:t>668400,</w:t>
            </w:r>
          </w:p>
          <w:p w14:paraId="18F9C9E6" w14:textId="77777777" w:rsidR="006F207B" w:rsidRPr="00226D2A" w:rsidRDefault="006F207B" w:rsidP="00AD5E3A">
            <w:pPr>
              <w:jc w:val="center"/>
            </w:pPr>
            <w:r w:rsidRPr="00E26099">
              <w:t xml:space="preserve">Республика Тыва, Каа-Хемский кожуун, с. Сарыг-Сеп, ул. </w:t>
            </w:r>
            <w:r w:rsidRPr="00226D2A">
              <w:t>Енисейская, д.127а</w:t>
            </w:r>
          </w:p>
        </w:tc>
        <w:tc>
          <w:tcPr>
            <w:tcW w:w="3120" w:type="dxa"/>
            <w:gridSpan w:val="2"/>
            <w:vAlign w:val="center"/>
          </w:tcPr>
          <w:p w14:paraId="41C337D3" w14:textId="77777777" w:rsidR="006F207B" w:rsidRPr="00226D2A" w:rsidRDefault="006F207B" w:rsidP="00AD5E3A">
            <w:pPr>
              <w:jc w:val="center"/>
            </w:pPr>
            <w:r w:rsidRPr="00E26099">
              <w:t xml:space="preserve">668400, Республика Тыва, Каа-Хемский кожуун, с. Сарыг-Сеп, ул. </w:t>
            </w:r>
            <w:r w:rsidRPr="00226D2A">
              <w:t>Енисейская, д.127а</w:t>
            </w:r>
          </w:p>
        </w:tc>
        <w:tc>
          <w:tcPr>
            <w:tcW w:w="1984" w:type="dxa"/>
            <w:vAlign w:val="center"/>
          </w:tcPr>
          <w:p w14:paraId="79416720" w14:textId="77777777" w:rsidR="006F207B" w:rsidRPr="00226D2A" w:rsidRDefault="006F207B" w:rsidP="00AD5E3A">
            <w:pPr>
              <w:jc w:val="center"/>
            </w:pPr>
            <w:r w:rsidRPr="00226D2A">
              <w:t>№ Л020-00113-17/00038771</w:t>
            </w:r>
          </w:p>
          <w:p w14:paraId="5D1E2FC8" w14:textId="77777777" w:rsidR="006F207B" w:rsidRPr="00226D2A" w:rsidRDefault="006F207B" w:rsidP="00AD5E3A">
            <w:pPr>
              <w:jc w:val="center"/>
            </w:pPr>
          </w:p>
        </w:tc>
        <w:tc>
          <w:tcPr>
            <w:tcW w:w="1559" w:type="dxa"/>
            <w:vAlign w:val="center"/>
          </w:tcPr>
          <w:p w14:paraId="6A1C00EB" w14:textId="77777777" w:rsidR="006F207B" w:rsidRPr="00226D2A" w:rsidRDefault="006F207B" w:rsidP="00AD5E3A">
            <w:pPr>
              <w:jc w:val="center"/>
            </w:pPr>
            <w:r w:rsidRPr="00226D2A">
              <w:t>22.05.2017</w:t>
            </w:r>
          </w:p>
        </w:tc>
        <w:tc>
          <w:tcPr>
            <w:tcW w:w="2268" w:type="dxa"/>
            <w:vAlign w:val="center"/>
          </w:tcPr>
          <w:p w14:paraId="4F5C1B7A" w14:textId="77777777" w:rsidR="006F207B" w:rsidRPr="00E26099" w:rsidRDefault="006F207B" w:rsidP="00AD5E3A">
            <w:pPr>
              <w:jc w:val="center"/>
            </w:pPr>
            <w:r w:rsidRPr="00E26099">
              <w:t xml:space="preserve">Сбор отходов </w:t>
            </w:r>
            <w:r w:rsidRPr="00226D2A">
              <w:t>IV</w:t>
            </w:r>
            <w:r w:rsidRPr="00E26099">
              <w:t xml:space="preserve"> класса опасности, транспортирование отходов </w:t>
            </w:r>
            <w:r w:rsidRPr="00226D2A">
              <w:t>IV</w:t>
            </w:r>
            <w:r w:rsidRPr="00E26099">
              <w:t xml:space="preserve"> класса опасности</w:t>
            </w:r>
          </w:p>
        </w:tc>
      </w:tr>
      <w:tr w:rsidR="006F207B" w:rsidRPr="00F4369E" w14:paraId="3A64CCA6" w14:textId="77777777" w:rsidTr="006F207B">
        <w:trPr>
          <w:gridAfter w:val="1"/>
          <w:wAfter w:w="88" w:type="dxa"/>
          <w:trHeight w:val="1823"/>
          <w:jc w:val="center"/>
        </w:trPr>
        <w:tc>
          <w:tcPr>
            <w:tcW w:w="538" w:type="dxa"/>
            <w:shd w:val="clear" w:color="auto" w:fill="FFFFFF" w:themeFill="background1"/>
            <w:vAlign w:val="center"/>
          </w:tcPr>
          <w:p w14:paraId="06CB994C" w14:textId="77777777" w:rsidR="006F207B" w:rsidRPr="00F4369E" w:rsidRDefault="006F207B" w:rsidP="00AD5E3A">
            <w:pPr>
              <w:tabs>
                <w:tab w:val="left" w:pos="9781"/>
              </w:tabs>
              <w:jc w:val="center"/>
            </w:pPr>
            <w:r w:rsidRPr="00F4369E">
              <w:rPr>
                <w:w w:val="103"/>
              </w:rPr>
              <w:t>9.</w:t>
            </w:r>
          </w:p>
        </w:tc>
        <w:tc>
          <w:tcPr>
            <w:tcW w:w="3284" w:type="dxa"/>
            <w:shd w:val="clear" w:color="auto" w:fill="FFFFFF" w:themeFill="background1"/>
            <w:vAlign w:val="center"/>
          </w:tcPr>
          <w:p w14:paraId="4BC4AD6F" w14:textId="77777777" w:rsidR="006F207B" w:rsidRPr="00E26099" w:rsidRDefault="006F207B" w:rsidP="00AD5E3A">
            <w:pPr>
              <w:jc w:val="center"/>
            </w:pPr>
            <w:r w:rsidRPr="00E26099">
              <w:t>Муниципальное унитарное предприятие г. Кызыла «Енисей»</w:t>
            </w:r>
          </w:p>
          <w:p w14:paraId="19A95A2F" w14:textId="07A19239" w:rsidR="006F207B" w:rsidRPr="00226D2A" w:rsidRDefault="006F207B" w:rsidP="00AD5E3A">
            <w:pPr>
              <w:jc w:val="center"/>
            </w:pPr>
            <w:r w:rsidRPr="00226D2A">
              <w:t>ОРГН</w:t>
            </w:r>
            <w:r w:rsidR="002B1094">
              <w:t xml:space="preserve"> </w:t>
            </w:r>
            <w:r w:rsidRPr="00226D2A">
              <w:t>1151719000267</w:t>
            </w:r>
          </w:p>
          <w:p w14:paraId="3230CB4D" w14:textId="4B3820AE" w:rsidR="006F207B" w:rsidRPr="00226D2A" w:rsidRDefault="006F207B" w:rsidP="002B1094">
            <w:pPr>
              <w:jc w:val="center"/>
            </w:pPr>
            <w:r w:rsidRPr="00226D2A">
              <w:t>ИНН</w:t>
            </w:r>
            <w:r w:rsidR="002B1094">
              <w:t xml:space="preserve"> </w:t>
            </w:r>
            <w:r w:rsidRPr="00226D2A">
              <w:t>1701055472</w:t>
            </w:r>
          </w:p>
        </w:tc>
        <w:tc>
          <w:tcPr>
            <w:tcW w:w="2410" w:type="dxa"/>
            <w:vAlign w:val="center"/>
          </w:tcPr>
          <w:p w14:paraId="14F421B1" w14:textId="77777777" w:rsidR="006F207B" w:rsidRPr="00226D2A" w:rsidRDefault="006F207B" w:rsidP="00AD5E3A">
            <w:pPr>
              <w:jc w:val="center"/>
            </w:pPr>
            <w:r w:rsidRPr="00E26099">
              <w:t xml:space="preserve">667000, Республика Тыва, г. Кызыл, ул. </w:t>
            </w:r>
            <w:r w:rsidRPr="00226D2A">
              <w:t>Горная, 28</w:t>
            </w:r>
          </w:p>
        </w:tc>
        <w:tc>
          <w:tcPr>
            <w:tcW w:w="3120" w:type="dxa"/>
            <w:gridSpan w:val="2"/>
            <w:vAlign w:val="center"/>
          </w:tcPr>
          <w:p w14:paraId="74BD392C" w14:textId="77777777" w:rsidR="006F207B" w:rsidRPr="00E26099" w:rsidRDefault="006F207B" w:rsidP="00AD5E3A">
            <w:pPr>
              <w:jc w:val="center"/>
            </w:pPr>
            <w:r w:rsidRPr="00E26099">
              <w:t>667000, Республика Тыва, г. Кызыл, ул. Горная, д. 28 (Здание мастерской Литер Г, Г1. Г2; здание столярного цеха Литер И; здание склада Литер Е; здание гаража Литер В, административные помещения Литер Б (пом. 7-9, 9а, 10-15, 15а, 16,17), здание гаража Литер Д)</w:t>
            </w:r>
          </w:p>
        </w:tc>
        <w:tc>
          <w:tcPr>
            <w:tcW w:w="1984" w:type="dxa"/>
            <w:vAlign w:val="center"/>
          </w:tcPr>
          <w:p w14:paraId="1A473DD4" w14:textId="77777777" w:rsidR="006F207B" w:rsidRPr="00226D2A" w:rsidRDefault="006F207B" w:rsidP="00AD5E3A">
            <w:pPr>
              <w:jc w:val="center"/>
            </w:pPr>
            <w:r w:rsidRPr="00226D2A">
              <w:t>№ Л020-00113-17/00043254</w:t>
            </w:r>
          </w:p>
          <w:p w14:paraId="3A1BB6C6" w14:textId="77777777" w:rsidR="006F207B" w:rsidRPr="00226D2A" w:rsidRDefault="006F207B" w:rsidP="00AD5E3A">
            <w:pPr>
              <w:jc w:val="center"/>
            </w:pPr>
          </w:p>
        </w:tc>
        <w:tc>
          <w:tcPr>
            <w:tcW w:w="1559" w:type="dxa"/>
            <w:vAlign w:val="center"/>
          </w:tcPr>
          <w:p w14:paraId="543F8BB7" w14:textId="77777777" w:rsidR="006F207B" w:rsidRPr="00226D2A" w:rsidRDefault="006F207B" w:rsidP="00AD5E3A">
            <w:pPr>
              <w:jc w:val="center"/>
            </w:pPr>
            <w:r w:rsidRPr="00226D2A">
              <w:t>26.04.2018</w:t>
            </w:r>
          </w:p>
        </w:tc>
        <w:tc>
          <w:tcPr>
            <w:tcW w:w="2268" w:type="dxa"/>
            <w:vAlign w:val="center"/>
          </w:tcPr>
          <w:p w14:paraId="24DFD7C1" w14:textId="77777777" w:rsidR="006F207B" w:rsidRPr="00226D2A" w:rsidRDefault="006F207B" w:rsidP="00AD5E3A">
            <w:pPr>
              <w:jc w:val="center"/>
            </w:pPr>
            <w:r w:rsidRPr="00226D2A">
              <w:t>Транспортирование IV класса опасности</w:t>
            </w:r>
          </w:p>
        </w:tc>
      </w:tr>
      <w:tr w:rsidR="006F207B" w:rsidRPr="00931D22" w14:paraId="5AD41D37" w14:textId="77777777" w:rsidTr="006F207B">
        <w:trPr>
          <w:gridAfter w:val="1"/>
          <w:wAfter w:w="88" w:type="dxa"/>
          <w:trHeight w:val="1979"/>
          <w:jc w:val="center"/>
        </w:trPr>
        <w:tc>
          <w:tcPr>
            <w:tcW w:w="538" w:type="dxa"/>
            <w:shd w:val="clear" w:color="auto" w:fill="FFFFFF" w:themeFill="background1"/>
            <w:vAlign w:val="center"/>
          </w:tcPr>
          <w:p w14:paraId="480BC55C" w14:textId="77777777" w:rsidR="006F207B" w:rsidRPr="00F4369E" w:rsidRDefault="006F207B" w:rsidP="00AD5E3A">
            <w:pPr>
              <w:tabs>
                <w:tab w:val="left" w:pos="9781"/>
              </w:tabs>
              <w:jc w:val="center"/>
            </w:pPr>
            <w:r w:rsidRPr="00F4369E">
              <w:t>10.</w:t>
            </w:r>
          </w:p>
        </w:tc>
        <w:tc>
          <w:tcPr>
            <w:tcW w:w="3284" w:type="dxa"/>
            <w:shd w:val="clear" w:color="auto" w:fill="FFFFFF" w:themeFill="background1"/>
            <w:vAlign w:val="center"/>
          </w:tcPr>
          <w:p w14:paraId="069F3816" w14:textId="77777777" w:rsidR="006F207B" w:rsidRPr="00E26099" w:rsidRDefault="006F207B" w:rsidP="00AD5E3A">
            <w:pPr>
              <w:jc w:val="center"/>
            </w:pPr>
            <w:r w:rsidRPr="00E26099">
              <w:t>Индивидуальный предприниматель Ондар Вениамин Михайлович</w:t>
            </w:r>
          </w:p>
          <w:p w14:paraId="576E24E7" w14:textId="1F2BB0B9" w:rsidR="006F207B" w:rsidRPr="00226D2A" w:rsidRDefault="006F207B" w:rsidP="00AD5E3A">
            <w:pPr>
              <w:jc w:val="center"/>
            </w:pPr>
            <w:r w:rsidRPr="00E26099">
              <w:t>ОГРН</w:t>
            </w:r>
            <w:r w:rsidR="002B1094">
              <w:t xml:space="preserve"> </w:t>
            </w:r>
            <w:r w:rsidRPr="00226D2A">
              <w:t>314172036700038</w:t>
            </w:r>
          </w:p>
          <w:p w14:paraId="5A3FD637" w14:textId="05C1D8BB" w:rsidR="006F207B" w:rsidRPr="00226D2A" w:rsidRDefault="006F207B" w:rsidP="002B1094">
            <w:pPr>
              <w:jc w:val="center"/>
            </w:pPr>
            <w:r w:rsidRPr="00226D2A">
              <w:t>ИНН</w:t>
            </w:r>
            <w:r w:rsidR="002B1094">
              <w:t xml:space="preserve"> </w:t>
            </w:r>
            <w:r w:rsidRPr="00226D2A">
              <w:t>171701176080</w:t>
            </w:r>
          </w:p>
        </w:tc>
        <w:tc>
          <w:tcPr>
            <w:tcW w:w="2410" w:type="dxa"/>
            <w:vAlign w:val="center"/>
          </w:tcPr>
          <w:p w14:paraId="5E09DF42" w14:textId="77777777" w:rsidR="006F207B" w:rsidRPr="00E26099" w:rsidRDefault="006F207B" w:rsidP="00AD5E3A">
            <w:pPr>
              <w:jc w:val="center"/>
            </w:pPr>
            <w:r w:rsidRPr="00E26099">
              <w:t>667901, Республика Тыва, Кызылский кожуун, пгт. Каа-Хем, ул. Малчын, 1 «а»</w:t>
            </w:r>
          </w:p>
        </w:tc>
        <w:tc>
          <w:tcPr>
            <w:tcW w:w="3120" w:type="dxa"/>
            <w:gridSpan w:val="2"/>
            <w:vAlign w:val="center"/>
          </w:tcPr>
          <w:p w14:paraId="3BC6DAAB" w14:textId="77777777" w:rsidR="006F207B" w:rsidRPr="00226D2A" w:rsidRDefault="006F207B" w:rsidP="00AD5E3A">
            <w:pPr>
              <w:jc w:val="center"/>
            </w:pPr>
            <w:r w:rsidRPr="00E26099">
              <w:t xml:space="preserve">667007, Республика Тыва, г. Кызыл, ул. </w:t>
            </w:r>
            <w:r w:rsidRPr="00226D2A">
              <w:t>Мира, 13/5</w:t>
            </w:r>
          </w:p>
        </w:tc>
        <w:tc>
          <w:tcPr>
            <w:tcW w:w="1984" w:type="dxa"/>
            <w:vAlign w:val="center"/>
          </w:tcPr>
          <w:p w14:paraId="56BF96FB" w14:textId="77777777" w:rsidR="006F207B" w:rsidRPr="00226D2A" w:rsidRDefault="006F207B" w:rsidP="00AD5E3A">
            <w:pPr>
              <w:jc w:val="center"/>
            </w:pPr>
            <w:r w:rsidRPr="00226D2A">
              <w:t>№ Л020-00113-17/00043661</w:t>
            </w:r>
          </w:p>
          <w:p w14:paraId="0F0FF241" w14:textId="77777777" w:rsidR="006F207B" w:rsidRPr="00226D2A" w:rsidRDefault="006F207B" w:rsidP="00AD5E3A">
            <w:pPr>
              <w:jc w:val="center"/>
            </w:pPr>
          </w:p>
        </w:tc>
        <w:tc>
          <w:tcPr>
            <w:tcW w:w="1559" w:type="dxa"/>
            <w:vAlign w:val="center"/>
          </w:tcPr>
          <w:p w14:paraId="71CD5DA2" w14:textId="77777777" w:rsidR="006F207B" w:rsidRPr="00226D2A" w:rsidRDefault="006F207B" w:rsidP="00AD5E3A">
            <w:pPr>
              <w:jc w:val="center"/>
            </w:pPr>
            <w:r w:rsidRPr="00226D2A">
              <w:t>08.05.2018</w:t>
            </w:r>
          </w:p>
        </w:tc>
        <w:tc>
          <w:tcPr>
            <w:tcW w:w="2268" w:type="dxa"/>
            <w:vAlign w:val="center"/>
          </w:tcPr>
          <w:p w14:paraId="6E8E0EA1" w14:textId="77777777" w:rsidR="006F207B" w:rsidRPr="00E26099" w:rsidRDefault="006F207B" w:rsidP="00AD5E3A">
            <w:pPr>
              <w:jc w:val="center"/>
            </w:pPr>
            <w:r w:rsidRPr="00E26099">
              <w:t xml:space="preserve">Транспортирование отходов </w:t>
            </w:r>
            <w:r w:rsidRPr="00226D2A">
              <w:t>IV</w:t>
            </w:r>
            <w:r w:rsidRPr="00E26099">
              <w:t xml:space="preserve"> класса опасности</w:t>
            </w:r>
          </w:p>
        </w:tc>
      </w:tr>
      <w:tr w:rsidR="006F207B" w:rsidRPr="00F4369E" w14:paraId="0D7B0517" w14:textId="77777777" w:rsidTr="006F207B">
        <w:trPr>
          <w:gridAfter w:val="1"/>
          <w:wAfter w:w="88" w:type="dxa"/>
          <w:trHeight w:val="1979"/>
          <w:jc w:val="center"/>
        </w:trPr>
        <w:tc>
          <w:tcPr>
            <w:tcW w:w="538" w:type="dxa"/>
            <w:vAlign w:val="center"/>
          </w:tcPr>
          <w:p w14:paraId="1671A205" w14:textId="77777777" w:rsidR="006F207B" w:rsidRPr="00F4369E" w:rsidRDefault="006F207B" w:rsidP="00AD5E3A">
            <w:pPr>
              <w:tabs>
                <w:tab w:val="left" w:pos="9781"/>
              </w:tabs>
              <w:jc w:val="center"/>
            </w:pPr>
            <w:r w:rsidRPr="00F4369E">
              <w:lastRenderedPageBreak/>
              <w:t>11.</w:t>
            </w:r>
          </w:p>
        </w:tc>
        <w:tc>
          <w:tcPr>
            <w:tcW w:w="3284" w:type="dxa"/>
            <w:vAlign w:val="center"/>
          </w:tcPr>
          <w:p w14:paraId="206167E5" w14:textId="77777777" w:rsidR="006F207B" w:rsidRPr="00E26099" w:rsidRDefault="006F207B" w:rsidP="00AD5E3A">
            <w:pPr>
              <w:jc w:val="center"/>
            </w:pPr>
            <w:r w:rsidRPr="00E26099">
              <w:t>Федеральное государственное унитарное предприятие «Государственная корпорация по организации воздушного движения в Российской Федерации»</w:t>
            </w:r>
          </w:p>
          <w:p w14:paraId="53DB7A02" w14:textId="77777777" w:rsidR="006F207B" w:rsidRPr="00E26099" w:rsidRDefault="006F207B" w:rsidP="00AD5E3A">
            <w:pPr>
              <w:jc w:val="center"/>
            </w:pPr>
            <w:r w:rsidRPr="00E26099">
              <w:t>(Тувинский Центр ОВД филиал «Аэронавигация Центральной Сибири»)</w:t>
            </w:r>
          </w:p>
          <w:p w14:paraId="481A8E0C" w14:textId="64264E0A" w:rsidR="006F207B" w:rsidRPr="00226D2A" w:rsidRDefault="006F207B" w:rsidP="00AD5E3A">
            <w:pPr>
              <w:jc w:val="center"/>
            </w:pPr>
            <w:r w:rsidRPr="00226D2A">
              <w:t>ОГРН</w:t>
            </w:r>
            <w:r w:rsidR="002B1094">
              <w:t xml:space="preserve"> </w:t>
            </w:r>
            <w:r w:rsidRPr="00226D2A">
              <w:t>1027739057500</w:t>
            </w:r>
          </w:p>
          <w:p w14:paraId="45FC5F3A" w14:textId="2E0BF16C" w:rsidR="006F207B" w:rsidRPr="00226D2A" w:rsidRDefault="006F207B" w:rsidP="002B1094">
            <w:pPr>
              <w:jc w:val="center"/>
            </w:pPr>
            <w:r w:rsidRPr="00226D2A">
              <w:t>ИНН</w:t>
            </w:r>
            <w:r w:rsidR="002B1094">
              <w:t xml:space="preserve"> </w:t>
            </w:r>
            <w:r w:rsidRPr="00226D2A">
              <w:t>7734135124</w:t>
            </w:r>
          </w:p>
        </w:tc>
        <w:tc>
          <w:tcPr>
            <w:tcW w:w="2410" w:type="dxa"/>
            <w:vAlign w:val="center"/>
          </w:tcPr>
          <w:p w14:paraId="7DDDFB66" w14:textId="77777777" w:rsidR="006F207B" w:rsidRPr="00E26099" w:rsidRDefault="006F207B" w:rsidP="00AD5E3A">
            <w:pPr>
              <w:jc w:val="center"/>
            </w:pPr>
            <w:r w:rsidRPr="00E26099">
              <w:t>125167,</w:t>
            </w:r>
            <w:r w:rsidRPr="00226D2A">
              <w:t> </w:t>
            </w:r>
            <w:r w:rsidRPr="00E26099">
              <w:t>город Москва,</w:t>
            </w:r>
            <w:r w:rsidRPr="00226D2A">
              <w:t> </w:t>
            </w:r>
            <w:r w:rsidRPr="00E26099">
              <w:t>Ленинградский пр-кт, д. 37 к. 7</w:t>
            </w:r>
          </w:p>
        </w:tc>
        <w:tc>
          <w:tcPr>
            <w:tcW w:w="3120" w:type="dxa"/>
            <w:gridSpan w:val="2"/>
            <w:vAlign w:val="center"/>
          </w:tcPr>
          <w:p w14:paraId="48027542" w14:textId="77777777" w:rsidR="006F207B" w:rsidRPr="00226D2A" w:rsidRDefault="006F207B" w:rsidP="00AD5E3A">
            <w:pPr>
              <w:jc w:val="center"/>
            </w:pPr>
            <w:r w:rsidRPr="00E26099">
              <w:t xml:space="preserve">667010, Республика Тыва, г. Кызыл, ул. </w:t>
            </w:r>
            <w:r w:rsidRPr="00226D2A">
              <w:t>Московская, д. 143</w:t>
            </w:r>
          </w:p>
        </w:tc>
        <w:tc>
          <w:tcPr>
            <w:tcW w:w="1984" w:type="dxa"/>
            <w:vAlign w:val="center"/>
          </w:tcPr>
          <w:p w14:paraId="215952E6" w14:textId="77777777" w:rsidR="006F207B" w:rsidRPr="00226D2A" w:rsidRDefault="006F207B" w:rsidP="00AD5E3A">
            <w:pPr>
              <w:jc w:val="center"/>
            </w:pPr>
            <w:r w:rsidRPr="00226D2A">
              <w:t>№ Л020-00113-27/00046323</w:t>
            </w:r>
          </w:p>
          <w:p w14:paraId="7ACE06EF" w14:textId="77777777" w:rsidR="006F207B" w:rsidRPr="00226D2A" w:rsidRDefault="006F207B" w:rsidP="00AD5E3A">
            <w:pPr>
              <w:jc w:val="center"/>
            </w:pPr>
          </w:p>
        </w:tc>
        <w:tc>
          <w:tcPr>
            <w:tcW w:w="1559" w:type="dxa"/>
            <w:vAlign w:val="center"/>
          </w:tcPr>
          <w:p w14:paraId="4CED06AB" w14:textId="77777777" w:rsidR="006F207B" w:rsidRPr="00226D2A" w:rsidRDefault="006F207B" w:rsidP="00AD5E3A">
            <w:pPr>
              <w:jc w:val="center"/>
            </w:pPr>
            <w:r w:rsidRPr="00226D2A">
              <w:t>18.02.2019</w:t>
            </w:r>
          </w:p>
        </w:tc>
        <w:tc>
          <w:tcPr>
            <w:tcW w:w="2268" w:type="dxa"/>
            <w:vAlign w:val="center"/>
          </w:tcPr>
          <w:p w14:paraId="3C25B419" w14:textId="77777777" w:rsidR="006F207B" w:rsidRPr="00226D2A" w:rsidRDefault="006F207B" w:rsidP="00AD5E3A">
            <w:pPr>
              <w:jc w:val="center"/>
            </w:pPr>
            <w:r w:rsidRPr="00226D2A">
              <w:t>Транспортирование отходов IV класса</w:t>
            </w:r>
          </w:p>
        </w:tc>
      </w:tr>
      <w:tr w:rsidR="006F207B" w:rsidRPr="00931D22" w14:paraId="4D471508" w14:textId="77777777" w:rsidTr="006F207B">
        <w:trPr>
          <w:gridAfter w:val="1"/>
          <w:wAfter w:w="88" w:type="dxa"/>
          <w:trHeight w:val="1541"/>
          <w:jc w:val="center"/>
        </w:trPr>
        <w:tc>
          <w:tcPr>
            <w:tcW w:w="538" w:type="dxa"/>
            <w:shd w:val="clear" w:color="auto" w:fill="FFFFFF" w:themeFill="background1"/>
            <w:vAlign w:val="center"/>
          </w:tcPr>
          <w:p w14:paraId="437F0D4F" w14:textId="77777777" w:rsidR="006F207B" w:rsidRPr="00F4369E" w:rsidRDefault="006F207B" w:rsidP="00AD5E3A">
            <w:pPr>
              <w:tabs>
                <w:tab w:val="left" w:pos="9781"/>
              </w:tabs>
              <w:jc w:val="center"/>
            </w:pPr>
            <w:r w:rsidRPr="00F4369E">
              <w:t>12.</w:t>
            </w:r>
          </w:p>
        </w:tc>
        <w:tc>
          <w:tcPr>
            <w:tcW w:w="3284" w:type="dxa"/>
            <w:shd w:val="clear" w:color="auto" w:fill="FFFFFF" w:themeFill="background1"/>
            <w:vAlign w:val="center"/>
          </w:tcPr>
          <w:p w14:paraId="7C2E7440" w14:textId="77777777" w:rsidR="006F207B" w:rsidRPr="00E26099" w:rsidRDefault="006F207B" w:rsidP="00AD5E3A">
            <w:pPr>
              <w:jc w:val="center"/>
            </w:pPr>
            <w:r w:rsidRPr="00E26099">
              <w:t>Общество с ограниченной ответственностью «Современный Дом»</w:t>
            </w:r>
          </w:p>
          <w:p w14:paraId="237B72AB" w14:textId="4CD0EB0C" w:rsidR="006F207B" w:rsidRPr="00226D2A" w:rsidRDefault="006F207B" w:rsidP="00AD5E3A">
            <w:pPr>
              <w:jc w:val="center"/>
            </w:pPr>
            <w:r w:rsidRPr="00226D2A">
              <w:t>ОГРН</w:t>
            </w:r>
            <w:r w:rsidR="002B1094">
              <w:t xml:space="preserve"> </w:t>
            </w:r>
            <w:r w:rsidRPr="00226D2A">
              <w:t>1071701000414</w:t>
            </w:r>
          </w:p>
          <w:p w14:paraId="370DB605" w14:textId="005E3283" w:rsidR="006F207B" w:rsidRPr="00226D2A" w:rsidRDefault="006F207B" w:rsidP="002B1094">
            <w:pPr>
              <w:jc w:val="center"/>
            </w:pPr>
            <w:r w:rsidRPr="00226D2A">
              <w:t>ИНН</w:t>
            </w:r>
            <w:r w:rsidR="002B1094">
              <w:t xml:space="preserve"> </w:t>
            </w:r>
            <w:r w:rsidRPr="00226D2A">
              <w:t>1701041286</w:t>
            </w:r>
          </w:p>
        </w:tc>
        <w:tc>
          <w:tcPr>
            <w:tcW w:w="2410" w:type="dxa"/>
            <w:vAlign w:val="center"/>
          </w:tcPr>
          <w:p w14:paraId="240CB197" w14:textId="77777777" w:rsidR="006F207B" w:rsidRPr="00E26099" w:rsidRDefault="006F207B" w:rsidP="00AD5E3A">
            <w:pPr>
              <w:jc w:val="center"/>
            </w:pPr>
            <w:r w:rsidRPr="00E26099">
              <w:t>667000, Республика Тыва, г. Кызыл.     ул. Рабочая, 212</w:t>
            </w:r>
          </w:p>
        </w:tc>
        <w:tc>
          <w:tcPr>
            <w:tcW w:w="3120" w:type="dxa"/>
            <w:gridSpan w:val="2"/>
            <w:vAlign w:val="center"/>
          </w:tcPr>
          <w:p w14:paraId="1605A42E" w14:textId="77777777" w:rsidR="006F207B" w:rsidRPr="00E26099" w:rsidRDefault="006F207B" w:rsidP="00AD5E3A">
            <w:pPr>
              <w:jc w:val="center"/>
            </w:pPr>
            <w:r w:rsidRPr="00E26099">
              <w:t>667000, Республика Тыва, г. Кызыл, ул. Интернациональная, д.106 литер Б (гараж), литер Б1 (2 этаж, пом.№12, №8)</w:t>
            </w:r>
          </w:p>
        </w:tc>
        <w:tc>
          <w:tcPr>
            <w:tcW w:w="1984" w:type="dxa"/>
            <w:vAlign w:val="center"/>
          </w:tcPr>
          <w:p w14:paraId="717846A2" w14:textId="77777777" w:rsidR="006F207B" w:rsidRPr="00226D2A" w:rsidRDefault="006F207B" w:rsidP="00AD5E3A">
            <w:pPr>
              <w:jc w:val="center"/>
            </w:pPr>
            <w:r w:rsidRPr="00226D2A">
              <w:t>№ Л020-00113-17/00045399</w:t>
            </w:r>
          </w:p>
          <w:p w14:paraId="2E3AB175" w14:textId="77777777" w:rsidR="006F207B" w:rsidRPr="00226D2A" w:rsidRDefault="006F207B" w:rsidP="00AD5E3A">
            <w:pPr>
              <w:jc w:val="center"/>
            </w:pPr>
          </w:p>
        </w:tc>
        <w:tc>
          <w:tcPr>
            <w:tcW w:w="1559" w:type="dxa"/>
            <w:vAlign w:val="center"/>
          </w:tcPr>
          <w:p w14:paraId="1CB6B20B" w14:textId="77777777" w:rsidR="006F207B" w:rsidRPr="00226D2A" w:rsidRDefault="006F207B" w:rsidP="00AD5E3A">
            <w:pPr>
              <w:jc w:val="center"/>
            </w:pPr>
            <w:r w:rsidRPr="00226D2A">
              <w:t>01.04.2019</w:t>
            </w:r>
          </w:p>
        </w:tc>
        <w:tc>
          <w:tcPr>
            <w:tcW w:w="2268" w:type="dxa"/>
            <w:vAlign w:val="center"/>
          </w:tcPr>
          <w:p w14:paraId="27D90FFD" w14:textId="77777777" w:rsidR="006F207B" w:rsidRPr="00E26099" w:rsidRDefault="006F207B" w:rsidP="00AD5E3A">
            <w:pPr>
              <w:jc w:val="center"/>
            </w:pPr>
            <w:r w:rsidRPr="00E26099">
              <w:t xml:space="preserve">Транспортирование отходов </w:t>
            </w:r>
            <w:r w:rsidRPr="00226D2A">
              <w:t>IV</w:t>
            </w:r>
            <w:r w:rsidRPr="00E26099">
              <w:t xml:space="preserve"> класса опасности</w:t>
            </w:r>
          </w:p>
        </w:tc>
      </w:tr>
      <w:tr w:rsidR="006F207B" w:rsidRPr="00931D22" w14:paraId="1452BDEF" w14:textId="77777777" w:rsidTr="006F207B">
        <w:trPr>
          <w:gridAfter w:val="1"/>
          <w:wAfter w:w="88" w:type="dxa"/>
          <w:trHeight w:val="1682"/>
          <w:jc w:val="center"/>
        </w:trPr>
        <w:tc>
          <w:tcPr>
            <w:tcW w:w="538" w:type="dxa"/>
            <w:vAlign w:val="center"/>
          </w:tcPr>
          <w:p w14:paraId="3AFEAF9E" w14:textId="77777777" w:rsidR="006F207B" w:rsidRPr="00F4369E" w:rsidRDefault="006F207B" w:rsidP="00AD5E3A">
            <w:pPr>
              <w:tabs>
                <w:tab w:val="left" w:pos="9781"/>
              </w:tabs>
              <w:jc w:val="center"/>
            </w:pPr>
            <w:r w:rsidRPr="00F4369E">
              <w:t>13.</w:t>
            </w:r>
          </w:p>
        </w:tc>
        <w:tc>
          <w:tcPr>
            <w:tcW w:w="3284" w:type="dxa"/>
            <w:vAlign w:val="center"/>
          </w:tcPr>
          <w:p w14:paraId="57A426D3" w14:textId="77777777" w:rsidR="006F207B" w:rsidRPr="00E26099" w:rsidRDefault="006F207B" w:rsidP="00AD5E3A">
            <w:pPr>
              <w:jc w:val="center"/>
            </w:pPr>
            <w:r w:rsidRPr="00E26099">
              <w:t>Общество с ограниченной ответственностью «ЭКО-ПРИМ»</w:t>
            </w:r>
          </w:p>
          <w:p w14:paraId="6FC4AD66" w14:textId="547AD36A" w:rsidR="006F207B" w:rsidRPr="00226D2A" w:rsidRDefault="006F207B" w:rsidP="00AD5E3A">
            <w:pPr>
              <w:jc w:val="center"/>
            </w:pPr>
            <w:r w:rsidRPr="00226D2A">
              <w:t>ОГРН</w:t>
            </w:r>
            <w:r w:rsidR="002B1094">
              <w:t xml:space="preserve"> </w:t>
            </w:r>
            <w:r w:rsidRPr="00226D2A">
              <w:t>1121722000432</w:t>
            </w:r>
          </w:p>
          <w:p w14:paraId="2B899B7E" w14:textId="2B102349" w:rsidR="006F207B" w:rsidRPr="00226D2A" w:rsidRDefault="006F207B" w:rsidP="002B1094">
            <w:pPr>
              <w:jc w:val="center"/>
            </w:pPr>
            <w:r w:rsidRPr="00226D2A">
              <w:t>ИНН</w:t>
            </w:r>
            <w:r w:rsidR="002B1094">
              <w:t xml:space="preserve"> </w:t>
            </w:r>
            <w:r w:rsidRPr="00226D2A">
              <w:t>1718002341</w:t>
            </w:r>
          </w:p>
        </w:tc>
        <w:tc>
          <w:tcPr>
            <w:tcW w:w="2410" w:type="dxa"/>
            <w:vAlign w:val="center"/>
          </w:tcPr>
          <w:p w14:paraId="591EF3C2" w14:textId="77777777" w:rsidR="006F207B" w:rsidRPr="00226D2A" w:rsidRDefault="006F207B" w:rsidP="00AD5E3A">
            <w:pPr>
              <w:jc w:val="center"/>
            </w:pPr>
            <w:r w:rsidRPr="00E26099">
              <w:t xml:space="preserve">668050, Республика Тыва, г. Ак-Довурак, ул. </w:t>
            </w:r>
            <w:r w:rsidRPr="00226D2A">
              <w:t>Данзырык Калдар-оола.д.94</w:t>
            </w:r>
          </w:p>
        </w:tc>
        <w:tc>
          <w:tcPr>
            <w:tcW w:w="3120" w:type="dxa"/>
            <w:gridSpan w:val="2"/>
            <w:vAlign w:val="center"/>
          </w:tcPr>
          <w:p w14:paraId="137A4228" w14:textId="77777777" w:rsidR="006F207B" w:rsidRPr="00226D2A" w:rsidRDefault="006F207B" w:rsidP="00AD5E3A">
            <w:pPr>
              <w:jc w:val="center"/>
            </w:pPr>
            <w:r w:rsidRPr="00E26099">
              <w:t xml:space="preserve">668050, Республика Тыва, г. Ак-Довурак, ул. </w:t>
            </w:r>
            <w:r w:rsidRPr="00226D2A">
              <w:t>Данзырык Калдар-оола, д. 94</w:t>
            </w:r>
          </w:p>
        </w:tc>
        <w:tc>
          <w:tcPr>
            <w:tcW w:w="1984" w:type="dxa"/>
            <w:vAlign w:val="center"/>
          </w:tcPr>
          <w:p w14:paraId="5448A27D" w14:textId="77777777" w:rsidR="006F207B" w:rsidRPr="00226D2A" w:rsidRDefault="006F207B" w:rsidP="00AD5E3A">
            <w:pPr>
              <w:jc w:val="center"/>
            </w:pPr>
            <w:r w:rsidRPr="00226D2A">
              <w:t>№ Л020-00113-17/00045570</w:t>
            </w:r>
          </w:p>
          <w:p w14:paraId="018E8AD4" w14:textId="77777777" w:rsidR="006F207B" w:rsidRPr="00226D2A" w:rsidRDefault="006F207B" w:rsidP="00AD5E3A">
            <w:pPr>
              <w:jc w:val="center"/>
            </w:pPr>
          </w:p>
        </w:tc>
        <w:tc>
          <w:tcPr>
            <w:tcW w:w="1559" w:type="dxa"/>
            <w:vAlign w:val="center"/>
          </w:tcPr>
          <w:p w14:paraId="54708C54" w14:textId="77777777" w:rsidR="006F207B" w:rsidRPr="00226D2A" w:rsidRDefault="006F207B" w:rsidP="00AD5E3A">
            <w:pPr>
              <w:jc w:val="center"/>
            </w:pPr>
            <w:r w:rsidRPr="00226D2A">
              <w:t>17.05.2019</w:t>
            </w:r>
          </w:p>
        </w:tc>
        <w:tc>
          <w:tcPr>
            <w:tcW w:w="2268" w:type="dxa"/>
            <w:vAlign w:val="center"/>
          </w:tcPr>
          <w:p w14:paraId="7CC45DE3" w14:textId="77777777" w:rsidR="006F207B" w:rsidRPr="00E26099" w:rsidRDefault="006F207B" w:rsidP="00AD5E3A">
            <w:pPr>
              <w:jc w:val="center"/>
            </w:pPr>
            <w:r w:rsidRPr="00E26099">
              <w:t xml:space="preserve">Транспортирование отходов </w:t>
            </w:r>
            <w:r w:rsidRPr="00226D2A">
              <w:t>IV</w:t>
            </w:r>
            <w:r w:rsidRPr="00E26099">
              <w:t xml:space="preserve"> класса опасности</w:t>
            </w:r>
          </w:p>
        </w:tc>
      </w:tr>
      <w:tr w:rsidR="006F207B" w:rsidRPr="00931D22" w14:paraId="40437405" w14:textId="77777777" w:rsidTr="006F207B">
        <w:trPr>
          <w:gridAfter w:val="1"/>
          <w:wAfter w:w="88" w:type="dxa"/>
          <w:trHeight w:val="1554"/>
          <w:jc w:val="center"/>
        </w:trPr>
        <w:tc>
          <w:tcPr>
            <w:tcW w:w="538" w:type="dxa"/>
            <w:vAlign w:val="center"/>
          </w:tcPr>
          <w:p w14:paraId="454D4607" w14:textId="77777777" w:rsidR="006F207B" w:rsidRPr="00F4369E" w:rsidRDefault="006F207B" w:rsidP="00AD5E3A">
            <w:pPr>
              <w:tabs>
                <w:tab w:val="left" w:pos="9781"/>
              </w:tabs>
              <w:jc w:val="center"/>
            </w:pPr>
            <w:r w:rsidRPr="00F4369E">
              <w:t>14.</w:t>
            </w:r>
          </w:p>
        </w:tc>
        <w:tc>
          <w:tcPr>
            <w:tcW w:w="3284" w:type="dxa"/>
            <w:vAlign w:val="center"/>
          </w:tcPr>
          <w:p w14:paraId="408449F8" w14:textId="77777777" w:rsidR="006F207B" w:rsidRPr="00E26099" w:rsidRDefault="006F207B" w:rsidP="00AD5E3A">
            <w:pPr>
              <w:jc w:val="center"/>
            </w:pPr>
            <w:r w:rsidRPr="00E26099">
              <w:t>Артель старателей «Ойна»</w:t>
            </w:r>
          </w:p>
          <w:p w14:paraId="2EE9A905" w14:textId="499D35A5" w:rsidR="006F207B" w:rsidRPr="00E26099" w:rsidRDefault="006F207B" w:rsidP="00AD5E3A">
            <w:pPr>
              <w:jc w:val="center"/>
            </w:pPr>
            <w:r w:rsidRPr="00E26099">
              <w:t>ОГРН</w:t>
            </w:r>
            <w:r w:rsidR="002B1094">
              <w:t xml:space="preserve"> </w:t>
            </w:r>
            <w:r w:rsidRPr="00E26099">
              <w:t>1021700552763</w:t>
            </w:r>
          </w:p>
          <w:p w14:paraId="5E3BB06A" w14:textId="7169C2E3" w:rsidR="006F207B" w:rsidRPr="00E26099" w:rsidRDefault="006F207B" w:rsidP="002B1094">
            <w:pPr>
              <w:jc w:val="center"/>
            </w:pPr>
            <w:r w:rsidRPr="00E26099">
              <w:t>ИНН</w:t>
            </w:r>
            <w:r w:rsidR="002B1094">
              <w:t xml:space="preserve"> </w:t>
            </w:r>
            <w:r w:rsidRPr="00E26099">
              <w:t>1705001887</w:t>
            </w:r>
          </w:p>
        </w:tc>
        <w:tc>
          <w:tcPr>
            <w:tcW w:w="2410" w:type="dxa"/>
            <w:vAlign w:val="center"/>
          </w:tcPr>
          <w:p w14:paraId="32EBB7BD" w14:textId="77777777" w:rsidR="006F207B" w:rsidRPr="00E26099" w:rsidRDefault="006F207B" w:rsidP="00AD5E3A">
            <w:pPr>
              <w:jc w:val="center"/>
            </w:pPr>
            <w:r w:rsidRPr="00E26099">
              <w:t>667010, Республика Тыва, г. Кызыл, ул.</w:t>
            </w:r>
          </w:p>
          <w:p w14:paraId="17F49059" w14:textId="77777777" w:rsidR="006F207B" w:rsidRPr="00226D2A" w:rsidRDefault="006F207B" w:rsidP="00AD5E3A">
            <w:pPr>
              <w:jc w:val="center"/>
            </w:pPr>
            <w:r w:rsidRPr="00226D2A">
              <w:t>Сукпакская, д.7</w:t>
            </w:r>
          </w:p>
        </w:tc>
        <w:tc>
          <w:tcPr>
            <w:tcW w:w="3120" w:type="dxa"/>
            <w:gridSpan w:val="2"/>
            <w:vAlign w:val="center"/>
          </w:tcPr>
          <w:p w14:paraId="1C527323" w14:textId="77777777" w:rsidR="006F207B" w:rsidRPr="00226D2A" w:rsidRDefault="006F207B" w:rsidP="00AD5E3A">
            <w:pPr>
              <w:jc w:val="center"/>
            </w:pPr>
            <w:r w:rsidRPr="00E26099">
              <w:t xml:space="preserve">667010, Республика Тыва, г. Кызыл, ул. </w:t>
            </w:r>
            <w:r w:rsidRPr="00226D2A">
              <w:t>Сукпакская, д.7</w:t>
            </w:r>
          </w:p>
        </w:tc>
        <w:tc>
          <w:tcPr>
            <w:tcW w:w="1984" w:type="dxa"/>
            <w:vAlign w:val="center"/>
          </w:tcPr>
          <w:p w14:paraId="2217C029" w14:textId="77777777" w:rsidR="006F207B" w:rsidRPr="00226D2A" w:rsidRDefault="006F207B" w:rsidP="00AD5E3A">
            <w:pPr>
              <w:jc w:val="center"/>
            </w:pPr>
            <w:r w:rsidRPr="00226D2A">
              <w:t>№ Л020-00113-17/00045997</w:t>
            </w:r>
          </w:p>
          <w:p w14:paraId="0433B273" w14:textId="77777777" w:rsidR="006F207B" w:rsidRPr="00226D2A" w:rsidRDefault="006F207B" w:rsidP="00AD5E3A">
            <w:pPr>
              <w:jc w:val="center"/>
            </w:pPr>
          </w:p>
        </w:tc>
        <w:tc>
          <w:tcPr>
            <w:tcW w:w="1559" w:type="dxa"/>
            <w:vAlign w:val="center"/>
          </w:tcPr>
          <w:p w14:paraId="4E51992D" w14:textId="77777777" w:rsidR="006F207B" w:rsidRPr="00226D2A" w:rsidRDefault="006F207B" w:rsidP="00AD5E3A">
            <w:pPr>
              <w:jc w:val="center"/>
            </w:pPr>
            <w:r w:rsidRPr="00226D2A">
              <w:t>17.09.2019</w:t>
            </w:r>
          </w:p>
        </w:tc>
        <w:tc>
          <w:tcPr>
            <w:tcW w:w="2268" w:type="dxa"/>
            <w:vAlign w:val="center"/>
          </w:tcPr>
          <w:p w14:paraId="2B6E446B" w14:textId="77777777" w:rsidR="006F207B" w:rsidRPr="00E26099" w:rsidRDefault="006F207B" w:rsidP="00AD5E3A">
            <w:pPr>
              <w:jc w:val="center"/>
            </w:pPr>
            <w:r w:rsidRPr="00E26099">
              <w:t xml:space="preserve">Транспортирование отходов </w:t>
            </w:r>
            <w:r w:rsidRPr="00226D2A">
              <w:t>I</w:t>
            </w:r>
            <w:r w:rsidRPr="00E26099">
              <w:t xml:space="preserve"> класса опасности, транспортирование отходов </w:t>
            </w:r>
            <w:r w:rsidRPr="00226D2A">
              <w:t>II</w:t>
            </w:r>
            <w:r w:rsidRPr="00E26099">
              <w:t xml:space="preserve"> класса опас</w:t>
            </w:r>
            <w:r w:rsidRPr="00E26099">
              <w:lastRenderedPageBreak/>
              <w:t xml:space="preserve">ности, транспортирование отходов </w:t>
            </w:r>
            <w:r w:rsidRPr="00226D2A">
              <w:t>III</w:t>
            </w:r>
            <w:r w:rsidRPr="00E26099">
              <w:t xml:space="preserve"> класса опасности, транспортирование отходов </w:t>
            </w:r>
            <w:r w:rsidRPr="00226D2A">
              <w:t>IV</w:t>
            </w:r>
            <w:r w:rsidRPr="00E26099">
              <w:t xml:space="preserve"> класса опасности</w:t>
            </w:r>
          </w:p>
        </w:tc>
      </w:tr>
      <w:tr w:rsidR="006F207B" w:rsidRPr="00931D22" w14:paraId="04981F30" w14:textId="77777777" w:rsidTr="006F207B">
        <w:trPr>
          <w:gridAfter w:val="1"/>
          <w:wAfter w:w="88" w:type="dxa"/>
          <w:trHeight w:val="1554"/>
          <w:jc w:val="center"/>
        </w:trPr>
        <w:tc>
          <w:tcPr>
            <w:tcW w:w="538" w:type="dxa"/>
            <w:vAlign w:val="center"/>
          </w:tcPr>
          <w:p w14:paraId="76C6B1AA" w14:textId="77777777" w:rsidR="006F207B" w:rsidRPr="00F4369E" w:rsidRDefault="006F207B" w:rsidP="00AD5E3A">
            <w:pPr>
              <w:tabs>
                <w:tab w:val="left" w:pos="9781"/>
              </w:tabs>
              <w:jc w:val="center"/>
            </w:pPr>
            <w:r w:rsidRPr="00F4369E">
              <w:lastRenderedPageBreak/>
              <w:t>15.</w:t>
            </w:r>
          </w:p>
        </w:tc>
        <w:tc>
          <w:tcPr>
            <w:tcW w:w="3284" w:type="dxa"/>
            <w:vAlign w:val="center"/>
          </w:tcPr>
          <w:p w14:paraId="3F9ABC65" w14:textId="77777777" w:rsidR="006F207B" w:rsidRPr="00E26099" w:rsidRDefault="006F207B" w:rsidP="00AD5E3A">
            <w:pPr>
              <w:jc w:val="center"/>
            </w:pPr>
            <w:r w:rsidRPr="00E26099">
              <w:t>Государственное унитарное предприятие Республики Тыва «Транспортный сервис и проект»</w:t>
            </w:r>
          </w:p>
          <w:p w14:paraId="0E05CF2F" w14:textId="1AE12B45" w:rsidR="006F207B" w:rsidRPr="00226D2A" w:rsidRDefault="006F207B" w:rsidP="00AD5E3A">
            <w:pPr>
              <w:jc w:val="center"/>
            </w:pPr>
            <w:r w:rsidRPr="00226D2A">
              <w:t>ОГРН</w:t>
            </w:r>
            <w:r w:rsidR="002B1094">
              <w:t xml:space="preserve"> </w:t>
            </w:r>
            <w:r w:rsidRPr="00226D2A">
              <w:t>1021700509764</w:t>
            </w:r>
          </w:p>
          <w:p w14:paraId="0FE9F599" w14:textId="77777777" w:rsidR="006F207B" w:rsidRPr="00226D2A" w:rsidRDefault="006F207B" w:rsidP="00AD5E3A">
            <w:pPr>
              <w:jc w:val="center"/>
            </w:pPr>
            <w:r w:rsidRPr="00226D2A">
              <w:t>ИНН1701001117</w:t>
            </w:r>
          </w:p>
        </w:tc>
        <w:tc>
          <w:tcPr>
            <w:tcW w:w="2410" w:type="dxa"/>
            <w:vAlign w:val="center"/>
          </w:tcPr>
          <w:p w14:paraId="1D7FB8EA" w14:textId="77777777" w:rsidR="006F207B" w:rsidRPr="00226D2A" w:rsidRDefault="006F207B" w:rsidP="00AD5E3A">
            <w:pPr>
              <w:jc w:val="center"/>
            </w:pPr>
            <w:r w:rsidRPr="00E26099">
              <w:t xml:space="preserve">667010, Республика Тыва, г. Кызыл, ул. </w:t>
            </w:r>
            <w:r w:rsidRPr="00226D2A">
              <w:t>Сукпакская, д.4,</w:t>
            </w:r>
          </w:p>
          <w:p w14:paraId="47E5A3AD" w14:textId="77777777" w:rsidR="006F207B" w:rsidRPr="00226D2A" w:rsidRDefault="006F207B" w:rsidP="00AD5E3A">
            <w:pPr>
              <w:jc w:val="center"/>
            </w:pPr>
            <w:r w:rsidRPr="00226D2A">
              <w:t>2 этаж, пом.2</w:t>
            </w:r>
          </w:p>
        </w:tc>
        <w:tc>
          <w:tcPr>
            <w:tcW w:w="3120" w:type="dxa"/>
            <w:gridSpan w:val="2"/>
            <w:vAlign w:val="center"/>
          </w:tcPr>
          <w:p w14:paraId="4FC5064E" w14:textId="77777777" w:rsidR="006F207B" w:rsidRPr="00226D2A" w:rsidRDefault="006F207B" w:rsidP="00AD5E3A">
            <w:pPr>
              <w:jc w:val="center"/>
            </w:pPr>
            <w:r w:rsidRPr="00E26099">
              <w:t xml:space="preserve">667010, Республика Тыва, г. Кызыл, ул. </w:t>
            </w:r>
            <w:r w:rsidRPr="00226D2A">
              <w:t>Сукпакская, д.4</w:t>
            </w:r>
          </w:p>
        </w:tc>
        <w:tc>
          <w:tcPr>
            <w:tcW w:w="1984" w:type="dxa"/>
            <w:vAlign w:val="center"/>
          </w:tcPr>
          <w:p w14:paraId="548FABBC" w14:textId="77777777" w:rsidR="006F207B" w:rsidRPr="00226D2A" w:rsidRDefault="006F207B" w:rsidP="00AD5E3A">
            <w:pPr>
              <w:jc w:val="center"/>
            </w:pPr>
            <w:r w:rsidRPr="00226D2A">
              <w:t>№ Л020-00113-17/00113667</w:t>
            </w:r>
          </w:p>
          <w:p w14:paraId="26BC3D7D" w14:textId="77777777" w:rsidR="006F207B" w:rsidRPr="00226D2A" w:rsidRDefault="006F207B" w:rsidP="00AD5E3A">
            <w:pPr>
              <w:jc w:val="center"/>
            </w:pPr>
          </w:p>
        </w:tc>
        <w:tc>
          <w:tcPr>
            <w:tcW w:w="1559" w:type="dxa"/>
            <w:vAlign w:val="center"/>
          </w:tcPr>
          <w:p w14:paraId="1E8FB75C" w14:textId="77777777" w:rsidR="006F207B" w:rsidRPr="00226D2A" w:rsidRDefault="006F207B" w:rsidP="00AD5E3A">
            <w:pPr>
              <w:jc w:val="center"/>
            </w:pPr>
            <w:r w:rsidRPr="00226D2A">
              <w:t>09.11.2021</w:t>
            </w:r>
          </w:p>
        </w:tc>
        <w:tc>
          <w:tcPr>
            <w:tcW w:w="2268" w:type="dxa"/>
            <w:vAlign w:val="center"/>
          </w:tcPr>
          <w:p w14:paraId="0A79FAD3" w14:textId="77777777" w:rsidR="006F207B" w:rsidRPr="00E26099" w:rsidRDefault="006F207B" w:rsidP="00AD5E3A">
            <w:pPr>
              <w:jc w:val="center"/>
            </w:pPr>
            <w:r w:rsidRPr="00E26099">
              <w:t xml:space="preserve">Транспортирование отходов </w:t>
            </w:r>
            <w:r w:rsidRPr="00226D2A">
              <w:t>III</w:t>
            </w:r>
            <w:r w:rsidRPr="00E26099">
              <w:t xml:space="preserve">, </w:t>
            </w:r>
            <w:r w:rsidRPr="00226D2A">
              <w:t>IV</w:t>
            </w:r>
            <w:r w:rsidRPr="00E26099">
              <w:t xml:space="preserve"> классов опасности</w:t>
            </w:r>
          </w:p>
        </w:tc>
      </w:tr>
      <w:tr w:rsidR="006F207B" w:rsidRPr="00931D22" w14:paraId="022AFC24" w14:textId="77777777" w:rsidTr="006F207B">
        <w:trPr>
          <w:gridAfter w:val="1"/>
          <w:wAfter w:w="88" w:type="dxa"/>
          <w:trHeight w:val="1554"/>
          <w:jc w:val="center"/>
        </w:trPr>
        <w:tc>
          <w:tcPr>
            <w:tcW w:w="538" w:type="dxa"/>
            <w:vAlign w:val="center"/>
          </w:tcPr>
          <w:p w14:paraId="5AF12032" w14:textId="77777777" w:rsidR="006F207B" w:rsidRPr="00F4369E" w:rsidRDefault="006F207B" w:rsidP="00AD5E3A">
            <w:pPr>
              <w:tabs>
                <w:tab w:val="left" w:pos="9781"/>
              </w:tabs>
              <w:jc w:val="center"/>
            </w:pPr>
            <w:r w:rsidRPr="00F4369E">
              <w:t>16.</w:t>
            </w:r>
          </w:p>
        </w:tc>
        <w:tc>
          <w:tcPr>
            <w:tcW w:w="3284" w:type="dxa"/>
            <w:vAlign w:val="center"/>
          </w:tcPr>
          <w:p w14:paraId="6F6CFAFF" w14:textId="77777777" w:rsidR="006F207B" w:rsidRPr="00226D2A" w:rsidRDefault="006F207B" w:rsidP="00AD5E3A">
            <w:pPr>
              <w:jc w:val="center"/>
            </w:pPr>
            <w:r w:rsidRPr="00226D2A">
              <w:t>ООО «АЙМАК»</w:t>
            </w:r>
          </w:p>
          <w:p w14:paraId="0E3B8E70" w14:textId="02452075" w:rsidR="006F207B" w:rsidRPr="00226D2A" w:rsidRDefault="006F207B" w:rsidP="00AD5E3A">
            <w:pPr>
              <w:jc w:val="center"/>
            </w:pPr>
            <w:r w:rsidRPr="00226D2A">
              <w:t>ОГРН</w:t>
            </w:r>
            <w:r w:rsidR="002B1094">
              <w:t xml:space="preserve"> </w:t>
            </w:r>
            <w:r w:rsidRPr="00226D2A">
              <w:t>1201700000215</w:t>
            </w:r>
          </w:p>
          <w:p w14:paraId="6E61A90E" w14:textId="23E9F172" w:rsidR="006F207B" w:rsidRPr="00226D2A" w:rsidRDefault="006F207B" w:rsidP="002B1094">
            <w:pPr>
              <w:jc w:val="center"/>
            </w:pPr>
            <w:r w:rsidRPr="00226D2A">
              <w:t>ИНН</w:t>
            </w:r>
            <w:r w:rsidR="002B1094">
              <w:t xml:space="preserve"> </w:t>
            </w:r>
            <w:r w:rsidRPr="00226D2A">
              <w:t>1701063970</w:t>
            </w:r>
          </w:p>
        </w:tc>
        <w:tc>
          <w:tcPr>
            <w:tcW w:w="2410" w:type="dxa"/>
            <w:vAlign w:val="center"/>
          </w:tcPr>
          <w:p w14:paraId="339F5E98" w14:textId="77777777" w:rsidR="006F207B" w:rsidRPr="00226D2A" w:rsidRDefault="006F207B" w:rsidP="00AD5E3A">
            <w:pPr>
              <w:jc w:val="center"/>
            </w:pPr>
            <w:r w:rsidRPr="00E26099">
              <w:t xml:space="preserve">Республика Тыва, Улуг-Хемский р-н, г. Шагонар, ул. </w:t>
            </w:r>
            <w:r w:rsidRPr="00226D2A">
              <w:t>Дружбы 57/1, кв.31</w:t>
            </w:r>
          </w:p>
        </w:tc>
        <w:tc>
          <w:tcPr>
            <w:tcW w:w="3120" w:type="dxa"/>
            <w:gridSpan w:val="2"/>
            <w:vAlign w:val="center"/>
          </w:tcPr>
          <w:p w14:paraId="03FCC543" w14:textId="77777777" w:rsidR="006F207B" w:rsidRPr="00E26099" w:rsidRDefault="006F207B" w:rsidP="00AD5E3A">
            <w:pPr>
              <w:jc w:val="center"/>
            </w:pPr>
            <w:r w:rsidRPr="00E26099">
              <w:t>Республика Тыва, г. Кызыл, ул. Полигонная (Спутник мкр.), д. 11, кв. 2</w:t>
            </w:r>
          </w:p>
        </w:tc>
        <w:tc>
          <w:tcPr>
            <w:tcW w:w="1984" w:type="dxa"/>
            <w:vAlign w:val="center"/>
          </w:tcPr>
          <w:p w14:paraId="13285F3A" w14:textId="77777777" w:rsidR="006F207B" w:rsidRPr="00226D2A" w:rsidRDefault="006F207B" w:rsidP="00AD5E3A">
            <w:pPr>
              <w:jc w:val="center"/>
            </w:pPr>
            <w:r w:rsidRPr="00226D2A">
              <w:t>№ Л020-00113-17/00575179</w:t>
            </w:r>
          </w:p>
          <w:p w14:paraId="0ED9FD47" w14:textId="77777777" w:rsidR="006F207B" w:rsidRPr="00226D2A" w:rsidRDefault="006F207B" w:rsidP="00AD5E3A">
            <w:pPr>
              <w:jc w:val="center"/>
            </w:pPr>
          </w:p>
        </w:tc>
        <w:tc>
          <w:tcPr>
            <w:tcW w:w="1559" w:type="dxa"/>
            <w:vAlign w:val="center"/>
          </w:tcPr>
          <w:p w14:paraId="5BD65206" w14:textId="77777777" w:rsidR="006F207B" w:rsidRPr="00226D2A" w:rsidRDefault="006F207B" w:rsidP="00AD5E3A">
            <w:pPr>
              <w:jc w:val="center"/>
            </w:pPr>
            <w:r w:rsidRPr="00226D2A">
              <w:t>30.06.2022</w:t>
            </w:r>
          </w:p>
        </w:tc>
        <w:tc>
          <w:tcPr>
            <w:tcW w:w="2268" w:type="dxa"/>
            <w:vAlign w:val="center"/>
          </w:tcPr>
          <w:p w14:paraId="4815AA16" w14:textId="77777777" w:rsidR="006F207B" w:rsidRPr="00E26099" w:rsidRDefault="006F207B" w:rsidP="00AD5E3A">
            <w:pPr>
              <w:jc w:val="center"/>
            </w:pPr>
            <w:r w:rsidRPr="00E26099">
              <w:t xml:space="preserve">Транспортирование отходов </w:t>
            </w:r>
            <w:r w:rsidRPr="00226D2A">
              <w:t>III</w:t>
            </w:r>
            <w:r w:rsidRPr="00E26099">
              <w:t xml:space="preserve">, </w:t>
            </w:r>
            <w:r w:rsidRPr="00226D2A">
              <w:t>IV</w:t>
            </w:r>
            <w:r w:rsidRPr="00E26099">
              <w:t xml:space="preserve"> классов опасности</w:t>
            </w:r>
          </w:p>
        </w:tc>
      </w:tr>
      <w:tr w:rsidR="006F207B" w:rsidRPr="00931D22" w14:paraId="38174D09" w14:textId="77777777" w:rsidTr="006F207B">
        <w:trPr>
          <w:gridAfter w:val="1"/>
          <w:wAfter w:w="88" w:type="dxa"/>
          <w:trHeight w:val="1554"/>
          <w:jc w:val="center"/>
        </w:trPr>
        <w:tc>
          <w:tcPr>
            <w:tcW w:w="538" w:type="dxa"/>
            <w:vAlign w:val="center"/>
          </w:tcPr>
          <w:p w14:paraId="4617A501" w14:textId="77777777" w:rsidR="006F207B" w:rsidRPr="00F4369E" w:rsidRDefault="006F207B" w:rsidP="00AD5E3A">
            <w:pPr>
              <w:tabs>
                <w:tab w:val="left" w:pos="9781"/>
              </w:tabs>
              <w:jc w:val="center"/>
            </w:pPr>
            <w:r w:rsidRPr="00F4369E">
              <w:t>17.</w:t>
            </w:r>
          </w:p>
        </w:tc>
        <w:tc>
          <w:tcPr>
            <w:tcW w:w="3284" w:type="dxa"/>
            <w:vAlign w:val="center"/>
          </w:tcPr>
          <w:p w14:paraId="1421EC7D" w14:textId="77777777" w:rsidR="006F207B" w:rsidRPr="00E26099" w:rsidRDefault="006F207B" w:rsidP="00AD5E3A">
            <w:pPr>
              <w:jc w:val="center"/>
            </w:pPr>
            <w:r w:rsidRPr="00E26099">
              <w:t>Индивидуальный предприниматель</w:t>
            </w:r>
          </w:p>
          <w:p w14:paraId="747A28B6" w14:textId="77777777" w:rsidR="006F207B" w:rsidRPr="00E26099" w:rsidRDefault="006F207B" w:rsidP="00AD5E3A">
            <w:pPr>
              <w:jc w:val="center"/>
            </w:pPr>
            <w:r w:rsidRPr="00E26099">
              <w:t>Сат Амир Михайлович</w:t>
            </w:r>
          </w:p>
          <w:p w14:paraId="6BCCD159" w14:textId="6C237C92" w:rsidR="006F207B" w:rsidRPr="00226D2A" w:rsidRDefault="006F207B" w:rsidP="00AD5E3A">
            <w:pPr>
              <w:jc w:val="center"/>
            </w:pPr>
            <w:r w:rsidRPr="00E26099">
              <w:t>ОГРН</w:t>
            </w:r>
            <w:r w:rsidR="00AA4165">
              <w:t xml:space="preserve"> </w:t>
            </w:r>
            <w:r w:rsidRPr="00226D2A">
              <w:t>311172214500011</w:t>
            </w:r>
          </w:p>
          <w:p w14:paraId="2340AB37" w14:textId="2920E376" w:rsidR="006F207B" w:rsidRPr="00226D2A" w:rsidRDefault="006F207B" w:rsidP="00AA4165">
            <w:pPr>
              <w:jc w:val="center"/>
            </w:pPr>
            <w:r w:rsidRPr="00226D2A">
              <w:t>ИНН</w:t>
            </w:r>
            <w:r w:rsidR="00AA4165">
              <w:t xml:space="preserve"> </w:t>
            </w:r>
            <w:r w:rsidRPr="00226D2A">
              <w:t>170800008060</w:t>
            </w:r>
          </w:p>
        </w:tc>
        <w:tc>
          <w:tcPr>
            <w:tcW w:w="2410" w:type="dxa"/>
            <w:vAlign w:val="center"/>
          </w:tcPr>
          <w:p w14:paraId="02F51914" w14:textId="77777777" w:rsidR="006F207B" w:rsidRPr="00226D2A" w:rsidRDefault="006F207B" w:rsidP="00AD5E3A">
            <w:pPr>
              <w:jc w:val="center"/>
            </w:pPr>
            <w:r w:rsidRPr="00E26099">
              <w:t xml:space="preserve">Республика Тыва, р-н. Овюрский, с. Хандагайты, ул. </w:t>
            </w:r>
            <w:r w:rsidRPr="00226D2A">
              <w:t>Октябрьская, д. 3в</w:t>
            </w:r>
          </w:p>
          <w:p w14:paraId="0FCFBB4E" w14:textId="77777777" w:rsidR="006F207B" w:rsidRPr="00226D2A" w:rsidRDefault="006F207B" w:rsidP="00AD5E3A">
            <w:pPr>
              <w:jc w:val="center"/>
            </w:pPr>
          </w:p>
        </w:tc>
        <w:tc>
          <w:tcPr>
            <w:tcW w:w="3120" w:type="dxa"/>
            <w:gridSpan w:val="2"/>
            <w:vAlign w:val="center"/>
          </w:tcPr>
          <w:p w14:paraId="2F516B2B" w14:textId="77777777" w:rsidR="006F207B" w:rsidRPr="00226D2A" w:rsidRDefault="006F207B" w:rsidP="00AD5E3A">
            <w:pPr>
              <w:jc w:val="center"/>
            </w:pPr>
            <w:r w:rsidRPr="00E26099">
              <w:t xml:space="preserve">Республика Тыва, р-н. Овюрский, с. Хандагайты, ул. </w:t>
            </w:r>
            <w:r w:rsidRPr="00226D2A">
              <w:t>Октябрьская, д. 3в</w:t>
            </w:r>
          </w:p>
          <w:p w14:paraId="61891434" w14:textId="77777777" w:rsidR="006F207B" w:rsidRPr="00226D2A" w:rsidRDefault="006F207B" w:rsidP="00AD5E3A">
            <w:pPr>
              <w:jc w:val="center"/>
            </w:pPr>
          </w:p>
        </w:tc>
        <w:tc>
          <w:tcPr>
            <w:tcW w:w="1984" w:type="dxa"/>
            <w:vAlign w:val="center"/>
          </w:tcPr>
          <w:p w14:paraId="62D908F2" w14:textId="77777777" w:rsidR="006F207B" w:rsidRPr="00226D2A" w:rsidRDefault="006F207B" w:rsidP="00AD5E3A">
            <w:pPr>
              <w:jc w:val="center"/>
            </w:pPr>
            <w:r w:rsidRPr="00226D2A">
              <w:t>№ Л020-00113-24/00770244</w:t>
            </w:r>
          </w:p>
          <w:p w14:paraId="3B3927FF" w14:textId="77777777" w:rsidR="006F207B" w:rsidRPr="00226D2A" w:rsidRDefault="006F207B" w:rsidP="00AD5E3A">
            <w:pPr>
              <w:jc w:val="center"/>
            </w:pPr>
          </w:p>
        </w:tc>
        <w:tc>
          <w:tcPr>
            <w:tcW w:w="1559" w:type="dxa"/>
            <w:vAlign w:val="center"/>
          </w:tcPr>
          <w:p w14:paraId="1AC033B0" w14:textId="77777777" w:rsidR="006F207B" w:rsidRPr="00226D2A" w:rsidRDefault="006F207B" w:rsidP="00AD5E3A">
            <w:pPr>
              <w:jc w:val="center"/>
            </w:pPr>
            <w:r w:rsidRPr="00226D2A">
              <w:t>15.11.2023г</w:t>
            </w:r>
          </w:p>
        </w:tc>
        <w:tc>
          <w:tcPr>
            <w:tcW w:w="2268" w:type="dxa"/>
            <w:vAlign w:val="center"/>
          </w:tcPr>
          <w:p w14:paraId="5A8B9671" w14:textId="77777777" w:rsidR="006F207B" w:rsidRPr="00E26099" w:rsidRDefault="006F207B" w:rsidP="00AD5E3A">
            <w:pPr>
              <w:jc w:val="center"/>
            </w:pPr>
            <w:r w:rsidRPr="00E26099">
              <w:t xml:space="preserve">Транспортирование отходов </w:t>
            </w:r>
            <w:r w:rsidRPr="00226D2A">
              <w:t>IV</w:t>
            </w:r>
            <w:r w:rsidRPr="00E26099">
              <w:t xml:space="preserve"> класса опасности</w:t>
            </w:r>
          </w:p>
        </w:tc>
      </w:tr>
      <w:tr w:rsidR="006F207B" w:rsidRPr="00931D22" w14:paraId="31566255" w14:textId="77777777" w:rsidTr="006F207B">
        <w:trPr>
          <w:gridAfter w:val="1"/>
          <w:wAfter w:w="88" w:type="dxa"/>
          <w:trHeight w:val="1554"/>
          <w:jc w:val="center"/>
        </w:trPr>
        <w:tc>
          <w:tcPr>
            <w:tcW w:w="538" w:type="dxa"/>
            <w:vAlign w:val="center"/>
          </w:tcPr>
          <w:p w14:paraId="70F31FE5" w14:textId="77777777" w:rsidR="006F207B" w:rsidRPr="00F4369E" w:rsidRDefault="006F207B" w:rsidP="00AD5E3A">
            <w:pPr>
              <w:tabs>
                <w:tab w:val="left" w:pos="9781"/>
              </w:tabs>
              <w:jc w:val="center"/>
            </w:pPr>
            <w:r w:rsidRPr="00F4369E">
              <w:t>18.</w:t>
            </w:r>
          </w:p>
        </w:tc>
        <w:tc>
          <w:tcPr>
            <w:tcW w:w="3284" w:type="dxa"/>
            <w:vAlign w:val="center"/>
          </w:tcPr>
          <w:p w14:paraId="3A1B74ED" w14:textId="77777777" w:rsidR="006F207B" w:rsidRPr="00E26099" w:rsidRDefault="006F207B" w:rsidP="00AD5E3A">
            <w:pPr>
              <w:jc w:val="center"/>
            </w:pPr>
            <w:r w:rsidRPr="00E26099">
              <w:t>ООО «Специализированный Восток»</w:t>
            </w:r>
          </w:p>
          <w:p w14:paraId="16E2C6F8" w14:textId="7D9705BC" w:rsidR="006F207B" w:rsidRPr="00E26099" w:rsidRDefault="006F207B" w:rsidP="00AD5E3A">
            <w:pPr>
              <w:jc w:val="center"/>
            </w:pPr>
            <w:r w:rsidRPr="00E26099">
              <w:t>ОГРН</w:t>
            </w:r>
            <w:r w:rsidR="00AA4165">
              <w:t xml:space="preserve"> </w:t>
            </w:r>
            <w:r w:rsidRPr="00E26099">
              <w:t>1211700001050</w:t>
            </w:r>
          </w:p>
          <w:p w14:paraId="04181162" w14:textId="67EA0B63" w:rsidR="006F207B" w:rsidRPr="00E26099" w:rsidRDefault="006F207B" w:rsidP="00AA4165">
            <w:pPr>
              <w:jc w:val="center"/>
            </w:pPr>
            <w:r w:rsidRPr="00E26099">
              <w:t>ИНН</w:t>
            </w:r>
            <w:r w:rsidR="00AA4165">
              <w:t xml:space="preserve"> </w:t>
            </w:r>
            <w:r w:rsidRPr="00E26099">
              <w:t>1700001629</w:t>
            </w:r>
          </w:p>
        </w:tc>
        <w:tc>
          <w:tcPr>
            <w:tcW w:w="2410" w:type="dxa"/>
            <w:vAlign w:val="center"/>
          </w:tcPr>
          <w:p w14:paraId="2A5F952D" w14:textId="77777777" w:rsidR="006F207B" w:rsidRPr="00226D2A" w:rsidRDefault="006F207B" w:rsidP="00AD5E3A">
            <w:pPr>
              <w:jc w:val="center"/>
            </w:pPr>
            <w:r w:rsidRPr="00E26099">
              <w:t xml:space="preserve">Республика Тыва, г. Кызыл, ул. </w:t>
            </w:r>
            <w:r w:rsidRPr="00226D2A">
              <w:t>Сукпакская, 1.</w:t>
            </w:r>
          </w:p>
        </w:tc>
        <w:tc>
          <w:tcPr>
            <w:tcW w:w="3120" w:type="dxa"/>
            <w:gridSpan w:val="2"/>
            <w:vAlign w:val="center"/>
          </w:tcPr>
          <w:p w14:paraId="2FEA9825" w14:textId="77777777" w:rsidR="006F207B" w:rsidRPr="00226D2A" w:rsidRDefault="006F207B" w:rsidP="00AD5E3A">
            <w:pPr>
              <w:jc w:val="center"/>
            </w:pPr>
            <w:r w:rsidRPr="00E26099">
              <w:t xml:space="preserve">Республика Тыва, г. Кызыл, ул. </w:t>
            </w:r>
            <w:r w:rsidRPr="00226D2A">
              <w:t>Калинина, д. 148</w:t>
            </w:r>
          </w:p>
          <w:p w14:paraId="55DB9124" w14:textId="77777777" w:rsidR="006F207B" w:rsidRPr="00226D2A" w:rsidRDefault="006F207B" w:rsidP="00AD5E3A">
            <w:pPr>
              <w:jc w:val="center"/>
            </w:pPr>
          </w:p>
        </w:tc>
        <w:tc>
          <w:tcPr>
            <w:tcW w:w="1984" w:type="dxa"/>
            <w:vAlign w:val="center"/>
          </w:tcPr>
          <w:p w14:paraId="635BF9C7" w14:textId="77777777" w:rsidR="006F207B" w:rsidRPr="00226D2A" w:rsidRDefault="006F207B" w:rsidP="00AD5E3A">
            <w:pPr>
              <w:jc w:val="center"/>
            </w:pPr>
            <w:r w:rsidRPr="00226D2A">
              <w:t>№ Л020-00113-24/01040173</w:t>
            </w:r>
          </w:p>
          <w:p w14:paraId="5A8A301E" w14:textId="77777777" w:rsidR="006F207B" w:rsidRPr="00226D2A" w:rsidRDefault="006F207B" w:rsidP="00AD5E3A">
            <w:pPr>
              <w:jc w:val="center"/>
            </w:pPr>
          </w:p>
        </w:tc>
        <w:tc>
          <w:tcPr>
            <w:tcW w:w="1559" w:type="dxa"/>
            <w:vAlign w:val="center"/>
          </w:tcPr>
          <w:p w14:paraId="0264CD2A" w14:textId="77777777" w:rsidR="006F207B" w:rsidRPr="00226D2A" w:rsidRDefault="006F207B" w:rsidP="00AD5E3A">
            <w:pPr>
              <w:jc w:val="center"/>
            </w:pPr>
            <w:r w:rsidRPr="00226D2A">
              <w:t>31.01.2024</w:t>
            </w:r>
          </w:p>
        </w:tc>
        <w:tc>
          <w:tcPr>
            <w:tcW w:w="2268" w:type="dxa"/>
            <w:vAlign w:val="center"/>
          </w:tcPr>
          <w:p w14:paraId="701F64B3" w14:textId="77777777" w:rsidR="006F207B" w:rsidRPr="00E26099" w:rsidRDefault="006F207B" w:rsidP="00AD5E3A">
            <w:pPr>
              <w:jc w:val="center"/>
            </w:pPr>
            <w:r w:rsidRPr="00E26099">
              <w:t>Сбор, обработка, утилизация</w:t>
            </w:r>
          </w:p>
          <w:p w14:paraId="7F6719D1" w14:textId="77777777" w:rsidR="006F207B" w:rsidRPr="00E26099" w:rsidRDefault="006F207B" w:rsidP="00AD5E3A">
            <w:pPr>
              <w:jc w:val="center"/>
            </w:pPr>
            <w:r w:rsidRPr="00E26099">
              <w:t xml:space="preserve">отходов </w:t>
            </w:r>
            <w:r w:rsidRPr="00226D2A">
              <w:t>IV</w:t>
            </w:r>
            <w:r w:rsidRPr="00E26099">
              <w:t xml:space="preserve"> классов опасности</w:t>
            </w:r>
          </w:p>
        </w:tc>
      </w:tr>
    </w:tbl>
    <w:p w14:paraId="61D649A7" w14:textId="77777777" w:rsidR="006F207B" w:rsidRDefault="006F207B" w:rsidP="006F207B">
      <w:pPr>
        <w:pStyle w:val="aff3"/>
        <w:spacing w:line="240" w:lineRule="auto"/>
        <w:jc w:val="center"/>
        <w:rPr>
          <w:b/>
        </w:rPr>
        <w:sectPr w:rsidR="006F207B" w:rsidSect="00F50594">
          <w:pgSz w:w="16838" w:h="11906" w:orient="landscape"/>
          <w:pgMar w:top="851" w:right="1134"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1313403B" w14:textId="06309000" w:rsidR="006F207B" w:rsidRPr="000F461F" w:rsidRDefault="00D80072" w:rsidP="000F461F">
      <w:pPr>
        <w:pStyle w:val="1"/>
        <w:spacing w:before="0"/>
        <w:jc w:val="both"/>
        <w:rPr>
          <w:rFonts w:ascii="Times New Roman" w:hAnsi="Times New Roman" w:cs="Times New Roman"/>
          <w:color w:val="auto"/>
          <w:sz w:val="28"/>
        </w:rPr>
      </w:pPr>
      <w:bookmarkStart w:id="13" w:name="_Toc205159608"/>
      <w:r w:rsidRPr="000F461F">
        <w:rPr>
          <w:rFonts w:ascii="Times New Roman" w:hAnsi="Times New Roman" w:cs="Times New Roman"/>
          <w:color w:val="auto"/>
          <w:sz w:val="28"/>
        </w:rPr>
        <w:lastRenderedPageBreak/>
        <w:t>5</w:t>
      </w:r>
      <w:r w:rsidR="006F207B" w:rsidRPr="000F461F">
        <w:rPr>
          <w:rFonts w:ascii="Times New Roman" w:hAnsi="Times New Roman" w:cs="Times New Roman"/>
          <w:color w:val="auto"/>
          <w:sz w:val="28"/>
        </w:rPr>
        <w:t>.2. Организация накопления, сбора и транспортирование ТКО</w:t>
      </w:r>
      <w:bookmarkEnd w:id="13"/>
    </w:p>
    <w:p w14:paraId="6493C7E9" w14:textId="77777777" w:rsidR="006F207B" w:rsidRPr="000F461F" w:rsidRDefault="006F207B" w:rsidP="000F461F">
      <w:pPr>
        <w:pStyle w:val="aff3"/>
        <w:spacing w:line="240" w:lineRule="auto"/>
        <w:jc w:val="both"/>
        <w:rPr>
          <w:b/>
          <w:sz w:val="28"/>
          <w:szCs w:val="28"/>
        </w:rPr>
      </w:pPr>
      <w:r w:rsidRPr="000F461F">
        <w:rPr>
          <w:sz w:val="28"/>
          <w:szCs w:val="28"/>
        </w:rPr>
        <w:t>Схемы потоков отходов отображают движение отходов от источников их образования до объектов обработки, утилизации, обезвреживания, размещения отходов.</w:t>
      </w:r>
    </w:p>
    <w:p w14:paraId="1469237E" w14:textId="77777777" w:rsidR="006F207B" w:rsidRPr="000F461F" w:rsidRDefault="006F207B" w:rsidP="000F461F">
      <w:pPr>
        <w:pStyle w:val="aff3"/>
        <w:spacing w:line="240" w:lineRule="auto"/>
        <w:jc w:val="both"/>
        <w:rPr>
          <w:sz w:val="28"/>
          <w:szCs w:val="28"/>
        </w:rPr>
      </w:pPr>
      <w:r w:rsidRPr="000F461F">
        <w:rPr>
          <w:sz w:val="28"/>
          <w:szCs w:val="28"/>
        </w:rPr>
        <w:t>В Республики Тыва в населенных пунктах большая часть жилых домов оборудована местами (площадками) накопления отходов - контейнерные площадки для накопления ТКО.</w:t>
      </w:r>
    </w:p>
    <w:p w14:paraId="20835731" w14:textId="77777777" w:rsidR="006F207B" w:rsidRPr="000F461F" w:rsidRDefault="006F207B" w:rsidP="000F461F">
      <w:pPr>
        <w:pStyle w:val="aff3"/>
        <w:spacing w:line="240" w:lineRule="auto"/>
        <w:jc w:val="both"/>
        <w:rPr>
          <w:sz w:val="28"/>
          <w:szCs w:val="28"/>
        </w:rPr>
      </w:pPr>
      <w:r w:rsidRPr="000F461F">
        <w:rPr>
          <w:sz w:val="28"/>
          <w:szCs w:val="28"/>
        </w:rPr>
        <w:t>Транспортирование ТКО осуществляется от мест (площадок) их накопления до объектов размещения, используемых для захоронения ТКО.</w:t>
      </w:r>
    </w:p>
    <w:p w14:paraId="69B4B20A" w14:textId="77777777" w:rsidR="006F207B" w:rsidRPr="000F461F" w:rsidRDefault="006F207B" w:rsidP="000F461F">
      <w:pPr>
        <w:shd w:val="clear" w:color="auto" w:fill="FFFFFF"/>
        <w:tabs>
          <w:tab w:val="left" w:pos="1968"/>
        </w:tabs>
        <w:ind w:firstLine="567"/>
        <w:jc w:val="both"/>
        <w:rPr>
          <w:color w:val="000000"/>
          <w:sz w:val="28"/>
          <w:szCs w:val="28"/>
        </w:rPr>
      </w:pPr>
      <w:r w:rsidRPr="000F461F">
        <w:rPr>
          <w:color w:val="000000"/>
          <w:sz w:val="28"/>
          <w:szCs w:val="28"/>
        </w:rPr>
        <w:t xml:space="preserve">Республика Тыва не имеет потоков ТКО, </w:t>
      </w:r>
      <w:r w:rsidRPr="000F461F">
        <w:rPr>
          <w:color w:val="000000"/>
          <w:spacing w:val="-1"/>
          <w:sz w:val="28"/>
          <w:szCs w:val="28"/>
        </w:rPr>
        <w:t xml:space="preserve">поступающих из других субъектов Российской Федерации, а также </w:t>
      </w:r>
      <w:r w:rsidRPr="000F461F">
        <w:rPr>
          <w:color w:val="000000"/>
          <w:sz w:val="28"/>
          <w:szCs w:val="28"/>
        </w:rPr>
        <w:t>направляемых в другие субъекты Российской Федерации.</w:t>
      </w:r>
    </w:p>
    <w:p w14:paraId="46957674" w14:textId="77777777" w:rsidR="006F207B" w:rsidRPr="000F461F" w:rsidRDefault="006F207B" w:rsidP="000F461F">
      <w:pPr>
        <w:pStyle w:val="aff3"/>
        <w:spacing w:line="240" w:lineRule="auto"/>
        <w:ind w:firstLine="567"/>
        <w:jc w:val="both"/>
        <w:rPr>
          <w:sz w:val="28"/>
          <w:szCs w:val="28"/>
        </w:rPr>
      </w:pPr>
    </w:p>
    <w:p w14:paraId="6EEE22D2" w14:textId="77777777" w:rsidR="006F207B" w:rsidRPr="000F461F" w:rsidRDefault="006F207B" w:rsidP="000F461F">
      <w:pPr>
        <w:pStyle w:val="aff3"/>
        <w:spacing w:line="240" w:lineRule="auto"/>
        <w:ind w:firstLine="567"/>
        <w:jc w:val="both"/>
        <w:rPr>
          <w:sz w:val="28"/>
          <w:szCs w:val="28"/>
        </w:rPr>
      </w:pPr>
    </w:p>
    <w:p w14:paraId="40BAB498" w14:textId="77777777" w:rsidR="006F207B" w:rsidRDefault="006F207B" w:rsidP="006F207B">
      <w:pPr>
        <w:pStyle w:val="aff3"/>
        <w:spacing w:line="240" w:lineRule="auto"/>
        <w:ind w:firstLine="567"/>
      </w:pPr>
    </w:p>
    <w:p w14:paraId="55AF110C" w14:textId="77777777" w:rsidR="006F207B" w:rsidRDefault="006F207B" w:rsidP="006F207B">
      <w:pPr>
        <w:pStyle w:val="aff3"/>
        <w:spacing w:line="240" w:lineRule="auto"/>
        <w:ind w:firstLine="567"/>
      </w:pPr>
    </w:p>
    <w:p w14:paraId="382DCD6E" w14:textId="77777777" w:rsidR="006F207B" w:rsidRDefault="006F207B" w:rsidP="006F207B">
      <w:pPr>
        <w:pStyle w:val="aff3"/>
        <w:spacing w:line="240" w:lineRule="auto"/>
        <w:ind w:firstLine="567"/>
      </w:pPr>
    </w:p>
    <w:p w14:paraId="502EC728" w14:textId="77777777" w:rsidR="006F207B" w:rsidRDefault="006F207B" w:rsidP="006F207B">
      <w:pPr>
        <w:pStyle w:val="aff3"/>
        <w:spacing w:line="240" w:lineRule="auto"/>
        <w:ind w:firstLine="567"/>
      </w:pPr>
    </w:p>
    <w:p w14:paraId="2D9B2D56" w14:textId="77777777" w:rsidR="006F207B" w:rsidRDefault="006F207B" w:rsidP="006F207B">
      <w:pPr>
        <w:pStyle w:val="aff3"/>
        <w:spacing w:line="240" w:lineRule="auto"/>
        <w:ind w:firstLine="567"/>
      </w:pPr>
    </w:p>
    <w:p w14:paraId="352713FC" w14:textId="77777777" w:rsidR="006F207B" w:rsidRDefault="006F207B" w:rsidP="006F207B">
      <w:pPr>
        <w:pStyle w:val="aff3"/>
        <w:spacing w:line="240" w:lineRule="auto"/>
        <w:ind w:firstLine="567"/>
      </w:pPr>
    </w:p>
    <w:p w14:paraId="373678EC" w14:textId="77777777" w:rsidR="006F207B" w:rsidRDefault="006F207B" w:rsidP="006F207B">
      <w:pPr>
        <w:pStyle w:val="aff3"/>
        <w:spacing w:line="240" w:lineRule="auto"/>
        <w:ind w:firstLine="567"/>
      </w:pPr>
    </w:p>
    <w:p w14:paraId="3FC9CF6D" w14:textId="77777777" w:rsidR="006F207B" w:rsidRDefault="006F207B" w:rsidP="006F207B">
      <w:pPr>
        <w:pStyle w:val="aff3"/>
        <w:spacing w:line="240" w:lineRule="auto"/>
        <w:ind w:firstLine="567"/>
      </w:pPr>
    </w:p>
    <w:p w14:paraId="3C274C55" w14:textId="77777777" w:rsidR="006F207B" w:rsidRDefault="006F207B" w:rsidP="006F207B">
      <w:pPr>
        <w:pStyle w:val="aff3"/>
        <w:spacing w:line="240" w:lineRule="auto"/>
        <w:ind w:firstLine="567"/>
      </w:pPr>
    </w:p>
    <w:p w14:paraId="4AA83A83" w14:textId="77777777" w:rsidR="006F207B" w:rsidRDefault="006F207B" w:rsidP="006F207B">
      <w:pPr>
        <w:pStyle w:val="aff3"/>
        <w:spacing w:line="240" w:lineRule="auto"/>
        <w:ind w:firstLine="567"/>
      </w:pPr>
    </w:p>
    <w:p w14:paraId="32D98111" w14:textId="77777777" w:rsidR="006F207B" w:rsidRDefault="006F207B" w:rsidP="006F207B">
      <w:pPr>
        <w:pStyle w:val="aff3"/>
        <w:spacing w:line="240" w:lineRule="auto"/>
        <w:ind w:firstLine="567"/>
      </w:pPr>
    </w:p>
    <w:p w14:paraId="5D393BF8" w14:textId="77777777" w:rsidR="006F207B" w:rsidRDefault="006F207B" w:rsidP="006F207B">
      <w:pPr>
        <w:pStyle w:val="aff3"/>
        <w:spacing w:line="240" w:lineRule="auto"/>
        <w:ind w:firstLine="567"/>
      </w:pPr>
    </w:p>
    <w:p w14:paraId="77BE8E47" w14:textId="77777777" w:rsidR="006F207B" w:rsidRDefault="006F207B" w:rsidP="006F207B">
      <w:pPr>
        <w:pStyle w:val="aff3"/>
        <w:spacing w:line="240" w:lineRule="auto"/>
        <w:ind w:firstLine="567"/>
      </w:pPr>
    </w:p>
    <w:p w14:paraId="64653D4A" w14:textId="77777777" w:rsidR="006F207B" w:rsidRDefault="006F207B" w:rsidP="006F207B">
      <w:pPr>
        <w:pStyle w:val="aff3"/>
        <w:spacing w:line="240" w:lineRule="auto"/>
        <w:ind w:firstLine="567"/>
      </w:pPr>
    </w:p>
    <w:p w14:paraId="1AED37B2" w14:textId="77777777" w:rsidR="006F207B" w:rsidRDefault="006F207B" w:rsidP="006F207B">
      <w:pPr>
        <w:pStyle w:val="aff3"/>
        <w:spacing w:line="240" w:lineRule="auto"/>
        <w:ind w:firstLine="567"/>
      </w:pPr>
    </w:p>
    <w:p w14:paraId="197E6C27" w14:textId="77777777" w:rsidR="006F207B" w:rsidRDefault="006F207B" w:rsidP="006F207B">
      <w:pPr>
        <w:pStyle w:val="aff3"/>
        <w:spacing w:line="240" w:lineRule="auto"/>
        <w:ind w:firstLine="567"/>
      </w:pPr>
    </w:p>
    <w:p w14:paraId="2207C865" w14:textId="77777777" w:rsidR="006F207B" w:rsidRDefault="006F207B" w:rsidP="006F207B">
      <w:pPr>
        <w:pStyle w:val="aff3"/>
        <w:spacing w:line="240" w:lineRule="auto"/>
        <w:ind w:firstLine="567"/>
      </w:pPr>
    </w:p>
    <w:p w14:paraId="1F9F9553" w14:textId="77777777" w:rsidR="006F207B" w:rsidRDefault="006F207B" w:rsidP="006F207B">
      <w:pPr>
        <w:pStyle w:val="aff3"/>
        <w:spacing w:line="240" w:lineRule="auto"/>
        <w:ind w:firstLine="567"/>
      </w:pPr>
    </w:p>
    <w:p w14:paraId="48304155" w14:textId="77777777" w:rsidR="006F207B" w:rsidRDefault="006F207B" w:rsidP="006F207B">
      <w:pPr>
        <w:pStyle w:val="aff3"/>
        <w:spacing w:line="240" w:lineRule="auto"/>
        <w:ind w:firstLine="567"/>
      </w:pPr>
    </w:p>
    <w:p w14:paraId="7E472BD9" w14:textId="77777777" w:rsidR="006F207B" w:rsidRDefault="006F207B" w:rsidP="006F207B">
      <w:pPr>
        <w:pStyle w:val="aff3"/>
        <w:spacing w:line="240" w:lineRule="auto"/>
        <w:ind w:firstLine="567"/>
      </w:pPr>
    </w:p>
    <w:p w14:paraId="0B6A1919" w14:textId="77777777" w:rsidR="006F207B" w:rsidRDefault="006F207B" w:rsidP="006F207B">
      <w:pPr>
        <w:pStyle w:val="aff3"/>
        <w:spacing w:line="240" w:lineRule="auto"/>
        <w:ind w:firstLine="567"/>
      </w:pPr>
    </w:p>
    <w:p w14:paraId="005191E7" w14:textId="77777777" w:rsidR="006F207B" w:rsidRDefault="006F207B" w:rsidP="006F207B">
      <w:pPr>
        <w:pStyle w:val="aff3"/>
        <w:spacing w:line="240" w:lineRule="auto"/>
        <w:ind w:firstLine="567"/>
      </w:pPr>
    </w:p>
    <w:p w14:paraId="5456F8C6" w14:textId="77777777" w:rsidR="006F207B" w:rsidRDefault="006F207B" w:rsidP="006F207B">
      <w:pPr>
        <w:pStyle w:val="aff3"/>
        <w:spacing w:line="240" w:lineRule="auto"/>
        <w:ind w:firstLine="567"/>
      </w:pPr>
    </w:p>
    <w:p w14:paraId="2792A411" w14:textId="77777777" w:rsidR="006F207B" w:rsidRDefault="006F207B" w:rsidP="006F207B">
      <w:pPr>
        <w:pStyle w:val="aff3"/>
        <w:spacing w:line="240" w:lineRule="auto"/>
        <w:ind w:firstLine="567"/>
      </w:pPr>
    </w:p>
    <w:p w14:paraId="3FACE3C3" w14:textId="77777777" w:rsidR="006F207B" w:rsidRDefault="006F207B" w:rsidP="006F207B">
      <w:pPr>
        <w:pStyle w:val="aff3"/>
        <w:spacing w:line="240" w:lineRule="auto"/>
        <w:ind w:firstLine="567"/>
      </w:pPr>
    </w:p>
    <w:p w14:paraId="66AA8388" w14:textId="77777777" w:rsidR="006F207B" w:rsidRDefault="006F207B" w:rsidP="006F207B">
      <w:pPr>
        <w:pStyle w:val="aff3"/>
        <w:spacing w:line="240" w:lineRule="auto"/>
        <w:ind w:firstLine="567"/>
      </w:pPr>
    </w:p>
    <w:p w14:paraId="3684F47D" w14:textId="77777777" w:rsidR="006F207B" w:rsidRDefault="006F207B" w:rsidP="006F207B">
      <w:pPr>
        <w:pStyle w:val="aff3"/>
        <w:spacing w:line="240" w:lineRule="auto"/>
        <w:ind w:firstLine="567"/>
      </w:pPr>
    </w:p>
    <w:p w14:paraId="25A43175" w14:textId="77777777" w:rsidR="006F207B" w:rsidRDefault="006F207B" w:rsidP="006F207B">
      <w:pPr>
        <w:pStyle w:val="aff3"/>
        <w:spacing w:line="240" w:lineRule="auto"/>
        <w:ind w:firstLine="567"/>
        <w:sectPr w:rsidR="006F207B">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tbl>
      <w:tblPr>
        <w:tblpPr w:leftFromText="180" w:rightFromText="180" w:vertAnchor="page" w:horzAnchor="margin" w:tblpY="1404"/>
        <w:tblW w:w="12374" w:type="dxa"/>
        <w:tblLayout w:type="fixed"/>
        <w:tblLook w:val="04A0" w:firstRow="1" w:lastRow="0" w:firstColumn="1" w:lastColumn="0" w:noHBand="0" w:noVBand="1"/>
      </w:tblPr>
      <w:tblGrid>
        <w:gridCol w:w="5382"/>
        <w:gridCol w:w="1581"/>
        <w:gridCol w:w="1437"/>
        <w:gridCol w:w="1121"/>
        <w:gridCol w:w="2835"/>
        <w:gridCol w:w="18"/>
      </w:tblGrid>
      <w:tr w:rsidR="006F207B" w:rsidRPr="00AA4165" w14:paraId="05184D94" w14:textId="77777777" w:rsidTr="00EB6F7A">
        <w:trPr>
          <w:trHeight w:val="586"/>
        </w:trPr>
        <w:tc>
          <w:tcPr>
            <w:tcW w:w="12374" w:type="dxa"/>
            <w:gridSpan w:val="6"/>
            <w:tcBorders>
              <w:top w:val="single" w:sz="4" w:space="0" w:color="000000"/>
              <w:left w:val="single" w:sz="4" w:space="0" w:color="000000"/>
              <w:right w:val="single" w:sz="4" w:space="0" w:color="000000"/>
            </w:tcBorders>
            <w:vAlign w:val="center"/>
          </w:tcPr>
          <w:p w14:paraId="270A2B60" w14:textId="286EE3F4" w:rsidR="006F207B" w:rsidRPr="00AA4165" w:rsidRDefault="006F207B" w:rsidP="00AA4165">
            <w:pPr>
              <w:ind w:firstLine="567"/>
              <w:jc w:val="right"/>
              <w:rPr>
                <w:sz w:val="20"/>
                <w:szCs w:val="20"/>
              </w:rPr>
            </w:pPr>
            <w:r w:rsidRPr="00AA4165">
              <w:rPr>
                <w:sz w:val="20"/>
                <w:szCs w:val="20"/>
              </w:rPr>
              <w:lastRenderedPageBreak/>
              <w:t xml:space="preserve">                                                                                             Таблица 7.2.1</w:t>
            </w:r>
          </w:p>
          <w:p w14:paraId="37DBC4C3" w14:textId="77777777" w:rsidR="006F207B" w:rsidRPr="00AA4165" w:rsidRDefault="006F207B" w:rsidP="00AD5E3A">
            <w:pPr>
              <w:ind w:firstLine="567"/>
              <w:jc w:val="center"/>
              <w:rPr>
                <w:sz w:val="20"/>
                <w:szCs w:val="20"/>
              </w:rPr>
            </w:pPr>
            <w:r w:rsidRPr="00AA4165">
              <w:rPr>
                <w:b/>
                <w:sz w:val="20"/>
                <w:szCs w:val="20"/>
              </w:rPr>
              <w:t>Схема потоков ТКО на территории Республики Тыва</w:t>
            </w:r>
          </w:p>
        </w:tc>
      </w:tr>
      <w:tr w:rsidR="006F207B" w:rsidRPr="00AA4165" w14:paraId="4BD4D669" w14:textId="77777777" w:rsidTr="00EB6F7A">
        <w:trPr>
          <w:gridAfter w:val="1"/>
          <w:wAfter w:w="18" w:type="dxa"/>
          <w:trHeight w:val="586"/>
        </w:trPr>
        <w:tc>
          <w:tcPr>
            <w:tcW w:w="5382" w:type="dxa"/>
            <w:tcBorders>
              <w:top w:val="single" w:sz="4" w:space="0" w:color="000000"/>
              <w:left w:val="single" w:sz="4" w:space="0" w:color="000000"/>
              <w:right w:val="single" w:sz="4" w:space="0" w:color="000000"/>
            </w:tcBorders>
            <w:vAlign w:val="center"/>
          </w:tcPr>
          <w:p w14:paraId="05328F70" w14:textId="77777777" w:rsidR="006F207B" w:rsidRPr="00AA4165" w:rsidRDefault="006F207B" w:rsidP="00AD5E3A">
            <w:pPr>
              <w:jc w:val="center"/>
              <w:rPr>
                <w:b/>
                <w:sz w:val="20"/>
                <w:szCs w:val="20"/>
              </w:rPr>
            </w:pPr>
            <w:r w:rsidRPr="00AA4165">
              <w:rPr>
                <w:b/>
                <w:sz w:val="20"/>
                <w:szCs w:val="20"/>
              </w:rPr>
              <w:t>Муниципальные образования Республики Тыва</w:t>
            </w:r>
          </w:p>
        </w:tc>
        <w:tc>
          <w:tcPr>
            <w:tcW w:w="1581" w:type="dxa"/>
            <w:tcBorders>
              <w:top w:val="single" w:sz="4" w:space="0" w:color="000000"/>
            </w:tcBorders>
            <w:vAlign w:val="center"/>
          </w:tcPr>
          <w:p w14:paraId="7FB55FA6" w14:textId="77777777" w:rsidR="006F207B" w:rsidRPr="00AA4165" w:rsidRDefault="006F207B" w:rsidP="00AD5E3A">
            <w:pPr>
              <w:jc w:val="center"/>
              <w:rPr>
                <w:b/>
                <w:sz w:val="20"/>
                <w:szCs w:val="20"/>
              </w:rPr>
            </w:pPr>
            <w:r w:rsidRPr="00AA4165">
              <w:rPr>
                <w:b/>
                <w:sz w:val="20"/>
                <w:szCs w:val="20"/>
              </w:rPr>
              <w:t>Численность</w:t>
            </w:r>
          </w:p>
          <w:p w14:paraId="6C236AB3" w14:textId="77777777" w:rsidR="006F207B" w:rsidRPr="00AA4165" w:rsidRDefault="006F207B" w:rsidP="00AD5E3A">
            <w:pPr>
              <w:jc w:val="center"/>
              <w:rPr>
                <w:b/>
                <w:sz w:val="20"/>
                <w:szCs w:val="20"/>
              </w:rPr>
            </w:pPr>
            <w:r w:rsidRPr="00AA4165">
              <w:rPr>
                <w:b/>
                <w:sz w:val="20"/>
                <w:szCs w:val="20"/>
              </w:rPr>
              <w:t>населения</w:t>
            </w:r>
          </w:p>
          <w:p w14:paraId="25C1378F" w14:textId="77777777" w:rsidR="006F207B" w:rsidRPr="00AA4165" w:rsidRDefault="006F207B" w:rsidP="00AD5E3A">
            <w:pPr>
              <w:jc w:val="center"/>
              <w:rPr>
                <w:b/>
                <w:sz w:val="20"/>
                <w:szCs w:val="20"/>
              </w:rPr>
            </w:pPr>
            <w:r w:rsidRPr="00AA4165">
              <w:rPr>
                <w:b/>
                <w:sz w:val="20"/>
                <w:szCs w:val="20"/>
              </w:rPr>
              <w:t>(человек)</w:t>
            </w:r>
          </w:p>
        </w:tc>
        <w:tc>
          <w:tcPr>
            <w:tcW w:w="1437" w:type="dxa"/>
            <w:tcBorders>
              <w:top w:val="single" w:sz="4" w:space="0" w:color="000000"/>
              <w:left w:val="single" w:sz="4" w:space="0" w:color="000000"/>
            </w:tcBorders>
            <w:vAlign w:val="center"/>
          </w:tcPr>
          <w:p w14:paraId="007D3D66" w14:textId="77777777" w:rsidR="006F207B" w:rsidRPr="00AA4165" w:rsidRDefault="006F207B" w:rsidP="00AD5E3A">
            <w:pPr>
              <w:jc w:val="center"/>
              <w:rPr>
                <w:b/>
                <w:sz w:val="20"/>
                <w:szCs w:val="20"/>
              </w:rPr>
            </w:pPr>
            <w:r w:rsidRPr="00AA4165">
              <w:rPr>
                <w:b/>
                <w:sz w:val="20"/>
                <w:szCs w:val="20"/>
              </w:rPr>
              <w:t>Количество ТКО, тонн/год за  год</w:t>
            </w:r>
          </w:p>
        </w:tc>
        <w:tc>
          <w:tcPr>
            <w:tcW w:w="1121" w:type="dxa"/>
            <w:tcBorders>
              <w:top w:val="single" w:sz="4" w:space="0" w:color="000000"/>
              <w:left w:val="single" w:sz="4" w:space="0" w:color="000000"/>
              <w:bottom w:val="single" w:sz="4" w:space="0" w:color="000000"/>
              <w:right w:val="single" w:sz="4" w:space="0" w:color="000000"/>
            </w:tcBorders>
            <w:vAlign w:val="center"/>
          </w:tcPr>
          <w:p w14:paraId="5FA91A5D" w14:textId="77777777" w:rsidR="006F207B" w:rsidRPr="00AA4165" w:rsidRDefault="006F207B" w:rsidP="00AD5E3A">
            <w:pPr>
              <w:jc w:val="center"/>
              <w:rPr>
                <w:b/>
                <w:sz w:val="20"/>
                <w:szCs w:val="20"/>
              </w:rPr>
            </w:pPr>
            <w:r w:rsidRPr="00AA4165">
              <w:rPr>
                <w:b/>
                <w:sz w:val="20"/>
                <w:szCs w:val="20"/>
              </w:rPr>
              <w:t>Расстояние до места размещения ТКО (км)</w:t>
            </w:r>
          </w:p>
        </w:tc>
        <w:tc>
          <w:tcPr>
            <w:tcW w:w="2835" w:type="dxa"/>
            <w:tcBorders>
              <w:top w:val="single" w:sz="4" w:space="0" w:color="000000"/>
              <w:left w:val="single" w:sz="4" w:space="0" w:color="000000"/>
              <w:bottom w:val="single" w:sz="4" w:space="0" w:color="000000"/>
              <w:right w:val="single" w:sz="4" w:space="0" w:color="000000"/>
            </w:tcBorders>
            <w:vAlign w:val="center"/>
          </w:tcPr>
          <w:p w14:paraId="75655759" w14:textId="77777777" w:rsidR="006F207B" w:rsidRPr="00AA4165" w:rsidRDefault="006F207B" w:rsidP="00AD5E3A">
            <w:pPr>
              <w:jc w:val="center"/>
              <w:rPr>
                <w:b/>
                <w:sz w:val="20"/>
                <w:szCs w:val="20"/>
              </w:rPr>
            </w:pPr>
            <w:r w:rsidRPr="00AA4165">
              <w:rPr>
                <w:b/>
                <w:sz w:val="20"/>
                <w:szCs w:val="20"/>
              </w:rPr>
              <w:t>Объект размещение</w:t>
            </w:r>
          </w:p>
        </w:tc>
      </w:tr>
      <w:tr w:rsidR="006F207B" w:rsidRPr="00AA4165" w14:paraId="7D1F395B" w14:textId="77777777" w:rsidTr="00EB6F7A">
        <w:trPr>
          <w:gridAfter w:val="1"/>
          <w:wAfter w:w="18" w:type="dxa"/>
          <w:trHeight w:val="112"/>
        </w:trPr>
        <w:tc>
          <w:tcPr>
            <w:tcW w:w="5382" w:type="dxa"/>
            <w:tcBorders>
              <w:top w:val="single" w:sz="4" w:space="0" w:color="000000"/>
              <w:left w:val="single" w:sz="4" w:space="0" w:color="000000"/>
              <w:right w:val="single" w:sz="4" w:space="0" w:color="000000"/>
            </w:tcBorders>
            <w:vAlign w:val="center"/>
          </w:tcPr>
          <w:p w14:paraId="3F325555" w14:textId="77777777" w:rsidR="006F207B" w:rsidRPr="00AA4165" w:rsidRDefault="006F207B" w:rsidP="008A3945">
            <w:pPr>
              <w:rPr>
                <w:sz w:val="20"/>
                <w:szCs w:val="20"/>
              </w:rPr>
            </w:pPr>
            <w:r w:rsidRPr="00AA4165">
              <w:rPr>
                <w:b/>
                <w:bCs/>
                <w:sz w:val="20"/>
                <w:szCs w:val="20"/>
              </w:rPr>
              <w:t>Республика Тыва</w:t>
            </w:r>
          </w:p>
        </w:tc>
        <w:tc>
          <w:tcPr>
            <w:tcW w:w="1581" w:type="dxa"/>
            <w:tcBorders>
              <w:top w:val="single" w:sz="4" w:space="0" w:color="000000"/>
            </w:tcBorders>
            <w:vAlign w:val="center"/>
          </w:tcPr>
          <w:p w14:paraId="090079E5" w14:textId="2CB02974" w:rsidR="006F207B" w:rsidRPr="00AA4165" w:rsidRDefault="00D044E7" w:rsidP="00AD5E3A">
            <w:pPr>
              <w:jc w:val="center"/>
              <w:rPr>
                <w:sz w:val="20"/>
                <w:szCs w:val="20"/>
              </w:rPr>
            </w:pPr>
            <w:r w:rsidRPr="00D044E7">
              <w:rPr>
                <w:b/>
                <w:bCs/>
                <w:sz w:val="20"/>
                <w:szCs w:val="20"/>
              </w:rPr>
              <w:t>338 483</w:t>
            </w:r>
          </w:p>
        </w:tc>
        <w:tc>
          <w:tcPr>
            <w:tcW w:w="1437" w:type="dxa"/>
            <w:tcBorders>
              <w:top w:val="single" w:sz="4" w:space="0" w:color="000000"/>
              <w:left w:val="single" w:sz="4" w:space="0" w:color="000000"/>
            </w:tcBorders>
            <w:vAlign w:val="center"/>
          </w:tcPr>
          <w:p w14:paraId="7250FBC3" w14:textId="77777777" w:rsidR="006F207B" w:rsidRPr="00AA4165" w:rsidRDefault="006F207B" w:rsidP="00AD5E3A">
            <w:pPr>
              <w:jc w:val="center"/>
              <w:rPr>
                <w:sz w:val="20"/>
                <w:szCs w:val="20"/>
              </w:rPr>
            </w:pPr>
          </w:p>
        </w:tc>
        <w:tc>
          <w:tcPr>
            <w:tcW w:w="1121" w:type="dxa"/>
            <w:tcBorders>
              <w:top w:val="single" w:sz="4" w:space="0" w:color="000000"/>
              <w:left w:val="single" w:sz="4" w:space="0" w:color="000000"/>
              <w:right w:val="single" w:sz="4" w:space="0" w:color="000000"/>
            </w:tcBorders>
            <w:vAlign w:val="center"/>
          </w:tcPr>
          <w:p w14:paraId="27D7632C" w14:textId="77777777" w:rsidR="006F207B" w:rsidRPr="00AA4165" w:rsidRDefault="006F207B" w:rsidP="00AD5E3A">
            <w:pPr>
              <w:rPr>
                <w:sz w:val="20"/>
                <w:szCs w:val="20"/>
              </w:rPr>
            </w:pPr>
          </w:p>
        </w:tc>
        <w:tc>
          <w:tcPr>
            <w:tcW w:w="2835" w:type="dxa"/>
            <w:tcBorders>
              <w:top w:val="single" w:sz="4" w:space="0" w:color="000000"/>
              <w:left w:val="single" w:sz="4" w:space="0" w:color="000000"/>
              <w:right w:val="single" w:sz="4" w:space="0" w:color="000000"/>
            </w:tcBorders>
            <w:vAlign w:val="center"/>
          </w:tcPr>
          <w:p w14:paraId="0D04683A" w14:textId="77777777" w:rsidR="006F207B" w:rsidRPr="00AA4165" w:rsidRDefault="006F207B" w:rsidP="008A3945">
            <w:pPr>
              <w:rPr>
                <w:sz w:val="20"/>
                <w:szCs w:val="20"/>
              </w:rPr>
            </w:pPr>
            <w:r w:rsidRPr="00AA4165">
              <w:rPr>
                <w:sz w:val="20"/>
                <w:szCs w:val="20"/>
              </w:rPr>
              <w:t>Полигон ТКО г. Кызыл</w:t>
            </w:r>
          </w:p>
        </w:tc>
      </w:tr>
      <w:tr w:rsidR="006F207B" w:rsidRPr="00AA4165" w14:paraId="2A4953B3" w14:textId="77777777" w:rsidTr="00EB6F7A">
        <w:trPr>
          <w:gridAfter w:val="1"/>
          <w:wAfter w:w="18" w:type="dxa"/>
          <w:trHeight w:val="128"/>
        </w:trPr>
        <w:tc>
          <w:tcPr>
            <w:tcW w:w="5382" w:type="dxa"/>
            <w:tcBorders>
              <w:left w:val="single" w:sz="4" w:space="0" w:color="000000"/>
              <w:bottom w:val="single" w:sz="4" w:space="0" w:color="000000"/>
              <w:right w:val="single" w:sz="4" w:space="0" w:color="000000"/>
            </w:tcBorders>
            <w:vAlign w:val="center"/>
          </w:tcPr>
          <w:p w14:paraId="31E8526B" w14:textId="77777777" w:rsidR="006F207B" w:rsidRPr="00AA4165" w:rsidRDefault="006F207B" w:rsidP="008A3945">
            <w:pPr>
              <w:rPr>
                <w:b/>
                <w:bCs/>
                <w:sz w:val="20"/>
                <w:szCs w:val="20"/>
              </w:rPr>
            </w:pPr>
          </w:p>
        </w:tc>
        <w:tc>
          <w:tcPr>
            <w:tcW w:w="1581" w:type="dxa"/>
            <w:tcBorders>
              <w:bottom w:val="single" w:sz="4" w:space="0" w:color="000000"/>
              <w:right w:val="single" w:sz="4" w:space="0" w:color="000000"/>
            </w:tcBorders>
            <w:vAlign w:val="center"/>
          </w:tcPr>
          <w:p w14:paraId="38AE9E2D" w14:textId="77777777" w:rsidR="006F207B" w:rsidRPr="00AA4165" w:rsidRDefault="006F207B" w:rsidP="00AD5E3A">
            <w:pPr>
              <w:jc w:val="center"/>
              <w:rPr>
                <w:b/>
                <w:bCs/>
                <w:sz w:val="20"/>
                <w:szCs w:val="20"/>
              </w:rPr>
            </w:pPr>
          </w:p>
        </w:tc>
        <w:tc>
          <w:tcPr>
            <w:tcW w:w="1437" w:type="dxa"/>
            <w:tcBorders>
              <w:bottom w:val="single" w:sz="4" w:space="0" w:color="000000"/>
              <w:right w:val="single" w:sz="4" w:space="0" w:color="000000"/>
            </w:tcBorders>
            <w:vAlign w:val="center"/>
          </w:tcPr>
          <w:p w14:paraId="1DF6ECE1" w14:textId="77777777" w:rsidR="006F207B" w:rsidRPr="00AA4165" w:rsidRDefault="006F207B" w:rsidP="00AD5E3A">
            <w:pPr>
              <w:jc w:val="center"/>
              <w:rPr>
                <w:b/>
                <w:bCs/>
                <w:sz w:val="20"/>
                <w:szCs w:val="20"/>
              </w:rPr>
            </w:pPr>
          </w:p>
        </w:tc>
        <w:tc>
          <w:tcPr>
            <w:tcW w:w="1121" w:type="dxa"/>
            <w:tcBorders>
              <w:left w:val="single" w:sz="4" w:space="0" w:color="000000"/>
              <w:bottom w:val="single" w:sz="4" w:space="0" w:color="000000"/>
              <w:right w:val="single" w:sz="4" w:space="0" w:color="000000"/>
            </w:tcBorders>
            <w:vAlign w:val="center"/>
          </w:tcPr>
          <w:p w14:paraId="24EA46FC" w14:textId="77777777" w:rsidR="006F207B" w:rsidRPr="00AA4165" w:rsidRDefault="006F207B" w:rsidP="00AD5E3A">
            <w:pPr>
              <w:jc w:val="center"/>
              <w:rPr>
                <w:b/>
                <w:bCs/>
                <w:sz w:val="20"/>
                <w:szCs w:val="20"/>
              </w:rPr>
            </w:pPr>
          </w:p>
        </w:tc>
        <w:tc>
          <w:tcPr>
            <w:tcW w:w="2835" w:type="dxa"/>
            <w:tcBorders>
              <w:left w:val="single" w:sz="4" w:space="0" w:color="000000"/>
              <w:bottom w:val="single" w:sz="4" w:space="0" w:color="000000"/>
              <w:right w:val="single" w:sz="4" w:space="0" w:color="000000"/>
            </w:tcBorders>
            <w:vAlign w:val="center"/>
          </w:tcPr>
          <w:p w14:paraId="4AB203D1" w14:textId="77777777" w:rsidR="006F207B" w:rsidRPr="00AA4165" w:rsidRDefault="006F207B" w:rsidP="00AD5E3A">
            <w:pPr>
              <w:jc w:val="center"/>
              <w:rPr>
                <w:b/>
                <w:bCs/>
                <w:sz w:val="20"/>
                <w:szCs w:val="20"/>
              </w:rPr>
            </w:pPr>
          </w:p>
        </w:tc>
      </w:tr>
      <w:tr w:rsidR="006F207B" w:rsidRPr="00AA4165" w14:paraId="5B5F704B" w14:textId="77777777" w:rsidTr="00EB6F7A">
        <w:trPr>
          <w:gridAfter w:val="1"/>
          <w:wAfter w:w="18" w:type="dxa"/>
          <w:trHeight w:val="235"/>
        </w:trPr>
        <w:tc>
          <w:tcPr>
            <w:tcW w:w="5382" w:type="dxa"/>
            <w:tcBorders>
              <w:top w:val="single" w:sz="4" w:space="0" w:color="000000"/>
              <w:left w:val="single" w:sz="4" w:space="0" w:color="000000"/>
              <w:bottom w:val="single" w:sz="4" w:space="0" w:color="000000"/>
              <w:right w:val="single" w:sz="4" w:space="0" w:color="000000"/>
            </w:tcBorders>
            <w:vAlign w:val="center"/>
          </w:tcPr>
          <w:p w14:paraId="5A1CCDA5" w14:textId="77777777" w:rsidR="006F207B" w:rsidRPr="00AA4165" w:rsidRDefault="006F207B" w:rsidP="008A3945">
            <w:pPr>
              <w:rPr>
                <w:b/>
                <w:bCs/>
                <w:sz w:val="20"/>
                <w:szCs w:val="20"/>
              </w:rPr>
            </w:pPr>
            <w:r w:rsidRPr="00AA4165">
              <w:rPr>
                <w:b/>
                <w:bCs/>
                <w:sz w:val="20"/>
                <w:szCs w:val="20"/>
              </w:rPr>
              <w:t>Городской округ город Кызыл</w:t>
            </w:r>
          </w:p>
        </w:tc>
        <w:tc>
          <w:tcPr>
            <w:tcW w:w="1581" w:type="dxa"/>
            <w:tcBorders>
              <w:bottom w:val="single" w:sz="4" w:space="0" w:color="000000"/>
              <w:right w:val="single" w:sz="4" w:space="0" w:color="000000"/>
            </w:tcBorders>
            <w:vAlign w:val="center"/>
          </w:tcPr>
          <w:p w14:paraId="1E0A280F" w14:textId="16EC6036" w:rsidR="006F207B" w:rsidRPr="00AA4165" w:rsidRDefault="00D044E7" w:rsidP="00AD5E3A">
            <w:pPr>
              <w:jc w:val="center"/>
              <w:rPr>
                <w:b/>
                <w:bCs/>
                <w:sz w:val="20"/>
                <w:szCs w:val="20"/>
              </w:rPr>
            </w:pPr>
            <w:r w:rsidRPr="00D044E7">
              <w:rPr>
                <w:b/>
                <w:bCs/>
                <w:sz w:val="20"/>
                <w:szCs w:val="20"/>
              </w:rPr>
              <w:t>131 981</w:t>
            </w:r>
          </w:p>
        </w:tc>
        <w:tc>
          <w:tcPr>
            <w:tcW w:w="1437" w:type="dxa"/>
            <w:tcBorders>
              <w:top w:val="single" w:sz="4" w:space="0" w:color="000000"/>
              <w:left w:val="single" w:sz="4" w:space="0" w:color="000000"/>
              <w:bottom w:val="single" w:sz="4" w:space="0" w:color="000000"/>
              <w:right w:val="single" w:sz="4" w:space="0" w:color="000000"/>
            </w:tcBorders>
            <w:vAlign w:val="center"/>
          </w:tcPr>
          <w:p w14:paraId="06AF7742" w14:textId="77777777" w:rsidR="006F207B" w:rsidRPr="00AA4165" w:rsidRDefault="006F207B" w:rsidP="00AD5E3A">
            <w:pPr>
              <w:jc w:val="center"/>
              <w:rPr>
                <w:b/>
                <w:bCs/>
                <w:sz w:val="20"/>
                <w:szCs w:val="20"/>
              </w:rPr>
            </w:pPr>
            <w:r w:rsidRPr="00AA4165">
              <w:rPr>
                <w:b/>
                <w:bCs/>
                <w:sz w:val="20"/>
                <w:szCs w:val="20"/>
              </w:rPr>
              <w:t>303 713,13</w:t>
            </w:r>
          </w:p>
        </w:tc>
        <w:tc>
          <w:tcPr>
            <w:tcW w:w="1121" w:type="dxa"/>
            <w:tcBorders>
              <w:bottom w:val="single" w:sz="4" w:space="0" w:color="000000"/>
              <w:right w:val="single" w:sz="4" w:space="0" w:color="000000"/>
            </w:tcBorders>
            <w:vAlign w:val="center"/>
          </w:tcPr>
          <w:p w14:paraId="147ECE1C" w14:textId="77777777" w:rsidR="006F207B" w:rsidRPr="00AA4165" w:rsidRDefault="006F207B" w:rsidP="00AD5E3A">
            <w:pPr>
              <w:jc w:val="center"/>
              <w:rPr>
                <w:b/>
                <w:bCs/>
                <w:sz w:val="20"/>
                <w:szCs w:val="20"/>
              </w:rPr>
            </w:pPr>
            <w:r w:rsidRPr="00AA4165">
              <w:rPr>
                <w:b/>
                <w:bCs/>
                <w:sz w:val="20"/>
                <w:szCs w:val="20"/>
              </w:rPr>
              <w:t>9</w:t>
            </w:r>
          </w:p>
        </w:tc>
        <w:tc>
          <w:tcPr>
            <w:tcW w:w="2835" w:type="dxa"/>
            <w:tcBorders>
              <w:bottom w:val="single" w:sz="4" w:space="0" w:color="000000"/>
              <w:right w:val="single" w:sz="4" w:space="0" w:color="000000"/>
            </w:tcBorders>
            <w:vAlign w:val="center"/>
          </w:tcPr>
          <w:p w14:paraId="5FB5C550"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7F33F4F" w14:textId="77777777" w:rsidTr="00EB6F7A">
        <w:trPr>
          <w:gridAfter w:val="1"/>
          <w:wAfter w:w="18" w:type="dxa"/>
          <w:trHeight w:val="389"/>
        </w:trPr>
        <w:tc>
          <w:tcPr>
            <w:tcW w:w="5382" w:type="dxa"/>
            <w:tcBorders>
              <w:top w:val="single" w:sz="4" w:space="0" w:color="000000"/>
              <w:left w:val="single" w:sz="4" w:space="0" w:color="000000"/>
              <w:bottom w:val="single" w:sz="4" w:space="0" w:color="000000"/>
              <w:right w:val="single" w:sz="4" w:space="0" w:color="000000"/>
            </w:tcBorders>
            <w:vAlign w:val="center"/>
          </w:tcPr>
          <w:p w14:paraId="7763CC1A" w14:textId="77777777" w:rsidR="006F207B" w:rsidRPr="00AA4165" w:rsidRDefault="006F207B" w:rsidP="008A3945">
            <w:pPr>
              <w:rPr>
                <w:b/>
                <w:bCs/>
                <w:sz w:val="20"/>
                <w:szCs w:val="20"/>
              </w:rPr>
            </w:pPr>
            <w:r w:rsidRPr="00AA4165">
              <w:rPr>
                <w:b/>
                <w:bCs/>
                <w:sz w:val="20"/>
                <w:szCs w:val="20"/>
              </w:rPr>
              <w:t>Городской округ город Ак-Довурак</w:t>
            </w:r>
          </w:p>
        </w:tc>
        <w:tc>
          <w:tcPr>
            <w:tcW w:w="1581" w:type="dxa"/>
            <w:tcBorders>
              <w:bottom w:val="single" w:sz="4" w:space="0" w:color="000000"/>
              <w:right w:val="single" w:sz="4" w:space="0" w:color="000000"/>
            </w:tcBorders>
            <w:vAlign w:val="center"/>
          </w:tcPr>
          <w:p w14:paraId="4A9A0000" w14:textId="39CE89A0" w:rsidR="006F207B" w:rsidRPr="00AA4165" w:rsidRDefault="00D044E7" w:rsidP="00AD5E3A">
            <w:pPr>
              <w:jc w:val="center"/>
              <w:rPr>
                <w:b/>
                <w:bCs/>
                <w:sz w:val="20"/>
                <w:szCs w:val="20"/>
              </w:rPr>
            </w:pPr>
            <w:r w:rsidRPr="00D044E7">
              <w:rPr>
                <w:b/>
                <w:bCs/>
                <w:sz w:val="20"/>
                <w:szCs w:val="20"/>
              </w:rPr>
              <w:t>11 895</w:t>
            </w:r>
          </w:p>
        </w:tc>
        <w:tc>
          <w:tcPr>
            <w:tcW w:w="1437" w:type="dxa"/>
            <w:tcBorders>
              <w:left w:val="single" w:sz="4" w:space="0" w:color="000000"/>
              <w:bottom w:val="single" w:sz="4" w:space="0" w:color="000000"/>
              <w:right w:val="single" w:sz="4" w:space="0" w:color="000000"/>
            </w:tcBorders>
            <w:vAlign w:val="center"/>
          </w:tcPr>
          <w:p w14:paraId="10FED1E6" w14:textId="77777777" w:rsidR="006F207B" w:rsidRPr="00AA4165" w:rsidRDefault="006F207B" w:rsidP="00AD5E3A">
            <w:pPr>
              <w:jc w:val="center"/>
              <w:rPr>
                <w:b/>
                <w:bCs/>
                <w:sz w:val="20"/>
                <w:szCs w:val="20"/>
              </w:rPr>
            </w:pPr>
            <w:r w:rsidRPr="00AA4165">
              <w:rPr>
                <w:b/>
                <w:bCs/>
                <w:sz w:val="20"/>
                <w:szCs w:val="20"/>
              </w:rPr>
              <w:t>11 596,6</w:t>
            </w:r>
          </w:p>
        </w:tc>
        <w:tc>
          <w:tcPr>
            <w:tcW w:w="1121" w:type="dxa"/>
            <w:tcBorders>
              <w:bottom w:val="single" w:sz="4" w:space="0" w:color="000000"/>
              <w:right w:val="single" w:sz="4" w:space="0" w:color="000000"/>
            </w:tcBorders>
            <w:vAlign w:val="center"/>
          </w:tcPr>
          <w:p w14:paraId="1AC72C7D" w14:textId="77777777" w:rsidR="006F207B" w:rsidRPr="00AA4165" w:rsidRDefault="006F207B" w:rsidP="00AD5E3A">
            <w:pPr>
              <w:jc w:val="center"/>
              <w:rPr>
                <w:b/>
                <w:bCs/>
                <w:sz w:val="20"/>
                <w:szCs w:val="20"/>
              </w:rPr>
            </w:pPr>
            <w:r w:rsidRPr="00AA4165">
              <w:rPr>
                <w:b/>
                <w:bCs/>
                <w:sz w:val="20"/>
                <w:szCs w:val="20"/>
              </w:rPr>
              <w:t>310</w:t>
            </w:r>
          </w:p>
        </w:tc>
        <w:tc>
          <w:tcPr>
            <w:tcW w:w="2835" w:type="dxa"/>
            <w:tcBorders>
              <w:bottom w:val="single" w:sz="4" w:space="0" w:color="000000"/>
              <w:right w:val="single" w:sz="4" w:space="0" w:color="000000"/>
            </w:tcBorders>
            <w:vAlign w:val="center"/>
          </w:tcPr>
          <w:p w14:paraId="6602794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DA9FA05" w14:textId="77777777" w:rsidTr="00EB6F7A">
        <w:trPr>
          <w:gridAfter w:val="1"/>
          <w:wAfter w:w="18" w:type="dxa"/>
          <w:trHeight w:val="191"/>
        </w:trPr>
        <w:tc>
          <w:tcPr>
            <w:tcW w:w="5382" w:type="dxa"/>
            <w:tcBorders>
              <w:top w:val="single" w:sz="4" w:space="0" w:color="000000"/>
              <w:left w:val="single" w:sz="4" w:space="0" w:color="000000"/>
              <w:bottom w:val="single" w:sz="4" w:space="0" w:color="000000"/>
              <w:right w:val="single" w:sz="4" w:space="0" w:color="000000"/>
            </w:tcBorders>
            <w:vAlign w:val="center"/>
          </w:tcPr>
          <w:p w14:paraId="19D07B1D" w14:textId="77777777" w:rsidR="006F207B" w:rsidRPr="00AA4165" w:rsidRDefault="006F207B" w:rsidP="008A3945">
            <w:pPr>
              <w:rPr>
                <w:b/>
                <w:bCs/>
                <w:sz w:val="20"/>
                <w:szCs w:val="20"/>
              </w:rPr>
            </w:pPr>
            <w:r w:rsidRPr="00AA4165">
              <w:rPr>
                <w:b/>
                <w:bCs/>
                <w:sz w:val="20"/>
                <w:szCs w:val="20"/>
              </w:rPr>
              <w:t>Бай-Тайгинский муниципальный район</w:t>
            </w:r>
          </w:p>
        </w:tc>
        <w:tc>
          <w:tcPr>
            <w:tcW w:w="1581" w:type="dxa"/>
            <w:tcBorders>
              <w:bottom w:val="single" w:sz="4" w:space="0" w:color="000000"/>
              <w:right w:val="single" w:sz="4" w:space="0" w:color="000000"/>
            </w:tcBorders>
            <w:vAlign w:val="center"/>
          </w:tcPr>
          <w:p w14:paraId="6E0FD0F6" w14:textId="184590D6" w:rsidR="006F207B" w:rsidRPr="00AA4165" w:rsidRDefault="00D044E7" w:rsidP="00AD5E3A">
            <w:pPr>
              <w:jc w:val="center"/>
              <w:rPr>
                <w:b/>
                <w:bCs/>
                <w:sz w:val="20"/>
                <w:szCs w:val="20"/>
              </w:rPr>
            </w:pPr>
            <w:r w:rsidRPr="00D044E7">
              <w:rPr>
                <w:b/>
                <w:bCs/>
                <w:sz w:val="20"/>
                <w:szCs w:val="20"/>
              </w:rPr>
              <w:t>10 298</w:t>
            </w:r>
          </w:p>
        </w:tc>
        <w:tc>
          <w:tcPr>
            <w:tcW w:w="1437" w:type="dxa"/>
            <w:tcBorders>
              <w:left w:val="single" w:sz="4" w:space="0" w:color="000000"/>
              <w:bottom w:val="single" w:sz="4" w:space="0" w:color="000000"/>
              <w:right w:val="single" w:sz="4" w:space="0" w:color="000000"/>
            </w:tcBorders>
            <w:vAlign w:val="center"/>
          </w:tcPr>
          <w:p w14:paraId="6FD06DDE" w14:textId="77777777" w:rsidR="006F207B" w:rsidRPr="00AA4165" w:rsidRDefault="006F207B" w:rsidP="00AD5E3A">
            <w:pPr>
              <w:jc w:val="center"/>
              <w:rPr>
                <w:b/>
                <w:bCs/>
                <w:sz w:val="20"/>
                <w:szCs w:val="20"/>
              </w:rPr>
            </w:pPr>
            <w:r w:rsidRPr="00AA4165">
              <w:rPr>
                <w:b/>
                <w:bCs/>
                <w:sz w:val="20"/>
                <w:szCs w:val="20"/>
              </w:rPr>
              <w:t>10 179,51</w:t>
            </w:r>
          </w:p>
        </w:tc>
        <w:tc>
          <w:tcPr>
            <w:tcW w:w="1121" w:type="dxa"/>
            <w:tcBorders>
              <w:bottom w:val="single" w:sz="4" w:space="0" w:color="000000"/>
              <w:right w:val="single" w:sz="4" w:space="0" w:color="000000"/>
            </w:tcBorders>
            <w:vAlign w:val="center"/>
          </w:tcPr>
          <w:p w14:paraId="2A13CB45"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5469E60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9817128" w14:textId="77777777" w:rsidTr="00EB6F7A">
        <w:trPr>
          <w:gridAfter w:val="1"/>
          <w:wAfter w:w="18" w:type="dxa"/>
          <w:trHeight w:val="162"/>
        </w:trPr>
        <w:tc>
          <w:tcPr>
            <w:tcW w:w="5382" w:type="dxa"/>
            <w:tcBorders>
              <w:left w:val="single" w:sz="4" w:space="0" w:color="000000"/>
              <w:bottom w:val="single" w:sz="4" w:space="0" w:color="000000"/>
              <w:right w:val="single" w:sz="4" w:space="0" w:color="000000"/>
            </w:tcBorders>
            <w:vAlign w:val="center"/>
          </w:tcPr>
          <w:p w14:paraId="7CE99876" w14:textId="77777777" w:rsidR="006F207B" w:rsidRPr="00AA4165" w:rsidRDefault="006F207B" w:rsidP="008A3945">
            <w:pPr>
              <w:rPr>
                <w:sz w:val="20"/>
                <w:szCs w:val="20"/>
              </w:rPr>
            </w:pPr>
            <w:r w:rsidRPr="00AA4165">
              <w:rPr>
                <w:sz w:val="20"/>
                <w:szCs w:val="20"/>
              </w:rPr>
              <w:t>Сельское поселение Бай-Тал</w:t>
            </w:r>
          </w:p>
        </w:tc>
        <w:tc>
          <w:tcPr>
            <w:tcW w:w="1581" w:type="dxa"/>
            <w:tcBorders>
              <w:bottom w:val="single" w:sz="4" w:space="0" w:color="000000"/>
              <w:right w:val="single" w:sz="4" w:space="0" w:color="000000"/>
            </w:tcBorders>
            <w:vAlign w:val="center"/>
          </w:tcPr>
          <w:p w14:paraId="288AD071" w14:textId="77777777" w:rsidR="006F207B" w:rsidRPr="00AA4165" w:rsidRDefault="006F207B" w:rsidP="00AD5E3A">
            <w:pPr>
              <w:jc w:val="center"/>
              <w:rPr>
                <w:sz w:val="20"/>
                <w:szCs w:val="20"/>
              </w:rPr>
            </w:pPr>
            <w:r w:rsidRPr="00AA4165">
              <w:rPr>
                <w:sz w:val="20"/>
                <w:szCs w:val="20"/>
              </w:rPr>
              <w:t>1735</w:t>
            </w:r>
          </w:p>
        </w:tc>
        <w:tc>
          <w:tcPr>
            <w:tcW w:w="1437" w:type="dxa"/>
            <w:tcBorders>
              <w:left w:val="single" w:sz="4" w:space="0" w:color="000000"/>
              <w:bottom w:val="single" w:sz="4" w:space="0" w:color="000000"/>
              <w:right w:val="single" w:sz="4" w:space="0" w:color="000000"/>
            </w:tcBorders>
            <w:vAlign w:val="center"/>
          </w:tcPr>
          <w:p w14:paraId="706B5657" w14:textId="77777777" w:rsidR="006F207B" w:rsidRPr="00AA4165" w:rsidRDefault="006F207B" w:rsidP="00AD5E3A">
            <w:pPr>
              <w:jc w:val="center"/>
              <w:rPr>
                <w:sz w:val="20"/>
                <w:szCs w:val="20"/>
              </w:rPr>
            </w:pPr>
            <w:r w:rsidRPr="00AA4165">
              <w:rPr>
                <w:sz w:val="20"/>
                <w:szCs w:val="20"/>
              </w:rPr>
              <w:t>1 630,9</w:t>
            </w:r>
          </w:p>
        </w:tc>
        <w:tc>
          <w:tcPr>
            <w:tcW w:w="1121" w:type="dxa"/>
            <w:tcBorders>
              <w:bottom w:val="single" w:sz="4" w:space="0" w:color="000000"/>
              <w:right w:val="single" w:sz="4" w:space="0" w:color="000000"/>
            </w:tcBorders>
            <w:vAlign w:val="center"/>
          </w:tcPr>
          <w:p w14:paraId="60DC38E5" w14:textId="77777777" w:rsidR="006F207B" w:rsidRPr="00AA4165" w:rsidRDefault="006F207B" w:rsidP="00AD5E3A">
            <w:pPr>
              <w:jc w:val="center"/>
              <w:rPr>
                <w:sz w:val="20"/>
                <w:szCs w:val="20"/>
              </w:rPr>
            </w:pPr>
            <w:r w:rsidRPr="00AA4165">
              <w:rPr>
                <w:sz w:val="20"/>
                <w:szCs w:val="20"/>
              </w:rPr>
              <w:t>360</w:t>
            </w:r>
          </w:p>
        </w:tc>
        <w:tc>
          <w:tcPr>
            <w:tcW w:w="2835" w:type="dxa"/>
            <w:tcBorders>
              <w:bottom w:val="single" w:sz="4" w:space="0" w:color="000000"/>
              <w:right w:val="single" w:sz="4" w:space="0" w:color="000000"/>
            </w:tcBorders>
            <w:vAlign w:val="center"/>
          </w:tcPr>
          <w:p w14:paraId="7B7F9B9B"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BFDE38B" w14:textId="77777777" w:rsidTr="00EB6F7A">
        <w:trPr>
          <w:gridAfter w:val="1"/>
          <w:wAfter w:w="18" w:type="dxa"/>
          <w:trHeight w:val="176"/>
        </w:trPr>
        <w:tc>
          <w:tcPr>
            <w:tcW w:w="5382" w:type="dxa"/>
            <w:tcBorders>
              <w:left w:val="single" w:sz="4" w:space="0" w:color="000000"/>
              <w:bottom w:val="single" w:sz="4" w:space="0" w:color="000000"/>
              <w:right w:val="single" w:sz="4" w:space="0" w:color="000000"/>
            </w:tcBorders>
            <w:vAlign w:val="center"/>
          </w:tcPr>
          <w:p w14:paraId="25DF0272" w14:textId="77777777" w:rsidR="006F207B" w:rsidRPr="00AA4165" w:rsidRDefault="006F207B" w:rsidP="008A3945">
            <w:pPr>
              <w:rPr>
                <w:sz w:val="20"/>
                <w:szCs w:val="20"/>
              </w:rPr>
            </w:pPr>
            <w:r w:rsidRPr="00AA4165">
              <w:rPr>
                <w:sz w:val="20"/>
                <w:szCs w:val="20"/>
              </w:rPr>
              <w:t>Сельское поселение Кара-Холь</w:t>
            </w:r>
          </w:p>
        </w:tc>
        <w:tc>
          <w:tcPr>
            <w:tcW w:w="1581" w:type="dxa"/>
            <w:tcBorders>
              <w:bottom w:val="single" w:sz="4" w:space="0" w:color="000000"/>
              <w:right w:val="single" w:sz="4" w:space="0" w:color="000000"/>
            </w:tcBorders>
            <w:vAlign w:val="center"/>
          </w:tcPr>
          <w:p w14:paraId="776D8D01" w14:textId="77777777" w:rsidR="006F207B" w:rsidRPr="00AA4165" w:rsidRDefault="006F207B" w:rsidP="00AD5E3A">
            <w:pPr>
              <w:jc w:val="center"/>
              <w:rPr>
                <w:sz w:val="20"/>
                <w:szCs w:val="20"/>
              </w:rPr>
            </w:pPr>
            <w:r w:rsidRPr="00AA4165">
              <w:rPr>
                <w:sz w:val="20"/>
                <w:szCs w:val="20"/>
              </w:rPr>
              <w:t>1314</w:t>
            </w:r>
          </w:p>
        </w:tc>
        <w:tc>
          <w:tcPr>
            <w:tcW w:w="1437" w:type="dxa"/>
            <w:tcBorders>
              <w:left w:val="single" w:sz="4" w:space="0" w:color="000000"/>
              <w:bottom w:val="single" w:sz="4" w:space="0" w:color="000000"/>
              <w:right w:val="single" w:sz="4" w:space="0" w:color="000000"/>
            </w:tcBorders>
            <w:vAlign w:val="center"/>
          </w:tcPr>
          <w:p w14:paraId="40C7450B" w14:textId="77777777" w:rsidR="006F207B" w:rsidRPr="00AA4165" w:rsidRDefault="006F207B" w:rsidP="00AD5E3A">
            <w:pPr>
              <w:jc w:val="center"/>
              <w:rPr>
                <w:sz w:val="20"/>
                <w:szCs w:val="20"/>
              </w:rPr>
            </w:pPr>
            <w:r w:rsidRPr="00AA4165">
              <w:rPr>
                <w:sz w:val="20"/>
                <w:szCs w:val="20"/>
              </w:rPr>
              <w:t>1 274,58</w:t>
            </w:r>
          </w:p>
        </w:tc>
        <w:tc>
          <w:tcPr>
            <w:tcW w:w="1121" w:type="dxa"/>
            <w:tcBorders>
              <w:bottom w:val="single" w:sz="4" w:space="0" w:color="000000"/>
              <w:right w:val="single" w:sz="4" w:space="0" w:color="000000"/>
            </w:tcBorders>
            <w:vAlign w:val="center"/>
          </w:tcPr>
          <w:p w14:paraId="37B07D34" w14:textId="77777777" w:rsidR="006F207B" w:rsidRPr="00AA4165" w:rsidRDefault="006F207B" w:rsidP="00AD5E3A">
            <w:pPr>
              <w:jc w:val="center"/>
              <w:rPr>
                <w:sz w:val="20"/>
                <w:szCs w:val="20"/>
              </w:rPr>
            </w:pPr>
            <w:r w:rsidRPr="00AA4165">
              <w:rPr>
                <w:sz w:val="20"/>
                <w:szCs w:val="20"/>
              </w:rPr>
              <w:t>380</w:t>
            </w:r>
          </w:p>
        </w:tc>
        <w:tc>
          <w:tcPr>
            <w:tcW w:w="2835" w:type="dxa"/>
            <w:tcBorders>
              <w:bottom w:val="single" w:sz="4" w:space="0" w:color="000000"/>
              <w:right w:val="single" w:sz="4" w:space="0" w:color="000000"/>
            </w:tcBorders>
            <w:vAlign w:val="center"/>
          </w:tcPr>
          <w:p w14:paraId="08C0154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39D3BFB" w14:textId="77777777" w:rsidTr="00EB6F7A">
        <w:trPr>
          <w:gridAfter w:val="1"/>
          <w:wAfter w:w="18" w:type="dxa"/>
          <w:trHeight w:val="154"/>
        </w:trPr>
        <w:tc>
          <w:tcPr>
            <w:tcW w:w="5382" w:type="dxa"/>
            <w:tcBorders>
              <w:left w:val="single" w:sz="4" w:space="0" w:color="000000"/>
              <w:bottom w:val="single" w:sz="4" w:space="0" w:color="000000"/>
              <w:right w:val="single" w:sz="4" w:space="0" w:color="000000"/>
            </w:tcBorders>
            <w:vAlign w:val="center"/>
          </w:tcPr>
          <w:p w14:paraId="660F2AA7" w14:textId="77777777" w:rsidR="006F207B" w:rsidRPr="00AA4165" w:rsidRDefault="006F207B" w:rsidP="008A3945">
            <w:pPr>
              <w:rPr>
                <w:sz w:val="20"/>
                <w:szCs w:val="20"/>
              </w:rPr>
            </w:pPr>
            <w:r w:rsidRPr="00AA4165">
              <w:rPr>
                <w:sz w:val="20"/>
                <w:szCs w:val="20"/>
              </w:rPr>
              <w:t>Сельское поселение Кызыл-Даг</w:t>
            </w:r>
          </w:p>
        </w:tc>
        <w:tc>
          <w:tcPr>
            <w:tcW w:w="1581" w:type="dxa"/>
            <w:tcBorders>
              <w:bottom w:val="single" w:sz="4" w:space="0" w:color="000000"/>
              <w:right w:val="single" w:sz="4" w:space="0" w:color="000000"/>
            </w:tcBorders>
            <w:vAlign w:val="center"/>
          </w:tcPr>
          <w:p w14:paraId="6EE43CBB" w14:textId="77777777" w:rsidR="006F207B" w:rsidRPr="00AA4165" w:rsidRDefault="006F207B" w:rsidP="00AD5E3A">
            <w:pPr>
              <w:jc w:val="center"/>
              <w:rPr>
                <w:sz w:val="20"/>
                <w:szCs w:val="20"/>
              </w:rPr>
            </w:pPr>
            <w:r w:rsidRPr="00AA4165">
              <w:rPr>
                <w:sz w:val="20"/>
                <w:szCs w:val="20"/>
              </w:rPr>
              <w:t>849</w:t>
            </w:r>
          </w:p>
        </w:tc>
        <w:tc>
          <w:tcPr>
            <w:tcW w:w="1437" w:type="dxa"/>
            <w:tcBorders>
              <w:left w:val="single" w:sz="4" w:space="0" w:color="000000"/>
              <w:bottom w:val="single" w:sz="4" w:space="0" w:color="000000"/>
              <w:right w:val="single" w:sz="4" w:space="0" w:color="000000"/>
            </w:tcBorders>
            <w:vAlign w:val="center"/>
          </w:tcPr>
          <w:p w14:paraId="44FAB9A2" w14:textId="77777777" w:rsidR="006F207B" w:rsidRPr="00AA4165" w:rsidRDefault="006F207B" w:rsidP="00AD5E3A">
            <w:pPr>
              <w:jc w:val="center"/>
              <w:rPr>
                <w:sz w:val="20"/>
                <w:szCs w:val="20"/>
              </w:rPr>
            </w:pPr>
            <w:r w:rsidRPr="00AA4165">
              <w:rPr>
                <w:sz w:val="20"/>
                <w:szCs w:val="20"/>
              </w:rPr>
              <w:t>823,53</w:t>
            </w:r>
          </w:p>
        </w:tc>
        <w:tc>
          <w:tcPr>
            <w:tcW w:w="1121" w:type="dxa"/>
            <w:tcBorders>
              <w:bottom w:val="single" w:sz="4" w:space="0" w:color="000000"/>
              <w:right w:val="single" w:sz="4" w:space="0" w:color="000000"/>
            </w:tcBorders>
            <w:vAlign w:val="center"/>
          </w:tcPr>
          <w:p w14:paraId="61B064AD" w14:textId="77777777" w:rsidR="006F207B" w:rsidRPr="00AA4165" w:rsidRDefault="006F207B" w:rsidP="00AD5E3A">
            <w:pPr>
              <w:jc w:val="center"/>
              <w:rPr>
                <w:sz w:val="20"/>
                <w:szCs w:val="20"/>
              </w:rPr>
            </w:pPr>
            <w:r w:rsidRPr="00AA4165">
              <w:rPr>
                <w:sz w:val="20"/>
                <w:szCs w:val="20"/>
              </w:rPr>
              <w:t>360</w:t>
            </w:r>
          </w:p>
        </w:tc>
        <w:tc>
          <w:tcPr>
            <w:tcW w:w="2835" w:type="dxa"/>
            <w:tcBorders>
              <w:bottom w:val="single" w:sz="4" w:space="0" w:color="000000"/>
              <w:right w:val="single" w:sz="4" w:space="0" w:color="000000"/>
            </w:tcBorders>
            <w:vAlign w:val="center"/>
          </w:tcPr>
          <w:p w14:paraId="47131F1B"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6CB84BE" w14:textId="77777777" w:rsidTr="00EB6F7A">
        <w:trPr>
          <w:gridAfter w:val="1"/>
          <w:wAfter w:w="18" w:type="dxa"/>
          <w:trHeight w:val="162"/>
        </w:trPr>
        <w:tc>
          <w:tcPr>
            <w:tcW w:w="5382" w:type="dxa"/>
            <w:tcBorders>
              <w:left w:val="single" w:sz="4" w:space="0" w:color="000000"/>
              <w:bottom w:val="single" w:sz="4" w:space="0" w:color="000000"/>
              <w:right w:val="single" w:sz="4" w:space="0" w:color="000000"/>
            </w:tcBorders>
            <w:vAlign w:val="center"/>
          </w:tcPr>
          <w:p w14:paraId="0212D89D" w14:textId="77777777" w:rsidR="006F207B" w:rsidRPr="00AA4165" w:rsidRDefault="006F207B" w:rsidP="008A3945">
            <w:pPr>
              <w:rPr>
                <w:sz w:val="20"/>
                <w:szCs w:val="20"/>
              </w:rPr>
            </w:pPr>
            <w:r w:rsidRPr="00AA4165">
              <w:rPr>
                <w:sz w:val="20"/>
                <w:szCs w:val="20"/>
              </w:rPr>
              <w:t>Сельское поселение Тээли</w:t>
            </w:r>
          </w:p>
        </w:tc>
        <w:tc>
          <w:tcPr>
            <w:tcW w:w="1581" w:type="dxa"/>
            <w:tcBorders>
              <w:bottom w:val="single" w:sz="4" w:space="0" w:color="000000"/>
              <w:right w:val="single" w:sz="4" w:space="0" w:color="000000"/>
            </w:tcBorders>
            <w:vAlign w:val="center"/>
          </w:tcPr>
          <w:p w14:paraId="280CBD01" w14:textId="77777777" w:rsidR="006F207B" w:rsidRPr="00AA4165" w:rsidRDefault="006F207B" w:rsidP="00AD5E3A">
            <w:pPr>
              <w:jc w:val="center"/>
              <w:rPr>
                <w:sz w:val="20"/>
                <w:szCs w:val="20"/>
              </w:rPr>
            </w:pPr>
            <w:r w:rsidRPr="00AA4165">
              <w:rPr>
                <w:sz w:val="20"/>
                <w:szCs w:val="20"/>
              </w:rPr>
              <w:t>3365</w:t>
            </w:r>
          </w:p>
        </w:tc>
        <w:tc>
          <w:tcPr>
            <w:tcW w:w="1437" w:type="dxa"/>
            <w:tcBorders>
              <w:left w:val="single" w:sz="4" w:space="0" w:color="000000"/>
              <w:bottom w:val="single" w:sz="4" w:space="0" w:color="000000"/>
              <w:right w:val="single" w:sz="4" w:space="0" w:color="000000"/>
            </w:tcBorders>
            <w:vAlign w:val="center"/>
          </w:tcPr>
          <w:p w14:paraId="0BBB8B29" w14:textId="77777777" w:rsidR="006F207B" w:rsidRPr="00AA4165" w:rsidRDefault="006F207B" w:rsidP="00AD5E3A">
            <w:pPr>
              <w:jc w:val="center"/>
              <w:rPr>
                <w:sz w:val="20"/>
                <w:szCs w:val="20"/>
              </w:rPr>
            </w:pPr>
            <w:r w:rsidRPr="00AA4165">
              <w:rPr>
                <w:sz w:val="20"/>
                <w:szCs w:val="20"/>
              </w:rPr>
              <w:t>3 264,05</w:t>
            </w:r>
          </w:p>
        </w:tc>
        <w:tc>
          <w:tcPr>
            <w:tcW w:w="1121" w:type="dxa"/>
            <w:tcBorders>
              <w:bottom w:val="single" w:sz="4" w:space="0" w:color="000000"/>
              <w:right w:val="single" w:sz="4" w:space="0" w:color="000000"/>
            </w:tcBorders>
            <w:vAlign w:val="center"/>
          </w:tcPr>
          <w:p w14:paraId="34D66C6D" w14:textId="77777777" w:rsidR="006F207B" w:rsidRPr="00AA4165" w:rsidRDefault="006F207B" w:rsidP="00AD5E3A">
            <w:pPr>
              <w:jc w:val="center"/>
              <w:rPr>
                <w:sz w:val="20"/>
                <w:szCs w:val="20"/>
              </w:rPr>
            </w:pPr>
            <w:r w:rsidRPr="00AA4165">
              <w:rPr>
                <w:sz w:val="20"/>
                <w:szCs w:val="20"/>
              </w:rPr>
              <w:t>350</w:t>
            </w:r>
          </w:p>
        </w:tc>
        <w:tc>
          <w:tcPr>
            <w:tcW w:w="2835" w:type="dxa"/>
            <w:tcBorders>
              <w:bottom w:val="single" w:sz="4" w:space="0" w:color="000000"/>
              <w:right w:val="single" w:sz="4" w:space="0" w:color="000000"/>
            </w:tcBorders>
            <w:vAlign w:val="center"/>
          </w:tcPr>
          <w:p w14:paraId="210A64D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18F1C5D"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68B0316E" w14:textId="77777777" w:rsidR="006F207B" w:rsidRPr="00AA4165" w:rsidRDefault="006F207B" w:rsidP="008A3945">
            <w:pPr>
              <w:rPr>
                <w:sz w:val="20"/>
                <w:szCs w:val="20"/>
              </w:rPr>
            </w:pPr>
            <w:r w:rsidRPr="00AA4165">
              <w:rPr>
                <w:sz w:val="20"/>
                <w:szCs w:val="20"/>
              </w:rPr>
              <w:t>Сельское поселение Хемчик</w:t>
            </w:r>
          </w:p>
        </w:tc>
        <w:tc>
          <w:tcPr>
            <w:tcW w:w="1581" w:type="dxa"/>
            <w:tcBorders>
              <w:bottom w:val="single" w:sz="4" w:space="0" w:color="000000"/>
              <w:right w:val="single" w:sz="4" w:space="0" w:color="000000"/>
            </w:tcBorders>
            <w:vAlign w:val="center"/>
          </w:tcPr>
          <w:p w14:paraId="4A6542F2" w14:textId="77777777" w:rsidR="006F207B" w:rsidRPr="00AA4165" w:rsidRDefault="006F207B" w:rsidP="00AD5E3A">
            <w:pPr>
              <w:jc w:val="center"/>
              <w:rPr>
                <w:sz w:val="20"/>
                <w:szCs w:val="20"/>
              </w:rPr>
            </w:pPr>
            <w:r w:rsidRPr="00AA4165">
              <w:rPr>
                <w:sz w:val="20"/>
                <w:szCs w:val="20"/>
              </w:rPr>
              <w:t>844</w:t>
            </w:r>
          </w:p>
        </w:tc>
        <w:tc>
          <w:tcPr>
            <w:tcW w:w="1437" w:type="dxa"/>
            <w:tcBorders>
              <w:left w:val="single" w:sz="4" w:space="0" w:color="000000"/>
              <w:bottom w:val="single" w:sz="4" w:space="0" w:color="000000"/>
              <w:right w:val="single" w:sz="4" w:space="0" w:color="000000"/>
            </w:tcBorders>
            <w:vAlign w:val="center"/>
          </w:tcPr>
          <w:p w14:paraId="29C60CAA" w14:textId="77777777" w:rsidR="006F207B" w:rsidRPr="00AA4165" w:rsidRDefault="006F207B" w:rsidP="00AD5E3A">
            <w:pPr>
              <w:jc w:val="center"/>
              <w:rPr>
                <w:sz w:val="20"/>
                <w:szCs w:val="20"/>
              </w:rPr>
            </w:pPr>
            <w:r w:rsidRPr="00AA4165">
              <w:rPr>
                <w:sz w:val="20"/>
                <w:szCs w:val="20"/>
              </w:rPr>
              <w:t>818,68</w:t>
            </w:r>
          </w:p>
        </w:tc>
        <w:tc>
          <w:tcPr>
            <w:tcW w:w="1121" w:type="dxa"/>
            <w:tcBorders>
              <w:bottom w:val="single" w:sz="4" w:space="0" w:color="000000"/>
              <w:right w:val="single" w:sz="4" w:space="0" w:color="000000"/>
            </w:tcBorders>
            <w:vAlign w:val="center"/>
          </w:tcPr>
          <w:p w14:paraId="2DE0ABED" w14:textId="77777777" w:rsidR="006F207B" w:rsidRPr="00AA4165" w:rsidRDefault="006F207B" w:rsidP="00AD5E3A">
            <w:pPr>
              <w:jc w:val="center"/>
              <w:rPr>
                <w:sz w:val="20"/>
                <w:szCs w:val="20"/>
              </w:rPr>
            </w:pPr>
            <w:r w:rsidRPr="00AA4165">
              <w:rPr>
                <w:sz w:val="20"/>
                <w:szCs w:val="20"/>
              </w:rPr>
              <w:t>350</w:t>
            </w:r>
          </w:p>
        </w:tc>
        <w:tc>
          <w:tcPr>
            <w:tcW w:w="2835" w:type="dxa"/>
            <w:tcBorders>
              <w:bottom w:val="single" w:sz="4" w:space="0" w:color="000000"/>
              <w:right w:val="single" w:sz="4" w:space="0" w:color="000000"/>
            </w:tcBorders>
            <w:vAlign w:val="center"/>
          </w:tcPr>
          <w:p w14:paraId="1F30789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5EB4F8E"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0A3FD7A8" w14:textId="77777777" w:rsidR="006F207B" w:rsidRPr="00AA4165" w:rsidRDefault="006F207B" w:rsidP="008A3945">
            <w:pPr>
              <w:rPr>
                <w:sz w:val="20"/>
                <w:szCs w:val="20"/>
              </w:rPr>
            </w:pPr>
            <w:r w:rsidRPr="00AA4165">
              <w:rPr>
                <w:sz w:val="20"/>
                <w:szCs w:val="20"/>
              </w:rPr>
              <w:t>Сельское поселение Шуй</w:t>
            </w:r>
          </w:p>
        </w:tc>
        <w:tc>
          <w:tcPr>
            <w:tcW w:w="1581" w:type="dxa"/>
            <w:tcBorders>
              <w:bottom w:val="single" w:sz="4" w:space="0" w:color="000000"/>
              <w:right w:val="single" w:sz="4" w:space="0" w:color="000000"/>
            </w:tcBorders>
            <w:vAlign w:val="center"/>
          </w:tcPr>
          <w:p w14:paraId="4E410087" w14:textId="77777777" w:rsidR="006F207B" w:rsidRPr="00AA4165" w:rsidRDefault="006F207B" w:rsidP="00AD5E3A">
            <w:pPr>
              <w:jc w:val="center"/>
              <w:rPr>
                <w:sz w:val="20"/>
                <w:szCs w:val="20"/>
              </w:rPr>
            </w:pPr>
            <w:r w:rsidRPr="00AA4165">
              <w:rPr>
                <w:sz w:val="20"/>
                <w:szCs w:val="20"/>
              </w:rPr>
              <w:t>1744</w:t>
            </w:r>
          </w:p>
        </w:tc>
        <w:tc>
          <w:tcPr>
            <w:tcW w:w="1437" w:type="dxa"/>
            <w:tcBorders>
              <w:left w:val="single" w:sz="4" w:space="0" w:color="000000"/>
              <w:bottom w:val="single" w:sz="4" w:space="0" w:color="000000"/>
              <w:right w:val="single" w:sz="4" w:space="0" w:color="000000"/>
            </w:tcBorders>
            <w:vAlign w:val="center"/>
          </w:tcPr>
          <w:p w14:paraId="2EBE133C" w14:textId="77777777" w:rsidR="006F207B" w:rsidRPr="00AA4165" w:rsidRDefault="006F207B" w:rsidP="00AD5E3A">
            <w:pPr>
              <w:jc w:val="center"/>
              <w:rPr>
                <w:sz w:val="20"/>
                <w:szCs w:val="20"/>
              </w:rPr>
            </w:pPr>
            <w:r w:rsidRPr="00AA4165">
              <w:rPr>
                <w:sz w:val="20"/>
                <w:szCs w:val="20"/>
              </w:rPr>
              <w:t>1 691,68</w:t>
            </w:r>
          </w:p>
        </w:tc>
        <w:tc>
          <w:tcPr>
            <w:tcW w:w="1121" w:type="dxa"/>
            <w:tcBorders>
              <w:bottom w:val="single" w:sz="4" w:space="0" w:color="000000"/>
              <w:right w:val="single" w:sz="4" w:space="0" w:color="000000"/>
            </w:tcBorders>
            <w:vAlign w:val="center"/>
          </w:tcPr>
          <w:p w14:paraId="4CF4B69E" w14:textId="77777777" w:rsidR="006F207B" w:rsidRPr="00AA4165" w:rsidRDefault="006F207B" w:rsidP="00AD5E3A">
            <w:pPr>
              <w:jc w:val="center"/>
              <w:rPr>
                <w:sz w:val="20"/>
                <w:szCs w:val="20"/>
              </w:rPr>
            </w:pPr>
            <w:r w:rsidRPr="00AA4165">
              <w:rPr>
                <w:sz w:val="20"/>
                <w:szCs w:val="20"/>
              </w:rPr>
              <w:t>360</w:t>
            </w:r>
          </w:p>
        </w:tc>
        <w:tc>
          <w:tcPr>
            <w:tcW w:w="2835" w:type="dxa"/>
            <w:tcBorders>
              <w:bottom w:val="single" w:sz="4" w:space="0" w:color="000000"/>
              <w:right w:val="single" w:sz="4" w:space="0" w:color="000000"/>
            </w:tcBorders>
            <w:vAlign w:val="center"/>
          </w:tcPr>
          <w:p w14:paraId="630EB2B9"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9A7249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6F57C716" w14:textId="77777777" w:rsidR="006F207B" w:rsidRPr="00AA4165" w:rsidRDefault="006F207B" w:rsidP="008A3945">
            <w:pPr>
              <w:rPr>
                <w:sz w:val="20"/>
                <w:szCs w:val="20"/>
              </w:rPr>
            </w:pPr>
            <w:r w:rsidRPr="00AA4165">
              <w:rPr>
                <w:sz w:val="20"/>
                <w:szCs w:val="20"/>
              </w:rPr>
              <w:t>Сельское поселение Ээр-Хавак</w:t>
            </w:r>
          </w:p>
        </w:tc>
        <w:tc>
          <w:tcPr>
            <w:tcW w:w="1581" w:type="dxa"/>
            <w:tcBorders>
              <w:bottom w:val="single" w:sz="4" w:space="0" w:color="000000"/>
              <w:right w:val="single" w:sz="4" w:space="0" w:color="000000"/>
            </w:tcBorders>
            <w:vAlign w:val="center"/>
          </w:tcPr>
          <w:p w14:paraId="157D824B" w14:textId="77777777" w:rsidR="006F207B" w:rsidRPr="00AA4165" w:rsidRDefault="006F207B" w:rsidP="00AD5E3A">
            <w:pPr>
              <w:jc w:val="center"/>
              <w:rPr>
                <w:sz w:val="20"/>
                <w:szCs w:val="20"/>
              </w:rPr>
            </w:pPr>
            <w:r w:rsidRPr="00AA4165">
              <w:rPr>
                <w:sz w:val="20"/>
                <w:szCs w:val="20"/>
              </w:rPr>
              <w:t>697</w:t>
            </w:r>
          </w:p>
        </w:tc>
        <w:tc>
          <w:tcPr>
            <w:tcW w:w="1437" w:type="dxa"/>
            <w:tcBorders>
              <w:left w:val="single" w:sz="4" w:space="0" w:color="000000"/>
              <w:bottom w:val="single" w:sz="4" w:space="0" w:color="000000"/>
              <w:right w:val="single" w:sz="4" w:space="0" w:color="000000"/>
            </w:tcBorders>
            <w:vAlign w:val="center"/>
          </w:tcPr>
          <w:p w14:paraId="0AFC2EEC" w14:textId="77777777" w:rsidR="006F207B" w:rsidRPr="00AA4165" w:rsidRDefault="006F207B" w:rsidP="00AD5E3A">
            <w:pPr>
              <w:jc w:val="center"/>
              <w:rPr>
                <w:sz w:val="20"/>
                <w:szCs w:val="20"/>
              </w:rPr>
            </w:pPr>
            <w:r w:rsidRPr="00AA4165">
              <w:rPr>
                <w:sz w:val="20"/>
                <w:szCs w:val="20"/>
              </w:rPr>
              <w:t>676,09</w:t>
            </w:r>
          </w:p>
        </w:tc>
        <w:tc>
          <w:tcPr>
            <w:tcW w:w="1121" w:type="dxa"/>
            <w:tcBorders>
              <w:bottom w:val="single" w:sz="4" w:space="0" w:color="000000"/>
              <w:right w:val="single" w:sz="4" w:space="0" w:color="000000"/>
            </w:tcBorders>
            <w:vAlign w:val="center"/>
          </w:tcPr>
          <w:p w14:paraId="07A0C5A4" w14:textId="77777777" w:rsidR="006F207B" w:rsidRPr="00AA4165" w:rsidRDefault="006F207B" w:rsidP="00AD5E3A">
            <w:pPr>
              <w:jc w:val="center"/>
              <w:rPr>
                <w:sz w:val="20"/>
                <w:szCs w:val="20"/>
              </w:rPr>
            </w:pPr>
            <w:r w:rsidRPr="00AA4165">
              <w:rPr>
                <w:sz w:val="20"/>
                <w:szCs w:val="20"/>
              </w:rPr>
              <w:t>350</w:t>
            </w:r>
          </w:p>
        </w:tc>
        <w:tc>
          <w:tcPr>
            <w:tcW w:w="2835" w:type="dxa"/>
            <w:tcBorders>
              <w:bottom w:val="single" w:sz="4" w:space="0" w:color="000000"/>
              <w:right w:val="single" w:sz="4" w:space="0" w:color="000000"/>
            </w:tcBorders>
            <w:vAlign w:val="center"/>
          </w:tcPr>
          <w:p w14:paraId="3DCAD701"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E64C3B5"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0C32BB66" w14:textId="77777777" w:rsidR="006F207B" w:rsidRPr="00AA4165" w:rsidRDefault="006F207B" w:rsidP="008A3945">
            <w:pPr>
              <w:rPr>
                <w:b/>
                <w:bCs/>
                <w:sz w:val="20"/>
                <w:szCs w:val="20"/>
              </w:rPr>
            </w:pPr>
            <w:r w:rsidRPr="00AA4165">
              <w:rPr>
                <w:b/>
                <w:bCs/>
                <w:sz w:val="20"/>
                <w:szCs w:val="20"/>
              </w:rPr>
              <w:t>Барун-Хемчикский муниципальный район</w:t>
            </w:r>
          </w:p>
        </w:tc>
        <w:tc>
          <w:tcPr>
            <w:tcW w:w="1581" w:type="dxa"/>
            <w:tcBorders>
              <w:bottom w:val="single" w:sz="4" w:space="0" w:color="000000"/>
              <w:right w:val="single" w:sz="4" w:space="0" w:color="000000"/>
            </w:tcBorders>
            <w:vAlign w:val="center"/>
          </w:tcPr>
          <w:p w14:paraId="114C010A" w14:textId="4A7C75F0" w:rsidR="006F207B" w:rsidRPr="00AA4165" w:rsidRDefault="00D044E7" w:rsidP="00AD5E3A">
            <w:pPr>
              <w:jc w:val="center"/>
              <w:rPr>
                <w:b/>
                <w:bCs/>
                <w:sz w:val="20"/>
                <w:szCs w:val="20"/>
              </w:rPr>
            </w:pPr>
            <w:r w:rsidRPr="00D044E7">
              <w:rPr>
                <w:b/>
                <w:bCs/>
                <w:sz w:val="20"/>
                <w:szCs w:val="20"/>
              </w:rPr>
              <w:t>11 535</w:t>
            </w:r>
          </w:p>
        </w:tc>
        <w:tc>
          <w:tcPr>
            <w:tcW w:w="1437" w:type="dxa"/>
            <w:tcBorders>
              <w:left w:val="single" w:sz="4" w:space="0" w:color="000000"/>
              <w:bottom w:val="single" w:sz="4" w:space="0" w:color="000000"/>
              <w:right w:val="single" w:sz="4" w:space="0" w:color="000000"/>
            </w:tcBorders>
            <w:vAlign w:val="center"/>
          </w:tcPr>
          <w:p w14:paraId="2BD08CF7" w14:textId="77777777" w:rsidR="006F207B" w:rsidRPr="00AA4165" w:rsidRDefault="006F207B" w:rsidP="00AD5E3A">
            <w:pPr>
              <w:jc w:val="center"/>
              <w:rPr>
                <w:b/>
                <w:bCs/>
                <w:sz w:val="20"/>
                <w:szCs w:val="20"/>
              </w:rPr>
            </w:pPr>
            <w:r w:rsidRPr="00AA4165">
              <w:rPr>
                <w:b/>
                <w:bCs/>
                <w:sz w:val="20"/>
                <w:szCs w:val="20"/>
              </w:rPr>
              <w:t>13 030,43</w:t>
            </w:r>
          </w:p>
        </w:tc>
        <w:tc>
          <w:tcPr>
            <w:tcW w:w="1121" w:type="dxa"/>
            <w:tcBorders>
              <w:bottom w:val="single" w:sz="4" w:space="0" w:color="000000"/>
              <w:right w:val="single" w:sz="4" w:space="0" w:color="000000"/>
            </w:tcBorders>
            <w:vAlign w:val="center"/>
          </w:tcPr>
          <w:p w14:paraId="7ABC9946"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3050FF7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3BE868A"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6AB4C3EE" w14:textId="77777777" w:rsidR="006F207B" w:rsidRPr="00AA4165" w:rsidRDefault="006F207B" w:rsidP="008A3945">
            <w:pPr>
              <w:rPr>
                <w:sz w:val="20"/>
                <w:szCs w:val="20"/>
              </w:rPr>
            </w:pPr>
            <w:r w:rsidRPr="00AA4165">
              <w:rPr>
                <w:sz w:val="20"/>
                <w:szCs w:val="20"/>
              </w:rPr>
              <w:t>Сельское поселение Ак</w:t>
            </w:r>
          </w:p>
        </w:tc>
        <w:tc>
          <w:tcPr>
            <w:tcW w:w="1581" w:type="dxa"/>
            <w:tcBorders>
              <w:bottom w:val="single" w:sz="4" w:space="0" w:color="000000"/>
              <w:right w:val="single" w:sz="4" w:space="0" w:color="000000"/>
            </w:tcBorders>
            <w:vAlign w:val="center"/>
          </w:tcPr>
          <w:p w14:paraId="33CD5EBF" w14:textId="77777777" w:rsidR="006F207B" w:rsidRPr="00AA4165" w:rsidRDefault="006F207B" w:rsidP="00AD5E3A">
            <w:pPr>
              <w:jc w:val="center"/>
              <w:rPr>
                <w:sz w:val="20"/>
                <w:szCs w:val="20"/>
              </w:rPr>
            </w:pPr>
            <w:r w:rsidRPr="00AA4165">
              <w:rPr>
                <w:sz w:val="20"/>
                <w:szCs w:val="20"/>
              </w:rPr>
              <w:t>752</w:t>
            </w:r>
          </w:p>
        </w:tc>
        <w:tc>
          <w:tcPr>
            <w:tcW w:w="1437" w:type="dxa"/>
            <w:tcBorders>
              <w:left w:val="single" w:sz="4" w:space="0" w:color="000000"/>
              <w:bottom w:val="single" w:sz="4" w:space="0" w:color="000000"/>
              <w:right w:val="single" w:sz="4" w:space="0" w:color="000000"/>
            </w:tcBorders>
            <w:vAlign w:val="center"/>
          </w:tcPr>
          <w:p w14:paraId="68B8A4B1" w14:textId="77777777" w:rsidR="006F207B" w:rsidRPr="00AA4165" w:rsidRDefault="006F207B" w:rsidP="00AD5E3A">
            <w:pPr>
              <w:jc w:val="center"/>
              <w:rPr>
                <w:sz w:val="20"/>
                <w:szCs w:val="20"/>
              </w:rPr>
            </w:pPr>
            <w:r w:rsidRPr="00AA4165">
              <w:rPr>
                <w:sz w:val="20"/>
                <w:szCs w:val="20"/>
              </w:rPr>
              <w:t>729,44</w:t>
            </w:r>
          </w:p>
        </w:tc>
        <w:tc>
          <w:tcPr>
            <w:tcW w:w="1121" w:type="dxa"/>
            <w:tcBorders>
              <w:bottom w:val="single" w:sz="4" w:space="0" w:color="000000"/>
              <w:right w:val="single" w:sz="4" w:space="0" w:color="000000"/>
            </w:tcBorders>
            <w:vAlign w:val="center"/>
          </w:tcPr>
          <w:p w14:paraId="0E931C4E" w14:textId="77777777" w:rsidR="006F207B" w:rsidRPr="00AA4165" w:rsidRDefault="006F207B" w:rsidP="00AD5E3A">
            <w:pPr>
              <w:jc w:val="center"/>
              <w:rPr>
                <w:sz w:val="20"/>
                <w:szCs w:val="20"/>
              </w:rPr>
            </w:pPr>
            <w:r w:rsidRPr="00AA4165">
              <w:rPr>
                <w:sz w:val="20"/>
                <w:szCs w:val="20"/>
              </w:rPr>
              <w:t>320</w:t>
            </w:r>
          </w:p>
        </w:tc>
        <w:tc>
          <w:tcPr>
            <w:tcW w:w="2835" w:type="dxa"/>
            <w:tcBorders>
              <w:bottom w:val="single" w:sz="4" w:space="0" w:color="000000"/>
              <w:right w:val="single" w:sz="4" w:space="0" w:color="000000"/>
            </w:tcBorders>
            <w:vAlign w:val="center"/>
          </w:tcPr>
          <w:p w14:paraId="3CB1956F"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209865B"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3F3C0CFD" w14:textId="77777777" w:rsidR="006F207B" w:rsidRPr="00AA4165" w:rsidRDefault="006F207B" w:rsidP="008A3945">
            <w:pPr>
              <w:rPr>
                <w:sz w:val="20"/>
                <w:szCs w:val="20"/>
              </w:rPr>
            </w:pPr>
            <w:r w:rsidRPr="00AA4165">
              <w:rPr>
                <w:sz w:val="20"/>
                <w:szCs w:val="20"/>
              </w:rPr>
              <w:t>Сельское поселение Аксы-Барлык</w:t>
            </w:r>
          </w:p>
        </w:tc>
        <w:tc>
          <w:tcPr>
            <w:tcW w:w="1581" w:type="dxa"/>
            <w:tcBorders>
              <w:bottom w:val="single" w:sz="4" w:space="0" w:color="000000"/>
              <w:right w:val="single" w:sz="4" w:space="0" w:color="000000"/>
            </w:tcBorders>
            <w:vAlign w:val="center"/>
          </w:tcPr>
          <w:p w14:paraId="7DCB09DE" w14:textId="77777777" w:rsidR="006F207B" w:rsidRPr="00AA4165" w:rsidRDefault="006F207B" w:rsidP="00AD5E3A">
            <w:pPr>
              <w:jc w:val="center"/>
              <w:rPr>
                <w:sz w:val="20"/>
                <w:szCs w:val="20"/>
              </w:rPr>
            </w:pPr>
            <w:r w:rsidRPr="00AA4165">
              <w:rPr>
                <w:sz w:val="20"/>
                <w:szCs w:val="20"/>
              </w:rPr>
              <w:t>978</w:t>
            </w:r>
          </w:p>
        </w:tc>
        <w:tc>
          <w:tcPr>
            <w:tcW w:w="1437" w:type="dxa"/>
            <w:tcBorders>
              <w:left w:val="single" w:sz="4" w:space="0" w:color="000000"/>
              <w:bottom w:val="single" w:sz="4" w:space="0" w:color="000000"/>
              <w:right w:val="single" w:sz="4" w:space="0" w:color="000000"/>
            </w:tcBorders>
            <w:vAlign w:val="center"/>
          </w:tcPr>
          <w:p w14:paraId="7146802F" w14:textId="77777777" w:rsidR="006F207B" w:rsidRPr="00AA4165" w:rsidRDefault="006F207B" w:rsidP="00AD5E3A">
            <w:pPr>
              <w:jc w:val="center"/>
              <w:rPr>
                <w:sz w:val="20"/>
                <w:szCs w:val="20"/>
              </w:rPr>
            </w:pPr>
            <w:r w:rsidRPr="00AA4165">
              <w:rPr>
                <w:sz w:val="20"/>
                <w:szCs w:val="20"/>
              </w:rPr>
              <w:t>948,66</w:t>
            </w:r>
          </w:p>
        </w:tc>
        <w:tc>
          <w:tcPr>
            <w:tcW w:w="1121" w:type="dxa"/>
            <w:tcBorders>
              <w:bottom w:val="single" w:sz="4" w:space="0" w:color="000000"/>
              <w:right w:val="single" w:sz="4" w:space="0" w:color="000000"/>
            </w:tcBorders>
            <w:vAlign w:val="center"/>
          </w:tcPr>
          <w:p w14:paraId="38B072B3" w14:textId="77777777" w:rsidR="006F207B" w:rsidRPr="00AA4165" w:rsidRDefault="006F207B" w:rsidP="00AD5E3A">
            <w:pPr>
              <w:jc w:val="center"/>
              <w:rPr>
                <w:sz w:val="20"/>
                <w:szCs w:val="20"/>
              </w:rPr>
            </w:pPr>
            <w:r w:rsidRPr="00AA4165">
              <w:rPr>
                <w:sz w:val="20"/>
                <w:szCs w:val="20"/>
              </w:rPr>
              <w:t>320</w:t>
            </w:r>
          </w:p>
        </w:tc>
        <w:tc>
          <w:tcPr>
            <w:tcW w:w="2835" w:type="dxa"/>
            <w:tcBorders>
              <w:bottom w:val="single" w:sz="4" w:space="0" w:color="000000"/>
              <w:right w:val="single" w:sz="4" w:space="0" w:color="000000"/>
            </w:tcBorders>
            <w:vAlign w:val="center"/>
          </w:tcPr>
          <w:p w14:paraId="642D1EF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354430E"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3274135F" w14:textId="77777777" w:rsidR="006F207B" w:rsidRPr="00AA4165" w:rsidRDefault="006F207B" w:rsidP="008A3945">
            <w:pPr>
              <w:rPr>
                <w:sz w:val="20"/>
                <w:szCs w:val="20"/>
              </w:rPr>
            </w:pPr>
            <w:r w:rsidRPr="00AA4165">
              <w:rPr>
                <w:sz w:val="20"/>
                <w:szCs w:val="20"/>
              </w:rPr>
              <w:t>Сельское поселение Аянгаты</w:t>
            </w:r>
          </w:p>
        </w:tc>
        <w:tc>
          <w:tcPr>
            <w:tcW w:w="1581" w:type="dxa"/>
            <w:tcBorders>
              <w:bottom w:val="single" w:sz="4" w:space="0" w:color="000000"/>
              <w:right w:val="single" w:sz="4" w:space="0" w:color="000000"/>
            </w:tcBorders>
            <w:vAlign w:val="center"/>
          </w:tcPr>
          <w:p w14:paraId="2A17F3D6" w14:textId="77777777" w:rsidR="006F207B" w:rsidRPr="00AA4165" w:rsidRDefault="006F207B" w:rsidP="00AD5E3A">
            <w:pPr>
              <w:jc w:val="center"/>
              <w:rPr>
                <w:sz w:val="20"/>
                <w:szCs w:val="20"/>
              </w:rPr>
            </w:pPr>
            <w:r w:rsidRPr="00AA4165">
              <w:rPr>
                <w:sz w:val="20"/>
                <w:szCs w:val="20"/>
              </w:rPr>
              <w:t>579</w:t>
            </w:r>
          </w:p>
        </w:tc>
        <w:tc>
          <w:tcPr>
            <w:tcW w:w="1437" w:type="dxa"/>
            <w:tcBorders>
              <w:left w:val="single" w:sz="4" w:space="0" w:color="000000"/>
              <w:bottom w:val="single" w:sz="4" w:space="0" w:color="000000"/>
              <w:right w:val="single" w:sz="4" w:space="0" w:color="000000"/>
            </w:tcBorders>
            <w:vAlign w:val="center"/>
          </w:tcPr>
          <w:p w14:paraId="73F227CA" w14:textId="77777777" w:rsidR="006F207B" w:rsidRPr="00AA4165" w:rsidRDefault="006F207B" w:rsidP="00AD5E3A">
            <w:pPr>
              <w:jc w:val="center"/>
              <w:rPr>
                <w:sz w:val="20"/>
                <w:szCs w:val="20"/>
              </w:rPr>
            </w:pPr>
            <w:r w:rsidRPr="00AA4165">
              <w:rPr>
                <w:sz w:val="20"/>
                <w:szCs w:val="20"/>
              </w:rPr>
              <w:t>561,63</w:t>
            </w:r>
          </w:p>
        </w:tc>
        <w:tc>
          <w:tcPr>
            <w:tcW w:w="1121" w:type="dxa"/>
            <w:tcBorders>
              <w:bottom w:val="single" w:sz="4" w:space="0" w:color="000000"/>
              <w:right w:val="single" w:sz="4" w:space="0" w:color="000000"/>
            </w:tcBorders>
            <w:vAlign w:val="center"/>
          </w:tcPr>
          <w:p w14:paraId="2BED626D" w14:textId="77777777" w:rsidR="006F207B" w:rsidRPr="00AA4165" w:rsidRDefault="006F207B" w:rsidP="00AD5E3A">
            <w:pPr>
              <w:jc w:val="center"/>
              <w:rPr>
                <w:sz w:val="20"/>
                <w:szCs w:val="20"/>
              </w:rPr>
            </w:pPr>
            <w:r w:rsidRPr="00AA4165">
              <w:rPr>
                <w:sz w:val="20"/>
                <w:szCs w:val="20"/>
              </w:rPr>
              <w:t>330</w:t>
            </w:r>
          </w:p>
        </w:tc>
        <w:tc>
          <w:tcPr>
            <w:tcW w:w="2835" w:type="dxa"/>
            <w:tcBorders>
              <w:bottom w:val="single" w:sz="4" w:space="0" w:color="000000"/>
              <w:right w:val="single" w:sz="4" w:space="0" w:color="000000"/>
            </w:tcBorders>
            <w:vAlign w:val="center"/>
          </w:tcPr>
          <w:p w14:paraId="4CE5B4C2"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D0CD4D1"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729D3BFC" w14:textId="77777777" w:rsidR="006F207B" w:rsidRPr="00AA4165" w:rsidRDefault="006F207B" w:rsidP="008A3945">
            <w:pPr>
              <w:rPr>
                <w:sz w:val="20"/>
                <w:szCs w:val="20"/>
              </w:rPr>
            </w:pPr>
            <w:r w:rsidRPr="00AA4165">
              <w:rPr>
                <w:sz w:val="20"/>
                <w:szCs w:val="20"/>
              </w:rPr>
              <w:t>Сельское поселение Барлык</w:t>
            </w:r>
          </w:p>
        </w:tc>
        <w:tc>
          <w:tcPr>
            <w:tcW w:w="1581" w:type="dxa"/>
            <w:tcBorders>
              <w:bottom w:val="single" w:sz="4" w:space="0" w:color="000000"/>
              <w:right w:val="single" w:sz="4" w:space="0" w:color="000000"/>
            </w:tcBorders>
            <w:vAlign w:val="center"/>
          </w:tcPr>
          <w:p w14:paraId="151332D4" w14:textId="77777777" w:rsidR="006F207B" w:rsidRPr="00AA4165" w:rsidRDefault="006F207B" w:rsidP="00AD5E3A">
            <w:pPr>
              <w:jc w:val="center"/>
              <w:rPr>
                <w:sz w:val="20"/>
                <w:szCs w:val="20"/>
              </w:rPr>
            </w:pPr>
            <w:r w:rsidRPr="00AA4165">
              <w:rPr>
                <w:sz w:val="20"/>
                <w:szCs w:val="20"/>
              </w:rPr>
              <w:t>1462</w:t>
            </w:r>
          </w:p>
        </w:tc>
        <w:tc>
          <w:tcPr>
            <w:tcW w:w="1437" w:type="dxa"/>
            <w:tcBorders>
              <w:left w:val="single" w:sz="4" w:space="0" w:color="000000"/>
              <w:bottom w:val="single" w:sz="4" w:space="0" w:color="000000"/>
              <w:right w:val="single" w:sz="4" w:space="0" w:color="000000"/>
            </w:tcBorders>
            <w:vAlign w:val="center"/>
          </w:tcPr>
          <w:p w14:paraId="1C91A14C" w14:textId="77777777" w:rsidR="006F207B" w:rsidRPr="00AA4165" w:rsidRDefault="006F207B" w:rsidP="00AD5E3A">
            <w:pPr>
              <w:jc w:val="center"/>
              <w:rPr>
                <w:sz w:val="20"/>
                <w:szCs w:val="20"/>
              </w:rPr>
            </w:pPr>
            <w:r w:rsidRPr="00AA4165">
              <w:rPr>
                <w:sz w:val="20"/>
                <w:szCs w:val="20"/>
              </w:rPr>
              <w:t>1 418,14</w:t>
            </w:r>
          </w:p>
        </w:tc>
        <w:tc>
          <w:tcPr>
            <w:tcW w:w="1121" w:type="dxa"/>
            <w:tcBorders>
              <w:bottom w:val="single" w:sz="4" w:space="0" w:color="000000"/>
              <w:right w:val="single" w:sz="4" w:space="0" w:color="000000"/>
            </w:tcBorders>
            <w:vAlign w:val="center"/>
          </w:tcPr>
          <w:p w14:paraId="19E58F84" w14:textId="77777777" w:rsidR="006F207B" w:rsidRPr="00AA4165" w:rsidRDefault="006F207B" w:rsidP="00AD5E3A">
            <w:pPr>
              <w:jc w:val="center"/>
              <w:rPr>
                <w:sz w:val="20"/>
                <w:szCs w:val="20"/>
              </w:rPr>
            </w:pPr>
            <w:r w:rsidRPr="00AA4165">
              <w:rPr>
                <w:sz w:val="20"/>
                <w:szCs w:val="20"/>
              </w:rPr>
              <w:t>310</w:t>
            </w:r>
          </w:p>
        </w:tc>
        <w:tc>
          <w:tcPr>
            <w:tcW w:w="2835" w:type="dxa"/>
            <w:tcBorders>
              <w:bottom w:val="single" w:sz="4" w:space="0" w:color="000000"/>
              <w:right w:val="single" w:sz="4" w:space="0" w:color="000000"/>
            </w:tcBorders>
            <w:vAlign w:val="center"/>
          </w:tcPr>
          <w:p w14:paraId="16BF898E"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8B21F99"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004D33AA" w14:textId="77777777" w:rsidR="006F207B" w:rsidRPr="00AA4165" w:rsidRDefault="006F207B" w:rsidP="008A3945">
            <w:pPr>
              <w:rPr>
                <w:sz w:val="20"/>
                <w:szCs w:val="20"/>
              </w:rPr>
            </w:pPr>
            <w:r w:rsidRPr="00AA4165">
              <w:rPr>
                <w:sz w:val="20"/>
                <w:szCs w:val="20"/>
              </w:rPr>
              <w:t>Сельское поселение Бижиктиг-Хая</w:t>
            </w:r>
          </w:p>
        </w:tc>
        <w:tc>
          <w:tcPr>
            <w:tcW w:w="1581" w:type="dxa"/>
            <w:tcBorders>
              <w:bottom w:val="single" w:sz="4" w:space="0" w:color="000000"/>
              <w:right w:val="single" w:sz="4" w:space="0" w:color="000000"/>
            </w:tcBorders>
            <w:vAlign w:val="center"/>
          </w:tcPr>
          <w:p w14:paraId="2CC3BD27" w14:textId="77777777" w:rsidR="006F207B" w:rsidRPr="00AA4165" w:rsidRDefault="006F207B" w:rsidP="00AD5E3A">
            <w:pPr>
              <w:jc w:val="center"/>
              <w:rPr>
                <w:sz w:val="20"/>
                <w:szCs w:val="20"/>
              </w:rPr>
            </w:pPr>
            <w:r w:rsidRPr="00AA4165">
              <w:rPr>
                <w:sz w:val="20"/>
                <w:szCs w:val="20"/>
              </w:rPr>
              <w:t>589</w:t>
            </w:r>
          </w:p>
        </w:tc>
        <w:tc>
          <w:tcPr>
            <w:tcW w:w="1437" w:type="dxa"/>
            <w:tcBorders>
              <w:left w:val="single" w:sz="4" w:space="0" w:color="000000"/>
              <w:bottom w:val="single" w:sz="4" w:space="0" w:color="000000"/>
              <w:right w:val="single" w:sz="4" w:space="0" w:color="000000"/>
            </w:tcBorders>
            <w:vAlign w:val="center"/>
          </w:tcPr>
          <w:p w14:paraId="6C3C4414" w14:textId="77777777" w:rsidR="006F207B" w:rsidRPr="00AA4165" w:rsidRDefault="006F207B" w:rsidP="00AD5E3A">
            <w:pPr>
              <w:jc w:val="center"/>
              <w:rPr>
                <w:sz w:val="20"/>
                <w:szCs w:val="20"/>
              </w:rPr>
            </w:pPr>
            <w:r w:rsidRPr="00AA4165">
              <w:rPr>
                <w:sz w:val="20"/>
                <w:szCs w:val="20"/>
              </w:rPr>
              <w:t>571.33</w:t>
            </w:r>
          </w:p>
        </w:tc>
        <w:tc>
          <w:tcPr>
            <w:tcW w:w="1121" w:type="dxa"/>
            <w:tcBorders>
              <w:bottom w:val="single" w:sz="4" w:space="0" w:color="000000"/>
              <w:right w:val="single" w:sz="4" w:space="0" w:color="000000"/>
            </w:tcBorders>
            <w:vAlign w:val="center"/>
          </w:tcPr>
          <w:p w14:paraId="5F0CA35B" w14:textId="77777777" w:rsidR="006F207B" w:rsidRPr="00AA4165" w:rsidRDefault="006F207B" w:rsidP="00AD5E3A">
            <w:pPr>
              <w:jc w:val="center"/>
              <w:rPr>
                <w:sz w:val="20"/>
                <w:szCs w:val="20"/>
              </w:rPr>
            </w:pPr>
            <w:r w:rsidRPr="00AA4165">
              <w:rPr>
                <w:sz w:val="20"/>
                <w:szCs w:val="20"/>
              </w:rPr>
              <w:t>310</w:t>
            </w:r>
          </w:p>
        </w:tc>
        <w:tc>
          <w:tcPr>
            <w:tcW w:w="2835" w:type="dxa"/>
            <w:tcBorders>
              <w:bottom w:val="single" w:sz="4" w:space="0" w:color="000000"/>
              <w:right w:val="single" w:sz="4" w:space="0" w:color="000000"/>
            </w:tcBorders>
            <w:vAlign w:val="center"/>
          </w:tcPr>
          <w:p w14:paraId="02E3D013"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60A2AA5"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64732159" w14:textId="77777777" w:rsidR="006F207B" w:rsidRPr="00AA4165" w:rsidRDefault="006F207B" w:rsidP="008A3945">
            <w:pPr>
              <w:rPr>
                <w:sz w:val="20"/>
                <w:szCs w:val="20"/>
              </w:rPr>
            </w:pPr>
            <w:r w:rsidRPr="00AA4165">
              <w:rPr>
                <w:sz w:val="20"/>
                <w:szCs w:val="20"/>
              </w:rPr>
              <w:t>Сельское поселение Хонделен</w:t>
            </w:r>
          </w:p>
        </w:tc>
        <w:tc>
          <w:tcPr>
            <w:tcW w:w="1581" w:type="dxa"/>
            <w:tcBorders>
              <w:bottom w:val="single" w:sz="4" w:space="0" w:color="000000"/>
              <w:right w:val="single" w:sz="4" w:space="0" w:color="000000"/>
            </w:tcBorders>
            <w:vAlign w:val="center"/>
          </w:tcPr>
          <w:p w14:paraId="2FD35256" w14:textId="77777777" w:rsidR="006F207B" w:rsidRPr="00AA4165" w:rsidRDefault="006F207B" w:rsidP="00AD5E3A">
            <w:pPr>
              <w:jc w:val="center"/>
              <w:rPr>
                <w:sz w:val="20"/>
                <w:szCs w:val="20"/>
              </w:rPr>
            </w:pPr>
            <w:r w:rsidRPr="00AA4165">
              <w:rPr>
                <w:sz w:val="20"/>
                <w:szCs w:val="20"/>
              </w:rPr>
              <w:t>454</w:t>
            </w:r>
          </w:p>
        </w:tc>
        <w:tc>
          <w:tcPr>
            <w:tcW w:w="1437" w:type="dxa"/>
            <w:tcBorders>
              <w:left w:val="single" w:sz="4" w:space="0" w:color="000000"/>
              <w:bottom w:val="single" w:sz="4" w:space="0" w:color="000000"/>
              <w:right w:val="single" w:sz="4" w:space="0" w:color="000000"/>
            </w:tcBorders>
            <w:vAlign w:val="center"/>
          </w:tcPr>
          <w:p w14:paraId="590A8282" w14:textId="77777777" w:rsidR="006F207B" w:rsidRPr="00AA4165" w:rsidRDefault="006F207B" w:rsidP="00AD5E3A">
            <w:pPr>
              <w:jc w:val="center"/>
              <w:rPr>
                <w:sz w:val="20"/>
                <w:szCs w:val="20"/>
              </w:rPr>
            </w:pPr>
            <w:r w:rsidRPr="00AA4165">
              <w:rPr>
                <w:sz w:val="20"/>
                <w:szCs w:val="20"/>
              </w:rPr>
              <w:t>440,38</w:t>
            </w:r>
          </w:p>
        </w:tc>
        <w:tc>
          <w:tcPr>
            <w:tcW w:w="1121" w:type="dxa"/>
            <w:tcBorders>
              <w:bottom w:val="single" w:sz="4" w:space="0" w:color="000000"/>
              <w:right w:val="single" w:sz="4" w:space="0" w:color="000000"/>
            </w:tcBorders>
            <w:vAlign w:val="center"/>
          </w:tcPr>
          <w:p w14:paraId="033DAA32" w14:textId="77777777" w:rsidR="006F207B" w:rsidRPr="00AA4165" w:rsidRDefault="006F207B" w:rsidP="00AD5E3A">
            <w:pPr>
              <w:jc w:val="center"/>
              <w:rPr>
                <w:sz w:val="20"/>
                <w:szCs w:val="20"/>
              </w:rPr>
            </w:pPr>
            <w:r w:rsidRPr="00AA4165">
              <w:rPr>
                <w:sz w:val="20"/>
                <w:szCs w:val="20"/>
              </w:rPr>
              <w:t>330</w:t>
            </w:r>
          </w:p>
        </w:tc>
        <w:tc>
          <w:tcPr>
            <w:tcW w:w="2835" w:type="dxa"/>
            <w:tcBorders>
              <w:bottom w:val="single" w:sz="4" w:space="0" w:color="000000"/>
              <w:right w:val="single" w:sz="4" w:space="0" w:color="000000"/>
            </w:tcBorders>
            <w:vAlign w:val="center"/>
          </w:tcPr>
          <w:p w14:paraId="6FB6E207"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8A6AF18"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5F12CF56" w14:textId="77777777" w:rsidR="006F207B" w:rsidRPr="00AA4165" w:rsidRDefault="006F207B" w:rsidP="008A3945">
            <w:pPr>
              <w:rPr>
                <w:sz w:val="20"/>
                <w:szCs w:val="20"/>
              </w:rPr>
            </w:pPr>
            <w:r w:rsidRPr="00AA4165">
              <w:rPr>
                <w:sz w:val="20"/>
                <w:szCs w:val="20"/>
              </w:rPr>
              <w:t>Сельское поселение Шекпээр</w:t>
            </w:r>
          </w:p>
        </w:tc>
        <w:tc>
          <w:tcPr>
            <w:tcW w:w="1581" w:type="dxa"/>
            <w:tcBorders>
              <w:bottom w:val="single" w:sz="4" w:space="0" w:color="000000"/>
              <w:right w:val="single" w:sz="4" w:space="0" w:color="000000"/>
            </w:tcBorders>
            <w:vAlign w:val="center"/>
          </w:tcPr>
          <w:p w14:paraId="6FA8F673" w14:textId="77777777" w:rsidR="006F207B" w:rsidRPr="00AA4165" w:rsidRDefault="006F207B" w:rsidP="00AD5E3A">
            <w:pPr>
              <w:jc w:val="center"/>
              <w:rPr>
                <w:sz w:val="20"/>
                <w:szCs w:val="20"/>
              </w:rPr>
            </w:pPr>
            <w:r w:rsidRPr="00AA4165">
              <w:rPr>
                <w:sz w:val="20"/>
                <w:szCs w:val="20"/>
              </w:rPr>
              <w:t>1161</w:t>
            </w:r>
          </w:p>
        </w:tc>
        <w:tc>
          <w:tcPr>
            <w:tcW w:w="1437" w:type="dxa"/>
            <w:tcBorders>
              <w:left w:val="single" w:sz="4" w:space="0" w:color="000000"/>
              <w:bottom w:val="single" w:sz="4" w:space="0" w:color="000000"/>
              <w:right w:val="single" w:sz="4" w:space="0" w:color="000000"/>
            </w:tcBorders>
            <w:vAlign w:val="center"/>
          </w:tcPr>
          <w:p w14:paraId="40037C4F" w14:textId="77777777" w:rsidR="006F207B" w:rsidRPr="00AA4165" w:rsidRDefault="006F207B" w:rsidP="00AD5E3A">
            <w:pPr>
              <w:jc w:val="center"/>
              <w:rPr>
                <w:sz w:val="20"/>
                <w:szCs w:val="20"/>
              </w:rPr>
            </w:pPr>
            <w:r w:rsidRPr="00AA4165">
              <w:rPr>
                <w:sz w:val="20"/>
                <w:szCs w:val="20"/>
              </w:rPr>
              <w:t>1 126,17</w:t>
            </w:r>
          </w:p>
        </w:tc>
        <w:tc>
          <w:tcPr>
            <w:tcW w:w="1121" w:type="dxa"/>
            <w:tcBorders>
              <w:bottom w:val="single" w:sz="4" w:space="0" w:color="000000"/>
              <w:right w:val="single" w:sz="4" w:space="0" w:color="000000"/>
            </w:tcBorders>
            <w:vAlign w:val="center"/>
          </w:tcPr>
          <w:p w14:paraId="60C4B724" w14:textId="77777777" w:rsidR="006F207B" w:rsidRPr="00AA4165" w:rsidRDefault="006F207B" w:rsidP="00AD5E3A">
            <w:pPr>
              <w:jc w:val="center"/>
              <w:rPr>
                <w:sz w:val="20"/>
                <w:szCs w:val="20"/>
              </w:rPr>
            </w:pPr>
            <w:r w:rsidRPr="00AA4165">
              <w:rPr>
                <w:sz w:val="20"/>
                <w:szCs w:val="20"/>
              </w:rPr>
              <w:t>298</w:t>
            </w:r>
          </w:p>
        </w:tc>
        <w:tc>
          <w:tcPr>
            <w:tcW w:w="2835" w:type="dxa"/>
            <w:tcBorders>
              <w:bottom w:val="single" w:sz="4" w:space="0" w:color="000000"/>
              <w:right w:val="single" w:sz="4" w:space="0" w:color="000000"/>
            </w:tcBorders>
            <w:vAlign w:val="center"/>
          </w:tcPr>
          <w:p w14:paraId="75B2D51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91968AC"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5D982BC5" w14:textId="77777777" w:rsidR="006F207B" w:rsidRPr="00AA4165" w:rsidRDefault="006F207B" w:rsidP="008A3945">
            <w:pPr>
              <w:rPr>
                <w:sz w:val="20"/>
                <w:szCs w:val="20"/>
              </w:rPr>
            </w:pPr>
            <w:r w:rsidRPr="00AA4165">
              <w:rPr>
                <w:sz w:val="20"/>
                <w:szCs w:val="20"/>
              </w:rPr>
              <w:t>Сельское поселение Эрги-Барлык</w:t>
            </w:r>
          </w:p>
        </w:tc>
        <w:tc>
          <w:tcPr>
            <w:tcW w:w="1581" w:type="dxa"/>
            <w:tcBorders>
              <w:bottom w:val="single" w:sz="4" w:space="0" w:color="000000"/>
              <w:right w:val="single" w:sz="4" w:space="0" w:color="000000"/>
            </w:tcBorders>
            <w:vAlign w:val="center"/>
          </w:tcPr>
          <w:p w14:paraId="31D40EAB" w14:textId="77777777" w:rsidR="006F207B" w:rsidRPr="00AA4165" w:rsidRDefault="006F207B" w:rsidP="00AD5E3A">
            <w:pPr>
              <w:jc w:val="center"/>
              <w:rPr>
                <w:sz w:val="20"/>
                <w:szCs w:val="20"/>
              </w:rPr>
            </w:pPr>
            <w:r w:rsidRPr="00AA4165">
              <w:rPr>
                <w:sz w:val="20"/>
                <w:szCs w:val="20"/>
              </w:rPr>
              <w:t>1477</w:t>
            </w:r>
          </w:p>
        </w:tc>
        <w:tc>
          <w:tcPr>
            <w:tcW w:w="1437" w:type="dxa"/>
            <w:tcBorders>
              <w:left w:val="single" w:sz="4" w:space="0" w:color="000000"/>
              <w:bottom w:val="single" w:sz="4" w:space="0" w:color="000000"/>
              <w:right w:val="single" w:sz="4" w:space="0" w:color="000000"/>
            </w:tcBorders>
            <w:vAlign w:val="center"/>
          </w:tcPr>
          <w:p w14:paraId="2F437164" w14:textId="77777777" w:rsidR="006F207B" w:rsidRPr="00AA4165" w:rsidRDefault="006F207B" w:rsidP="00AD5E3A">
            <w:pPr>
              <w:jc w:val="center"/>
              <w:rPr>
                <w:sz w:val="20"/>
                <w:szCs w:val="20"/>
              </w:rPr>
            </w:pPr>
            <w:r w:rsidRPr="00AA4165">
              <w:rPr>
                <w:sz w:val="20"/>
                <w:szCs w:val="20"/>
              </w:rPr>
              <w:t>1 432,69</w:t>
            </w:r>
          </w:p>
        </w:tc>
        <w:tc>
          <w:tcPr>
            <w:tcW w:w="1121" w:type="dxa"/>
            <w:tcBorders>
              <w:bottom w:val="single" w:sz="4" w:space="0" w:color="000000"/>
              <w:right w:val="single" w:sz="4" w:space="0" w:color="000000"/>
            </w:tcBorders>
            <w:vAlign w:val="center"/>
          </w:tcPr>
          <w:p w14:paraId="4961D6CE" w14:textId="77777777" w:rsidR="006F207B" w:rsidRPr="00AA4165" w:rsidRDefault="006F207B" w:rsidP="00AD5E3A">
            <w:pPr>
              <w:jc w:val="center"/>
              <w:rPr>
                <w:sz w:val="20"/>
                <w:szCs w:val="20"/>
              </w:rPr>
            </w:pPr>
            <w:r w:rsidRPr="00AA4165">
              <w:rPr>
                <w:sz w:val="20"/>
                <w:szCs w:val="20"/>
              </w:rPr>
              <w:t>330</w:t>
            </w:r>
          </w:p>
        </w:tc>
        <w:tc>
          <w:tcPr>
            <w:tcW w:w="2835" w:type="dxa"/>
            <w:tcBorders>
              <w:bottom w:val="single" w:sz="4" w:space="0" w:color="000000"/>
              <w:right w:val="single" w:sz="4" w:space="0" w:color="000000"/>
            </w:tcBorders>
            <w:vAlign w:val="center"/>
          </w:tcPr>
          <w:p w14:paraId="497A6FA2"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DFAA53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5ED191FB" w14:textId="77777777" w:rsidR="006F207B" w:rsidRPr="00AA4165" w:rsidRDefault="006F207B" w:rsidP="008A3945">
            <w:pPr>
              <w:rPr>
                <w:sz w:val="20"/>
                <w:szCs w:val="20"/>
              </w:rPr>
            </w:pPr>
            <w:r w:rsidRPr="00AA4165">
              <w:rPr>
                <w:sz w:val="20"/>
                <w:szCs w:val="20"/>
              </w:rPr>
              <w:t>Сельское поселение Кызыл-Мажалык</w:t>
            </w:r>
          </w:p>
        </w:tc>
        <w:tc>
          <w:tcPr>
            <w:tcW w:w="1581" w:type="dxa"/>
            <w:tcBorders>
              <w:bottom w:val="single" w:sz="4" w:space="0" w:color="000000"/>
              <w:right w:val="single" w:sz="4" w:space="0" w:color="000000"/>
            </w:tcBorders>
            <w:vAlign w:val="center"/>
          </w:tcPr>
          <w:p w14:paraId="28DA41FF" w14:textId="77777777" w:rsidR="006F207B" w:rsidRPr="00AA4165" w:rsidRDefault="006F207B" w:rsidP="00AD5E3A">
            <w:pPr>
              <w:jc w:val="center"/>
              <w:rPr>
                <w:sz w:val="20"/>
                <w:szCs w:val="20"/>
              </w:rPr>
            </w:pPr>
            <w:r w:rsidRPr="00AA4165">
              <w:rPr>
                <w:sz w:val="20"/>
                <w:szCs w:val="20"/>
              </w:rPr>
              <w:t>4429</w:t>
            </w:r>
          </w:p>
        </w:tc>
        <w:tc>
          <w:tcPr>
            <w:tcW w:w="1437" w:type="dxa"/>
            <w:tcBorders>
              <w:left w:val="single" w:sz="4" w:space="0" w:color="000000"/>
              <w:bottom w:val="single" w:sz="4" w:space="0" w:color="000000"/>
              <w:right w:val="single" w:sz="4" w:space="0" w:color="000000"/>
            </w:tcBorders>
            <w:vAlign w:val="center"/>
          </w:tcPr>
          <w:p w14:paraId="5822981F" w14:textId="77777777" w:rsidR="006F207B" w:rsidRPr="00AA4165" w:rsidRDefault="006F207B" w:rsidP="00AD5E3A">
            <w:pPr>
              <w:jc w:val="center"/>
              <w:rPr>
                <w:sz w:val="20"/>
                <w:szCs w:val="20"/>
              </w:rPr>
            </w:pPr>
            <w:r w:rsidRPr="00AA4165">
              <w:rPr>
                <w:sz w:val="20"/>
                <w:szCs w:val="20"/>
              </w:rPr>
              <w:t>5 801,99</w:t>
            </w:r>
          </w:p>
        </w:tc>
        <w:tc>
          <w:tcPr>
            <w:tcW w:w="1121" w:type="dxa"/>
            <w:tcBorders>
              <w:bottom w:val="single" w:sz="4" w:space="0" w:color="000000"/>
              <w:right w:val="single" w:sz="4" w:space="0" w:color="000000"/>
            </w:tcBorders>
            <w:vAlign w:val="center"/>
          </w:tcPr>
          <w:p w14:paraId="4232B7DA" w14:textId="77777777" w:rsidR="006F207B" w:rsidRPr="00AA4165" w:rsidRDefault="006F207B" w:rsidP="00AD5E3A">
            <w:pPr>
              <w:jc w:val="center"/>
              <w:rPr>
                <w:sz w:val="20"/>
                <w:szCs w:val="20"/>
              </w:rPr>
            </w:pPr>
            <w:r w:rsidRPr="00AA4165">
              <w:rPr>
                <w:sz w:val="20"/>
                <w:szCs w:val="20"/>
              </w:rPr>
              <w:t>300</w:t>
            </w:r>
          </w:p>
        </w:tc>
        <w:tc>
          <w:tcPr>
            <w:tcW w:w="2835" w:type="dxa"/>
            <w:tcBorders>
              <w:bottom w:val="single" w:sz="4" w:space="0" w:color="000000"/>
              <w:right w:val="single" w:sz="4" w:space="0" w:color="000000"/>
            </w:tcBorders>
            <w:vAlign w:val="center"/>
          </w:tcPr>
          <w:p w14:paraId="2EC3F0D3"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C18D5E8"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03A04124" w14:textId="77777777" w:rsidR="006F207B" w:rsidRPr="00AA4165" w:rsidRDefault="006F207B" w:rsidP="008A3945">
            <w:pPr>
              <w:rPr>
                <w:b/>
                <w:bCs/>
                <w:sz w:val="20"/>
                <w:szCs w:val="20"/>
              </w:rPr>
            </w:pPr>
            <w:r w:rsidRPr="00AA4165">
              <w:rPr>
                <w:b/>
                <w:bCs/>
                <w:sz w:val="20"/>
                <w:szCs w:val="20"/>
              </w:rPr>
              <w:t>Дзун-Хемчикский муниципальный район</w:t>
            </w:r>
          </w:p>
        </w:tc>
        <w:tc>
          <w:tcPr>
            <w:tcW w:w="1581" w:type="dxa"/>
            <w:tcBorders>
              <w:bottom w:val="single" w:sz="4" w:space="0" w:color="000000"/>
              <w:right w:val="single" w:sz="4" w:space="0" w:color="000000"/>
            </w:tcBorders>
            <w:vAlign w:val="center"/>
          </w:tcPr>
          <w:p w14:paraId="35EFAA9E" w14:textId="230797D5" w:rsidR="006F207B" w:rsidRPr="00AA4165" w:rsidRDefault="00D044E7" w:rsidP="00AD5E3A">
            <w:pPr>
              <w:jc w:val="center"/>
              <w:rPr>
                <w:b/>
                <w:bCs/>
                <w:sz w:val="20"/>
                <w:szCs w:val="20"/>
              </w:rPr>
            </w:pPr>
            <w:r w:rsidRPr="00D044E7">
              <w:rPr>
                <w:b/>
                <w:bCs/>
                <w:sz w:val="20"/>
                <w:szCs w:val="20"/>
              </w:rPr>
              <w:t>18 818</w:t>
            </w:r>
          </w:p>
        </w:tc>
        <w:tc>
          <w:tcPr>
            <w:tcW w:w="1437" w:type="dxa"/>
            <w:tcBorders>
              <w:left w:val="single" w:sz="4" w:space="0" w:color="000000"/>
              <w:bottom w:val="single" w:sz="4" w:space="0" w:color="000000"/>
              <w:right w:val="single" w:sz="4" w:space="0" w:color="000000"/>
            </w:tcBorders>
            <w:vAlign w:val="center"/>
          </w:tcPr>
          <w:p w14:paraId="46712D24" w14:textId="77777777" w:rsidR="006F207B" w:rsidRPr="00AA4165" w:rsidRDefault="006F207B" w:rsidP="00AD5E3A">
            <w:pPr>
              <w:jc w:val="center"/>
              <w:rPr>
                <w:b/>
                <w:bCs/>
                <w:sz w:val="20"/>
                <w:szCs w:val="20"/>
              </w:rPr>
            </w:pPr>
          </w:p>
        </w:tc>
        <w:tc>
          <w:tcPr>
            <w:tcW w:w="1121" w:type="dxa"/>
            <w:tcBorders>
              <w:bottom w:val="single" w:sz="4" w:space="0" w:color="000000"/>
              <w:right w:val="single" w:sz="4" w:space="0" w:color="000000"/>
            </w:tcBorders>
            <w:vAlign w:val="center"/>
          </w:tcPr>
          <w:p w14:paraId="7EDD8B53"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1436F9C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1C799B1" w14:textId="77777777" w:rsidTr="00EB6F7A">
        <w:trPr>
          <w:gridAfter w:val="1"/>
          <w:wAfter w:w="18" w:type="dxa"/>
          <w:trHeight w:val="60"/>
        </w:trPr>
        <w:tc>
          <w:tcPr>
            <w:tcW w:w="5382" w:type="dxa"/>
            <w:tcBorders>
              <w:left w:val="single" w:sz="4" w:space="0" w:color="000000"/>
              <w:bottom w:val="single" w:sz="4" w:space="0" w:color="000000"/>
              <w:right w:val="single" w:sz="4" w:space="0" w:color="000000"/>
            </w:tcBorders>
            <w:vAlign w:val="center"/>
          </w:tcPr>
          <w:p w14:paraId="7FD2E8DD" w14:textId="77777777" w:rsidR="006F207B" w:rsidRPr="00AA4165" w:rsidRDefault="006F207B" w:rsidP="008A3945">
            <w:pPr>
              <w:rPr>
                <w:sz w:val="20"/>
                <w:szCs w:val="20"/>
              </w:rPr>
            </w:pPr>
            <w:r w:rsidRPr="00AA4165">
              <w:rPr>
                <w:sz w:val="20"/>
                <w:szCs w:val="20"/>
              </w:rPr>
              <w:t>Городское поселение - город Чадан</w:t>
            </w:r>
          </w:p>
        </w:tc>
        <w:tc>
          <w:tcPr>
            <w:tcW w:w="1581" w:type="dxa"/>
            <w:tcBorders>
              <w:bottom w:val="single" w:sz="4" w:space="0" w:color="000000"/>
              <w:right w:val="single" w:sz="4" w:space="0" w:color="000000"/>
            </w:tcBorders>
            <w:vAlign w:val="center"/>
          </w:tcPr>
          <w:p w14:paraId="593C6058" w14:textId="77777777" w:rsidR="006F207B" w:rsidRPr="00AA4165" w:rsidRDefault="006F207B" w:rsidP="00AD5E3A">
            <w:pPr>
              <w:jc w:val="center"/>
              <w:rPr>
                <w:sz w:val="20"/>
                <w:szCs w:val="20"/>
              </w:rPr>
            </w:pPr>
            <w:r w:rsidRPr="00AA4165">
              <w:rPr>
                <w:sz w:val="20"/>
                <w:szCs w:val="20"/>
              </w:rPr>
              <w:t>9646</w:t>
            </w:r>
          </w:p>
        </w:tc>
        <w:tc>
          <w:tcPr>
            <w:tcW w:w="1437" w:type="dxa"/>
            <w:tcBorders>
              <w:left w:val="single" w:sz="4" w:space="0" w:color="000000"/>
              <w:bottom w:val="single" w:sz="4" w:space="0" w:color="000000"/>
              <w:right w:val="single" w:sz="4" w:space="0" w:color="000000"/>
            </w:tcBorders>
            <w:vAlign w:val="center"/>
          </w:tcPr>
          <w:p w14:paraId="7C48E5C2" w14:textId="77777777" w:rsidR="006F207B" w:rsidRPr="00AA4165" w:rsidRDefault="006F207B" w:rsidP="00AD5E3A">
            <w:pPr>
              <w:jc w:val="center"/>
              <w:rPr>
                <w:sz w:val="20"/>
                <w:szCs w:val="20"/>
              </w:rPr>
            </w:pPr>
            <w:r w:rsidRPr="00AA4165">
              <w:rPr>
                <w:sz w:val="20"/>
                <w:szCs w:val="20"/>
              </w:rPr>
              <w:t>12 636,26</w:t>
            </w:r>
          </w:p>
        </w:tc>
        <w:tc>
          <w:tcPr>
            <w:tcW w:w="1121" w:type="dxa"/>
            <w:tcBorders>
              <w:bottom w:val="single" w:sz="4" w:space="0" w:color="000000"/>
              <w:right w:val="single" w:sz="4" w:space="0" w:color="000000"/>
            </w:tcBorders>
            <w:vAlign w:val="center"/>
          </w:tcPr>
          <w:p w14:paraId="13A342DC" w14:textId="77777777" w:rsidR="006F207B" w:rsidRPr="00AA4165" w:rsidRDefault="006F207B" w:rsidP="00AD5E3A">
            <w:pPr>
              <w:jc w:val="center"/>
              <w:rPr>
                <w:sz w:val="20"/>
                <w:szCs w:val="20"/>
              </w:rPr>
            </w:pPr>
            <w:r w:rsidRPr="00AA4165">
              <w:rPr>
                <w:sz w:val="20"/>
                <w:szCs w:val="20"/>
              </w:rPr>
              <w:t>231</w:t>
            </w:r>
          </w:p>
        </w:tc>
        <w:tc>
          <w:tcPr>
            <w:tcW w:w="2835" w:type="dxa"/>
            <w:tcBorders>
              <w:bottom w:val="single" w:sz="4" w:space="0" w:color="000000"/>
              <w:right w:val="single" w:sz="4" w:space="0" w:color="000000"/>
            </w:tcBorders>
            <w:vAlign w:val="center"/>
          </w:tcPr>
          <w:p w14:paraId="79489D4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DC0A243"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11600BEC" w14:textId="77777777" w:rsidR="006F207B" w:rsidRPr="00AA4165" w:rsidRDefault="006F207B" w:rsidP="008A3945">
            <w:pPr>
              <w:rPr>
                <w:sz w:val="20"/>
                <w:szCs w:val="20"/>
              </w:rPr>
            </w:pPr>
            <w:r w:rsidRPr="00AA4165">
              <w:rPr>
                <w:sz w:val="20"/>
                <w:szCs w:val="20"/>
              </w:rPr>
              <w:t>Сельское поселение Баян-Тала</w:t>
            </w:r>
          </w:p>
        </w:tc>
        <w:tc>
          <w:tcPr>
            <w:tcW w:w="1581" w:type="dxa"/>
            <w:tcBorders>
              <w:bottom w:val="single" w:sz="4" w:space="0" w:color="000000"/>
              <w:right w:val="single" w:sz="4" w:space="0" w:color="000000"/>
            </w:tcBorders>
            <w:vAlign w:val="center"/>
          </w:tcPr>
          <w:p w14:paraId="2CB61083" w14:textId="77777777" w:rsidR="006F207B" w:rsidRPr="00AA4165" w:rsidRDefault="006F207B" w:rsidP="00AD5E3A">
            <w:pPr>
              <w:jc w:val="center"/>
              <w:rPr>
                <w:sz w:val="20"/>
                <w:szCs w:val="20"/>
              </w:rPr>
            </w:pPr>
            <w:r w:rsidRPr="00AA4165">
              <w:rPr>
                <w:sz w:val="20"/>
                <w:szCs w:val="20"/>
              </w:rPr>
              <w:t>720</w:t>
            </w:r>
          </w:p>
        </w:tc>
        <w:tc>
          <w:tcPr>
            <w:tcW w:w="1437" w:type="dxa"/>
            <w:tcBorders>
              <w:left w:val="single" w:sz="4" w:space="0" w:color="000000"/>
              <w:bottom w:val="single" w:sz="4" w:space="0" w:color="000000"/>
              <w:right w:val="single" w:sz="4" w:space="0" w:color="000000"/>
            </w:tcBorders>
            <w:vAlign w:val="center"/>
          </w:tcPr>
          <w:p w14:paraId="5FA438C5" w14:textId="77777777" w:rsidR="006F207B" w:rsidRPr="00AA4165" w:rsidRDefault="006F207B" w:rsidP="00AD5E3A">
            <w:pPr>
              <w:jc w:val="center"/>
              <w:rPr>
                <w:sz w:val="20"/>
                <w:szCs w:val="20"/>
              </w:rPr>
            </w:pPr>
            <w:r w:rsidRPr="00AA4165">
              <w:rPr>
                <w:sz w:val="20"/>
                <w:szCs w:val="20"/>
              </w:rPr>
              <w:t>698,4</w:t>
            </w:r>
          </w:p>
        </w:tc>
        <w:tc>
          <w:tcPr>
            <w:tcW w:w="1121" w:type="dxa"/>
            <w:tcBorders>
              <w:bottom w:val="single" w:sz="4" w:space="0" w:color="000000"/>
              <w:right w:val="single" w:sz="4" w:space="0" w:color="000000"/>
            </w:tcBorders>
            <w:vAlign w:val="center"/>
          </w:tcPr>
          <w:p w14:paraId="3A22CCD6" w14:textId="77777777" w:rsidR="006F207B" w:rsidRPr="00AA4165" w:rsidRDefault="006F207B" w:rsidP="00AD5E3A">
            <w:pPr>
              <w:tabs>
                <w:tab w:val="left" w:pos="601"/>
                <w:tab w:val="left" w:pos="1177"/>
              </w:tabs>
              <w:rPr>
                <w:sz w:val="20"/>
                <w:szCs w:val="20"/>
              </w:rPr>
            </w:pPr>
            <w:r w:rsidRPr="00AA4165">
              <w:rPr>
                <w:sz w:val="20"/>
                <w:szCs w:val="20"/>
              </w:rPr>
              <w:tab/>
              <w:t>253</w:t>
            </w:r>
          </w:p>
        </w:tc>
        <w:tc>
          <w:tcPr>
            <w:tcW w:w="2835" w:type="dxa"/>
            <w:tcBorders>
              <w:bottom w:val="single" w:sz="4" w:space="0" w:color="000000"/>
              <w:right w:val="single" w:sz="4" w:space="0" w:color="000000"/>
            </w:tcBorders>
            <w:vAlign w:val="center"/>
          </w:tcPr>
          <w:p w14:paraId="6418FD77"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B90970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521DAA9F" w14:textId="77777777" w:rsidR="006F207B" w:rsidRPr="00AA4165" w:rsidRDefault="006F207B" w:rsidP="008A3945">
            <w:pPr>
              <w:rPr>
                <w:sz w:val="20"/>
                <w:szCs w:val="20"/>
              </w:rPr>
            </w:pPr>
            <w:r w:rsidRPr="00AA4165">
              <w:rPr>
                <w:sz w:val="20"/>
                <w:szCs w:val="20"/>
              </w:rPr>
              <w:t>Сельское поселение Ийме</w:t>
            </w:r>
          </w:p>
        </w:tc>
        <w:tc>
          <w:tcPr>
            <w:tcW w:w="1581" w:type="dxa"/>
            <w:tcBorders>
              <w:bottom w:val="single" w:sz="4" w:space="0" w:color="000000"/>
              <w:right w:val="single" w:sz="4" w:space="0" w:color="000000"/>
            </w:tcBorders>
            <w:vAlign w:val="center"/>
          </w:tcPr>
          <w:p w14:paraId="57277E23" w14:textId="77777777" w:rsidR="006F207B" w:rsidRPr="00AA4165" w:rsidRDefault="006F207B" w:rsidP="00AD5E3A">
            <w:pPr>
              <w:jc w:val="center"/>
              <w:rPr>
                <w:sz w:val="20"/>
                <w:szCs w:val="20"/>
              </w:rPr>
            </w:pPr>
            <w:r w:rsidRPr="00AA4165">
              <w:rPr>
                <w:sz w:val="20"/>
                <w:szCs w:val="20"/>
              </w:rPr>
              <w:t>421</w:t>
            </w:r>
          </w:p>
        </w:tc>
        <w:tc>
          <w:tcPr>
            <w:tcW w:w="1437" w:type="dxa"/>
            <w:tcBorders>
              <w:left w:val="single" w:sz="4" w:space="0" w:color="000000"/>
              <w:bottom w:val="single" w:sz="4" w:space="0" w:color="000000"/>
              <w:right w:val="single" w:sz="4" w:space="0" w:color="000000"/>
            </w:tcBorders>
            <w:vAlign w:val="center"/>
          </w:tcPr>
          <w:p w14:paraId="211EDF88" w14:textId="77777777" w:rsidR="006F207B" w:rsidRPr="00AA4165" w:rsidRDefault="006F207B" w:rsidP="00AD5E3A">
            <w:pPr>
              <w:jc w:val="center"/>
              <w:rPr>
                <w:sz w:val="20"/>
                <w:szCs w:val="20"/>
              </w:rPr>
            </w:pPr>
            <w:r w:rsidRPr="00AA4165">
              <w:rPr>
                <w:sz w:val="20"/>
                <w:szCs w:val="20"/>
              </w:rPr>
              <w:t>408,37</w:t>
            </w:r>
          </w:p>
        </w:tc>
        <w:tc>
          <w:tcPr>
            <w:tcW w:w="1121" w:type="dxa"/>
            <w:tcBorders>
              <w:bottom w:val="single" w:sz="4" w:space="0" w:color="000000"/>
              <w:right w:val="single" w:sz="4" w:space="0" w:color="000000"/>
            </w:tcBorders>
            <w:vAlign w:val="center"/>
          </w:tcPr>
          <w:p w14:paraId="38721D94" w14:textId="77777777" w:rsidR="006F207B" w:rsidRPr="00AA4165" w:rsidRDefault="006F207B" w:rsidP="00AD5E3A">
            <w:pPr>
              <w:jc w:val="center"/>
              <w:rPr>
                <w:sz w:val="20"/>
                <w:szCs w:val="20"/>
              </w:rPr>
            </w:pPr>
            <w:r w:rsidRPr="00AA4165">
              <w:rPr>
                <w:sz w:val="20"/>
                <w:szCs w:val="20"/>
              </w:rPr>
              <w:t>269</w:t>
            </w:r>
          </w:p>
        </w:tc>
        <w:tc>
          <w:tcPr>
            <w:tcW w:w="2835" w:type="dxa"/>
            <w:tcBorders>
              <w:bottom w:val="single" w:sz="4" w:space="0" w:color="000000"/>
              <w:right w:val="single" w:sz="4" w:space="0" w:color="000000"/>
            </w:tcBorders>
            <w:vAlign w:val="center"/>
          </w:tcPr>
          <w:p w14:paraId="0CE580F3"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918B23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54FE126C" w14:textId="3EFBC033" w:rsidR="006F207B" w:rsidRPr="00AA4165" w:rsidRDefault="006F207B" w:rsidP="008A3945">
            <w:pPr>
              <w:rPr>
                <w:sz w:val="20"/>
                <w:szCs w:val="20"/>
              </w:rPr>
            </w:pPr>
            <w:r w:rsidRPr="00AA4165">
              <w:rPr>
                <w:sz w:val="20"/>
                <w:szCs w:val="20"/>
              </w:rPr>
              <w:t>Сельское поселение Теве-Хая</w:t>
            </w:r>
          </w:p>
        </w:tc>
        <w:tc>
          <w:tcPr>
            <w:tcW w:w="1581" w:type="dxa"/>
            <w:tcBorders>
              <w:bottom w:val="single" w:sz="4" w:space="0" w:color="000000"/>
              <w:right w:val="single" w:sz="4" w:space="0" w:color="000000"/>
            </w:tcBorders>
            <w:vAlign w:val="center"/>
          </w:tcPr>
          <w:p w14:paraId="3215AC40" w14:textId="77777777" w:rsidR="006F207B" w:rsidRPr="00AA4165" w:rsidRDefault="006F207B" w:rsidP="00AD5E3A">
            <w:pPr>
              <w:jc w:val="center"/>
              <w:rPr>
                <w:sz w:val="20"/>
                <w:szCs w:val="20"/>
              </w:rPr>
            </w:pPr>
            <w:r w:rsidRPr="00AA4165">
              <w:rPr>
                <w:sz w:val="20"/>
                <w:szCs w:val="20"/>
              </w:rPr>
              <w:t>1278</w:t>
            </w:r>
          </w:p>
        </w:tc>
        <w:tc>
          <w:tcPr>
            <w:tcW w:w="1437" w:type="dxa"/>
            <w:tcBorders>
              <w:left w:val="single" w:sz="4" w:space="0" w:color="000000"/>
              <w:bottom w:val="single" w:sz="4" w:space="0" w:color="000000"/>
              <w:right w:val="single" w:sz="4" w:space="0" w:color="000000"/>
            </w:tcBorders>
            <w:vAlign w:val="center"/>
          </w:tcPr>
          <w:p w14:paraId="047DE620" w14:textId="77777777" w:rsidR="006F207B" w:rsidRPr="00AA4165" w:rsidRDefault="006F207B" w:rsidP="00AD5E3A">
            <w:pPr>
              <w:jc w:val="center"/>
              <w:rPr>
                <w:sz w:val="20"/>
                <w:szCs w:val="20"/>
              </w:rPr>
            </w:pPr>
            <w:r w:rsidRPr="00AA4165">
              <w:rPr>
                <w:sz w:val="20"/>
                <w:szCs w:val="20"/>
              </w:rPr>
              <w:t>1 239,66</w:t>
            </w:r>
          </w:p>
        </w:tc>
        <w:tc>
          <w:tcPr>
            <w:tcW w:w="1121" w:type="dxa"/>
            <w:tcBorders>
              <w:bottom w:val="single" w:sz="4" w:space="0" w:color="000000"/>
              <w:right w:val="single" w:sz="4" w:space="0" w:color="000000"/>
            </w:tcBorders>
            <w:vAlign w:val="center"/>
          </w:tcPr>
          <w:p w14:paraId="6CF2090D" w14:textId="77777777" w:rsidR="006F207B" w:rsidRPr="00AA4165" w:rsidRDefault="006F207B" w:rsidP="00AD5E3A">
            <w:pPr>
              <w:jc w:val="center"/>
              <w:rPr>
                <w:sz w:val="20"/>
                <w:szCs w:val="20"/>
              </w:rPr>
            </w:pPr>
            <w:r w:rsidRPr="00AA4165">
              <w:rPr>
                <w:sz w:val="20"/>
                <w:szCs w:val="20"/>
              </w:rPr>
              <w:t>246</w:t>
            </w:r>
          </w:p>
        </w:tc>
        <w:tc>
          <w:tcPr>
            <w:tcW w:w="2835" w:type="dxa"/>
            <w:tcBorders>
              <w:bottom w:val="single" w:sz="4" w:space="0" w:color="000000"/>
              <w:right w:val="single" w:sz="4" w:space="0" w:color="000000"/>
            </w:tcBorders>
            <w:vAlign w:val="center"/>
          </w:tcPr>
          <w:p w14:paraId="1C52371A"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DC478B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6378E228" w14:textId="77777777" w:rsidR="006F207B" w:rsidRPr="00AA4165" w:rsidRDefault="006F207B" w:rsidP="008A3945">
            <w:pPr>
              <w:rPr>
                <w:sz w:val="20"/>
                <w:szCs w:val="20"/>
              </w:rPr>
            </w:pPr>
            <w:r w:rsidRPr="00AA4165">
              <w:rPr>
                <w:sz w:val="20"/>
                <w:szCs w:val="20"/>
              </w:rPr>
              <w:t>Сельское поселение Хайыракан</w:t>
            </w:r>
          </w:p>
        </w:tc>
        <w:tc>
          <w:tcPr>
            <w:tcW w:w="1581" w:type="dxa"/>
            <w:tcBorders>
              <w:bottom w:val="single" w:sz="4" w:space="0" w:color="000000"/>
              <w:right w:val="single" w:sz="4" w:space="0" w:color="000000"/>
            </w:tcBorders>
            <w:vAlign w:val="center"/>
          </w:tcPr>
          <w:p w14:paraId="2F890900" w14:textId="77777777" w:rsidR="006F207B" w:rsidRPr="00AA4165" w:rsidRDefault="006F207B" w:rsidP="00AD5E3A">
            <w:pPr>
              <w:jc w:val="center"/>
              <w:rPr>
                <w:sz w:val="20"/>
                <w:szCs w:val="20"/>
              </w:rPr>
            </w:pPr>
            <w:r w:rsidRPr="00AA4165">
              <w:rPr>
                <w:sz w:val="20"/>
                <w:szCs w:val="20"/>
              </w:rPr>
              <w:t>1477</w:t>
            </w:r>
          </w:p>
        </w:tc>
        <w:tc>
          <w:tcPr>
            <w:tcW w:w="1437" w:type="dxa"/>
            <w:tcBorders>
              <w:left w:val="single" w:sz="4" w:space="0" w:color="000000"/>
              <w:bottom w:val="single" w:sz="4" w:space="0" w:color="000000"/>
              <w:right w:val="single" w:sz="4" w:space="0" w:color="000000"/>
            </w:tcBorders>
            <w:vAlign w:val="center"/>
          </w:tcPr>
          <w:p w14:paraId="372B1121" w14:textId="77777777" w:rsidR="006F207B" w:rsidRPr="00AA4165" w:rsidRDefault="006F207B" w:rsidP="00AD5E3A">
            <w:pPr>
              <w:jc w:val="center"/>
              <w:rPr>
                <w:sz w:val="20"/>
                <w:szCs w:val="20"/>
              </w:rPr>
            </w:pPr>
            <w:r w:rsidRPr="00AA4165">
              <w:rPr>
                <w:sz w:val="20"/>
                <w:szCs w:val="20"/>
              </w:rPr>
              <w:t>1 432,69</w:t>
            </w:r>
          </w:p>
        </w:tc>
        <w:tc>
          <w:tcPr>
            <w:tcW w:w="1121" w:type="dxa"/>
            <w:tcBorders>
              <w:bottom w:val="single" w:sz="4" w:space="0" w:color="000000"/>
              <w:right w:val="single" w:sz="4" w:space="0" w:color="000000"/>
            </w:tcBorders>
            <w:vAlign w:val="center"/>
          </w:tcPr>
          <w:p w14:paraId="0A3CE773" w14:textId="77777777" w:rsidR="006F207B" w:rsidRPr="00AA4165" w:rsidRDefault="006F207B" w:rsidP="00AD5E3A">
            <w:pPr>
              <w:jc w:val="center"/>
              <w:rPr>
                <w:sz w:val="20"/>
                <w:szCs w:val="20"/>
              </w:rPr>
            </w:pPr>
            <w:r w:rsidRPr="00AA4165">
              <w:rPr>
                <w:sz w:val="20"/>
                <w:szCs w:val="20"/>
              </w:rPr>
              <w:t>231</w:t>
            </w:r>
          </w:p>
        </w:tc>
        <w:tc>
          <w:tcPr>
            <w:tcW w:w="2835" w:type="dxa"/>
            <w:tcBorders>
              <w:bottom w:val="single" w:sz="4" w:space="0" w:color="000000"/>
              <w:right w:val="single" w:sz="4" w:space="0" w:color="000000"/>
            </w:tcBorders>
            <w:vAlign w:val="center"/>
          </w:tcPr>
          <w:p w14:paraId="5D87CCB1"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9DCC086"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355708B3" w14:textId="77777777" w:rsidR="006F207B" w:rsidRPr="00AA4165" w:rsidRDefault="006F207B" w:rsidP="008A3945">
            <w:pPr>
              <w:rPr>
                <w:sz w:val="20"/>
                <w:szCs w:val="20"/>
              </w:rPr>
            </w:pPr>
            <w:r w:rsidRPr="00AA4165">
              <w:rPr>
                <w:sz w:val="20"/>
                <w:szCs w:val="20"/>
              </w:rPr>
              <w:t>Сельское поселение Хондергей</w:t>
            </w:r>
          </w:p>
        </w:tc>
        <w:tc>
          <w:tcPr>
            <w:tcW w:w="1581" w:type="dxa"/>
            <w:tcBorders>
              <w:bottom w:val="single" w:sz="4" w:space="0" w:color="000000"/>
              <w:right w:val="single" w:sz="4" w:space="0" w:color="000000"/>
            </w:tcBorders>
            <w:vAlign w:val="center"/>
          </w:tcPr>
          <w:p w14:paraId="66F5922B" w14:textId="77777777" w:rsidR="006F207B" w:rsidRPr="00AA4165" w:rsidRDefault="006F207B" w:rsidP="00AD5E3A">
            <w:pPr>
              <w:jc w:val="center"/>
              <w:rPr>
                <w:sz w:val="20"/>
                <w:szCs w:val="20"/>
              </w:rPr>
            </w:pPr>
            <w:r w:rsidRPr="00AA4165">
              <w:rPr>
                <w:sz w:val="20"/>
                <w:szCs w:val="20"/>
              </w:rPr>
              <w:t>996</w:t>
            </w:r>
          </w:p>
        </w:tc>
        <w:tc>
          <w:tcPr>
            <w:tcW w:w="1437" w:type="dxa"/>
            <w:tcBorders>
              <w:left w:val="single" w:sz="4" w:space="0" w:color="000000"/>
              <w:bottom w:val="single" w:sz="4" w:space="0" w:color="000000"/>
              <w:right w:val="single" w:sz="4" w:space="0" w:color="000000"/>
            </w:tcBorders>
            <w:vAlign w:val="center"/>
          </w:tcPr>
          <w:p w14:paraId="75F55EF9" w14:textId="77777777" w:rsidR="006F207B" w:rsidRPr="00AA4165" w:rsidRDefault="006F207B" w:rsidP="00AD5E3A">
            <w:pPr>
              <w:jc w:val="center"/>
              <w:rPr>
                <w:sz w:val="20"/>
                <w:szCs w:val="20"/>
              </w:rPr>
            </w:pPr>
            <w:r w:rsidRPr="00AA4165">
              <w:rPr>
                <w:sz w:val="20"/>
                <w:szCs w:val="20"/>
              </w:rPr>
              <w:t>966,12</w:t>
            </w:r>
          </w:p>
        </w:tc>
        <w:tc>
          <w:tcPr>
            <w:tcW w:w="1121" w:type="dxa"/>
            <w:tcBorders>
              <w:bottom w:val="single" w:sz="4" w:space="0" w:color="000000"/>
              <w:right w:val="single" w:sz="4" w:space="0" w:color="000000"/>
            </w:tcBorders>
            <w:vAlign w:val="center"/>
          </w:tcPr>
          <w:p w14:paraId="6149711D" w14:textId="77777777" w:rsidR="006F207B" w:rsidRPr="00AA4165" w:rsidRDefault="006F207B" w:rsidP="00AD5E3A">
            <w:pPr>
              <w:jc w:val="center"/>
              <w:rPr>
                <w:sz w:val="20"/>
                <w:szCs w:val="20"/>
              </w:rPr>
            </w:pPr>
            <w:r w:rsidRPr="00AA4165">
              <w:rPr>
                <w:sz w:val="20"/>
                <w:szCs w:val="20"/>
              </w:rPr>
              <w:t>258</w:t>
            </w:r>
          </w:p>
        </w:tc>
        <w:tc>
          <w:tcPr>
            <w:tcW w:w="2835" w:type="dxa"/>
            <w:tcBorders>
              <w:bottom w:val="single" w:sz="4" w:space="0" w:color="000000"/>
              <w:right w:val="single" w:sz="4" w:space="0" w:color="000000"/>
            </w:tcBorders>
            <w:vAlign w:val="center"/>
          </w:tcPr>
          <w:p w14:paraId="59854CB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1533C99"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54D2CFC9" w14:textId="77777777" w:rsidR="006F207B" w:rsidRPr="00AA4165" w:rsidRDefault="006F207B" w:rsidP="008A3945">
            <w:pPr>
              <w:rPr>
                <w:sz w:val="20"/>
                <w:szCs w:val="20"/>
              </w:rPr>
            </w:pPr>
            <w:r w:rsidRPr="00AA4165">
              <w:rPr>
                <w:sz w:val="20"/>
                <w:szCs w:val="20"/>
              </w:rPr>
              <w:t>Сельское поселение Хорум-Даг</w:t>
            </w:r>
          </w:p>
        </w:tc>
        <w:tc>
          <w:tcPr>
            <w:tcW w:w="1581" w:type="dxa"/>
            <w:tcBorders>
              <w:bottom w:val="single" w:sz="4" w:space="0" w:color="000000"/>
              <w:right w:val="single" w:sz="4" w:space="0" w:color="000000"/>
            </w:tcBorders>
            <w:vAlign w:val="center"/>
          </w:tcPr>
          <w:p w14:paraId="367A3C92" w14:textId="77777777" w:rsidR="006F207B" w:rsidRPr="00AA4165" w:rsidRDefault="006F207B" w:rsidP="00AD5E3A">
            <w:pPr>
              <w:jc w:val="center"/>
              <w:rPr>
                <w:sz w:val="20"/>
                <w:szCs w:val="20"/>
              </w:rPr>
            </w:pPr>
            <w:r w:rsidRPr="00AA4165">
              <w:rPr>
                <w:sz w:val="20"/>
                <w:szCs w:val="20"/>
              </w:rPr>
              <w:t>326</w:t>
            </w:r>
          </w:p>
        </w:tc>
        <w:tc>
          <w:tcPr>
            <w:tcW w:w="1437" w:type="dxa"/>
            <w:tcBorders>
              <w:left w:val="single" w:sz="4" w:space="0" w:color="000000"/>
              <w:bottom w:val="single" w:sz="4" w:space="0" w:color="000000"/>
              <w:right w:val="single" w:sz="4" w:space="0" w:color="000000"/>
            </w:tcBorders>
            <w:vAlign w:val="center"/>
          </w:tcPr>
          <w:p w14:paraId="0A726BC2" w14:textId="77777777" w:rsidR="006F207B" w:rsidRPr="00AA4165" w:rsidRDefault="006F207B" w:rsidP="00AD5E3A">
            <w:pPr>
              <w:jc w:val="center"/>
              <w:rPr>
                <w:sz w:val="20"/>
                <w:szCs w:val="20"/>
              </w:rPr>
            </w:pPr>
            <w:r w:rsidRPr="00AA4165">
              <w:rPr>
                <w:sz w:val="20"/>
                <w:szCs w:val="20"/>
              </w:rPr>
              <w:t>316.22</w:t>
            </w:r>
          </w:p>
        </w:tc>
        <w:tc>
          <w:tcPr>
            <w:tcW w:w="1121" w:type="dxa"/>
            <w:tcBorders>
              <w:bottom w:val="single" w:sz="4" w:space="0" w:color="000000"/>
              <w:right w:val="single" w:sz="4" w:space="0" w:color="000000"/>
            </w:tcBorders>
            <w:vAlign w:val="center"/>
          </w:tcPr>
          <w:p w14:paraId="629CA639" w14:textId="77777777" w:rsidR="006F207B" w:rsidRPr="00AA4165" w:rsidRDefault="006F207B" w:rsidP="00AD5E3A">
            <w:pPr>
              <w:jc w:val="center"/>
              <w:rPr>
                <w:sz w:val="20"/>
                <w:szCs w:val="20"/>
              </w:rPr>
            </w:pPr>
            <w:r w:rsidRPr="00AA4165">
              <w:rPr>
                <w:sz w:val="20"/>
                <w:szCs w:val="20"/>
              </w:rPr>
              <w:t>275</w:t>
            </w:r>
          </w:p>
        </w:tc>
        <w:tc>
          <w:tcPr>
            <w:tcW w:w="2835" w:type="dxa"/>
            <w:tcBorders>
              <w:bottom w:val="single" w:sz="4" w:space="0" w:color="000000"/>
              <w:right w:val="single" w:sz="4" w:space="0" w:color="000000"/>
            </w:tcBorders>
            <w:vAlign w:val="center"/>
          </w:tcPr>
          <w:p w14:paraId="2EA1D41E"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0BBA471"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414867D0" w14:textId="77777777" w:rsidR="006F207B" w:rsidRPr="00AA4165" w:rsidRDefault="006F207B" w:rsidP="008A3945">
            <w:pPr>
              <w:rPr>
                <w:sz w:val="20"/>
                <w:szCs w:val="20"/>
              </w:rPr>
            </w:pPr>
            <w:r w:rsidRPr="00AA4165">
              <w:rPr>
                <w:sz w:val="20"/>
                <w:szCs w:val="20"/>
              </w:rPr>
              <w:t>Сельское поселение Чаданский</w:t>
            </w:r>
          </w:p>
        </w:tc>
        <w:tc>
          <w:tcPr>
            <w:tcW w:w="1581" w:type="dxa"/>
            <w:tcBorders>
              <w:bottom w:val="single" w:sz="4" w:space="0" w:color="000000"/>
              <w:right w:val="single" w:sz="4" w:space="0" w:color="000000"/>
            </w:tcBorders>
            <w:vAlign w:val="center"/>
          </w:tcPr>
          <w:p w14:paraId="11C3732D" w14:textId="77777777" w:rsidR="006F207B" w:rsidRPr="00AA4165" w:rsidRDefault="006F207B" w:rsidP="00AD5E3A">
            <w:pPr>
              <w:jc w:val="center"/>
              <w:rPr>
                <w:sz w:val="20"/>
                <w:szCs w:val="20"/>
              </w:rPr>
            </w:pPr>
            <w:r w:rsidRPr="00AA4165">
              <w:rPr>
                <w:sz w:val="20"/>
                <w:szCs w:val="20"/>
              </w:rPr>
              <w:t>1161</w:t>
            </w:r>
          </w:p>
        </w:tc>
        <w:tc>
          <w:tcPr>
            <w:tcW w:w="1437" w:type="dxa"/>
            <w:tcBorders>
              <w:left w:val="single" w:sz="4" w:space="0" w:color="000000"/>
              <w:bottom w:val="single" w:sz="4" w:space="0" w:color="000000"/>
              <w:right w:val="single" w:sz="4" w:space="0" w:color="000000"/>
            </w:tcBorders>
            <w:vAlign w:val="center"/>
          </w:tcPr>
          <w:p w14:paraId="12264C4F" w14:textId="77777777" w:rsidR="006F207B" w:rsidRPr="00AA4165" w:rsidRDefault="006F207B" w:rsidP="00AD5E3A">
            <w:pPr>
              <w:jc w:val="center"/>
              <w:rPr>
                <w:sz w:val="20"/>
                <w:szCs w:val="20"/>
              </w:rPr>
            </w:pPr>
            <w:r w:rsidRPr="00AA4165">
              <w:rPr>
                <w:sz w:val="20"/>
                <w:szCs w:val="20"/>
              </w:rPr>
              <w:t>1 126,17</w:t>
            </w:r>
          </w:p>
        </w:tc>
        <w:tc>
          <w:tcPr>
            <w:tcW w:w="1121" w:type="dxa"/>
            <w:tcBorders>
              <w:bottom w:val="single" w:sz="4" w:space="0" w:color="000000"/>
              <w:right w:val="single" w:sz="4" w:space="0" w:color="000000"/>
            </w:tcBorders>
            <w:vAlign w:val="center"/>
          </w:tcPr>
          <w:p w14:paraId="624A26B3" w14:textId="77777777" w:rsidR="006F207B" w:rsidRPr="00AA4165" w:rsidRDefault="006F207B" w:rsidP="00AD5E3A">
            <w:pPr>
              <w:jc w:val="center"/>
              <w:rPr>
                <w:sz w:val="20"/>
                <w:szCs w:val="20"/>
              </w:rPr>
            </w:pPr>
            <w:r w:rsidRPr="00AA4165">
              <w:rPr>
                <w:sz w:val="20"/>
                <w:szCs w:val="20"/>
              </w:rPr>
              <w:t>275</w:t>
            </w:r>
          </w:p>
        </w:tc>
        <w:tc>
          <w:tcPr>
            <w:tcW w:w="2835" w:type="dxa"/>
            <w:tcBorders>
              <w:bottom w:val="single" w:sz="4" w:space="0" w:color="000000"/>
              <w:right w:val="single" w:sz="4" w:space="0" w:color="000000"/>
            </w:tcBorders>
            <w:vAlign w:val="center"/>
          </w:tcPr>
          <w:p w14:paraId="51BB7D1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0587134"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59A053E6" w14:textId="77777777" w:rsidR="006F207B" w:rsidRPr="00AA4165" w:rsidRDefault="006F207B" w:rsidP="008A3945">
            <w:pPr>
              <w:rPr>
                <w:sz w:val="20"/>
                <w:szCs w:val="20"/>
              </w:rPr>
            </w:pPr>
            <w:r w:rsidRPr="00AA4165">
              <w:rPr>
                <w:sz w:val="20"/>
                <w:szCs w:val="20"/>
              </w:rPr>
              <w:t>Сельское поселение Чыраа-Бажы</w:t>
            </w:r>
          </w:p>
        </w:tc>
        <w:tc>
          <w:tcPr>
            <w:tcW w:w="1581" w:type="dxa"/>
            <w:tcBorders>
              <w:bottom w:val="single" w:sz="4" w:space="0" w:color="000000"/>
              <w:right w:val="single" w:sz="4" w:space="0" w:color="000000"/>
            </w:tcBorders>
            <w:vAlign w:val="center"/>
          </w:tcPr>
          <w:p w14:paraId="76BF7804" w14:textId="77777777" w:rsidR="006F207B" w:rsidRPr="00AA4165" w:rsidRDefault="006F207B" w:rsidP="00AD5E3A">
            <w:pPr>
              <w:jc w:val="center"/>
              <w:rPr>
                <w:sz w:val="20"/>
                <w:szCs w:val="20"/>
              </w:rPr>
            </w:pPr>
            <w:r w:rsidRPr="00AA4165">
              <w:rPr>
                <w:sz w:val="20"/>
                <w:szCs w:val="20"/>
              </w:rPr>
              <w:t>1351</w:t>
            </w:r>
          </w:p>
        </w:tc>
        <w:tc>
          <w:tcPr>
            <w:tcW w:w="1437" w:type="dxa"/>
            <w:tcBorders>
              <w:left w:val="single" w:sz="4" w:space="0" w:color="000000"/>
              <w:bottom w:val="single" w:sz="4" w:space="0" w:color="000000"/>
              <w:right w:val="single" w:sz="4" w:space="0" w:color="000000"/>
            </w:tcBorders>
            <w:vAlign w:val="center"/>
          </w:tcPr>
          <w:p w14:paraId="2A6C2D03" w14:textId="77777777" w:rsidR="006F207B" w:rsidRPr="00AA4165" w:rsidRDefault="006F207B" w:rsidP="00AD5E3A">
            <w:pPr>
              <w:jc w:val="center"/>
              <w:rPr>
                <w:sz w:val="20"/>
                <w:szCs w:val="20"/>
              </w:rPr>
            </w:pPr>
            <w:r w:rsidRPr="00AA4165">
              <w:rPr>
                <w:sz w:val="20"/>
                <w:szCs w:val="20"/>
              </w:rPr>
              <w:t>1 310,47</w:t>
            </w:r>
          </w:p>
        </w:tc>
        <w:tc>
          <w:tcPr>
            <w:tcW w:w="1121" w:type="dxa"/>
            <w:tcBorders>
              <w:bottom w:val="single" w:sz="4" w:space="0" w:color="000000"/>
              <w:right w:val="single" w:sz="4" w:space="0" w:color="000000"/>
            </w:tcBorders>
            <w:vAlign w:val="center"/>
          </w:tcPr>
          <w:p w14:paraId="130793CD" w14:textId="77777777" w:rsidR="006F207B" w:rsidRPr="00AA4165" w:rsidRDefault="006F207B" w:rsidP="00AD5E3A">
            <w:pPr>
              <w:jc w:val="center"/>
              <w:rPr>
                <w:sz w:val="20"/>
                <w:szCs w:val="20"/>
              </w:rPr>
            </w:pPr>
            <w:r w:rsidRPr="00AA4165">
              <w:rPr>
                <w:sz w:val="20"/>
                <w:szCs w:val="20"/>
              </w:rPr>
              <w:t>274</w:t>
            </w:r>
          </w:p>
        </w:tc>
        <w:tc>
          <w:tcPr>
            <w:tcW w:w="2835" w:type="dxa"/>
            <w:tcBorders>
              <w:bottom w:val="single" w:sz="4" w:space="0" w:color="000000"/>
              <w:right w:val="single" w:sz="4" w:space="0" w:color="000000"/>
            </w:tcBorders>
            <w:vAlign w:val="center"/>
          </w:tcPr>
          <w:p w14:paraId="24BDCC6E"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55A6E1F"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7BFB982D" w14:textId="77777777" w:rsidR="006F207B" w:rsidRPr="00AA4165" w:rsidRDefault="006F207B" w:rsidP="008A3945">
            <w:pPr>
              <w:rPr>
                <w:sz w:val="20"/>
                <w:szCs w:val="20"/>
              </w:rPr>
            </w:pPr>
            <w:r w:rsidRPr="00AA4165">
              <w:rPr>
                <w:sz w:val="20"/>
                <w:szCs w:val="20"/>
              </w:rPr>
              <w:t>Сельское поселение Чыргакы</w:t>
            </w:r>
          </w:p>
        </w:tc>
        <w:tc>
          <w:tcPr>
            <w:tcW w:w="1581" w:type="dxa"/>
            <w:tcBorders>
              <w:bottom w:val="single" w:sz="4" w:space="0" w:color="000000"/>
              <w:right w:val="single" w:sz="4" w:space="0" w:color="000000"/>
            </w:tcBorders>
            <w:vAlign w:val="center"/>
          </w:tcPr>
          <w:p w14:paraId="7E09F0B4" w14:textId="77777777" w:rsidR="006F207B" w:rsidRPr="00AA4165" w:rsidRDefault="006F207B" w:rsidP="00AD5E3A">
            <w:pPr>
              <w:jc w:val="center"/>
              <w:rPr>
                <w:sz w:val="20"/>
                <w:szCs w:val="20"/>
              </w:rPr>
            </w:pPr>
            <w:r w:rsidRPr="00AA4165">
              <w:rPr>
                <w:sz w:val="20"/>
                <w:szCs w:val="20"/>
              </w:rPr>
              <w:t>603</w:t>
            </w:r>
          </w:p>
        </w:tc>
        <w:tc>
          <w:tcPr>
            <w:tcW w:w="1437" w:type="dxa"/>
            <w:tcBorders>
              <w:left w:val="single" w:sz="4" w:space="0" w:color="000000"/>
              <w:bottom w:val="single" w:sz="4" w:space="0" w:color="000000"/>
              <w:right w:val="single" w:sz="4" w:space="0" w:color="000000"/>
            </w:tcBorders>
            <w:vAlign w:val="center"/>
          </w:tcPr>
          <w:p w14:paraId="5E641B0E" w14:textId="77777777" w:rsidR="006F207B" w:rsidRPr="00AA4165" w:rsidRDefault="006F207B" w:rsidP="00AD5E3A">
            <w:pPr>
              <w:jc w:val="center"/>
              <w:rPr>
                <w:sz w:val="20"/>
                <w:szCs w:val="20"/>
              </w:rPr>
            </w:pPr>
            <w:r w:rsidRPr="00AA4165">
              <w:rPr>
                <w:sz w:val="20"/>
                <w:szCs w:val="20"/>
              </w:rPr>
              <w:t>584,91</w:t>
            </w:r>
          </w:p>
        </w:tc>
        <w:tc>
          <w:tcPr>
            <w:tcW w:w="1121" w:type="dxa"/>
            <w:tcBorders>
              <w:bottom w:val="single" w:sz="4" w:space="0" w:color="000000"/>
              <w:right w:val="single" w:sz="4" w:space="0" w:color="000000"/>
            </w:tcBorders>
            <w:vAlign w:val="center"/>
          </w:tcPr>
          <w:p w14:paraId="416ED70E" w14:textId="77777777" w:rsidR="006F207B" w:rsidRPr="00AA4165" w:rsidRDefault="006F207B" w:rsidP="00AD5E3A">
            <w:pPr>
              <w:jc w:val="center"/>
              <w:rPr>
                <w:sz w:val="20"/>
                <w:szCs w:val="20"/>
              </w:rPr>
            </w:pPr>
            <w:r w:rsidRPr="00AA4165">
              <w:rPr>
                <w:sz w:val="20"/>
                <w:szCs w:val="20"/>
              </w:rPr>
              <w:t>287</w:t>
            </w:r>
          </w:p>
        </w:tc>
        <w:tc>
          <w:tcPr>
            <w:tcW w:w="2835" w:type="dxa"/>
            <w:tcBorders>
              <w:bottom w:val="single" w:sz="4" w:space="0" w:color="000000"/>
              <w:right w:val="single" w:sz="4" w:space="0" w:color="000000"/>
            </w:tcBorders>
            <w:vAlign w:val="center"/>
          </w:tcPr>
          <w:p w14:paraId="543D0E4C"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D0CD576"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393F8669" w14:textId="77777777" w:rsidR="006F207B" w:rsidRPr="00AA4165" w:rsidRDefault="006F207B" w:rsidP="008A3945">
            <w:pPr>
              <w:rPr>
                <w:sz w:val="20"/>
                <w:szCs w:val="20"/>
              </w:rPr>
            </w:pPr>
            <w:r w:rsidRPr="00AA4165">
              <w:rPr>
                <w:sz w:val="20"/>
                <w:szCs w:val="20"/>
              </w:rPr>
              <w:t>Сельское поселение Элдиг-Хем</w:t>
            </w:r>
          </w:p>
        </w:tc>
        <w:tc>
          <w:tcPr>
            <w:tcW w:w="1581" w:type="dxa"/>
            <w:tcBorders>
              <w:bottom w:val="single" w:sz="4" w:space="0" w:color="000000"/>
              <w:right w:val="single" w:sz="4" w:space="0" w:color="000000"/>
            </w:tcBorders>
            <w:vAlign w:val="center"/>
          </w:tcPr>
          <w:p w14:paraId="55143A3E" w14:textId="77777777" w:rsidR="006F207B" w:rsidRPr="00AA4165" w:rsidRDefault="006F207B" w:rsidP="00AD5E3A">
            <w:pPr>
              <w:jc w:val="center"/>
              <w:rPr>
                <w:sz w:val="20"/>
                <w:szCs w:val="20"/>
              </w:rPr>
            </w:pPr>
            <w:r w:rsidRPr="00AA4165">
              <w:rPr>
                <w:sz w:val="20"/>
                <w:szCs w:val="20"/>
              </w:rPr>
              <w:t>236</w:t>
            </w:r>
          </w:p>
        </w:tc>
        <w:tc>
          <w:tcPr>
            <w:tcW w:w="1437" w:type="dxa"/>
            <w:tcBorders>
              <w:left w:val="single" w:sz="4" w:space="0" w:color="000000"/>
              <w:bottom w:val="single" w:sz="4" w:space="0" w:color="000000"/>
              <w:right w:val="single" w:sz="4" w:space="0" w:color="000000"/>
            </w:tcBorders>
            <w:vAlign w:val="center"/>
          </w:tcPr>
          <w:p w14:paraId="040B3D09" w14:textId="77777777" w:rsidR="006F207B" w:rsidRPr="00AA4165" w:rsidRDefault="006F207B" w:rsidP="00AD5E3A">
            <w:pPr>
              <w:jc w:val="center"/>
              <w:rPr>
                <w:sz w:val="20"/>
                <w:szCs w:val="20"/>
              </w:rPr>
            </w:pPr>
            <w:r w:rsidRPr="00AA4165">
              <w:rPr>
                <w:sz w:val="20"/>
                <w:szCs w:val="20"/>
              </w:rPr>
              <w:t>228,92</w:t>
            </w:r>
          </w:p>
        </w:tc>
        <w:tc>
          <w:tcPr>
            <w:tcW w:w="1121" w:type="dxa"/>
            <w:tcBorders>
              <w:bottom w:val="single" w:sz="4" w:space="0" w:color="000000"/>
              <w:right w:val="single" w:sz="4" w:space="0" w:color="000000"/>
            </w:tcBorders>
            <w:vAlign w:val="center"/>
          </w:tcPr>
          <w:p w14:paraId="3E3133F3" w14:textId="77777777" w:rsidR="006F207B" w:rsidRPr="00AA4165" w:rsidRDefault="006F207B" w:rsidP="00AD5E3A">
            <w:pPr>
              <w:jc w:val="center"/>
              <w:rPr>
                <w:sz w:val="20"/>
                <w:szCs w:val="20"/>
              </w:rPr>
            </w:pPr>
            <w:r w:rsidRPr="00AA4165">
              <w:rPr>
                <w:sz w:val="20"/>
                <w:szCs w:val="20"/>
              </w:rPr>
              <w:t>310</w:t>
            </w:r>
          </w:p>
        </w:tc>
        <w:tc>
          <w:tcPr>
            <w:tcW w:w="2835" w:type="dxa"/>
            <w:tcBorders>
              <w:bottom w:val="single" w:sz="4" w:space="0" w:color="000000"/>
              <w:right w:val="single" w:sz="4" w:space="0" w:color="000000"/>
            </w:tcBorders>
            <w:vAlign w:val="center"/>
          </w:tcPr>
          <w:p w14:paraId="00A2B52B"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8160D6E"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7065FB76" w14:textId="77777777" w:rsidR="006F207B" w:rsidRPr="00AA4165" w:rsidRDefault="006F207B" w:rsidP="008A3945">
            <w:pPr>
              <w:rPr>
                <w:sz w:val="20"/>
                <w:szCs w:val="20"/>
              </w:rPr>
            </w:pPr>
            <w:r w:rsidRPr="00AA4165">
              <w:rPr>
                <w:sz w:val="20"/>
                <w:szCs w:val="20"/>
              </w:rPr>
              <w:t>Сельское поселение Шеми</w:t>
            </w:r>
          </w:p>
        </w:tc>
        <w:tc>
          <w:tcPr>
            <w:tcW w:w="1581" w:type="dxa"/>
            <w:tcBorders>
              <w:bottom w:val="single" w:sz="4" w:space="0" w:color="000000"/>
              <w:right w:val="single" w:sz="4" w:space="0" w:color="000000"/>
            </w:tcBorders>
            <w:vAlign w:val="center"/>
          </w:tcPr>
          <w:p w14:paraId="136CE351" w14:textId="77777777" w:rsidR="006F207B" w:rsidRPr="00AA4165" w:rsidRDefault="006F207B" w:rsidP="00AD5E3A">
            <w:pPr>
              <w:jc w:val="center"/>
              <w:rPr>
                <w:sz w:val="20"/>
                <w:szCs w:val="20"/>
              </w:rPr>
            </w:pPr>
            <w:r w:rsidRPr="00AA4165">
              <w:rPr>
                <w:sz w:val="20"/>
                <w:szCs w:val="20"/>
              </w:rPr>
              <w:t>970</w:t>
            </w:r>
          </w:p>
        </w:tc>
        <w:tc>
          <w:tcPr>
            <w:tcW w:w="1437" w:type="dxa"/>
            <w:tcBorders>
              <w:left w:val="single" w:sz="4" w:space="0" w:color="000000"/>
              <w:bottom w:val="single" w:sz="4" w:space="0" w:color="000000"/>
              <w:right w:val="single" w:sz="4" w:space="0" w:color="000000"/>
            </w:tcBorders>
            <w:vAlign w:val="center"/>
          </w:tcPr>
          <w:p w14:paraId="5359613B" w14:textId="77777777" w:rsidR="006F207B" w:rsidRPr="00AA4165" w:rsidRDefault="006F207B" w:rsidP="00AD5E3A">
            <w:pPr>
              <w:jc w:val="center"/>
              <w:rPr>
                <w:sz w:val="20"/>
                <w:szCs w:val="20"/>
              </w:rPr>
            </w:pPr>
            <w:r w:rsidRPr="00AA4165">
              <w:rPr>
                <w:sz w:val="20"/>
                <w:szCs w:val="20"/>
              </w:rPr>
              <w:t>940,9</w:t>
            </w:r>
          </w:p>
        </w:tc>
        <w:tc>
          <w:tcPr>
            <w:tcW w:w="1121" w:type="dxa"/>
            <w:tcBorders>
              <w:bottom w:val="single" w:sz="4" w:space="0" w:color="000000"/>
              <w:right w:val="single" w:sz="4" w:space="0" w:color="000000"/>
            </w:tcBorders>
            <w:vAlign w:val="center"/>
          </w:tcPr>
          <w:p w14:paraId="26F4073A" w14:textId="77777777" w:rsidR="006F207B" w:rsidRPr="00AA4165" w:rsidRDefault="006F207B" w:rsidP="00AD5E3A">
            <w:pPr>
              <w:jc w:val="center"/>
              <w:rPr>
                <w:sz w:val="20"/>
                <w:szCs w:val="20"/>
              </w:rPr>
            </w:pPr>
            <w:r w:rsidRPr="00AA4165">
              <w:rPr>
                <w:sz w:val="20"/>
                <w:szCs w:val="20"/>
              </w:rPr>
              <w:t>263</w:t>
            </w:r>
          </w:p>
        </w:tc>
        <w:tc>
          <w:tcPr>
            <w:tcW w:w="2835" w:type="dxa"/>
            <w:tcBorders>
              <w:bottom w:val="single" w:sz="4" w:space="0" w:color="000000"/>
              <w:right w:val="single" w:sz="4" w:space="0" w:color="000000"/>
            </w:tcBorders>
            <w:vAlign w:val="center"/>
          </w:tcPr>
          <w:p w14:paraId="7AC5FA0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0781EF0"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210DE6A4" w14:textId="77777777" w:rsidR="006F207B" w:rsidRPr="00AA4165" w:rsidRDefault="006F207B" w:rsidP="008A3945">
            <w:pPr>
              <w:rPr>
                <w:b/>
                <w:bCs/>
                <w:sz w:val="20"/>
                <w:szCs w:val="20"/>
              </w:rPr>
            </w:pPr>
            <w:r w:rsidRPr="00AA4165">
              <w:rPr>
                <w:b/>
                <w:bCs/>
                <w:sz w:val="20"/>
                <w:szCs w:val="20"/>
              </w:rPr>
              <w:t>Каа-Хемский муниципальный район</w:t>
            </w:r>
          </w:p>
        </w:tc>
        <w:tc>
          <w:tcPr>
            <w:tcW w:w="1581" w:type="dxa"/>
            <w:tcBorders>
              <w:bottom w:val="single" w:sz="4" w:space="0" w:color="000000"/>
              <w:right w:val="single" w:sz="4" w:space="0" w:color="000000"/>
            </w:tcBorders>
            <w:vAlign w:val="center"/>
          </w:tcPr>
          <w:p w14:paraId="2D55E577" w14:textId="483BA5DB" w:rsidR="006F207B" w:rsidRPr="00AA4165" w:rsidRDefault="00D044E7" w:rsidP="00AD5E3A">
            <w:pPr>
              <w:jc w:val="center"/>
              <w:rPr>
                <w:b/>
                <w:bCs/>
                <w:sz w:val="20"/>
                <w:szCs w:val="20"/>
              </w:rPr>
            </w:pPr>
            <w:r w:rsidRPr="00D044E7">
              <w:rPr>
                <w:b/>
                <w:bCs/>
                <w:sz w:val="20"/>
                <w:szCs w:val="20"/>
              </w:rPr>
              <w:t>11 921</w:t>
            </w:r>
          </w:p>
        </w:tc>
        <w:tc>
          <w:tcPr>
            <w:tcW w:w="1437" w:type="dxa"/>
            <w:tcBorders>
              <w:left w:val="single" w:sz="4" w:space="0" w:color="000000"/>
              <w:bottom w:val="single" w:sz="4" w:space="0" w:color="000000"/>
              <w:right w:val="single" w:sz="4" w:space="0" w:color="000000"/>
            </w:tcBorders>
            <w:vAlign w:val="center"/>
          </w:tcPr>
          <w:p w14:paraId="5350CF6F" w14:textId="77777777" w:rsidR="006F207B" w:rsidRPr="00AA4165" w:rsidRDefault="006F207B" w:rsidP="00AD5E3A">
            <w:pPr>
              <w:jc w:val="center"/>
              <w:rPr>
                <w:b/>
                <w:bCs/>
                <w:sz w:val="20"/>
                <w:szCs w:val="20"/>
              </w:rPr>
            </w:pPr>
            <w:r w:rsidRPr="00AA4165">
              <w:rPr>
                <w:b/>
                <w:bCs/>
                <w:sz w:val="20"/>
                <w:szCs w:val="20"/>
              </w:rPr>
              <w:t>13 519,57</w:t>
            </w:r>
          </w:p>
        </w:tc>
        <w:tc>
          <w:tcPr>
            <w:tcW w:w="1121" w:type="dxa"/>
            <w:tcBorders>
              <w:bottom w:val="single" w:sz="4" w:space="0" w:color="000000"/>
              <w:right w:val="single" w:sz="4" w:space="0" w:color="000000"/>
            </w:tcBorders>
            <w:vAlign w:val="center"/>
          </w:tcPr>
          <w:p w14:paraId="5E32C0EB"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5C1FF147"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79785F6"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2B47B77A" w14:textId="77777777" w:rsidR="006F207B" w:rsidRPr="00AA4165" w:rsidRDefault="006F207B" w:rsidP="008A3945">
            <w:pPr>
              <w:rPr>
                <w:sz w:val="20"/>
                <w:szCs w:val="20"/>
              </w:rPr>
            </w:pPr>
            <w:r w:rsidRPr="00AA4165">
              <w:rPr>
                <w:sz w:val="20"/>
                <w:szCs w:val="20"/>
              </w:rPr>
              <w:t>Сельское поселение Бояровка</w:t>
            </w:r>
          </w:p>
        </w:tc>
        <w:tc>
          <w:tcPr>
            <w:tcW w:w="1581" w:type="dxa"/>
            <w:tcBorders>
              <w:bottom w:val="single" w:sz="4" w:space="0" w:color="000000"/>
              <w:right w:val="single" w:sz="4" w:space="0" w:color="000000"/>
            </w:tcBorders>
            <w:vAlign w:val="center"/>
          </w:tcPr>
          <w:p w14:paraId="79569870" w14:textId="77777777" w:rsidR="006F207B" w:rsidRPr="00AA4165" w:rsidRDefault="006F207B" w:rsidP="00AD5E3A">
            <w:pPr>
              <w:jc w:val="center"/>
              <w:rPr>
                <w:sz w:val="20"/>
                <w:szCs w:val="20"/>
              </w:rPr>
            </w:pPr>
            <w:r w:rsidRPr="00AA4165">
              <w:rPr>
                <w:sz w:val="20"/>
                <w:szCs w:val="20"/>
              </w:rPr>
              <w:t>609</w:t>
            </w:r>
          </w:p>
        </w:tc>
        <w:tc>
          <w:tcPr>
            <w:tcW w:w="1437" w:type="dxa"/>
            <w:tcBorders>
              <w:left w:val="single" w:sz="4" w:space="0" w:color="000000"/>
              <w:bottom w:val="single" w:sz="4" w:space="0" w:color="000000"/>
              <w:right w:val="single" w:sz="4" w:space="0" w:color="000000"/>
            </w:tcBorders>
            <w:vAlign w:val="center"/>
          </w:tcPr>
          <w:p w14:paraId="0A22E7B8" w14:textId="77777777" w:rsidR="006F207B" w:rsidRPr="00AA4165" w:rsidRDefault="006F207B" w:rsidP="00AD5E3A">
            <w:pPr>
              <w:jc w:val="center"/>
              <w:rPr>
                <w:sz w:val="20"/>
                <w:szCs w:val="20"/>
              </w:rPr>
            </w:pPr>
            <w:r w:rsidRPr="00AA4165">
              <w:rPr>
                <w:sz w:val="20"/>
                <w:szCs w:val="20"/>
              </w:rPr>
              <w:t>590,73</w:t>
            </w:r>
          </w:p>
        </w:tc>
        <w:tc>
          <w:tcPr>
            <w:tcW w:w="1121" w:type="dxa"/>
            <w:tcBorders>
              <w:bottom w:val="single" w:sz="4" w:space="0" w:color="000000"/>
              <w:right w:val="single" w:sz="4" w:space="0" w:color="000000"/>
            </w:tcBorders>
            <w:vAlign w:val="center"/>
          </w:tcPr>
          <w:p w14:paraId="78202806" w14:textId="77777777" w:rsidR="006F207B" w:rsidRPr="00AA4165" w:rsidRDefault="006F207B" w:rsidP="00AD5E3A">
            <w:pPr>
              <w:jc w:val="center"/>
              <w:rPr>
                <w:sz w:val="20"/>
                <w:szCs w:val="20"/>
              </w:rPr>
            </w:pPr>
            <w:r w:rsidRPr="00AA4165">
              <w:rPr>
                <w:sz w:val="20"/>
                <w:szCs w:val="20"/>
              </w:rPr>
              <w:t>74</w:t>
            </w:r>
          </w:p>
        </w:tc>
        <w:tc>
          <w:tcPr>
            <w:tcW w:w="2835" w:type="dxa"/>
            <w:tcBorders>
              <w:bottom w:val="single" w:sz="4" w:space="0" w:color="000000"/>
              <w:right w:val="single" w:sz="4" w:space="0" w:color="000000"/>
            </w:tcBorders>
            <w:vAlign w:val="center"/>
          </w:tcPr>
          <w:p w14:paraId="04AC7880"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0932A85"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3AFB28CD" w14:textId="77777777" w:rsidR="006F207B" w:rsidRPr="00AA4165" w:rsidRDefault="006F207B" w:rsidP="008A3945">
            <w:pPr>
              <w:rPr>
                <w:sz w:val="20"/>
                <w:szCs w:val="20"/>
              </w:rPr>
            </w:pPr>
            <w:r w:rsidRPr="00AA4165">
              <w:rPr>
                <w:sz w:val="20"/>
                <w:szCs w:val="20"/>
              </w:rPr>
              <w:t>Сельское поселение Бурен-Бай-Хаак</w:t>
            </w:r>
          </w:p>
        </w:tc>
        <w:tc>
          <w:tcPr>
            <w:tcW w:w="1581" w:type="dxa"/>
            <w:tcBorders>
              <w:bottom w:val="single" w:sz="4" w:space="0" w:color="000000"/>
              <w:right w:val="single" w:sz="4" w:space="0" w:color="000000"/>
            </w:tcBorders>
            <w:vAlign w:val="center"/>
          </w:tcPr>
          <w:p w14:paraId="505912AB" w14:textId="77777777" w:rsidR="006F207B" w:rsidRPr="00AA4165" w:rsidRDefault="006F207B" w:rsidP="00AD5E3A">
            <w:pPr>
              <w:jc w:val="center"/>
              <w:rPr>
                <w:sz w:val="20"/>
                <w:szCs w:val="20"/>
              </w:rPr>
            </w:pPr>
            <w:r w:rsidRPr="00AA4165">
              <w:rPr>
                <w:sz w:val="20"/>
                <w:szCs w:val="20"/>
              </w:rPr>
              <w:t>1143</w:t>
            </w:r>
          </w:p>
        </w:tc>
        <w:tc>
          <w:tcPr>
            <w:tcW w:w="1437" w:type="dxa"/>
            <w:tcBorders>
              <w:left w:val="single" w:sz="4" w:space="0" w:color="000000"/>
              <w:bottom w:val="single" w:sz="4" w:space="0" w:color="000000"/>
              <w:right w:val="single" w:sz="4" w:space="0" w:color="000000"/>
            </w:tcBorders>
            <w:vAlign w:val="center"/>
          </w:tcPr>
          <w:p w14:paraId="042E0DEE" w14:textId="77777777" w:rsidR="006F207B" w:rsidRPr="00AA4165" w:rsidRDefault="006F207B" w:rsidP="00AD5E3A">
            <w:pPr>
              <w:jc w:val="center"/>
              <w:rPr>
                <w:sz w:val="20"/>
                <w:szCs w:val="20"/>
              </w:rPr>
            </w:pPr>
            <w:r w:rsidRPr="00AA4165">
              <w:rPr>
                <w:sz w:val="20"/>
                <w:szCs w:val="20"/>
              </w:rPr>
              <w:t>1108,71</w:t>
            </w:r>
          </w:p>
        </w:tc>
        <w:tc>
          <w:tcPr>
            <w:tcW w:w="1121" w:type="dxa"/>
            <w:tcBorders>
              <w:bottom w:val="single" w:sz="4" w:space="0" w:color="000000"/>
              <w:right w:val="single" w:sz="4" w:space="0" w:color="000000"/>
            </w:tcBorders>
            <w:vAlign w:val="center"/>
          </w:tcPr>
          <w:p w14:paraId="75D914D6" w14:textId="77777777" w:rsidR="006F207B" w:rsidRPr="00AA4165" w:rsidRDefault="006F207B" w:rsidP="00AD5E3A">
            <w:pPr>
              <w:jc w:val="center"/>
              <w:rPr>
                <w:sz w:val="20"/>
                <w:szCs w:val="20"/>
              </w:rPr>
            </w:pPr>
            <w:r w:rsidRPr="00AA4165">
              <w:rPr>
                <w:sz w:val="20"/>
                <w:szCs w:val="20"/>
              </w:rPr>
              <w:t>124</w:t>
            </w:r>
          </w:p>
        </w:tc>
        <w:tc>
          <w:tcPr>
            <w:tcW w:w="2835" w:type="dxa"/>
            <w:tcBorders>
              <w:bottom w:val="single" w:sz="4" w:space="0" w:color="000000"/>
              <w:right w:val="single" w:sz="4" w:space="0" w:color="000000"/>
            </w:tcBorders>
            <w:vAlign w:val="center"/>
          </w:tcPr>
          <w:p w14:paraId="24014A7C"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9220465"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08D3285B" w14:textId="77777777" w:rsidR="006F207B" w:rsidRPr="00AA4165" w:rsidRDefault="006F207B" w:rsidP="008A3945">
            <w:pPr>
              <w:rPr>
                <w:sz w:val="20"/>
                <w:szCs w:val="20"/>
              </w:rPr>
            </w:pPr>
            <w:r w:rsidRPr="00AA4165">
              <w:rPr>
                <w:sz w:val="20"/>
                <w:szCs w:val="20"/>
              </w:rPr>
              <w:t>Сельское поселение Бурен-Хем</w:t>
            </w:r>
          </w:p>
        </w:tc>
        <w:tc>
          <w:tcPr>
            <w:tcW w:w="1581" w:type="dxa"/>
            <w:tcBorders>
              <w:bottom w:val="single" w:sz="4" w:space="0" w:color="000000"/>
              <w:right w:val="single" w:sz="4" w:space="0" w:color="000000"/>
            </w:tcBorders>
            <w:vAlign w:val="center"/>
          </w:tcPr>
          <w:p w14:paraId="27BFDE16" w14:textId="77777777" w:rsidR="006F207B" w:rsidRPr="00AA4165" w:rsidRDefault="006F207B" w:rsidP="00AD5E3A">
            <w:pPr>
              <w:jc w:val="center"/>
              <w:rPr>
                <w:sz w:val="20"/>
                <w:szCs w:val="20"/>
              </w:rPr>
            </w:pPr>
            <w:r w:rsidRPr="00AA4165">
              <w:rPr>
                <w:sz w:val="20"/>
                <w:szCs w:val="20"/>
              </w:rPr>
              <w:t>991</w:t>
            </w:r>
          </w:p>
        </w:tc>
        <w:tc>
          <w:tcPr>
            <w:tcW w:w="1437" w:type="dxa"/>
            <w:tcBorders>
              <w:left w:val="single" w:sz="4" w:space="0" w:color="000000"/>
              <w:bottom w:val="single" w:sz="4" w:space="0" w:color="000000"/>
              <w:right w:val="single" w:sz="4" w:space="0" w:color="000000"/>
            </w:tcBorders>
            <w:vAlign w:val="center"/>
          </w:tcPr>
          <w:p w14:paraId="5255F018" w14:textId="1F21DF11" w:rsidR="006F207B" w:rsidRPr="00AA4165" w:rsidRDefault="006F207B" w:rsidP="008A3945">
            <w:pPr>
              <w:jc w:val="center"/>
              <w:rPr>
                <w:sz w:val="20"/>
                <w:szCs w:val="20"/>
              </w:rPr>
            </w:pPr>
            <w:r w:rsidRPr="00AA4165">
              <w:rPr>
                <w:sz w:val="20"/>
                <w:szCs w:val="20"/>
              </w:rPr>
              <w:t>961</w:t>
            </w:r>
          </w:p>
        </w:tc>
        <w:tc>
          <w:tcPr>
            <w:tcW w:w="1121" w:type="dxa"/>
            <w:tcBorders>
              <w:bottom w:val="single" w:sz="4" w:space="0" w:color="000000"/>
              <w:right w:val="single" w:sz="4" w:space="0" w:color="000000"/>
            </w:tcBorders>
            <w:vAlign w:val="center"/>
          </w:tcPr>
          <w:p w14:paraId="45E8BB0F" w14:textId="77777777" w:rsidR="006F207B" w:rsidRPr="00AA4165" w:rsidRDefault="006F207B" w:rsidP="00AD5E3A">
            <w:pPr>
              <w:jc w:val="center"/>
              <w:rPr>
                <w:sz w:val="20"/>
                <w:szCs w:val="20"/>
              </w:rPr>
            </w:pPr>
            <w:r w:rsidRPr="00AA4165">
              <w:rPr>
                <w:sz w:val="20"/>
                <w:szCs w:val="20"/>
              </w:rPr>
              <w:t>45</w:t>
            </w:r>
          </w:p>
        </w:tc>
        <w:tc>
          <w:tcPr>
            <w:tcW w:w="2835" w:type="dxa"/>
            <w:tcBorders>
              <w:bottom w:val="single" w:sz="4" w:space="0" w:color="000000"/>
              <w:right w:val="single" w:sz="4" w:space="0" w:color="000000"/>
            </w:tcBorders>
            <w:vAlign w:val="center"/>
          </w:tcPr>
          <w:p w14:paraId="0C5D0F5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1E23040"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590F92B2" w14:textId="77777777" w:rsidR="006F207B" w:rsidRPr="00AA4165" w:rsidRDefault="006F207B" w:rsidP="008A3945">
            <w:pPr>
              <w:rPr>
                <w:sz w:val="20"/>
                <w:szCs w:val="20"/>
              </w:rPr>
            </w:pPr>
            <w:r w:rsidRPr="00AA4165">
              <w:rPr>
                <w:sz w:val="20"/>
                <w:szCs w:val="20"/>
              </w:rPr>
              <w:t>Сельское поселение Дерзиг-Аксы</w:t>
            </w:r>
          </w:p>
        </w:tc>
        <w:tc>
          <w:tcPr>
            <w:tcW w:w="1581" w:type="dxa"/>
            <w:tcBorders>
              <w:bottom w:val="single" w:sz="4" w:space="0" w:color="000000"/>
              <w:right w:val="single" w:sz="4" w:space="0" w:color="000000"/>
            </w:tcBorders>
            <w:vAlign w:val="center"/>
          </w:tcPr>
          <w:p w14:paraId="457BA81B" w14:textId="77777777" w:rsidR="006F207B" w:rsidRPr="00AA4165" w:rsidRDefault="006F207B" w:rsidP="00AD5E3A">
            <w:pPr>
              <w:jc w:val="center"/>
              <w:rPr>
                <w:sz w:val="20"/>
                <w:szCs w:val="20"/>
              </w:rPr>
            </w:pPr>
            <w:r w:rsidRPr="00AA4165">
              <w:rPr>
                <w:sz w:val="20"/>
                <w:szCs w:val="20"/>
              </w:rPr>
              <w:t>973</w:t>
            </w:r>
          </w:p>
        </w:tc>
        <w:tc>
          <w:tcPr>
            <w:tcW w:w="1437" w:type="dxa"/>
            <w:tcBorders>
              <w:left w:val="single" w:sz="4" w:space="0" w:color="000000"/>
              <w:bottom w:val="single" w:sz="4" w:space="0" w:color="000000"/>
              <w:right w:val="single" w:sz="4" w:space="0" w:color="000000"/>
            </w:tcBorders>
            <w:vAlign w:val="center"/>
          </w:tcPr>
          <w:p w14:paraId="33ECEDCC" w14:textId="77777777" w:rsidR="006F207B" w:rsidRPr="00AA4165" w:rsidRDefault="006F207B" w:rsidP="00AD5E3A">
            <w:pPr>
              <w:jc w:val="center"/>
              <w:rPr>
                <w:sz w:val="20"/>
                <w:szCs w:val="20"/>
              </w:rPr>
            </w:pPr>
            <w:r w:rsidRPr="00AA4165">
              <w:rPr>
                <w:sz w:val="20"/>
                <w:szCs w:val="20"/>
              </w:rPr>
              <w:t>943,81</w:t>
            </w:r>
          </w:p>
        </w:tc>
        <w:tc>
          <w:tcPr>
            <w:tcW w:w="1121" w:type="dxa"/>
            <w:tcBorders>
              <w:bottom w:val="single" w:sz="4" w:space="0" w:color="000000"/>
              <w:right w:val="single" w:sz="4" w:space="0" w:color="000000"/>
            </w:tcBorders>
            <w:vAlign w:val="center"/>
          </w:tcPr>
          <w:p w14:paraId="236B8AB8" w14:textId="77777777" w:rsidR="006F207B" w:rsidRPr="00AA4165" w:rsidRDefault="006F207B" w:rsidP="00AD5E3A">
            <w:pPr>
              <w:jc w:val="center"/>
              <w:rPr>
                <w:sz w:val="20"/>
                <w:szCs w:val="20"/>
              </w:rPr>
            </w:pPr>
            <w:r w:rsidRPr="00AA4165">
              <w:rPr>
                <w:sz w:val="20"/>
                <w:szCs w:val="20"/>
              </w:rPr>
              <w:t>124</w:t>
            </w:r>
          </w:p>
        </w:tc>
        <w:tc>
          <w:tcPr>
            <w:tcW w:w="2835" w:type="dxa"/>
            <w:tcBorders>
              <w:bottom w:val="single" w:sz="4" w:space="0" w:color="000000"/>
              <w:right w:val="single" w:sz="4" w:space="0" w:color="000000"/>
            </w:tcBorders>
            <w:vAlign w:val="center"/>
          </w:tcPr>
          <w:p w14:paraId="6FB585F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DA7ADE5"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7D61CC1B" w14:textId="77777777" w:rsidR="006F207B" w:rsidRPr="00AA4165" w:rsidRDefault="006F207B" w:rsidP="008A3945">
            <w:pPr>
              <w:rPr>
                <w:sz w:val="20"/>
                <w:szCs w:val="20"/>
              </w:rPr>
            </w:pPr>
            <w:r w:rsidRPr="00AA4165">
              <w:rPr>
                <w:sz w:val="20"/>
                <w:szCs w:val="20"/>
              </w:rPr>
              <w:t>Сельское поселение Ильинка</w:t>
            </w:r>
          </w:p>
        </w:tc>
        <w:tc>
          <w:tcPr>
            <w:tcW w:w="1581" w:type="dxa"/>
            <w:tcBorders>
              <w:bottom w:val="single" w:sz="4" w:space="0" w:color="000000"/>
              <w:right w:val="single" w:sz="4" w:space="0" w:color="000000"/>
            </w:tcBorders>
            <w:vAlign w:val="center"/>
          </w:tcPr>
          <w:p w14:paraId="2BE0253D" w14:textId="77777777" w:rsidR="006F207B" w:rsidRPr="00AA4165" w:rsidRDefault="006F207B" w:rsidP="00AD5E3A">
            <w:pPr>
              <w:jc w:val="center"/>
              <w:rPr>
                <w:sz w:val="20"/>
                <w:szCs w:val="20"/>
              </w:rPr>
            </w:pPr>
            <w:r w:rsidRPr="00AA4165">
              <w:rPr>
                <w:sz w:val="20"/>
                <w:szCs w:val="20"/>
              </w:rPr>
              <w:t>799</w:t>
            </w:r>
          </w:p>
        </w:tc>
        <w:tc>
          <w:tcPr>
            <w:tcW w:w="1437" w:type="dxa"/>
            <w:tcBorders>
              <w:left w:val="single" w:sz="4" w:space="0" w:color="000000"/>
              <w:bottom w:val="single" w:sz="4" w:space="0" w:color="000000"/>
              <w:right w:val="single" w:sz="4" w:space="0" w:color="000000"/>
            </w:tcBorders>
            <w:vAlign w:val="center"/>
          </w:tcPr>
          <w:p w14:paraId="510171B2" w14:textId="77777777" w:rsidR="006F207B" w:rsidRPr="00AA4165" w:rsidRDefault="006F207B" w:rsidP="00AD5E3A">
            <w:pPr>
              <w:jc w:val="center"/>
              <w:rPr>
                <w:sz w:val="20"/>
                <w:szCs w:val="20"/>
              </w:rPr>
            </w:pPr>
            <w:r w:rsidRPr="00AA4165">
              <w:rPr>
                <w:sz w:val="20"/>
                <w:szCs w:val="20"/>
              </w:rPr>
              <w:t>775,03</w:t>
            </w:r>
          </w:p>
        </w:tc>
        <w:tc>
          <w:tcPr>
            <w:tcW w:w="1121" w:type="dxa"/>
            <w:tcBorders>
              <w:bottom w:val="single" w:sz="4" w:space="0" w:color="000000"/>
              <w:right w:val="single" w:sz="4" w:space="0" w:color="000000"/>
            </w:tcBorders>
            <w:vAlign w:val="center"/>
          </w:tcPr>
          <w:p w14:paraId="3F73A004" w14:textId="77777777" w:rsidR="006F207B" w:rsidRPr="00AA4165" w:rsidRDefault="006F207B" w:rsidP="00AD5E3A">
            <w:pPr>
              <w:jc w:val="center"/>
              <w:rPr>
                <w:sz w:val="20"/>
                <w:szCs w:val="20"/>
              </w:rPr>
            </w:pPr>
            <w:r w:rsidRPr="00AA4165">
              <w:rPr>
                <w:sz w:val="20"/>
                <w:szCs w:val="20"/>
              </w:rPr>
              <w:t>132</w:t>
            </w:r>
          </w:p>
        </w:tc>
        <w:tc>
          <w:tcPr>
            <w:tcW w:w="2835" w:type="dxa"/>
            <w:tcBorders>
              <w:bottom w:val="single" w:sz="4" w:space="0" w:color="000000"/>
              <w:right w:val="single" w:sz="4" w:space="0" w:color="000000"/>
            </w:tcBorders>
            <w:vAlign w:val="center"/>
          </w:tcPr>
          <w:p w14:paraId="51CE97F0"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C432029"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24C736FC" w14:textId="77777777" w:rsidR="006F207B" w:rsidRPr="00AA4165" w:rsidRDefault="006F207B" w:rsidP="008A3945">
            <w:pPr>
              <w:rPr>
                <w:sz w:val="20"/>
                <w:szCs w:val="20"/>
              </w:rPr>
            </w:pPr>
            <w:r w:rsidRPr="00AA4165">
              <w:rPr>
                <w:sz w:val="20"/>
                <w:szCs w:val="20"/>
              </w:rPr>
              <w:t>Сельское поселение Кок-Хаак</w:t>
            </w:r>
          </w:p>
        </w:tc>
        <w:tc>
          <w:tcPr>
            <w:tcW w:w="1581" w:type="dxa"/>
            <w:tcBorders>
              <w:bottom w:val="single" w:sz="4" w:space="0" w:color="000000"/>
              <w:right w:val="single" w:sz="4" w:space="0" w:color="000000"/>
            </w:tcBorders>
            <w:vAlign w:val="center"/>
          </w:tcPr>
          <w:p w14:paraId="099520B7" w14:textId="77777777" w:rsidR="006F207B" w:rsidRPr="00AA4165" w:rsidRDefault="006F207B" w:rsidP="00AD5E3A">
            <w:pPr>
              <w:jc w:val="center"/>
              <w:rPr>
                <w:sz w:val="20"/>
                <w:szCs w:val="20"/>
              </w:rPr>
            </w:pPr>
            <w:r w:rsidRPr="00AA4165">
              <w:rPr>
                <w:sz w:val="20"/>
                <w:szCs w:val="20"/>
              </w:rPr>
              <w:t>384</w:t>
            </w:r>
          </w:p>
        </w:tc>
        <w:tc>
          <w:tcPr>
            <w:tcW w:w="1437" w:type="dxa"/>
            <w:tcBorders>
              <w:left w:val="single" w:sz="4" w:space="0" w:color="000000"/>
              <w:bottom w:val="single" w:sz="4" w:space="0" w:color="000000"/>
              <w:right w:val="single" w:sz="4" w:space="0" w:color="000000"/>
            </w:tcBorders>
            <w:vAlign w:val="center"/>
          </w:tcPr>
          <w:p w14:paraId="3914C4AD" w14:textId="77777777" w:rsidR="006F207B" w:rsidRPr="00AA4165" w:rsidRDefault="006F207B" w:rsidP="00AD5E3A">
            <w:pPr>
              <w:jc w:val="center"/>
              <w:rPr>
                <w:sz w:val="20"/>
                <w:szCs w:val="20"/>
              </w:rPr>
            </w:pPr>
            <w:r w:rsidRPr="00AA4165">
              <w:rPr>
                <w:sz w:val="20"/>
                <w:szCs w:val="20"/>
              </w:rPr>
              <w:t>372,48</w:t>
            </w:r>
          </w:p>
        </w:tc>
        <w:tc>
          <w:tcPr>
            <w:tcW w:w="1121" w:type="dxa"/>
            <w:tcBorders>
              <w:bottom w:val="single" w:sz="4" w:space="0" w:color="000000"/>
              <w:right w:val="single" w:sz="4" w:space="0" w:color="000000"/>
            </w:tcBorders>
            <w:vAlign w:val="center"/>
          </w:tcPr>
          <w:p w14:paraId="6CCA0387" w14:textId="77777777" w:rsidR="006F207B" w:rsidRPr="00AA4165" w:rsidRDefault="006F207B" w:rsidP="00AD5E3A">
            <w:pPr>
              <w:jc w:val="center"/>
              <w:rPr>
                <w:sz w:val="20"/>
                <w:szCs w:val="20"/>
              </w:rPr>
            </w:pPr>
            <w:r w:rsidRPr="00AA4165">
              <w:rPr>
                <w:sz w:val="20"/>
                <w:szCs w:val="20"/>
              </w:rPr>
              <w:t>107</w:t>
            </w:r>
          </w:p>
        </w:tc>
        <w:tc>
          <w:tcPr>
            <w:tcW w:w="2835" w:type="dxa"/>
            <w:tcBorders>
              <w:bottom w:val="single" w:sz="4" w:space="0" w:color="000000"/>
              <w:right w:val="single" w:sz="4" w:space="0" w:color="000000"/>
            </w:tcBorders>
            <w:vAlign w:val="center"/>
          </w:tcPr>
          <w:p w14:paraId="1CF6345A"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697D941"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263598F7" w14:textId="77777777" w:rsidR="006F207B" w:rsidRPr="00AA4165" w:rsidRDefault="006F207B" w:rsidP="008A3945">
            <w:pPr>
              <w:rPr>
                <w:sz w:val="20"/>
                <w:szCs w:val="20"/>
              </w:rPr>
            </w:pPr>
            <w:r w:rsidRPr="00AA4165">
              <w:rPr>
                <w:sz w:val="20"/>
                <w:szCs w:val="20"/>
              </w:rPr>
              <w:t>Сельское поселение Кундустуг</w:t>
            </w:r>
          </w:p>
        </w:tc>
        <w:tc>
          <w:tcPr>
            <w:tcW w:w="1581" w:type="dxa"/>
            <w:tcBorders>
              <w:bottom w:val="single" w:sz="4" w:space="0" w:color="000000"/>
              <w:right w:val="single" w:sz="4" w:space="0" w:color="000000"/>
            </w:tcBorders>
            <w:vAlign w:val="center"/>
          </w:tcPr>
          <w:p w14:paraId="713A0DED" w14:textId="77777777" w:rsidR="006F207B" w:rsidRPr="00AA4165" w:rsidRDefault="006F207B" w:rsidP="00AD5E3A">
            <w:pPr>
              <w:jc w:val="center"/>
              <w:rPr>
                <w:sz w:val="20"/>
                <w:szCs w:val="20"/>
              </w:rPr>
            </w:pPr>
            <w:r w:rsidRPr="00AA4165">
              <w:rPr>
                <w:sz w:val="20"/>
                <w:szCs w:val="20"/>
              </w:rPr>
              <w:t>821</w:t>
            </w:r>
          </w:p>
        </w:tc>
        <w:tc>
          <w:tcPr>
            <w:tcW w:w="1437" w:type="dxa"/>
            <w:tcBorders>
              <w:left w:val="single" w:sz="4" w:space="0" w:color="000000"/>
              <w:bottom w:val="single" w:sz="4" w:space="0" w:color="000000"/>
              <w:right w:val="single" w:sz="4" w:space="0" w:color="000000"/>
            </w:tcBorders>
            <w:vAlign w:val="center"/>
          </w:tcPr>
          <w:p w14:paraId="5B3520E7" w14:textId="77777777" w:rsidR="006F207B" w:rsidRPr="00AA4165" w:rsidRDefault="006F207B" w:rsidP="00AD5E3A">
            <w:pPr>
              <w:jc w:val="center"/>
              <w:rPr>
                <w:sz w:val="20"/>
                <w:szCs w:val="20"/>
              </w:rPr>
            </w:pPr>
            <w:r w:rsidRPr="00AA4165">
              <w:rPr>
                <w:sz w:val="20"/>
                <w:szCs w:val="20"/>
              </w:rPr>
              <w:t>796,37</w:t>
            </w:r>
          </w:p>
        </w:tc>
        <w:tc>
          <w:tcPr>
            <w:tcW w:w="1121" w:type="dxa"/>
            <w:tcBorders>
              <w:bottom w:val="single" w:sz="4" w:space="0" w:color="000000"/>
              <w:right w:val="single" w:sz="4" w:space="0" w:color="000000"/>
            </w:tcBorders>
            <w:vAlign w:val="center"/>
          </w:tcPr>
          <w:p w14:paraId="203C15A9" w14:textId="77777777" w:rsidR="006F207B" w:rsidRPr="00AA4165" w:rsidRDefault="006F207B" w:rsidP="00AD5E3A">
            <w:pPr>
              <w:jc w:val="center"/>
              <w:rPr>
                <w:sz w:val="20"/>
                <w:szCs w:val="20"/>
              </w:rPr>
            </w:pPr>
            <w:r w:rsidRPr="00AA4165">
              <w:rPr>
                <w:sz w:val="20"/>
                <w:szCs w:val="20"/>
              </w:rPr>
              <w:t>59</w:t>
            </w:r>
          </w:p>
        </w:tc>
        <w:tc>
          <w:tcPr>
            <w:tcW w:w="2835" w:type="dxa"/>
            <w:tcBorders>
              <w:bottom w:val="single" w:sz="4" w:space="0" w:color="000000"/>
              <w:right w:val="single" w:sz="4" w:space="0" w:color="000000"/>
            </w:tcBorders>
            <w:vAlign w:val="center"/>
          </w:tcPr>
          <w:p w14:paraId="3C17C2C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CF5617F"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3A767CB6" w14:textId="77777777" w:rsidR="006F207B" w:rsidRPr="00AA4165" w:rsidRDefault="006F207B" w:rsidP="008A3945">
            <w:pPr>
              <w:rPr>
                <w:sz w:val="20"/>
                <w:szCs w:val="20"/>
              </w:rPr>
            </w:pPr>
            <w:r w:rsidRPr="00AA4165">
              <w:rPr>
                <w:sz w:val="20"/>
                <w:szCs w:val="20"/>
              </w:rPr>
              <w:t>Сельское поселение Сарыг-Сеп</w:t>
            </w:r>
          </w:p>
        </w:tc>
        <w:tc>
          <w:tcPr>
            <w:tcW w:w="1581" w:type="dxa"/>
            <w:tcBorders>
              <w:bottom w:val="single" w:sz="4" w:space="0" w:color="000000"/>
              <w:right w:val="single" w:sz="4" w:space="0" w:color="000000"/>
            </w:tcBorders>
            <w:vAlign w:val="center"/>
          </w:tcPr>
          <w:p w14:paraId="6E9B33BF" w14:textId="77777777" w:rsidR="006F207B" w:rsidRPr="00AA4165" w:rsidRDefault="006F207B" w:rsidP="00AD5E3A">
            <w:pPr>
              <w:jc w:val="center"/>
              <w:rPr>
                <w:sz w:val="20"/>
                <w:szCs w:val="20"/>
              </w:rPr>
            </w:pPr>
            <w:r w:rsidRPr="00AA4165">
              <w:rPr>
                <w:sz w:val="20"/>
                <w:szCs w:val="20"/>
              </w:rPr>
              <w:t>4131</w:t>
            </w:r>
          </w:p>
        </w:tc>
        <w:tc>
          <w:tcPr>
            <w:tcW w:w="1437" w:type="dxa"/>
            <w:tcBorders>
              <w:left w:val="single" w:sz="4" w:space="0" w:color="000000"/>
              <w:bottom w:val="single" w:sz="4" w:space="0" w:color="000000"/>
              <w:right w:val="single" w:sz="4" w:space="0" w:color="000000"/>
            </w:tcBorders>
            <w:vAlign w:val="center"/>
          </w:tcPr>
          <w:p w14:paraId="1E83F605" w14:textId="0EA305CA" w:rsidR="006F207B" w:rsidRPr="00AA4165" w:rsidRDefault="006F207B" w:rsidP="008A3945">
            <w:pPr>
              <w:jc w:val="center"/>
              <w:rPr>
                <w:sz w:val="20"/>
                <w:szCs w:val="20"/>
              </w:rPr>
            </w:pPr>
            <w:r w:rsidRPr="00AA4165">
              <w:rPr>
                <w:sz w:val="20"/>
                <w:szCs w:val="20"/>
              </w:rPr>
              <w:t>5411,61</w:t>
            </w:r>
          </w:p>
        </w:tc>
        <w:tc>
          <w:tcPr>
            <w:tcW w:w="1121" w:type="dxa"/>
            <w:tcBorders>
              <w:bottom w:val="single" w:sz="4" w:space="0" w:color="000000"/>
              <w:right w:val="single" w:sz="4" w:space="0" w:color="000000"/>
            </w:tcBorders>
            <w:vAlign w:val="center"/>
          </w:tcPr>
          <w:p w14:paraId="4781D437" w14:textId="77777777" w:rsidR="006F207B" w:rsidRPr="00AA4165" w:rsidRDefault="006F207B" w:rsidP="00AD5E3A">
            <w:pPr>
              <w:jc w:val="center"/>
              <w:rPr>
                <w:sz w:val="20"/>
                <w:szCs w:val="20"/>
              </w:rPr>
            </w:pPr>
            <w:r w:rsidRPr="00AA4165">
              <w:rPr>
                <w:sz w:val="20"/>
                <w:szCs w:val="20"/>
              </w:rPr>
              <w:t>89</w:t>
            </w:r>
          </w:p>
        </w:tc>
        <w:tc>
          <w:tcPr>
            <w:tcW w:w="2835" w:type="dxa"/>
            <w:tcBorders>
              <w:bottom w:val="single" w:sz="4" w:space="0" w:color="000000"/>
              <w:right w:val="single" w:sz="4" w:space="0" w:color="000000"/>
            </w:tcBorders>
            <w:vAlign w:val="center"/>
          </w:tcPr>
          <w:p w14:paraId="5AB716DF"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CBB34D6"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2CAA21F9" w14:textId="77777777" w:rsidR="006F207B" w:rsidRPr="00AA4165" w:rsidRDefault="006F207B" w:rsidP="008A3945">
            <w:pPr>
              <w:rPr>
                <w:sz w:val="20"/>
                <w:szCs w:val="20"/>
              </w:rPr>
            </w:pPr>
            <w:r w:rsidRPr="00AA4165">
              <w:rPr>
                <w:sz w:val="20"/>
                <w:szCs w:val="20"/>
              </w:rPr>
              <w:t>Сельское поселение Сизим</w:t>
            </w:r>
          </w:p>
        </w:tc>
        <w:tc>
          <w:tcPr>
            <w:tcW w:w="1581" w:type="dxa"/>
            <w:tcBorders>
              <w:bottom w:val="single" w:sz="4" w:space="0" w:color="000000"/>
              <w:right w:val="single" w:sz="4" w:space="0" w:color="000000"/>
            </w:tcBorders>
            <w:vAlign w:val="center"/>
          </w:tcPr>
          <w:p w14:paraId="15E62952" w14:textId="77777777" w:rsidR="006F207B" w:rsidRPr="00AA4165" w:rsidRDefault="006F207B" w:rsidP="00AD5E3A">
            <w:pPr>
              <w:jc w:val="center"/>
              <w:rPr>
                <w:sz w:val="20"/>
                <w:szCs w:val="20"/>
              </w:rPr>
            </w:pPr>
            <w:r w:rsidRPr="00AA4165">
              <w:rPr>
                <w:sz w:val="20"/>
                <w:szCs w:val="20"/>
              </w:rPr>
              <w:t>980</w:t>
            </w:r>
          </w:p>
        </w:tc>
        <w:tc>
          <w:tcPr>
            <w:tcW w:w="1437" w:type="dxa"/>
            <w:tcBorders>
              <w:left w:val="single" w:sz="4" w:space="0" w:color="000000"/>
              <w:bottom w:val="single" w:sz="4" w:space="0" w:color="000000"/>
              <w:right w:val="single" w:sz="4" w:space="0" w:color="000000"/>
            </w:tcBorders>
            <w:vAlign w:val="center"/>
          </w:tcPr>
          <w:p w14:paraId="61ADAE98" w14:textId="3092E68A" w:rsidR="006F207B" w:rsidRPr="00AA4165" w:rsidRDefault="006F207B" w:rsidP="008A3945">
            <w:pPr>
              <w:jc w:val="center"/>
              <w:rPr>
                <w:sz w:val="20"/>
                <w:szCs w:val="20"/>
              </w:rPr>
            </w:pPr>
            <w:r w:rsidRPr="00AA4165">
              <w:rPr>
                <w:sz w:val="20"/>
                <w:szCs w:val="20"/>
              </w:rPr>
              <w:t>950,6</w:t>
            </w:r>
          </w:p>
        </w:tc>
        <w:tc>
          <w:tcPr>
            <w:tcW w:w="1121" w:type="dxa"/>
            <w:tcBorders>
              <w:bottom w:val="single" w:sz="4" w:space="0" w:color="000000"/>
              <w:right w:val="single" w:sz="4" w:space="0" w:color="000000"/>
            </w:tcBorders>
            <w:vAlign w:val="center"/>
          </w:tcPr>
          <w:p w14:paraId="5F0FD58F" w14:textId="77777777" w:rsidR="006F207B" w:rsidRPr="00AA4165" w:rsidRDefault="006F207B" w:rsidP="00AD5E3A">
            <w:pPr>
              <w:jc w:val="center"/>
              <w:rPr>
                <w:sz w:val="20"/>
                <w:szCs w:val="20"/>
              </w:rPr>
            </w:pPr>
            <w:r w:rsidRPr="00AA4165">
              <w:rPr>
                <w:sz w:val="20"/>
                <w:szCs w:val="20"/>
              </w:rPr>
              <w:t>135</w:t>
            </w:r>
          </w:p>
        </w:tc>
        <w:tc>
          <w:tcPr>
            <w:tcW w:w="2835" w:type="dxa"/>
            <w:tcBorders>
              <w:bottom w:val="single" w:sz="4" w:space="0" w:color="000000"/>
              <w:right w:val="single" w:sz="4" w:space="0" w:color="000000"/>
            </w:tcBorders>
            <w:vAlign w:val="center"/>
          </w:tcPr>
          <w:p w14:paraId="7D80AEB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AD0FBD0"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44E6E2EA" w14:textId="77777777" w:rsidR="006F207B" w:rsidRPr="00AA4165" w:rsidRDefault="006F207B" w:rsidP="008A3945">
            <w:pPr>
              <w:rPr>
                <w:sz w:val="20"/>
                <w:szCs w:val="20"/>
              </w:rPr>
            </w:pPr>
            <w:r w:rsidRPr="00AA4165">
              <w:rPr>
                <w:sz w:val="20"/>
                <w:szCs w:val="20"/>
              </w:rPr>
              <w:t>Сельское поселение Суг-Бажы</w:t>
            </w:r>
          </w:p>
        </w:tc>
        <w:tc>
          <w:tcPr>
            <w:tcW w:w="1581" w:type="dxa"/>
            <w:tcBorders>
              <w:bottom w:val="single" w:sz="4" w:space="0" w:color="000000"/>
              <w:right w:val="single" w:sz="4" w:space="0" w:color="000000"/>
            </w:tcBorders>
            <w:vAlign w:val="center"/>
          </w:tcPr>
          <w:p w14:paraId="689BF76F" w14:textId="77777777" w:rsidR="006F207B" w:rsidRPr="00AA4165" w:rsidRDefault="006F207B" w:rsidP="00AD5E3A">
            <w:pPr>
              <w:jc w:val="center"/>
              <w:rPr>
                <w:sz w:val="20"/>
                <w:szCs w:val="20"/>
              </w:rPr>
            </w:pPr>
            <w:r w:rsidRPr="00AA4165">
              <w:rPr>
                <w:sz w:val="20"/>
                <w:szCs w:val="20"/>
              </w:rPr>
              <w:t>766</w:t>
            </w:r>
          </w:p>
        </w:tc>
        <w:tc>
          <w:tcPr>
            <w:tcW w:w="1437" w:type="dxa"/>
            <w:tcBorders>
              <w:left w:val="single" w:sz="4" w:space="0" w:color="000000"/>
              <w:bottom w:val="single" w:sz="4" w:space="0" w:color="000000"/>
              <w:right w:val="single" w:sz="4" w:space="0" w:color="000000"/>
            </w:tcBorders>
            <w:vAlign w:val="center"/>
          </w:tcPr>
          <w:p w14:paraId="427041A7" w14:textId="77777777" w:rsidR="006F207B" w:rsidRPr="00AA4165" w:rsidRDefault="006F207B" w:rsidP="00AD5E3A">
            <w:pPr>
              <w:jc w:val="center"/>
              <w:rPr>
                <w:sz w:val="20"/>
                <w:szCs w:val="20"/>
              </w:rPr>
            </w:pPr>
            <w:r w:rsidRPr="00AA4165">
              <w:rPr>
                <w:sz w:val="20"/>
                <w:szCs w:val="20"/>
              </w:rPr>
              <w:t>743,02</w:t>
            </w:r>
          </w:p>
        </w:tc>
        <w:tc>
          <w:tcPr>
            <w:tcW w:w="1121" w:type="dxa"/>
            <w:tcBorders>
              <w:bottom w:val="single" w:sz="4" w:space="0" w:color="000000"/>
              <w:right w:val="single" w:sz="4" w:space="0" w:color="000000"/>
            </w:tcBorders>
            <w:vAlign w:val="center"/>
          </w:tcPr>
          <w:p w14:paraId="679385D2" w14:textId="77777777" w:rsidR="006F207B" w:rsidRPr="00AA4165" w:rsidRDefault="006F207B" w:rsidP="00AD5E3A">
            <w:pPr>
              <w:jc w:val="center"/>
              <w:rPr>
                <w:sz w:val="20"/>
                <w:szCs w:val="20"/>
              </w:rPr>
            </w:pPr>
            <w:r w:rsidRPr="00AA4165">
              <w:rPr>
                <w:sz w:val="20"/>
                <w:szCs w:val="20"/>
              </w:rPr>
              <w:t>35</w:t>
            </w:r>
          </w:p>
        </w:tc>
        <w:tc>
          <w:tcPr>
            <w:tcW w:w="2835" w:type="dxa"/>
            <w:tcBorders>
              <w:bottom w:val="single" w:sz="4" w:space="0" w:color="000000"/>
              <w:right w:val="single" w:sz="4" w:space="0" w:color="000000"/>
            </w:tcBorders>
            <w:vAlign w:val="center"/>
          </w:tcPr>
          <w:p w14:paraId="2181C78C"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42C06BD"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0E5905A6" w14:textId="77777777" w:rsidR="006F207B" w:rsidRPr="00AA4165" w:rsidRDefault="006F207B" w:rsidP="008A3945">
            <w:pPr>
              <w:rPr>
                <w:sz w:val="20"/>
                <w:szCs w:val="20"/>
              </w:rPr>
            </w:pPr>
            <w:r w:rsidRPr="00AA4165">
              <w:rPr>
                <w:sz w:val="20"/>
                <w:szCs w:val="20"/>
              </w:rPr>
              <w:t>Сельское поселение Усть-Бурен</w:t>
            </w:r>
          </w:p>
        </w:tc>
        <w:tc>
          <w:tcPr>
            <w:tcW w:w="1581" w:type="dxa"/>
            <w:tcBorders>
              <w:bottom w:val="single" w:sz="4" w:space="0" w:color="000000"/>
              <w:right w:val="single" w:sz="4" w:space="0" w:color="000000"/>
            </w:tcBorders>
            <w:vAlign w:val="center"/>
          </w:tcPr>
          <w:p w14:paraId="083A75CB" w14:textId="77777777" w:rsidR="006F207B" w:rsidRPr="00AA4165" w:rsidRDefault="006F207B" w:rsidP="00AD5E3A">
            <w:pPr>
              <w:jc w:val="center"/>
              <w:rPr>
                <w:sz w:val="20"/>
                <w:szCs w:val="20"/>
              </w:rPr>
            </w:pPr>
            <w:r w:rsidRPr="00AA4165">
              <w:rPr>
                <w:sz w:val="20"/>
                <w:szCs w:val="20"/>
              </w:rPr>
              <w:t>503</w:t>
            </w:r>
          </w:p>
        </w:tc>
        <w:tc>
          <w:tcPr>
            <w:tcW w:w="1437" w:type="dxa"/>
            <w:tcBorders>
              <w:left w:val="single" w:sz="4" w:space="0" w:color="000000"/>
              <w:bottom w:val="single" w:sz="4" w:space="0" w:color="000000"/>
              <w:right w:val="single" w:sz="4" w:space="0" w:color="000000"/>
            </w:tcBorders>
            <w:vAlign w:val="center"/>
          </w:tcPr>
          <w:p w14:paraId="45C5A0F9" w14:textId="77777777" w:rsidR="006F207B" w:rsidRPr="00AA4165" w:rsidRDefault="006F207B" w:rsidP="00AD5E3A">
            <w:pPr>
              <w:jc w:val="center"/>
              <w:rPr>
                <w:sz w:val="20"/>
                <w:szCs w:val="20"/>
              </w:rPr>
            </w:pPr>
            <w:r w:rsidRPr="00AA4165">
              <w:rPr>
                <w:sz w:val="20"/>
                <w:szCs w:val="20"/>
              </w:rPr>
              <w:t>487,91</w:t>
            </w:r>
          </w:p>
        </w:tc>
        <w:tc>
          <w:tcPr>
            <w:tcW w:w="1121" w:type="dxa"/>
            <w:tcBorders>
              <w:bottom w:val="single" w:sz="4" w:space="0" w:color="000000"/>
              <w:right w:val="single" w:sz="4" w:space="0" w:color="000000"/>
            </w:tcBorders>
            <w:vAlign w:val="center"/>
          </w:tcPr>
          <w:p w14:paraId="49BD3B16" w14:textId="77777777" w:rsidR="006F207B" w:rsidRPr="00AA4165" w:rsidRDefault="006F207B" w:rsidP="00AD5E3A">
            <w:pPr>
              <w:jc w:val="center"/>
              <w:rPr>
                <w:sz w:val="20"/>
                <w:szCs w:val="20"/>
              </w:rPr>
            </w:pPr>
            <w:r w:rsidRPr="00AA4165">
              <w:rPr>
                <w:sz w:val="20"/>
                <w:szCs w:val="20"/>
              </w:rPr>
              <w:t>100</w:t>
            </w:r>
          </w:p>
        </w:tc>
        <w:tc>
          <w:tcPr>
            <w:tcW w:w="2835" w:type="dxa"/>
            <w:tcBorders>
              <w:bottom w:val="single" w:sz="4" w:space="0" w:color="000000"/>
              <w:right w:val="single" w:sz="4" w:space="0" w:color="000000"/>
            </w:tcBorders>
            <w:vAlign w:val="center"/>
          </w:tcPr>
          <w:p w14:paraId="7B90918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9315A7E"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580B7612" w14:textId="77777777" w:rsidR="006F207B" w:rsidRPr="00AA4165" w:rsidRDefault="006F207B" w:rsidP="008A3945">
            <w:pPr>
              <w:rPr>
                <w:sz w:val="20"/>
                <w:szCs w:val="20"/>
              </w:rPr>
            </w:pPr>
            <w:r w:rsidRPr="00AA4165">
              <w:rPr>
                <w:sz w:val="20"/>
                <w:szCs w:val="20"/>
              </w:rPr>
              <w:t>Сельское поселение Авыйган</w:t>
            </w:r>
          </w:p>
        </w:tc>
        <w:tc>
          <w:tcPr>
            <w:tcW w:w="1581" w:type="dxa"/>
            <w:tcBorders>
              <w:bottom w:val="single" w:sz="4" w:space="0" w:color="000000"/>
              <w:right w:val="single" w:sz="4" w:space="0" w:color="000000"/>
            </w:tcBorders>
            <w:vAlign w:val="center"/>
          </w:tcPr>
          <w:p w14:paraId="4ABD82A8" w14:textId="77777777" w:rsidR="006F207B" w:rsidRPr="00AA4165" w:rsidRDefault="006F207B" w:rsidP="00AD5E3A">
            <w:pPr>
              <w:jc w:val="center"/>
              <w:rPr>
                <w:sz w:val="20"/>
                <w:szCs w:val="20"/>
              </w:rPr>
            </w:pPr>
            <w:r w:rsidRPr="00AA4165">
              <w:rPr>
                <w:sz w:val="20"/>
                <w:szCs w:val="20"/>
              </w:rPr>
              <w:t>390</w:t>
            </w:r>
          </w:p>
        </w:tc>
        <w:tc>
          <w:tcPr>
            <w:tcW w:w="1437" w:type="dxa"/>
            <w:tcBorders>
              <w:left w:val="single" w:sz="4" w:space="0" w:color="000000"/>
              <w:bottom w:val="single" w:sz="4" w:space="0" w:color="000000"/>
              <w:right w:val="single" w:sz="4" w:space="0" w:color="000000"/>
            </w:tcBorders>
            <w:vAlign w:val="center"/>
          </w:tcPr>
          <w:p w14:paraId="3093B49C" w14:textId="520BFA6C" w:rsidR="006F207B" w:rsidRPr="00AA4165" w:rsidRDefault="006F207B" w:rsidP="008A3945">
            <w:pPr>
              <w:jc w:val="center"/>
              <w:rPr>
                <w:sz w:val="20"/>
                <w:szCs w:val="20"/>
              </w:rPr>
            </w:pPr>
            <w:r w:rsidRPr="00AA4165">
              <w:rPr>
                <w:sz w:val="20"/>
                <w:szCs w:val="20"/>
              </w:rPr>
              <w:t>378,3</w:t>
            </w:r>
          </w:p>
        </w:tc>
        <w:tc>
          <w:tcPr>
            <w:tcW w:w="1121" w:type="dxa"/>
            <w:tcBorders>
              <w:bottom w:val="single" w:sz="4" w:space="0" w:color="000000"/>
              <w:right w:val="single" w:sz="4" w:space="0" w:color="000000"/>
            </w:tcBorders>
            <w:vAlign w:val="center"/>
          </w:tcPr>
          <w:p w14:paraId="2D849931" w14:textId="77777777" w:rsidR="006F207B" w:rsidRPr="00AA4165" w:rsidRDefault="006F207B" w:rsidP="00AD5E3A">
            <w:pPr>
              <w:jc w:val="center"/>
              <w:rPr>
                <w:sz w:val="20"/>
                <w:szCs w:val="20"/>
              </w:rPr>
            </w:pPr>
            <w:r w:rsidRPr="00AA4165">
              <w:rPr>
                <w:sz w:val="20"/>
                <w:szCs w:val="20"/>
              </w:rPr>
              <w:t>114</w:t>
            </w:r>
          </w:p>
        </w:tc>
        <w:tc>
          <w:tcPr>
            <w:tcW w:w="2835" w:type="dxa"/>
            <w:tcBorders>
              <w:bottom w:val="single" w:sz="4" w:space="0" w:color="000000"/>
              <w:right w:val="single" w:sz="4" w:space="0" w:color="000000"/>
            </w:tcBorders>
            <w:vAlign w:val="center"/>
          </w:tcPr>
          <w:p w14:paraId="52F5C271"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AF8413E"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35696DC3" w14:textId="77777777" w:rsidR="006F207B" w:rsidRPr="00AA4165" w:rsidRDefault="006F207B" w:rsidP="008A3945">
            <w:pPr>
              <w:rPr>
                <w:b/>
                <w:bCs/>
                <w:sz w:val="20"/>
                <w:szCs w:val="20"/>
              </w:rPr>
            </w:pPr>
            <w:r w:rsidRPr="00AA4165">
              <w:rPr>
                <w:b/>
                <w:bCs/>
                <w:sz w:val="20"/>
                <w:szCs w:val="20"/>
              </w:rPr>
              <w:t>Кызылский муниципальный район</w:t>
            </w:r>
          </w:p>
        </w:tc>
        <w:tc>
          <w:tcPr>
            <w:tcW w:w="1581" w:type="dxa"/>
            <w:tcBorders>
              <w:bottom w:val="single" w:sz="4" w:space="0" w:color="000000"/>
              <w:right w:val="single" w:sz="4" w:space="0" w:color="000000"/>
            </w:tcBorders>
            <w:vAlign w:val="center"/>
          </w:tcPr>
          <w:p w14:paraId="28A4B173" w14:textId="4E8BF0F0" w:rsidR="006F207B" w:rsidRPr="00AA4165" w:rsidRDefault="00D044E7" w:rsidP="00AD5E3A">
            <w:pPr>
              <w:jc w:val="center"/>
              <w:rPr>
                <w:b/>
                <w:bCs/>
                <w:sz w:val="20"/>
                <w:szCs w:val="20"/>
              </w:rPr>
            </w:pPr>
            <w:r w:rsidRPr="00D044E7">
              <w:rPr>
                <w:b/>
                <w:bCs/>
                <w:sz w:val="20"/>
                <w:szCs w:val="20"/>
              </w:rPr>
              <w:t>36 621</w:t>
            </w:r>
          </w:p>
        </w:tc>
        <w:tc>
          <w:tcPr>
            <w:tcW w:w="1437" w:type="dxa"/>
            <w:tcBorders>
              <w:left w:val="single" w:sz="4" w:space="0" w:color="000000"/>
              <w:bottom w:val="single" w:sz="4" w:space="0" w:color="000000"/>
              <w:right w:val="single" w:sz="4" w:space="0" w:color="000000"/>
            </w:tcBorders>
            <w:vAlign w:val="center"/>
          </w:tcPr>
          <w:p w14:paraId="513859ED" w14:textId="77777777" w:rsidR="006F207B" w:rsidRPr="00AA4165" w:rsidRDefault="006F207B" w:rsidP="00AD5E3A">
            <w:pPr>
              <w:jc w:val="center"/>
              <w:rPr>
                <w:b/>
                <w:bCs/>
                <w:sz w:val="20"/>
                <w:szCs w:val="20"/>
              </w:rPr>
            </w:pPr>
            <w:r w:rsidRPr="00AA4165">
              <w:rPr>
                <w:b/>
                <w:bCs/>
                <w:sz w:val="20"/>
                <w:szCs w:val="20"/>
              </w:rPr>
              <w:t>60420,45</w:t>
            </w:r>
          </w:p>
        </w:tc>
        <w:tc>
          <w:tcPr>
            <w:tcW w:w="1121" w:type="dxa"/>
            <w:tcBorders>
              <w:bottom w:val="single" w:sz="4" w:space="0" w:color="000000"/>
              <w:right w:val="single" w:sz="4" w:space="0" w:color="000000"/>
            </w:tcBorders>
            <w:vAlign w:val="center"/>
          </w:tcPr>
          <w:p w14:paraId="79DEA812"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6DE2A59C"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660A7BD" w14:textId="77777777" w:rsidTr="00EB6F7A">
        <w:trPr>
          <w:gridAfter w:val="1"/>
          <w:wAfter w:w="18" w:type="dxa"/>
          <w:trHeight w:val="250"/>
        </w:trPr>
        <w:tc>
          <w:tcPr>
            <w:tcW w:w="5382" w:type="dxa"/>
            <w:tcBorders>
              <w:left w:val="single" w:sz="4" w:space="0" w:color="000000"/>
              <w:bottom w:val="single" w:sz="4" w:space="0" w:color="000000"/>
              <w:right w:val="single" w:sz="4" w:space="0" w:color="000000"/>
            </w:tcBorders>
            <w:vAlign w:val="center"/>
          </w:tcPr>
          <w:p w14:paraId="10EBACD6" w14:textId="77777777" w:rsidR="006F207B" w:rsidRPr="00AA4165" w:rsidRDefault="006F207B" w:rsidP="008A3945">
            <w:pPr>
              <w:rPr>
                <w:sz w:val="20"/>
                <w:szCs w:val="20"/>
              </w:rPr>
            </w:pPr>
            <w:r w:rsidRPr="00AA4165">
              <w:rPr>
                <w:sz w:val="20"/>
                <w:szCs w:val="20"/>
              </w:rPr>
              <w:t>Городское поселение - поселок городского типа Каа-Хем</w:t>
            </w:r>
          </w:p>
        </w:tc>
        <w:tc>
          <w:tcPr>
            <w:tcW w:w="1581" w:type="dxa"/>
            <w:tcBorders>
              <w:bottom w:val="single" w:sz="4" w:space="0" w:color="000000"/>
              <w:right w:val="single" w:sz="4" w:space="0" w:color="000000"/>
            </w:tcBorders>
            <w:vAlign w:val="center"/>
          </w:tcPr>
          <w:p w14:paraId="3C5241E5" w14:textId="77777777" w:rsidR="006F207B" w:rsidRPr="00AA4165" w:rsidRDefault="006F207B" w:rsidP="00AD5E3A">
            <w:pPr>
              <w:jc w:val="center"/>
              <w:rPr>
                <w:sz w:val="20"/>
                <w:szCs w:val="20"/>
              </w:rPr>
            </w:pPr>
            <w:r w:rsidRPr="00AA4165">
              <w:rPr>
                <w:sz w:val="20"/>
                <w:szCs w:val="20"/>
              </w:rPr>
              <w:t>19876</w:t>
            </w:r>
          </w:p>
        </w:tc>
        <w:tc>
          <w:tcPr>
            <w:tcW w:w="1437" w:type="dxa"/>
            <w:tcBorders>
              <w:left w:val="single" w:sz="4" w:space="0" w:color="000000"/>
              <w:bottom w:val="single" w:sz="4" w:space="0" w:color="000000"/>
              <w:right w:val="single" w:sz="4" w:space="0" w:color="000000"/>
            </w:tcBorders>
            <w:vAlign w:val="center"/>
          </w:tcPr>
          <w:p w14:paraId="3AB6B1DA" w14:textId="77777777" w:rsidR="006F207B" w:rsidRPr="00AA4165" w:rsidRDefault="006F207B" w:rsidP="00AD5E3A">
            <w:pPr>
              <w:jc w:val="center"/>
              <w:rPr>
                <w:sz w:val="20"/>
                <w:szCs w:val="20"/>
              </w:rPr>
            </w:pPr>
            <w:r w:rsidRPr="00AA4165">
              <w:rPr>
                <w:sz w:val="20"/>
                <w:szCs w:val="20"/>
              </w:rPr>
              <w:t>44721</w:t>
            </w:r>
          </w:p>
        </w:tc>
        <w:tc>
          <w:tcPr>
            <w:tcW w:w="1121" w:type="dxa"/>
            <w:tcBorders>
              <w:bottom w:val="single" w:sz="4" w:space="0" w:color="000000"/>
              <w:right w:val="single" w:sz="4" w:space="0" w:color="000000"/>
            </w:tcBorders>
            <w:vAlign w:val="center"/>
          </w:tcPr>
          <w:p w14:paraId="0DD1D2DD" w14:textId="77777777" w:rsidR="006F207B" w:rsidRPr="00AA4165" w:rsidRDefault="006F207B" w:rsidP="00AD5E3A">
            <w:pPr>
              <w:jc w:val="center"/>
              <w:rPr>
                <w:sz w:val="20"/>
                <w:szCs w:val="20"/>
              </w:rPr>
            </w:pPr>
            <w:r w:rsidRPr="00AA4165">
              <w:rPr>
                <w:sz w:val="20"/>
                <w:szCs w:val="20"/>
              </w:rPr>
              <w:t>10</w:t>
            </w:r>
          </w:p>
        </w:tc>
        <w:tc>
          <w:tcPr>
            <w:tcW w:w="2835" w:type="dxa"/>
            <w:tcBorders>
              <w:bottom w:val="single" w:sz="4" w:space="0" w:color="000000"/>
              <w:right w:val="single" w:sz="4" w:space="0" w:color="000000"/>
            </w:tcBorders>
            <w:vAlign w:val="center"/>
          </w:tcPr>
          <w:p w14:paraId="4593138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ADC0474"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350FD002" w14:textId="77777777" w:rsidR="006F207B" w:rsidRPr="00AA4165" w:rsidRDefault="006F207B" w:rsidP="008A3945">
            <w:pPr>
              <w:rPr>
                <w:sz w:val="20"/>
                <w:szCs w:val="20"/>
              </w:rPr>
            </w:pPr>
            <w:r w:rsidRPr="00AA4165">
              <w:rPr>
                <w:sz w:val="20"/>
                <w:szCs w:val="20"/>
              </w:rPr>
              <w:lastRenderedPageBreak/>
              <w:t>Сельское поселение Баян-Кол</w:t>
            </w:r>
          </w:p>
        </w:tc>
        <w:tc>
          <w:tcPr>
            <w:tcW w:w="1581" w:type="dxa"/>
            <w:tcBorders>
              <w:bottom w:val="single" w:sz="4" w:space="0" w:color="000000"/>
              <w:right w:val="single" w:sz="4" w:space="0" w:color="000000"/>
            </w:tcBorders>
            <w:vAlign w:val="center"/>
          </w:tcPr>
          <w:p w14:paraId="3AABA81B" w14:textId="77777777" w:rsidR="006F207B" w:rsidRPr="00AA4165" w:rsidRDefault="006F207B" w:rsidP="00AD5E3A">
            <w:pPr>
              <w:jc w:val="center"/>
              <w:rPr>
                <w:sz w:val="20"/>
                <w:szCs w:val="20"/>
              </w:rPr>
            </w:pPr>
            <w:r w:rsidRPr="00AA4165">
              <w:rPr>
                <w:sz w:val="20"/>
                <w:szCs w:val="20"/>
              </w:rPr>
              <w:t>1453</w:t>
            </w:r>
          </w:p>
        </w:tc>
        <w:tc>
          <w:tcPr>
            <w:tcW w:w="1437" w:type="dxa"/>
            <w:tcBorders>
              <w:left w:val="single" w:sz="4" w:space="0" w:color="000000"/>
              <w:bottom w:val="single" w:sz="4" w:space="0" w:color="000000"/>
              <w:right w:val="single" w:sz="4" w:space="0" w:color="000000"/>
            </w:tcBorders>
            <w:vAlign w:val="center"/>
          </w:tcPr>
          <w:p w14:paraId="14891CD4" w14:textId="502C642D" w:rsidR="006F207B" w:rsidRPr="00AA4165" w:rsidRDefault="006F207B" w:rsidP="008A3945">
            <w:pPr>
              <w:jc w:val="center"/>
              <w:rPr>
                <w:sz w:val="20"/>
                <w:szCs w:val="20"/>
              </w:rPr>
            </w:pPr>
            <w:r w:rsidRPr="00AA4165">
              <w:rPr>
                <w:sz w:val="20"/>
                <w:szCs w:val="20"/>
              </w:rPr>
              <w:t>1409,41</w:t>
            </w:r>
          </w:p>
        </w:tc>
        <w:tc>
          <w:tcPr>
            <w:tcW w:w="1121" w:type="dxa"/>
            <w:tcBorders>
              <w:bottom w:val="single" w:sz="4" w:space="0" w:color="000000"/>
              <w:right w:val="single" w:sz="4" w:space="0" w:color="000000"/>
            </w:tcBorders>
            <w:vAlign w:val="center"/>
          </w:tcPr>
          <w:p w14:paraId="6B239D4C" w14:textId="77777777" w:rsidR="006F207B" w:rsidRPr="00AA4165" w:rsidRDefault="006F207B" w:rsidP="00AD5E3A">
            <w:pPr>
              <w:jc w:val="center"/>
              <w:rPr>
                <w:sz w:val="20"/>
                <w:szCs w:val="20"/>
              </w:rPr>
            </w:pPr>
            <w:r w:rsidRPr="00AA4165">
              <w:rPr>
                <w:sz w:val="20"/>
                <w:szCs w:val="20"/>
              </w:rPr>
              <w:t>83</w:t>
            </w:r>
          </w:p>
        </w:tc>
        <w:tc>
          <w:tcPr>
            <w:tcW w:w="2835" w:type="dxa"/>
            <w:tcBorders>
              <w:bottom w:val="single" w:sz="4" w:space="0" w:color="000000"/>
              <w:right w:val="single" w:sz="4" w:space="0" w:color="000000"/>
            </w:tcBorders>
            <w:vAlign w:val="center"/>
          </w:tcPr>
          <w:p w14:paraId="505653DC"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760DB63"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05A38E57" w14:textId="77777777" w:rsidR="006F207B" w:rsidRPr="00AA4165" w:rsidRDefault="006F207B" w:rsidP="008A3945">
            <w:pPr>
              <w:rPr>
                <w:sz w:val="20"/>
                <w:szCs w:val="20"/>
              </w:rPr>
            </w:pPr>
            <w:r w:rsidRPr="00AA4165">
              <w:rPr>
                <w:sz w:val="20"/>
                <w:szCs w:val="20"/>
              </w:rPr>
              <w:t>Сельское поселение Кара-Хаак</w:t>
            </w:r>
          </w:p>
        </w:tc>
        <w:tc>
          <w:tcPr>
            <w:tcW w:w="1581" w:type="dxa"/>
            <w:tcBorders>
              <w:bottom w:val="single" w:sz="4" w:space="0" w:color="000000"/>
              <w:right w:val="single" w:sz="4" w:space="0" w:color="000000"/>
            </w:tcBorders>
            <w:vAlign w:val="center"/>
          </w:tcPr>
          <w:p w14:paraId="6E985BEC" w14:textId="77777777" w:rsidR="006F207B" w:rsidRPr="00AA4165" w:rsidRDefault="006F207B" w:rsidP="00AD5E3A">
            <w:pPr>
              <w:jc w:val="center"/>
              <w:rPr>
                <w:sz w:val="20"/>
                <w:szCs w:val="20"/>
              </w:rPr>
            </w:pPr>
            <w:r w:rsidRPr="00AA4165">
              <w:rPr>
                <w:sz w:val="20"/>
                <w:szCs w:val="20"/>
              </w:rPr>
              <w:t>1709</w:t>
            </w:r>
          </w:p>
        </w:tc>
        <w:tc>
          <w:tcPr>
            <w:tcW w:w="1437" w:type="dxa"/>
            <w:tcBorders>
              <w:left w:val="single" w:sz="4" w:space="0" w:color="000000"/>
              <w:bottom w:val="single" w:sz="4" w:space="0" w:color="000000"/>
              <w:right w:val="single" w:sz="4" w:space="0" w:color="000000"/>
            </w:tcBorders>
            <w:vAlign w:val="center"/>
          </w:tcPr>
          <w:p w14:paraId="660B4F0A" w14:textId="77777777" w:rsidR="006F207B" w:rsidRPr="00AA4165" w:rsidRDefault="006F207B" w:rsidP="00AD5E3A">
            <w:pPr>
              <w:jc w:val="center"/>
              <w:rPr>
                <w:sz w:val="20"/>
                <w:szCs w:val="20"/>
              </w:rPr>
            </w:pPr>
            <w:r w:rsidRPr="00AA4165">
              <w:rPr>
                <w:sz w:val="20"/>
                <w:szCs w:val="20"/>
              </w:rPr>
              <w:t>1657,73</w:t>
            </w:r>
          </w:p>
        </w:tc>
        <w:tc>
          <w:tcPr>
            <w:tcW w:w="1121" w:type="dxa"/>
            <w:tcBorders>
              <w:bottom w:val="single" w:sz="4" w:space="0" w:color="000000"/>
              <w:right w:val="single" w:sz="4" w:space="0" w:color="000000"/>
            </w:tcBorders>
            <w:vAlign w:val="center"/>
          </w:tcPr>
          <w:p w14:paraId="5AE41876" w14:textId="77777777" w:rsidR="006F207B" w:rsidRPr="00AA4165" w:rsidRDefault="006F207B" w:rsidP="00AD5E3A">
            <w:pPr>
              <w:jc w:val="center"/>
              <w:rPr>
                <w:sz w:val="20"/>
                <w:szCs w:val="20"/>
              </w:rPr>
            </w:pPr>
            <w:r w:rsidRPr="00AA4165">
              <w:rPr>
                <w:sz w:val="20"/>
                <w:szCs w:val="20"/>
              </w:rPr>
              <w:t>32</w:t>
            </w:r>
          </w:p>
        </w:tc>
        <w:tc>
          <w:tcPr>
            <w:tcW w:w="2835" w:type="dxa"/>
            <w:tcBorders>
              <w:bottom w:val="single" w:sz="4" w:space="0" w:color="000000"/>
              <w:right w:val="single" w:sz="4" w:space="0" w:color="000000"/>
            </w:tcBorders>
            <w:vAlign w:val="center"/>
          </w:tcPr>
          <w:p w14:paraId="7B8B3AEF"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047CFFB"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49CD227B" w14:textId="77777777" w:rsidR="006F207B" w:rsidRPr="00AA4165" w:rsidRDefault="006F207B" w:rsidP="008A3945">
            <w:pPr>
              <w:rPr>
                <w:sz w:val="20"/>
                <w:szCs w:val="20"/>
              </w:rPr>
            </w:pPr>
            <w:r w:rsidRPr="00AA4165">
              <w:rPr>
                <w:sz w:val="20"/>
                <w:szCs w:val="20"/>
              </w:rPr>
              <w:t>Сельское поселение Сукпак</w:t>
            </w:r>
          </w:p>
        </w:tc>
        <w:tc>
          <w:tcPr>
            <w:tcW w:w="1581" w:type="dxa"/>
            <w:tcBorders>
              <w:bottom w:val="single" w:sz="4" w:space="0" w:color="000000"/>
              <w:right w:val="single" w:sz="4" w:space="0" w:color="000000"/>
            </w:tcBorders>
            <w:vAlign w:val="center"/>
          </w:tcPr>
          <w:p w14:paraId="5DB0A764" w14:textId="77777777" w:rsidR="006F207B" w:rsidRPr="00AA4165" w:rsidRDefault="006F207B" w:rsidP="00AD5E3A">
            <w:pPr>
              <w:jc w:val="center"/>
              <w:rPr>
                <w:sz w:val="20"/>
                <w:szCs w:val="20"/>
              </w:rPr>
            </w:pPr>
            <w:r w:rsidRPr="00AA4165">
              <w:rPr>
                <w:sz w:val="20"/>
                <w:szCs w:val="20"/>
              </w:rPr>
              <w:t>6168</w:t>
            </w:r>
          </w:p>
        </w:tc>
        <w:tc>
          <w:tcPr>
            <w:tcW w:w="1437" w:type="dxa"/>
            <w:tcBorders>
              <w:left w:val="single" w:sz="4" w:space="0" w:color="000000"/>
              <w:bottom w:val="single" w:sz="4" w:space="0" w:color="000000"/>
              <w:right w:val="single" w:sz="4" w:space="0" w:color="000000"/>
            </w:tcBorders>
            <w:vAlign w:val="center"/>
          </w:tcPr>
          <w:p w14:paraId="2D5BF8FB" w14:textId="1B2E096D" w:rsidR="006F207B" w:rsidRPr="00AA4165" w:rsidRDefault="006F207B" w:rsidP="008A3945">
            <w:pPr>
              <w:jc w:val="center"/>
              <w:rPr>
                <w:sz w:val="20"/>
                <w:szCs w:val="20"/>
              </w:rPr>
            </w:pPr>
            <w:r w:rsidRPr="00AA4165">
              <w:rPr>
                <w:sz w:val="20"/>
                <w:szCs w:val="20"/>
              </w:rPr>
              <w:t>5982,96</w:t>
            </w:r>
          </w:p>
        </w:tc>
        <w:tc>
          <w:tcPr>
            <w:tcW w:w="1121" w:type="dxa"/>
            <w:tcBorders>
              <w:bottom w:val="single" w:sz="4" w:space="0" w:color="000000"/>
              <w:right w:val="single" w:sz="4" w:space="0" w:color="000000"/>
            </w:tcBorders>
            <w:vAlign w:val="center"/>
          </w:tcPr>
          <w:p w14:paraId="3C6B7566" w14:textId="77777777" w:rsidR="006F207B" w:rsidRPr="00AA4165" w:rsidRDefault="006F207B" w:rsidP="00AD5E3A">
            <w:pPr>
              <w:jc w:val="center"/>
              <w:rPr>
                <w:sz w:val="20"/>
                <w:szCs w:val="20"/>
              </w:rPr>
            </w:pPr>
            <w:r w:rsidRPr="00AA4165">
              <w:rPr>
                <w:sz w:val="20"/>
                <w:szCs w:val="20"/>
              </w:rPr>
              <w:t>20</w:t>
            </w:r>
          </w:p>
        </w:tc>
        <w:tc>
          <w:tcPr>
            <w:tcW w:w="2835" w:type="dxa"/>
            <w:tcBorders>
              <w:bottom w:val="single" w:sz="4" w:space="0" w:color="000000"/>
              <w:right w:val="single" w:sz="4" w:space="0" w:color="000000"/>
            </w:tcBorders>
            <w:vAlign w:val="center"/>
          </w:tcPr>
          <w:p w14:paraId="0183971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04F19D6"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4E02915F" w14:textId="77777777" w:rsidR="006F207B" w:rsidRPr="00AA4165" w:rsidRDefault="006F207B" w:rsidP="008A3945">
            <w:pPr>
              <w:rPr>
                <w:sz w:val="20"/>
                <w:szCs w:val="20"/>
              </w:rPr>
            </w:pPr>
            <w:r w:rsidRPr="00AA4165">
              <w:rPr>
                <w:sz w:val="20"/>
                <w:szCs w:val="20"/>
              </w:rPr>
              <w:t>Сельское поселение Терлиг-Хая</w:t>
            </w:r>
          </w:p>
        </w:tc>
        <w:tc>
          <w:tcPr>
            <w:tcW w:w="1581" w:type="dxa"/>
            <w:tcBorders>
              <w:bottom w:val="single" w:sz="4" w:space="0" w:color="000000"/>
              <w:right w:val="single" w:sz="4" w:space="0" w:color="000000"/>
            </w:tcBorders>
            <w:vAlign w:val="center"/>
          </w:tcPr>
          <w:p w14:paraId="538FCFE6" w14:textId="77777777" w:rsidR="006F207B" w:rsidRPr="00AA4165" w:rsidRDefault="006F207B" w:rsidP="00AD5E3A">
            <w:pPr>
              <w:jc w:val="center"/>
              <w:rPr>
                <w:sz w:val="20"/>
                <w:szCs w:val="20"/>
              </w:rPr>
            </w:pPr>
            <w:r w:rsidRPr="00AA4165">
              <w:rPr>
                <w:sz w:val="20"/>
                <w:szCs w:val="20"/>
              </w:rPr>
              <w:t>521</w:t>
            </w:r>
          </w:p>
        </w:tc>
        <w:tc>
          <w:tcPr>
            <w:tcW w:w="1437" w:type="dxa"/>
            <w:tcBorders>
              <w:left w:val="single" w:sz="4" w:space="0" w:color="000000"/>
              <w:bottom w:val="single" w:sz="4" w:space="0" w:color="000000"/>
              <w:right w:val="single" w:sz="4" w:space="0" w:color="000000"/>
            </w:tcBorders>
            <w:vAlign w:val="center"/>
          </w:tcPr>
          <w:p w14:paraId="3E281929" w14:textId="77777777" w:rsidR="006F207B" w:rsidRPr="00AA4165" w:rsidRDefault="006F207B" w:rsidP="00AD5E3A">
            <w:pPr>
              <w:jc w:val="center"/>
              <w:rPr>
                <w:sz w:val="20"/>
                <w:szCs w:val="20"/>
              </w:rPr>
            </w:pPr>
            <w:r w:rsidRPr="00AA4165">
              <w:rPr>
                <w:sz w:val="20"/>
                <w:szCs w:val="20"/>
              </w:rPr>
              <w:t>505,37</w:t>
            </w:r>
          </w:p>
        </w:tc>
        <w:tc>
          <w:tcPr>
            <w:tcW w:w="1121" w:type="dxa"/>
            <w:tcBorders>
              <w:bottom w:val="single" w:sz="4" w:space="0" w:color="000000"/>
              <w:right w:val="single" w:sz="4" w:space="0" w:color="000000"/>
            </w:tcBorders>
            <w:vAlign w:val="center"/>
          </w:tcPr>
          <w:p w14:paraId="235A0B45" w14:textId="77777777" w:rsidR="006F207B" w:rsidRPr="00AA4165" w:rsidRDefault="006F207B" w:rsidP="00AD5E3A">
            <w:pPr>
              <w:jc w:val="center"/>
              <w:rPr>
                <w:sz w:val="20"/>
                <w:szCs w:val="20"/>
              </w:rPr>
            </w:pPr>
            <w:r w:rsidRPr="00AA4165">
              <w:rPr>
                <w:sz w:val="20"/>
                <w:szCs w:val="20"/>
              </w:rPr>
              <w:t>88</w:t>
            </w:r>
          </w:p>
        </w:tc>
        <w:tc>
          <w:tcPr>
            <w:tcW w:w="2835" w:type="dxa"/>
            <w:tcBorders>
              <w:bottom w:val="single" w:sz="4" w:space="0" w:color="000000"/>
              <w:right w:val="single" w:sz="4" w:space="0" w:color="000000"/>
            </w:tcBorders>
            <w:vAlign w:val="center"/>
          </w:tcPr>
          <w:p w14:paraId="506F139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9B25E8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059F175D" w14:textId="77777777" w:rsidR="006F207B" w:rsidRPr="00AA4165" w:rsidRDefault="006F207B" w:rsidP="008A3945">
            <w:pPr>
              <w:rPr>
                <w:sz w:val="20"/>
                <w:szCs w:val="20"/>
              </w:rPr>
            </w:pPr>
            <w:r w:rsidRPr="00AA4165">
              <w:rPr>
                <w:sz w:val="20"/>
                <w:szCs w:val="20"/>
              </w:rPr>
              <w:t>Сельское поселение Усть-Элегест</w:t>
            </w:r>
          </w:p>
        </w:tc>
        <w:tc>
          <w:tcPr>
            <w:tcW w:w="1581" w:type="dxa"/>
            <w:tcBorders>
              <w:bottom w:val="single" w:sz="4" w:space="0" w:color="000000"/>
              <w:right w:val="single" w:sz="4" w:space="0" w:color="000000"/>
            </w:tcBorders>
            <w:vAlign w:val="center"/>
          </w:tcPr>
          <w:p w14:paraId="434FFE7C" w14:textId="77777777" w:rsidR="006F207B" w:rsidRPr="00AA4165" w:rsidRDefault="006F207B" w:rsidP="00AD5E3A">
            <w:pPr>
              <w:jc w:val="center"/>
              <w:rPr>
                <w:sz w:val="20"/>
                <w:szCs w:val="20"/>
              </w:rPr>
            </w:pPr>
            <w:r w:rsidRPr="00AA4165">
              <w:rPr>
                <w:sz w:val="20"/>
                <w:szCs w:val="20"/>
              </w:rPr>
              <w:t>1611</w:t>
            </w:r>
          </w:p>
        </w:tc>
        <w:tc>
          <w:tcPr>
            <w:tcW w:w="1437" w:type="dxa"/>
            <w:tcBorders>
              <w:left w:val="single" w:sz="4" w:space="0" w:color="000000"/>
              <w:bottom w:val="single" w:sz="4" w:space="0" w:color="000000"/>
              <w:right w:val="single" w:sz="4" w:space="0" w:color="000000"/>
            </w:tcBorders>
            <w:vAlign w:val="center"/>
          </w:tcPr>
          <w:p w14:paraId="6EE2C19F" w14:textId="77777777" w:rsidR="006F207B" w:rsidRPr="00AA4165" w:rsidRDefault="006F207B" w:rsidP="00AD5E3A">
            <w:pPr>
              <w:jc w:val="center"/>
              <w:rPr>
                <w:sz w:val="20"/>
                <w:szCs w:val="20"/>
              </w:rPr>
            </w:pPr>
            <w:r w:rsidRPr="00AA4165">
              <w:rPr>
                <w:sz w:val="20"/>
                <w:szCs w:val="20"/>
              </w:rPr>
              <w:t>1562,67</w:t>
            </w:r>
          </w:p>
        </w:tc>
        <w:tc>
          <w:tcPr>
            <w:tcW w:w="1121" w:type="dxa"/>
            <w:tcBorders>
              <w:bottom w:val="single" w:sz="4" w:space="0" w:color="000000"/>
              <w:right w:val="single" w:sz="4" w:space="0" w:color="000000"/>
            </w:tcBorders>
            <w:vAlign w:val="center"/>
          </w:tcPr>
          <w:p w14:paraId="0C2AE428" w14:textId="77777777" w:rsidR="006F207B" w:rsidRPr="00AA4165" w:rsidRDefault="006F207B" w:rsidP="00AD5E3A">
            <w:pPr>
              <w:jc w:val="center"/>
              <w:rPr>
                <w:sz w:val="20"/>
                <w:szCs w:val="20"/>
              </w:rPr>
            </w:pPr>
            <w:r w:rsidRPr="00AA4165">
              <w:rPr>
                <w:sz w:val="20"/>
                <w:szCs w:val="20"/>
              </w:rPr>
              <w:t>35</w:t>
            </w:r>
          </w:p>
        </w:tc>
        <w:tc>
          <w:tcPr>
            <w:tcW w:w="2835" w:type="dxa"/>
            <w:tcBorders>
              <w:bottom w:val="single" w:sz="4" w:space="0" w:color="000000"/>
              <w:right w:val="single" w:sz="4" w:space="0" w:color="000000"/>
            </w:tcBorders>
            <w:vAlign w:val="center"/>
          </w:tcPr>
          <w:p w14:paraId="647F7B8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D340FFD"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1AE055C1" w14:textId="77777777" w:rsidR="006F207B" w:rsidRPr="00AA4165" w:rsidRDefault="006F207B" w:rsidP="008A3945">
            <w:pPr>
              <w:rPr>
                <w:sz w:val="20"/>
                <w:szCs w:val="20"/>
              </w:rPr>
            </w:pPr>
            <w:r w:rsidRPr="00AA4165">
              <w:rPr>
                <w:sz w:val="20"/>
                <w:szCs w:val="20"/>
              </w:rPr>
              <w:t>Сельское поселение Целинный</w:t>
            </w:r>
          </w:p>
        </w:tc>
        <w:tc>
          <w:tcPr>
            <w:tcW w:w="1581" w:type="dxa"/>
            <w:tcBorders>
              <w:bottom w:val="single" w:sz="4" w:space="0" w:color="000000"/>
              <w:right w:val="single" w:sz="4" w:space="0" w:color="000000"/>
            </w:tcBorders>
            <w:vAlign w:val="center"/>
          </w:tcPr>
          <w:p w14:paraId="2B468D41" w14:textId="77777777" w:rsidR="006F207B" w:rsidRPr="00AA4165" w:rsidRDefault="006F207B" w:rsidP="00AD5E3A">
            <w:pPr>
              <w:jc w:val="center"/>
              <w:rPr>
                <w:sz w:val="20"/>
                <w:szCs w:val="20"/>
              </w:rPr>
            </w:pPr>
            <w:r w:rsidRPr="00AA4165">
              <w:rPr>
                <w:sz w:val="20"/>
                <w:szCs w:val="20"/>
              </w:rPr>
              <w:t>1386</w:t>
            </w:r>
          </w:p>
        </w:tc>
        <w:tc>
          <w:tcPr>
            <w:tcW w:w="1437" w:type="dxa"/>
            <w:tcBorders>
              <w:left w:val="single" w:sz="4" w:space="0" w:color="000000"/>
              <w:bottom w:val="single" w:sz="4" w:space="0" w:color="000000"/>
              <w:right w:val="single" w:sz="4" w:space="0" w:color="000000"/>
            </w:tcBorders>
            <w:vAlign w:val="center"/>
          </w:tcPr>
          <w:p w14:paraId="0D43E5F5" w14:textId="64FB63BC" w:rsidR="006F207B" w:rsidRPr="00AA4165" w:rsidRDefault="006F207B" w:rsidP="008A3945">
            <w:pPr>
              <w:jc w:val="center"/>
              <w:rPr>
                <w:sz w:val="20"/>
                <w:szCs w:val="20"/>
              </w:rPr>
            </w:pPr>
            <w:r w:rsidRPr="00AA4165">
              <w:rPr>
                <w:sz w:val="20"/>
                <w:szCs w:val="20"/>
              </w:rPr>
              <w:t>1344,42</w:t>
            </w:r>
          </w:p>
        </w:tc>
        <w:tc>
          <w:tcPr>
            <w:tcW w:w="1121" w:type="dxa"/>
            <w:tcBorders>
              <w:bottom w:val="single" w:sz="4" w:space="0" w:color="000000"/>
              <w:right w:val="single" w:sz="4" w:space="0" w:color="000000"/>
            </w:tcBorders>
            <w:vAlign w:val="center"/>
          </w:tcPr>
          <w:p w14:paraId="00D9A8D2" w14:textId="77777777" w:rsidR="006F207B" w:rsidRPr="00AA4165" w:rsidRDefault="006F207B" w:rsidP="00AD5E3A">
            <w:pPr>
              <w:jc w:val="center"/>
              <w:rPr>
                <w:sz w:val="20"/>
                <w:szCs w:val="20"/>
              </w:rPr>
            </w:pPr>
            <w:r w:rsidRPr="00AA4165">
              <w:rPr>
                <w:sz w:val="20"/>
                <w:szCs w:val="20"/>
              </w:rPr>
              <w:t>56</w:t>
            </w:r>
          </w:p>
        </w:tc>
        <w:tc>
          <w:tcPr>
            <w:tcW w:w="2835" w:type="dxa"/>
            <w:tcBorders>
              <w:bottom w:val="single" w:sz="4" w:space="0" w:color="000000"/>
              <w:right w:val="single" w:sz="4" w:space="0" w:color="000000"/>
            </w:tcBorders>
            <w:vAlign w:val="center"/>
          </w:tcPr>
          <w:p w14:paraId="392E385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A8E197B"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11562C90" w14:textId="77777777" w:rsidR="006F207B" w:rsidRPr="00AA4165" w:rsidRDefault="006F207B" w:rsidP="008A3945">
            <w:pPr>
              <w:rPr>
                <w:sz w:val="20"/>
                <w:szCs w:val="20"/>
              </w:rPr>
            </w:pPr>
            <w:r w:rsidRPr="00AA4165">
              <w:rPr>
                <w:sz w:val="20"/>
                <w:szCs w:val="20"/>
              </w:rPr>
              <w:t>Сельское поселение Черби</w:t>
            </w:r>
          </w:p>
        </w:tc>
        <w:tc>
          <w:tcPr>
            <w:tcW w:w="1581" w:type="dxa"/>
            <w:tcBorders>
              <w:bottom w:val="single" w:sz="4" w:space="0" w:color="000000"/>
              <w:right w:val="single" w:sz="4" w:space="0" w:color="000000"/>
            </w:tcBorders>
            <w:vAlign w:val="center"/>
          </w:tcPr>
          <w:p w14:paraId="31F84703" w14:textId="77777777" w:rsidR="006F207B" w:rsidRPr="00AA4165" w:rsidRDefault="006F207B" w:rsidP="00AD5E3A">
            <w:pPr>
              <w:jc w:val="center"/>
              <w:rPr>
                <w:sz w:val="20"/>
                <w:szCs w:val="20"/>
              </w:rPr>
            </w:pPr>
            <w:r w:rsidRPr="00AA4165">
              <w:rPr>
                <w:sz w:val="20"/>
                <w:szCs w:val="20"/>
              </w:rPr>
              <w:t>1127</w:t>
            </w:r>
          </w:p>
        </w:tc>
        <w:tc>
          <w:tcPr>
            <w:tcW w:w="1437" w:type="dxa"/>
            <w:tcBorders>
              <w:left w:val="single" w:sz="4" w:space="0" w:color="000000"/>
              <w:bottom w:val="single" w:sz="4" w:space="0" w:color="000000"/>
              <w:right w:val="single" w:sz="4" w:space="0" w:color="000000"/>
            </w:tcBorders>
            <w:vAlign w:val="center"/>
          </w:tcPr>
          <w:p w14:paraId="1CC9087F" w14:textId="77777777" w:rsidR="006F207B" w:rsidRPr="00AA4165" w:rsidRDefault="006F207B" w:rsidP="00AD5E3A">
            <w:pPr>
              <w:jc w:val="center"/>
              <w:rPr>
                <w:sz w:val="20"/>
                <w:szCs w:val="20"/>
              </w:rPr>
            </w:pPr>
            <w:r w:rsidRPr="00AA4165">
              <w:rPr>
                <w:sz w:val="20"/>
                <w:szCs w:val="20"/>
              </w:rPr>
              <w:t>1093,19</w:t>
            </w:r>
          </w:p>
        </w:tc>
        <w:tc>
          <w:tcPr>
            <w:tcW w:w="1121" w:type="dxa"/>
            <w:tcBorders>
              <w:bottom w:val="single" w:sz="4" w:space="0" w:color="000000"/>
              <w:right w:val="single" w:sz="4" w:space="0" w:color="000000"/>
            </w:tcBorders>
            <w:vAlign w:val="center"/>
          </w:tcPr>
          <w:p w14:paraId="6757B1C6" w14:textId="77777777" w:rsidR="006F207B" w:rsidRPr="00AA4165" w:rsidRDefault="006F207B" w:rsidP="00AD5E3A">
            <w:pPr>
              <w:jc w:val="center"/>
              <w:rPr>
                <w:sz w:val="20"/>
                <w:szCs w:val="20"/>
              </w:rPr>
            </w:pPr>
            <w:r w:rsidRPr="00AA4165">
              <w:rPr>
                <w:sz w:val="20"/>
                <w:szCs w:val="20"/>
              </w:rPr>
              <w:t>41</w:t>
            </w:r>
          </w:p>
        </w:tc>
        <w:tc>
          <w:tcPr>
            <w:tcW w:w="2835" w:type="dxa"/>
            <w:tcBorders>
              <w:bottom w:val="single" w:sz="4" w:space="0" w:color="000000"/>
              <w:right w:val="single" w:sz="4" w:space="0" w:color="000000"/>
            </w:tcBorders>
            <w:vAlign w:val="center"/>
          </w:tcPr>
          <w:p w14:paraId="2A4BD74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56319D7"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78744BFC" w14:textId="77777777" w:rsidR="006F207B" w:rsidRPr="00AA4165" w:rsidRDefault="006F207B" w:rsidP="008A3945">
            <w:pPr>
              <w:rPr>
                <w:sz w:val="20"/>
                <w:szCs w:val="20"/>
              </w:rPr>
            </w:pPr>
            <w:r w:rsidRPr="00AA4165">
              <w:rPr>
                <w:sz w:val="20"/>
                <w:szCs w:val="20"/>
              </w:rPr>
              <w:t>Сельское поселение Шамбалыг</w:t>
            </w:r>
          </w:p>
        </w:tc>
        <w:tc>
          <w:tcPr>
            <w:tcW w:w="1581" w:type="dxa"/>
            <w:tcBorders>
              <w:bottom w:val="single" w:sz="4" w:space="0" w:color="000000"/>
              <w:right w:val="single" w:sz="4" w:space="0" w:color="000000"/>
            </w:tcBorders>
            <w:vAlign w:val="center"/>
          </w:tcPr>
          <w:p w14:paraId="20940D9E" w14:textId="77777777" w:rsidR="006F207B" w:rsidRPr="00AA4165" w:rsidRDefault="006F207B" w:rsidP="00AD5E3A">
            <w:pPr>
              <w:jc w:val="center"/>
              <w:rPr>
                <w:sz w:val="20"/>
                <w:szCs w:val="20"/>
              </w:rPr>
            </w:pPr>
            <w:r w:rsidRPr="00AA4165">
              <w:rPr>
                <w:sz w:val="20"/>
                <w:szCs w:val="20"/>
              </w:rPr>
              <w:t>487</w:t>
            </w:r>
          </w:p>
        </w:tc>
        <w:tc>
          <w:tcPr>
            <w:tcW w:w="1437" w:type="dxa"/>
            <w:tcBorders>
              <w:left w:val="single" w:sz="4" w:space="0" w:color="000000"/>
              <w:bottom w:val="single" w:sz="4" w:space="0" w:color="000000"/>
              <w:right w:val="single" w:sz="4" w:space="0" w:color="000000"/>
            </w:tcBorders>
            <w:vAlign w:val="center"/>
          </w:tcPr>
          <w:p w14:paraId="73346FC4" w14:textId="7C29A712" w:rsidR="006F207B" w:rsidRPr="00AA4165" w:rsidRDefault="006F207B" w:rsidP="008A3945">
            <w:pPr>
              <w:jc w:val="center"/>
              <w:rPr>
                <w:sz w:val="20"/>
                <w:szCs w:val="20"/>
              </w:rPr>
            </w:pPr>
            <w:r w:rsidRPr="00AA4165">
              <w:rPr>
                <w:sz w:val="20"/>
                <w:szCs w:val="20"/>
              </w:rPr>
              <w:t>472,39</w:t>
            </w:r>
          </w:p>
        </w:tc>
        <w:tc>
          <w:tcPr>
            <w:tcW w:w="1121" w:type="dxa"/>
            <w:tcBorders>
              <w:bottom w:val="single" w:sz="4" w:space="0" w:color="000000"/>
              <w:right w:val="single" w:sz="4" w:space="0" w:color="000000"/>
            </w:tcBorders>
            <w:vAlign w:val="center"/>
          </w:tcPr>
          <w:p w14:paraId="3DB0B6E7" w14:textId="77777777" w:rsidR="006F207B" w:rsidRPr="00AA4165" w:rsidRDefault="006F207B" w:rsidP="00AD5E3A">
            <w:pPr>
              <w:jc w:val="center"/>
              <w:rPr>
                <w:sz w:val="20"/>
                <w:szCs w:val="20"/>
              </w:rPr>
            </w:pPr>
            <w:r w:rsidRPr="00AA4165">
              <w:rPr>
                <w:sz w:val="20"/>
                <w:szCs w:val="20"/>
              </w:rPr>
              <w:t>80</w:t>
            </w:r>
          </w:p>
        </w:tc>
        <w:tc>
          <w:tcPr>
            <w:tcW w:w="2835" w:type="dxa"/>
            <w:tcBorders>
              <w:bottom w:val="single" w:sz="4" w:space="0" w:color="000000"/>
              <w:right w:val="single" w:sz="4" w:space="0" w:color="000000"/>
            </w:tcBorders>
            <w:vAlign w:val="center"/>
          </w:tcPr>
          <w:p w14:paraId="3F6589C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FB040B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35E32DB0" w14:textId="77777777" w:rsidR="006F207B" w:rsidRPr="00AA4165" w:rsidRDefault="006F207B" w:rsidP="008A3945">
            <w:pPr>
              <w:rPr>
                <w:sz w:val="20"/>
                <w:szCs w:val="20"/>
              </w:rPr>
            </w:pPr>
            <w:r w:rsidRPr="00AA4165">
              <w:rPr>
                <w:sz w:val="20"/>
                <w:szCs w:val="20"/>
              </w:rPr>
              <w:t>Сельское поселение Ээрбек</w:t>
            </w:r>
          </w:p>
        </w:tc>
        <w:tc>
          <w:tcPr>
            <w:tcW w:w="1581" w:type="dxa"/>
            <w:tcBorders>
              <w:bottom w:val="single" w:sz="4" w:space="0" w:color="000000"/>
              <w:right w:val="single" w:sz="4" w:space="0" w:color="000000"/>
            </w:tcBorders>
            <w:vAlign w:val="center"/>
          </w:tcPr>
          <w:p w14:paraId="675C97F2" w14:textId="77777777" w:rsidR="006F207B" w:rsidRPr="00AA4165" w:rsidRDefault="006F207B" w:rsidP="00AD5E3A">
            <w:pPr>
              <w:jc w:val="center"/>
              <w:rPr>
                <w:sz w:val="20"/>
                <w:szCs w:val="20"/>
              </w:rPr>
            </w:pPr>
            <w:r w:rsidRPr="00AA4165">
              <w:rPr>
                <w:sz w:val="20"/>
                <w:szCs w:val="20"/>
              </w:rPr>
              <w:t>1723</w:t>
            </w:r>
          </w:p>
        </w:tc>
        <w:tc>
          <w:tcPr>
            <w:tcW w:w="1437" w:type="dxa"/>
            <w:tcBorders>
              <w:left w:val="single" w:sz="4" w:space="0" w:color="000000"/>
              <w:bottom w:val="single" w:sz="4" w:space="0" w:color="000000"/>
              <w:right w:val="single" w:sz="4" w:space="0" w:color="000000"/>
            </w:tcBorders>
            <w:vAlign w:val="center"/>
          </w:tcPr>
          <w:p w14:paraId="663E050A" w14:textId="77777777" w:rsidR="006F207B" w:rsidRPr="00AA4165" w:rsidRDefault="006F207B" w:rsidP="00AD5E3A">
            <w:pPr>
              <w:jc w:val="center"/>
              <w:rPr>
                <w:sz w:val="20"/>
                <w:szCs w:val="20"/>
              </w:rPr>
            </w:pPr>
            <w:r w:rsidRPr="00AA4165">
              <w:rPr>
                <w:sz w:val="20"/>
                <w:szCs w:val="20"/>
              </w:rPr>
              <w:t>1671,31</w:t>
            </w:r>
          </w:p>
        </w:tc>
        <w:tc>
          <w:tcPr>
            <w:tcW w:w="1121" w:type="dxa"/>
            <w:tcBorders>
              <w:bottom w:val="single" w:sz="4" w:space="0" w:color="000000"/>
              <w:right w:val="single" w:sz="4" w:space="0" w:color="000000"/>
            </w:tcBorders>
            <w:vAlign w:val="center"/>
          </w:tcPr>
          <w:p w14:paraId="74544093" w14:textId="77777777" w:rsidR="006F207B" w:rsidRPr="00AA4165" w:rsidRDefault="006F207B" w:rsidP="00AD5E3A">
            <w:pPr>
              <w:jc w:val="center"/>
              <w:rPr>
                <w:sz w:val="20"/>
                <w:szCs w:val="20"/>
              </w:rPr>
            </w:pPr>
            <w:r w:rsidRPr="00AA4165">
              <w:rPr>
                <w:sz w:val="20"/>
                <w:szCs w:val="20"/>
              </w:rPr>
              <w:t>26</w:t>
            </w:r>
          </w:p>
        </w:tc>
        <w:tc>
          <w:tcPr>
            <w:tcW w:w="2835" w:type="dxa"/>
            <w:tcBorders>
              <w:bottom w:val="single" w:sz="4" w:space="0" w:color="000000"/>
              <w:right w:val="single" w:sz="4" w:space="0" w:color="000000"/>
            </w:tcBorders>
            <w:vAlign w:val="center"/>
          </w:tcPr>
          <w:p w14:paraId="5F3E2F7A"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08EF4D1"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57AEE3A6" w14:textId="77777777" w:rsidR="006F207B" w:rsidRPr="00AA4165" w:rsidRDefault="006F207B" w:rsidP="008A3945">
            <w:pPr>
              <w:rPr>
                <w:b/>
                <w:bCs/>
                <w:sz w:val="20"/>
                <w:szCs w:val="20"/>
              </w:rPr>
            </w:pPr>
            <w:r w:rsidRPr="00AA4165">
              <w:rPr>
                <w:b/>
                <w:bCs/>
                <w:sz w:val="20"/>
                <w:szCs w:val="20"/>
              </w:rPr>
              <w:t>Монгун-Тайгинский муниципальный район</w:t>
            </w:r>
          </w:p>
        </w:tc>
        <w:tc>
          <w:tcPr>
            <w:tcW w:w="1581" w:type="dxa"/>
            <w:tcBorders>
              <w:bottom w:val="single" w:sz="4" w:space="0" w:color="000000"/>
              <w:right w:val="single" w:sz="4" w:space="0" w:color="000000"/>
            </w:tcBorders>
            <w:vAlign w:val="center"/>
          </w:tcPr>
          <w:p w14:paraId="6B60423A" w14:textId="7A51E117" w:rsidR="006F207B" w:rsidRPr="00AA4165" w:rsidRDefault="00D044E7" w:rsidP="00AD5E3A">
            <w:pPr>
              <w:jc w:val="center"/>
              <w:rPr>
                <w:b/>
                <w:bCs/>
                <w:sz w:val="20"/>
                <w:szCs w:val="20"/>
              </w:rPr>
            </w:pPr>
            <w:r w:rsidRPr="00D044E7">
              <w:rPr>
                <w:b/>
                <w:bCs/>
                <w:sz w:val="20"/>
                <w:szCs w:val="20"/>
              </w:rPr>
              <w:t>5 975</w:t>
            </w:r>
          </w:p>
        </w:tc>
        <w:tc>
          <w:tcPr>
            <w:tcW w:w="1437" w:type="dxa"/>
            <w:tcBorders>
              <w:left w:val="single" w:sz="4" w:space="0" w:color="000000"/>
              <w:bottom w:val="single" w:sz="4" w:space="0" w:color="000000"/>
              <w:right w:val="single" w:sz="4" w:space="0" w:color="000000"/>
            </w:tcBorders>
            <w:vAlign w:val="center"/>
          </w:tcPr>
          <w:p w14:paraId="66D98CA0" w14:textId="77777777" w:rsidR="006F207B" w:rsidRPr="00AA4165" w:rsidRDefault="006F207B" w:rsidP="00AD5E3A">
            <w:pPr>
              <w:jc w:val="center"/>
              <w:rPr>
                <w:sz w:val="20"/>
                <w:szCs w:val="20"/>
              </w:rPr>
            </w:pPr>
            <w:r w:rsidRPr="00AA4165">
              <w:rPr>
                <w:sz w:val="20"/>
                <w:szCs w:val="20"/>
              </w:rPr>
              <w:t>5886,93</w:t>
            </w:r>
          </w:p>
        </w:tc>
        <w:tc>
          <w:tcPr>
            <w:tcW w:w="1121" w:type="dxa"/>
            <w:tcBorders>
              <w:bottom w:val="single" w:sz="4" w:space="0" w:color="000000"/>
              <w:right w:val="single" w:sz="4" w:space="0" w:color="000000"/>
            </w:tcBorders>
            <w:vAlign w:val="center"/>
          </w:tcPr>
          <w:p w14:paraId="42F4C325" w14:textId="77777777" w:rsidR="006F207B" w:rsidRPr="00AA4165" w:rsidRDefault="006F207B" w:rsidP="00AD5E3A">
            <w:pPr>
              <w:jc w:val="center"/>
              <w:rPr>
                <w:sz w:val="20"/>
                <w:szCs w:val="20"/>
              </w:rPr>
            </w:pPr>
          </w:p>
        </w:tc>
        <w:tc>
          <w:tcPr>
            <w:tcW w:w="2835" w:type="dxa"/>
            <w:tcBorders>
              <w:bottom w:val="single" w:sz="4" w:space="0" w:color="000000"/>
              <w:right w:val="single" w:sz="4" w:space="0" w:color="000000"/>
            </w:tcBorders>
            <w:vAlign w:val="center"/>
          </w:tcPr>
          <w:p w14:paraId="42EF474C" w14:textId="77777777" w:rsidR="006F207B" w:rsidRPr="00AA4165" w:rsidRDefault="006F207B" w:rsidP="00AD5E3A">
            <w:pPr>
              <w:rPr>
                <w:sz w:val="20"/>
                <w:szCs w:val="20"/>
              </w:rPr>
            </w:pPr>
            <w:r w:rsidRPr="00AA4165">
              <w:rPr>
                <w:sz w:val="20"/>
                <w:szCs w:val="20"/>
              </w:rPr>
              <w:t>-</w:t>
            </w:r>
          </w:p>
        </w:tc>
      </w:tr>
      <w:tr w:rsidR="006F207B" w:rsidRPr="00AA4165" w14:paraId="73528A2D"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3752D755" w14:textId="77777777" w:rsidR="006F207B" w:rsidRPr="00AA4165" w:rsidRDefault="006F207B" w:rsidP="008A3945">
            <w:pPr>
              <w:rPr>
                <w:sz w:val="20"/>
                <w:szCs w:val="20"/>
              </w:rPr>
            </w:pPr>
            <w:r w:rsidRPr="00AA4165">
              <w:rPr>
                <w:sz w:val="20"/>
                <w:szCs w:val="20"/>
              </w:rPr>
              <w:t>Сельское поселение Каргы</w:t>
            </w:r>
          </w:p>
        </w:tc>
        <w:tc>
          <w:tcPr>
            <w:tcW w:w="1581" w:type="dxa"/>
            <w:tcBorders>
              <w:bottom w:val="single" w:sz="4" w:space="0" w:color="000000"/>
              <w:right w:val="single" w:sz="4" w:space="0" w:color="000000"/>
            </w:tcBorders>
            <w:vAlign w:val="center"/>
          </w:tcPr>
          <w:p w14:paraId="001BB6D1" w14:textId="77777777" w:rsidR="006F207B" w:rsidRPr="00AA4165" w:rsidRDefault="006F207B" w:rsidP="00AD5E3A">
            <w:pPr>
              <w:jc w:val="center"/>
              <w:rPr>
                <w:sz w:val="20"/>
                <w:szCs w:val="20"/>
              </w:rPr>
            </w:pPr>
            <w:r w:rsidRPr="00AA4165">
              <w:rPr>
                <w:sz w:val="20"/>
                <w:szCs w:val="20"/>
              </w:rPr>
              <w:t>4496</w:t>
            </w:r>
          </w:p>
        </w:tc>
        <w:tc>
          <w:tcPr>
            <w:tcW w:w="1437" w:type="dxa"/>
            <w:tcBorders>
              <w:left w:val="single" w:sz="4" w:space="0" w:color="000000"/>
              <w:bottom w:val="single" w:sz="4" w:space="0" w:color="000000"/>
              <w:right w:val="single" w:sz="4" w:space="0" w:color="000000"/>
            </w:tcBorders>
            <w:vAlign w:val="center"/>
          </w:tcPr>
          <w:p w14:paraId="424128B9" w14:textId="77777777" w:rsidR="006F207B" w:rsidRPr="00AA4165" w:rsidRDefault="006F207B" w:rsidP="00AD5E3A">
            <w:pPr>
              <w:jc w:val="center"/>
              <w:rPr>
                <w:sz w:val="20"/>
                <w:szCs w:val="20"/>
              </w:rPr>
            </w:pPr>
            <w:r w:rsidRPr="00AA4165">
              <w:rPr>
                <w:sz w:val="20"/>
                <w:szCs w:val="20"/>
              </w:rPr>
              <w:t>4361,12</w:t>
            </w:r>
          </w:p>
        </w:tc>
        <w:tc>
          <w:tcPr>
            <w:tcW w:w="1121" w:type="dxa"/>
            <w:tcBorders>
              <w:bottom w:val="single" w:sz="4" w:space="0" w:color="000000"/>
              <w:right w:val="single" w:sz="4" w:space="0" w:color="000000"/>
            </w:tcBorders>
            <w:vAlign w:val="center"/>
          </w:tcPr>
          <w:p w14:paraId="58C40EE8" w14:textId="77777777" w:rsidR="006F207B" w:rsidRPr="00AA4165" w:rsidRDefault="006F207B" w:rsidP="00AD5E3A">
            <w:pPr>
              <w:jc w:val="center"/>
              <w:rPr>
                <w:sz w:val="20"/>
                <w:szCs w:val="20"/>
              </w:rPr>
            </w:pPr>
          </w:p>
        </w:tc>
        <w:tc>
          <w:tcPr>
            <w:tcW w:w="2835" w:type="dxa"/>
            <w:tcBorders>
              <w:bottom w:val="single" w:sz="4" w:space="0" w:color="000000"/>
              <w:right w:val="single" w:sz="4" w:space="0" w:color="000000"/>
            </w:tcBorders>
            <w:vAlign w:val="center"/>
          </w:tcPr>
          <w:p w14:paraId="747CD05E" w14:textId="77777777" w:rsidR="006F207B" w:rsidRPr="00AA4165" w:rsidRDefault="006F207B" w:rsidP="00AD5E3A">
            <w:pPr>
              <w:rPr>
                <w:sz w:val="20"/>
                <w:szCs w:val="20"/>
              </w:rPr>
            </w:pPr>
            <w:r w:rsidRPr="00AA4165">
              <w:rPr>
                <w:sz w:val="20"/>
                <w:szCs w:val="20"/>
              </w:rPr>
              <w:t>-</w:t>
            </w:r>
          </w:p>
        </w:tc>
      </w:tr>
      <w:tr w:rsidR="006F207B" w:rsidRPr="00AA4165" w14:paraId="6C82A0D6"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408BCD12" w14:textId="77777777" w:rsidR="006F207B" w:rsidRPr="00AA4165" w:rsidRDefault="006F207B" w:rsidP="008A3945">
            <w:pPr>
              <w:rPr>
                <w:sz w:val="20"/>
                <w:szCs w:val="20"/>
              </w:rPr>
            </w:pPr>
            <w:r w:rsidRPr="00AA4165">
              <w:rPr>
                <w:sz w:val="20"/>
                <w:szCs w:val="20"/>
              </w:rPr>
              <w:t>Сельское поселение Моген-Бурен</w:t>
            </w:r>
          </w:p>
        </w:tc>
        <w:tc>
          <w:tcPr>
            <w:tcW w:w="1581" w:type="dxa"/>
            <w:tcBorders>
              <w:bottom w:val="single" w:sz="4" w:space="0" w:color="000000"/>
              <w:right w:val="single" w:sz="4" w:space="0" w:color="000000"/>
            </w:tcBorders>
            <w:vAlign w:val="center"/>
          </w:tcPr>
          <w:p w14:paraId="4E46F498" w14:textId="77777777" w:rsidR="006F207B" w:rsidRPr="00AA4165" w:rsidRDefault="006F207B" w:rsidP="00AD5E3A">
            <w:pPr>
              <w:jc w:val="center"/>
              <w:rPr>
                <w:sz w:val="20"/>
                <w:szCs w:val="20"/>
              </w:rPr>
            </w:pPr>
            <w:r w:rsidRPr="00AA4165">
              <w:rPr>
                <w:sz w:val="20"/>
                <w:szCs w:val="20"/>
              </w:rPr>
              <w:t>1437</w:t>
            </w:r>
          </w:p>
        </w:tc>
        <w:tc>
          <w:tcPr>
            <w:tcW w:w="1437" w:type="dxa"/>
            <w:tcBorders>
              <w:left w:val="single" w:sz="4" w:space="0" w:color="000000"/>
              <w:bottom w:val="single" w:sz="4" w:space="0" w:color="000000"/>
              <w:right w:val="single" w:sz="4" w:space="0" w:color="000000"/>
            </w:tcBorders>
            <w:vAlign w:val="center"/>
          </w:tcPr>
          <w:p w14:paraId="2552BB87" w14:textId="197016DC" w:rsidR="006F207B" w:rsidRPr="00AA4165" w:rsidRDefault="006F207B" w:rsidP="008A3945">
            <w:pPr>
              <w:jc w:val="center"/>
              <w:rPr>
                <w:sz w:val="20"/>
                <w:szCs w:val="20"/>
              </w:rPr>
            </w:pPr>
            <w:r w:rsidRPr="00AA4165">
              <w:rPr>
                <w:sz w:val="20"/>
                <w:szCs w:val="20"/>
              </w:rPr>
              <w:t>1393,89</w:t>
            </w:r>
          </w:p>
        </w:tc>
        <w:tc>
          <w:tcPr>
            <w:tcW w:w="1121" w:type="dxa"/>
            <w:tcBorders>
              <w:bottom w:val="single" w:sz="4" w:space="0" w:color="000000"/>
              <w:right w:val="single" w:sz="4" w:space="0" w:color="000000"/>
            </w:tcBorders>
            <w:vAlign w:val="center"/>
          </w:tcPr>
          <w:p w14:paraId="71F0F113" w14:textId="77777777" w:rsidR="006F207B" w:rsidRPr="00AA4165" w:rsidRDefault="006F207B" w:rsidP="00AD5E3A">
            <w:pPr>
              <w:jc w:val="center"/>
              <w:rPr>
                <w:sz w:val="20"/>
                <w:szCs w:val="20"/>
              </w:rPr>
            </w:pPr>
          </w:p>
        </w:tc>
        <w:tc>
          <w:tcPr>
            <w:tcW w:w="2835" w:type="dxa"/>
            <w:tcBorders>
              <w:bottom w:val="single" w:sz="4" w:space="0" w:color="000000"/>
              <w:right w:val="single" w:sz="4" w:space="0" w:color="000000"/>
            </w:tcBorders>
            <w:vAlign w:val="center"/>
          </w:tcPr>
          <w:p w14:paraId="435D473C" w14:textId="77777777" w:rsidR="006F207B" w:rsidRPr="00AA4165" w:rsidRDefault="006F207B" w:rsidP="00AD5E3A">
            <w:pPr>
              <w:rPr>
                <w:sz w:val="20"/>
                <w:szCs w:val="20"/>
              </w:rPr>
            </w:pPr>
            <w:r w:rsidRPr="00AA4165">
              <w:rPr>
                <w:sz w:val="20"/>
                <w:szCs w:val="20"/>
              </w:rPr>
              <w:t>-</w:t>
            </w:r>
          </w:p>
        </w:tc>
      </w:tr>
      <w:tr w:rsidR="006F207B" w:rsidRPr="00AA4165" w14:paraId="4EB8053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6A611BFD" w14:textId="77777777" w:rsidR="006F207B" w:rsidRPr="00AA4165" w:rsidRDefault="006F207B" w:rsidP="008A3945">
            <w:pPr>
              <w:rPr>
                <w:sz w:val="20"/>
                <w:szCs w:val="20"/>
              </w:rPr>
            </w:pPr>
            <w:r w:rsidRPr="00AA4165">
              <w:rPr>
                <w:sz w:val="20"/>
                <w:szCs w:val="20"/>
              </w:rPr>
              <w:t>Сельское поселение Тоолайлыг</w:t>
            </w:r>
          </w:p>
        </w:tc>
        <w:tc>
          <w:tcPr>
            <w:tcW w:w="1581" w:type="dxa"/>
            <w:tcBorders>
              <w:bottom w:val="single" w:sz="4" w:space="0" w:color="000000"/>
              <w:right w:val="single" w:sz="4" w:space="0" w:color="000000"/>
            </w:tcBorders>
            <w:vAlign w:val="center"/>
          </w:tcPr>
          <w:p w14:paraId="2A7BA8A1" w14:textId="77777777" w:rsidR="006F207B" w:rsidRPr="00AA4165" w:rsidRDefault="006F207B" w:rsidP="00AD5E3A">
            <w:pPr>
              <w:jc w:val="center"/>
              <w:rPr>
                <w:sz w:val="20"/>
                <w:szCs w:val="20"/>
              </w:rPr>
            </w:pPr>
            <w:r w:rsidRPr="00AA4165">
              <w:rPr>
                <w:sz w:val="20"/>
                <w:szCs w:val="20"/>
              </w:rPr>
              <w:t>136</w:t>
            </w:r>
          </w:p>
        </w:tc>
        <w:tc>
          <w:tcPr>
            <w:tcW w:w="1437" w:type="dxa"/>
            <w:tcBorders>
              <w:left w:val="single" w:sz="4" w:space="0" w:color="000000"/>
              <w:bottom w:val="single" w:sz="4" w:space="0" w:color="000000"/>
              <w:right w:val="single" w:sz="4" w:space="0" w:color="000000"/>
            </w:tcBorders>
            <w:vAlign w:val="center"/>
          </w:tcPr>
          <w:p w14:paraId="6500FBA8" w14:textId="77777777" w:rsidR="006F207B" w:rsidRPr="00AA4165" w:rsidRDefault="006F207B" w:rsidP="00AD5E3A">
            <w:pPr>
              <w:jc w:val="center"/>
              <w:rPr>
                <w:sz w:val="20"/>
                <w:szCs w:val="20"/>
              </w:rPr>
            </w:pPr>
            <w:r w:rsidRPr="00AA4165">
              <w:rPr>
                <w:sz w:val="20"/>
                <w:szCs w:val="20"/>
              </w:rPr>
              <w:t>131,92</w:t>
            </w:r>
          </w:p>
        </w:tc>
        <w:tc>
          <w:tcPr>
            <w:tcW w:w="1121" w:type="dxa"/>
            <w:tcBorders>
              <w:bottom w:val="single" w:sz="4" w:space="0" w:color="000000"/>
              <w:right w:val="single" w:sz="4" w:space="0" w:color="000000"/>
            </w:tcBorders>
            <w:vAlign w:val="center"/>
          </w:tcPr>
          <w:p w14:paraId="71C34DB2" w14:textId="77777777" w:rsidR="006F207B" w:rsidRPr="00AA4165" w:rsidRDefault="006F207B" w:rsidP="00AD5E3A">
            <w:pPr>
              <w:jc w:val="center"/>
              <w:rPr>
                <w:sz w:val="20"/>
                <w:szCs w:val="20"/>
              </w:rPr>
            </w:pPr>
          </w:p>
        </w:tc>
        <w:tc>
          <w:tcPr>
            <w:tcW w:w="2835" w:type="dxa"/>
            <w:tcBorders>
              <w:bottom w:val="single" w:sz="4" w:space="0" w:color="000000"/>
              <w:right w:val="single" w:sz="4" w:space="0" w:color="000000"/>
            </w:tcBorders>
            <w:vAlign w:val="center"/>
          </w:tcPr>
          <w:p w14:paraId="6C88948E" w14:textId="77777777" w:rsidR="006F207B" w:rsidRPr="00AA4165" w:rsidRDefault="006F207B" w:rsidP="00AD5E3A">
            <w:pPr>
              <w:rPr>
                <w:sz w:val="20"/>
                <w:szCs w:val="20"/>
              </w:rPr>
            </w:pPr>
            <w:r w:rsidRPr="00AA4165">
              <w:rPr>
                <w:sz w:val="20"/>
                <w:szCs w:val="20"/>
              </w:rPr>
              <w:t>-</w:t>
            </w:r>
          </w:p>
        </w:tc>
      </w:tr>
      <w:tr w:rsidR="006F207B" w:rsidRPr="00AA4165" w14:paraId="7696845C"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04AC2184" w14:textId="77777777" w:rsidR="006F207B" w:rsidRPr="00AA4165" w:rsidRDefault="006F207B" w:rsidP="008A3945">
            <w:pPr>
              <w:rPr>
                <w:b/>
                <w:bCs/>
                <w:sz w:val="20"/>
                <w:szCs w:val="20"/>
              </w:rPr>
            </w:pPr>
            <w:r w:rsidRPr="00AA4165">
              <w:rPr>
                <w:b/>
                <w:bCs/>
                <w:sz w:val="20"/>
                <w:szCs w:val="20"/>
              </w:rPr>
              <w:t>Овюрский кожуун муниципальный район</w:t>
            </w:r>
          </w:p>
        </w:tc>
        <w:tc>
          <w:tcPr>
            <w:tcW w:w="1581" w:type="dxa"/>
            <w:tcBorders>
              <w:bottom w:val="single" w:sz="4" w:space="0" w:color="000000"/>
              <w:right w:val="single" w:sz="4" w:space="0" w:color="000000"/>
            </w:tcBorders>
            <w:vAlign w:val="center"/>
          </w:tcPr>
          <w:p w14:paraId="5A8E69F7" w14:textId="0E3A9C80" w:rsidR="006F207B" w:rsidRPr="00AA4165" w:rsidRDefault="00D044E7" w:rsidP="00AD5E3A">
            <w:pPr>
              <w:jc w:val="center"/>
              <w:rPr>
                <w:b/>
                <w:bCs/>
                <w:sz w:val="20"/>
                <w:szCs w:val="20"/>
              </w:rPr>
            </w:pPr>
            <w:r w:rsidRPr="00D044E7">
              <w:rPr>
                <w:b/>
                <w:bCs/>
                <w:sz w:val="20"/>
                <w:szCs w:val="20"/>
              </w:rPr>
              <w:t>7 108</w:t>
            </w:r>
          </w:p>
        </w:tc>
        <w:tc>
          <w:tcPr>
            <w:tcW w:w="1437" w:type="dxa"/>
            <w:tcBorders>
              <w:left w:val="single" w:sz="4" w:space="0" w:color="000000"/>
              <w:bottom w:val="single" w:sz="4" w:space="0" w:color="000000"/>
              <w:right w:val="single" w:sz="4" w:space="0" w:color="000000"/>
            </w:tcBorders>
            <w:vAlign w:val="center"/>
          </w:tcPr>
          <w:p w14:paraId="24841E98" w14:textId="77777777" w:rsidR="006F207B" w:rsidRPr="00AA4165" w:rsidRDefault="006F207B" w:rsidP="00AD5E3A">
            <w:pPr>
              <w:jc w:val="center"/>
              <w:rPr>
                <w:b/>
                <w:bCs/>
                <w:sz w:val="20"/>
                <w:szCs w:val="20"/>
              </w:rPr>
            </w:pPr>
            <w:r w:rsidRPr="00AA4165">
              <w:rPr>
                <w:sz w:val="20"/>
                <w:szCs w:val="20"/>
              </w:rPr>
              <w:t>7058,69</w:t>
            </w:r>
          </w:p>
        </w:tc>
        <w:tc>
          <w:tcPr>
            <w:tcW w:w="1121" w:type="dxa"/>
            <w:tcBorders>
              <w:bottom w:val="single" w:sz="4" w:space="0" w:color="000000"/>
              <w:right w:val="single" w:sz="4" w:space="0" w:color="000000"/>
            </w:tcBorders>
            <w:vAlign w:val="center"/>
          </w:tcPr>
          <w:p w14:paraId="7B967C57"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572D0E9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CF110EC"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0760A9C6" w14:textId="77777777" w:rsidR="006F207B" w:rsidRPr="00AA4165" w:rsidRDefault="006F207B" w:rsidP="008A3945">
            <w:pPr>
              <w:rPr>
                <w:sz w:val="20"/>
                <w:szCs w:val="20"/>
              </w:rPr>
            </w:pPr>
            <w:r w:rsidRPr="00AA4165">
              <w:rPr>
                <w:sz w:val="20"/>
                <w:szCs w:val="20"/>
              </w:rPr>
              <w:t>Сельское поселение Саглы</w:t>
            </w:r>
          </w:p>
        </w:tc>
        <w:tc>
          <w:tcPr>
            <w:tcW w:w="1581" w:type="dxa"/>
            <w:tcBorders>
              <w:bottom w:val="single" w:sz="4" w:space="0" w:color="000000"/>
              <w:right w:val="single" w:sz="4" w:space="0" w:color="000000"/>
            </w:tcBorders>
            <w:vAlign w:val="center"/>
          </w:tcPr>
          <w:p w14:paraId="225DB738" w14:textId="77777777" w:rsidR="006F207B" w:rsidRPr="00AA4165" w:rsidRDefault="006F207B" w:rsidP="00AD5E3A">
            <w:pPr>
              <w:jc w:val="center"/>
              <w:rPr>
                <w:sz w:val="20"/>
                <w:szCs w:val="20"/>
              </w:rPr>
            </w:pPr>
            <w:r w:rsidRPr="00AA4165">
              <w:rPr>
                <w:sz w:val="20"/>
                <w:szCs w:val="20"/>
              </w:rPr>
              <w:t>750</w:t>
            </w:r>
          </w:p>
        </w:tc>
        <w:tc>
          <w:tcPr>
            <w:tcW w:w="1437" w:type="dxa"/>
            <w:tcBorders>
              <w:left w:val="single" w:sz="4" w:space="0" w:color="000000"/>
              <w:bottom w:val="single" w:sz="4" w:space="0" w:color="000000"/>
              <w:right w:val="single" w:sz="4" w:space="0" w:color="000000"/>
            </w:tcBorders>
            <w:vAlign w:val="center"/>
          </w:tcPr>
          <w:p w14:paraId="4CA3BDC6" w14:textId="43F141A4" w:rsidR="006F207B" w:rsidRPr="00AA4165" w:rsidRDefault="006F207B" w:rsidP="008A3945">
            <w:pPr>
              <w:jc w:val="center"/>
              <w:rPr>
                <w:sz w:val="20"/>
                <w:szCs w:val="20"/>
              </w:rPr>
            </w:pPr>
            <w:r w:rsidRPr="00AA4165">
              <w:rPr>
                <w:sz w:val="20"/>
                <w:szCs w:val="20"/>
              </w:rPr>
              <w:t>727,5</w:t>
            </w:r>
          </w:p>
        </w:tc>
        <w:tc>
          <w:tcPr>
            <w:tcW w:w="1121" w:type="dxa"/>
            <w:tcBorders>
              <w:bottom w:val="single" w:sz="4" w:space="0" w:color="000000"/>
              <w:right w:val="single" w:sz="4" w:space="0" w:color="000000"/>
            </w:tcBorders>
            <w:vAlign w:val="center"/>
          </w:tcPr>
          <w:p w14:paraId="40B42DF2" w14:textId="77777777" w:rsidR="006F207B" w:rsidRPr="00AA4165" w:rsidRDefault="006F207B" w:rsidP="00AD5E3A">
            <w:pPr>
              <w:jc w:val="center"/>
              <w:rPr>
                <w:sz w:val="20"/>
                <w:szCs w:val="20"/>
              </w:rPr>
            </w:pPr>
            <w:r w:rsidRPr="00AA4165">
              <w:rPr>
                <w:sz w:val="20"/>
                <w:szCs w:val="20"/>
              </w:rPr>
              <w:t>360</w:t>
            </w:r>
          </w:p>
        </w:tc>
        <w:tc>
          <w:tcPr>
            <w:tcW w:w="2835" w:type="dxa"/>
            <w:tcBorders>
              <w:bottom w:val="single" w:sz="4" w:space="0" w:color="000000"/>
              <w:right w:val="single" w:sz="4" w:space="0" w:color="000000"/>
            </w:tcBorders>
            <w:vAlign w:val="center"/>
          </w:tcPr>
          <w:p w14:paraId="5B537D0C"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04FB2D1"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3723063A" w14:textId="77777777" w:rsidR="006F207B" w:rsidRPr="00AA4165" w:rsidRDefault="006F207B" w:rsidP="008A3945">
            <w:pPr>
              <w:rPr>
                <w:sz w:val="20"/>
                <w:szCs w:val="20"/>
              </w:rPr>
            </w:pPr>
            <w:r w:rsidRPr="00AA4165">
              <w:rPr>
                <w:sz w:val="20"/>
                <w:szCs w:val="20"/>
              </w:rPr>
              <w:t>Сельское поселение Сарыг-Холь</w:t>
            </w:r>
          </w:p>
        </w:tc>
        <w:tc>
          <w:tcPr>
            <w:tcW w:w="1581" w:type="dxa"/>
            <w:tcBorders>
              <w:bottom w:val="single" w:sz="4" w:space="0" w:color="000000"/>
              <w:right w:val="single" w:sz="4" w:space="0" w:color="000000"/>
            </w:tcBorders>
            <w:vAlign w:val="center"/>
          </w:tcPr>
          <w:p w14:paraId="55B2A667" w14:textId="77777777" w:rsidR="006F207B" w:rsidRPr="00AA4165" w:rsidRDefault="006F207B" w:rsidP="00AD5E3A">
            <w:pPr>
              <w:jc w:val="center"/>
              <w:rPr>
                <w:sz w:val="20"/>
                <w:szCs w:val="20"/>
              </w:rPr>
            </w:pPr>
            <w:r w:rsidRPr="00AA4165">
              <w:rPr>
                <w:sz w:val="20"/>
                <w:szCs w:val="20"/>
              </w:rPr>
              <w:t>357</w:t>
            </w:r>
          </w:p>
        </w:tc>
        <w:tc>
          <w:tcPr>
            <w:tcW w:w="1437" w:type="dxa"/>
            <w:tcBorders>
              <w:left w:val="single" w:sz="4" w:space="0" w:color="000000"/>
              <w:bottom w:val="single" w:sz="4" w:space="0" w:color="000000"/>
              <w:right w:val="single" w:sz="4" w:space="0" w:color="000000"/>
            </w:tcBorders>
            <w:vAlign w:val="center"/>
          </w:tcPr>
          <w:p w14:paraId="2E9295D3" w14:textId="486E20E8" w:rsidR="006F207B" w:rsidRPr="00AA4165" w:rsidRDefault="006F207B" w:rsidP="008A3945">
            <w:pPr>
              <w:jc w:val="center"/>
              <w:rPr>
                <w:sz w:val="20"/>
                <w:szCs w:val="20"/>
              </w:rPr>
            </w:pPr>
            <w:r w:rsidRPr="00AA4165">
              <w:rPr>
                <w:sz w:val="20"/>
                <w:szCs w:val="20"/>
              </w:rPr>
              <w:t>346,29</w:t>
            </w:r>
          </w:p>
        </w:tc>
        <w:tc>
          <w:tcPr>
            <w:tcW w:w="1121" w:type="dxa"/>
            <w:tcBorders>
              <w:bottom w:val="single" w:sz="4" w:space="0" w:color="000000"/>
              <w:right w:val="single" w:sz="4" w:space="0" w:color="000000"/>
            </w:tcBorders>
            <w:vAlign w:val="center"/>
          </w:tcPr>
          <w:p w14:paraId="488A7E11" w14:textId="77777777" w:rsidR="006F207B" w:rsidRPr="00AA4165" w:rsidRDefault="006F207B" w:rsidP="00AD5E3A">
            <w:pPr>
              <w:jc w:val="center"/>
              <w:rPr>
                <w:sz w:val="20"/>
                <w:szCs w:val="20"/>
              </w:rPr>
            </w:pPr>
            <w:r w:rsidRPr="00AA4165">
              <w:rPr>
                <w:sz w:val="20"/>
                <w:szCs w:val="20"/>
              </w:rPr>
              <w:t>370</w:t>
            </w:r>
          </w:p>
        </w:tc>
        <w:tc>
          <w:tcPr>
            <w:tcW w:w="2835" w:type="dxa"/>
            <w:tcBorders>
              <w:bottom w:val="single" w:sz="4" w:space="0" w:color="000000"/>
              <w:right w:val="single" w:sz="4" w:space="0" w:color="000000"/>
            </w:tcBorders>
            <w:vAlign w:val="center"/>
          </w:tcPr>
          <w:p w14:paraId="041337C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666470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3C8C00D9" w14:textId="77777777" w:rsidR="006F207B" w:rsidRPr="00AA4165" w:rsidRDefault="006F207B" w:rsidP="008A3945">
            <w:pPr>
              <w:rPr>
                <w:sz w:val="20"/>
                <w:szCs w:val="20"/>
              </w:rPr>
            </w:pPr>
            <w:r w:rsidRPr="00AA4165">
              <w:rPr>
                <w:sz w:val="20"/>
                <w:szCs w:val="20"/>
              </w:rPr>
              <w:t>Сельское поселение Солчур</w:t>
            </w:r>
          </w:p>
        </w:tc>
        <w:tc>
          <w:tcPr>
            <w:tcW w:w="1581" w:type="dxa"/>
            <w:tcBorders>
              <w:bottom w:val="single" w:sz="4" w:space="0" w:color="000000"/>
              <w:right w:val="single" w:sz="4" w:space="0" w:color="000000"/>
            </w:tcBorders>
            <w:vAlign w:val="center"/>
          </w:tcPr>
          <w:p w14:paraId="620967A9" w14:textId="77777777" w:rsidR="006F207B" w:rsidRPr="00AA4165" w:rsidRDefault="006F207B" w:rsidP="00AD5E3A">
            <w:pPr>
              <w:jc w:val="center"/>
              <w:rPr>
                <w:sz w:val="20"/>
                <w:szCs w:val="20"/>
              </w:rPr>
            </w:pPr>
            <w:r w:rsidRPr="00AA4165">
              <w:rPr>
                <w:sz w:val="20"/>
                <w:szCs w:val="20"/>
              </w:rPr>
              <w:t>1191</w:t>
            </w:r>
          </w:p>
        </w:tc>
        <w:tc>
          <w:tcPr>
            <w:tcW w:w="1437" w:type="dxa"/>
            <w:tcBorders>
              <w:left w:val="single" w:sz="4" w:space="0" w:color="000000"/>
              <w:bottom w:val="single" w:sz="4" w:space="0" w:color="000000"/>
              <w:right w:val="single" w:sz="4" w:space="0" w:color="000000"/>
            </w:tcBorders>
            <w:vAlign w:val="center"/>
          </w:tcPr>
          <w:p w14:paraId="696A80CC" w14:textId="4EF281E6" w:rsidR="006F207B" w:rsidRPr="00AA4165" w:rsidRDefault="006F207B" w:rsidP="008A3945">
            <w:pPr>
              <w:jc w:val="center"/>
              <w:rPr>
                <w:sz w:val="20"/>
                <w:szCs w:val="20"/>
              </w:rPr>
            </w:pPr>
            <w:r w:rsidRPr="00AA4165">
              <w:rPr>
                <w:sz w:val="20"/>
                <w:szCs w:val="20"/>
              </w:rPr>
              <w:t>1155,27</w:t>
            </w:r>
          </w:p>
        </w:tc>
        <w:tc>
          <w:tcPr>
            <w:tcW w:w="1121" w:type="dxa"/>
            <w:tcBorders>
              <w:bottom w:val="single" w:sz="4" w:space="0" w:color="000000"/>
              <w:right w:val="single" w:sz="4" w:space="0" w:color="000000"/>
            </w:tcBorders>
            <w:vAlign w:val="center"/>
          </w:tcPr>
          <w:p w14:paraId="35DC0D4B" w14:textId="77777777" w:rsidR="006F207B" w:rsidRPr="00AA4165" w:rsidRDefault="006F207B" w:rsidP="00AD5E3A">
            <w:pPr>
              <w:jc w:val="center"/>
              <w:rPr>
                <w:sz w:val="20"/>
                <w:szCs w:val="20"/>
              </w:rPr>
            </w:pPr>
            <w:r w:rsidRPr="00AA4165">
              <w:rPr>
                <w:sz w:val="20"/>
                <w:szCs w:val="20"/>
              </w:rPr>
              <w:t>320</w:t>
            </w:r>
          </w:p>
        </w:tc>
        <w:tc>
          <w:tcPr>
            <w:tcW w:w="2835" w:type="dxa"/>
            <w:tcBorders>
              <w:bottom w:val="single" w:sz="4" w:space="0" w:color="000000"/>
              <w:right w:val="single" w:sz="4" w:space="0" w:color="000000"/>
            </w:tcBorders>
            <w:vAlign w:val="center"/>
          </w:tcPr>
          <w:p w14:paraId="55F6C16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0C284CA"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4CBF1994" w14:textId="77777777" w:rsidR="006F207B" w:rsidRPr="00AA4165" w:rsidRDefault="006F207B" w:rsidP="008A3945">
            <w:pPr>
              <w:rPr>
                <w:sz w:val="20"/>
                <w:szCs w:val="20"/>
              </w:rPr>
            </w:pPr>
            <w:r w:rsidRPr="00AA4165">
              <w:rPr>
                <w:sz w:val="20"/>
                <w:szCs w:val="20"/>
              </w:rPr>
              <w:t>Сельское поселение Дус-Даг</w:t>
            </w:r>
          </w:p>
        </w:tc>
        <w:tc>
          <w:tcPr>
            <w:tcW w:w="1581" w:type="dxa"/>
            <w:tcBorders>
              <w:bottom w:val="single" w:sz="4" w:space="0" w:color="000000"/>
              <w:right w:val="single" w:sz="4" w:space="0" w:color="000000"/>
            </w:tcBorders>
            <w:vAlign w:val="center"/>
          </w:tcPr>
          <w:p w14:paraId="5A45145C" w14:textId="77777777" w:rsidR="006F207B" w:rsidRPr="00AA4165" w:rsidRDefault="006F207B" w:rsidP="00AD5E3A">
            <w:pPr>
              <w:jc w:val="center"/>
              <w:rPr>
                <w:sz w:val="20"/>
                <w:szCs w:val="20"/>
              </w:rPr>
            </w:pPr>
            <w:r w:rsidRPr="00AA4165">
              <w:rPr>
                <w:sz w:val="20"/>
                <w:szCs w:val="20"/>
              </w:rPr>
              <w:t>865</w:t>
            </w:r>
          </w:p>
        </w:tc>
        <w:tc>
          <w:tcPr>
            <w:tcW w:w="1437" w:type="dxa"/>
            <w:tcBorders>
              <w:left w:val="single" w:sz="4" w:space="0" w:color="000000"/>
              <w:bottom w:val="single" w:sz="4" w:space="0" w:color="000000"/>
              <w:right w:val="single" w:sz="4" w:space="0" w:color="000000"/>
            </w:tcBorders>
            <w:vAlign w:val="center"/>
          </w:tcPr>
          <w:p w14:paraId="3899F19A" w14:textId="3E6BF714" w:rsidR="006F207B" w:rsidRPr="00AA4165" w:rsidRDefault="006F207B" w:rsidP="008A3945">
            <w:pPr>
              <w:jc w:val="center"/>
              <w:rPr>
                <w:sz w:val="20"/>
                <w:szCs w:val="20"/>
              </w:rPr>
            </w:pPr>
            <w:r w:rsidRPr="00AA4165">
              <w:rPr>
                <w:sz w:val="20"/>
                <w:szCs w:val="20"/>
              </w:rPr>
              <w:t>839,05</w:t>
            </w:r>
          </w:p>
        </w:tc>
        <w:tc>
          <w:tcPr>
            <w:tcW w:w="1121" w:type="dxa"/>
            <w:tcBorders>
              <w:bottom w:val="single" w:sz="4" w:space="0" w:color="000000"/>
              <w:right w:val="single" w:sz="4" w:space="0" w:color="000000"/>
            </w:tcBorders>
            <w:vAlign w:val="center"/>
          </w:tcPr>
          <w:p w14:paraId="04D66C54" w14:textId="77777777" w:rsidR="006F207B" w:rsidRPr="00AA4165" w:rsidRDefault="006F207B" w:rsidP="00AD5E3A">
            <w:pPr>
              <w:jc w:val="center"/>
              <w:rPr>
                <w:sz w:val="20"/>
                <w:szCs w:val="20"/>
              </w:rPr>
            </w:pPr>
            <w:r w:rsidRPr="00AA4165">
              <w:rPr>
                <w:sz w:val="20"/>
                <w:szCs w:val="20"/>
              </w:rPr>
              <w:t>350</w:t>
            </w:r>
          </w:p>
        </w:tc>
        <w:tc>
          <w:tcPr>
            <w:tcW w:w="2835" w:type="dxa"/>
            <w:tcBorders>
              <w:bottom w:val="single" w:sz="4" w:space="0" w:color="000000"/>
              <w:right w:val="single" w:sz="4" w:space="0" w:color="000000"/>
            </w:tcBorders>
            <w:vAlign w:val="center"/>
          </w:tcPr>
          <w:p w14:paraId="31067BA7"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CB9C957"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216D3265" w14:textId="77777777" w:rsidR="006F207B" w:rsidRPr="00AA4165" w:rsidRDefault="006F207B" w:rsidP="008A3945">
            <w:pPr>
              <w:rPr>
                <w:sz w:val="20"/>
                <w:szCs w:val="20"/>
              </w:rPr>
            </w:pPr>
            <w:r w:rsidRPr="00AA4165">
              <w:rPr>
                <w:sz w:val="20"/>
                <w:szCs w:val="20"/>
              </w:rPr>
              <w:t>Сельское поселение сумон Хандагайты</w:t>
            </w:r>
          </w:p>
        </w:tc>
        <w:tc>
          <w:tcPr>
            <w:tcW w:w="1581" w:type="dxa"/>
            <w:tcBorders>
              <w:bottom w:val="single" w:sz="4" w:space="0" w:color="000000"/>
              <w:right w:val="single" w:sz="4" w:space="0" w:color="000000"/>
            </w:tcBorders>
            <w:vAlign w:val="center"/>
          </w:tcPr>
          <w:p w14:paraId="75330D94" w14:textId="77777777" w:rsidR="006F207B" w:rsidRPr="00AA4165" w:rsidRDefault="006F207B" w:rsidP="00AD5E3A">
            <w:pPr>
              <w:jc w:val="center"/>
              <w:rPr>
                <w:sz w:val="20"/>
                <w:szCs w:val="20"/>
              </w:rPr>
            </w:pPr>
            <w:r w:rsidRPr="00AA4165">
              <w:rPr>
                <w:sz w:val="20"/>
                <w:szCs w:val="20"/>
              </w:rPr>
              <w:t>3498</w:t>
            </w:r>
          </w:p>
        </w:tc>
        <w:tc>
          <w:tcPr>
            <w:tcW w:w="1437" w:type="dxa"/>
            <w:tcBorders>
              <w:left w:val="single" w:sz="4" w:space="0" w:color="000000"/>
              <w:bottom w:val="single" w:sz="4" w:space="0" w:color="000000"/>
              <w:right w:val="single" w:sz="4" w:space="0" w:color="000000"/>
            </w:tcBorders>
            <w:vAlign w:val="center"/>
          </w:tcPr>
          <w:p w14:paraId="14507824" w14:textId="07ED874B" w:rsidR="006F207B" w:rsidRPr="00AA4165" w:rsidRDefault="006F207B" w:rsidP="008A3945">
            <w:pPr>
              <w:jc w:val="center"/>
              <w:rPr>
                <w:sz w:val="20"/>
                <w:szCs w:val="20"/>
              </w:rPr>
            </w:pPr>
            <w:r w:rsidRPr="00AA4165">
              <w:rPr>
                <w:sz w:val="20"/>
                <w:szCs w:val="20"/>
              </w:rPr>
              <w:t>3393,06</w:t>
            </w:r>
          </w:p>
        </w:tc>
        <w:tc>
          <w:tcPr>
            <w:tcW w:w="1121" w:type="dxa"/>
            <w:tcBorders>
              <w:bottom w:val="single" w:sz="4" w:space="0" w:color="000000"/>
              <w:right w:val="single" w:sz="4" w:space="0" w:color="000000"/>
            </w:tcBorders>
            <w:vAlign w:val="center"/>
          </w:tcPr>
          <w:p w14:paraId="6E1DC89A" w14:textId="77777777" w:rsidR="006F207B" w:rsidRPr="00AA4165" w:rsidRDefault="006F207B" w:rsidP="00AD5E3A">
            <w:pPr>
              <w:jc w:val="center"/>
              <w:rPr>
                <w:sz w:val="20"/>
                <w:szCs w:val="20"/>
              </w:rPr>
            </w:pPr>
            <w:r w:rsidRPr="00AA4165">
              <w:rPr>
                <w:sz w:val="20"/>
                <w:szCs w:val="20"/>
              </w:rPr>
              <w:t>320</w:t>
            </w:r>
          </w:p>
        </w:tc>
        <w:tc>
          <w:tcPr>
            <w:tcW w:w="2835" w:type="dxa"/>
            <w:tcBorders>
              <w:bottom w:val="single" w:sz="4" w:space="0" w:color="000000"/>
              <w:right w:val="single" w:sz="4" w:space="0" w:color="000000"/>
            </w:tcBorders>
            <w:vAlign w:val="center"/>
          </w:tcPr>
          <w:p w14:paraId="07A5BFBF"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7B11CA7"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7E6E0F54" w14:textId="77777777" w:rsidR="006F207B" w:rsidRPr="00AA4165" w:rsidRDefault="006F207B" w:rsidP="008A3945">
            <w:pPr>
              <w:rPr>
                <w:sz w:val="20"/>
                <w:szCs w:val="20"/>
              </w:rPr>
            </w:pPr>
            <w:r w:rsidRPr="00AA4165">
              <w:rPr>
                <w:sz w:val="20"/>
                <w:szCs w:val="20"/>
              </w:rPr>
              <w:t>Сельское поселение сумон Чаа-Суур</w:t>
            </w:r>
          </w:p>
        </w:tc>
        <w:tc>
          <w:tcPr>
            <w:tcW w:w="1581" w:type="dxa"/>
            <w:tcBorders>
              <w:bottom w:val="single" w:sz="4" w:space="0" w:color="000000"/>
              <w:right w:val="single" w:sz="4" w:space="0" w:color="000000"/>
            </w:tcBorders>
            <w:vAlign w:val="center"/>
          </w:tcPr>
          <w:p w14:paraId="5F4F0C1D" w14:textId="77777777" w:rsidR="006F207B" w:rsidRPr="00AA4165" w:rsidRDefault="006F207B" w:rsidP="00AD5E3A">
            <w:pPr>
              <w:jc w:val="center"/>
              <w:rPr>
                <w:sz w:val="20"/>
                <w:szCs w:val="20"/>
              </w:rPr>
            </w:pPr>
            <w:r w:rsidRPr="00AA4165">
              <w:rPr>
                <w:sz w:val="20"/>
                <w:szCs w:val="20"/>
              </w:rPr>
              <w:t>616</w:t>
            </w:r>
          </w:p>
        </w:tc>
        <w:tc>
          <w:tcPr>
            <w:tcW w:w="1437" w:type="dxa"/>
            <w:tcBorders>
              <w:left w:val="single" w:sz="4" w:space="0" w:color="000000"/>
              <w:bottom w:val="single" w:sz="4" w:space="0" w:color="000000"/>
              <w:right w:val="single" w:sz="4" w:space="0" w:color="000000"/>
            </w:tcBorders>
            <w:vAlign w:val="center"/>
          </w:tcPr>
          <w:p w14:paraId="262822B7" w14:textId="588881EF" w:rsidR="006F207B" w:rsidRPr="00AA4165" w:rsidRDefault="006F207B" w:rsidP="008A3945">
            <w:pPr>
              <w:jc w:val="center"/>
              <w:rPr>
                <w:sz w:val="20"/>
                <w:szCs w:val="20"/>
              </w:rPr>
            </w:pPr>
            <w:r w:rsidRPr="00AA4165">
              <w:rPr>
                <w:sz w:val="20"/>
                <w:szCs w:val="20"/>
              </w:rPr>
              <w:t>597,52</w:t>
            </w:r>
          </w:p>
        </w:tc>
        <w:tc>
          <w:tcPr>
            <w:tcW w:w="1121" w:type="dxa"/>
            <w:tcBorders>
              <w:bottom w:val="single" w:sz="4" w:space="0" w:color="000000"/>
              <w:right w:val="single" w:sz="4" w:space="0" w:color="000000"/>
            </w:tcBorders>
            <w:vAlign w:val="center"/>
          </w:tcPr>
          <w:p w14:paraId="6CC89CB8" w14:textId="77777777" w:rsidR="006F207B" w:rsidRPr="00AA4165" w:rsidRDefault="006F207B" w:rsidP="00AD5E3A">
            <w:pPr>
              <w:jc w:val="center"/>
              <w:rPr>
                <w:sz w:val="20"/>
                <w:szCs w:val="20"/>
              </w:rPr>
            </w:pPr>
            <w:r w:rsidRPr="00AA4165">
              <w:rPr>
                <w:sz w:val="20"/>
                <w:szCs w:val="20"/>
              </w:rPr>
              <w:t>340</w:t>
            </w:r>
          </w:p>
        </w:tc>
        <w:tc>
          <w:tcPr>
            <w:tcW w:w="2835" w:type="dxa"/>
            <w:tcBorders>
              <w:bottom w:val="single" w:sz="4" w:space="0" w:color="000000"/>
              <w:right w:val="single" w:sz="4" w:space="0" w:color="000000"/>
            </w:tcBorders>
            <w:vAlign w:val="center"/>
          </w:tcPr>
          <w:p w14:paraId="673141AB"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EBD320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10A52337" w14:textId="77777777" w:rsidR="006F207B" w:rsidRPr="00AA4165" w:rsidRDefault="006F207B" w:rsidP="008A3945">
            <w:pPr>
              <w:rPr>
                <w:b/>
                <w:bCs/>
                <w:sz w:val="20"/>
                <w:szCs w:val="20"/>
              </w:rPr>
            </w:pPr>
            <w:r w:rsidRPr="00AA4165">
              <w:rPr>
                <w:b/>
                <w:bCs/>
                <w:sz w:val="20"/>
                <w:szCs w:val="20"/>
              </w:rPr>
              <w:t>Пий-Хемский муниципальный район</w:t>
            </w:r>
          </w:p>
        </w:tc>
        <w:tc>
          <w:tcPr>
            <w:tcW w:w="1581" w:type="dxa"/>
            <w:tcBorders>
              <w:bottom w:val="single" w:sz="4" w:space="0" w:color="000000"/>
              <w:right w:val="single" w:sz="4" w:space="0" w:color="000000"/>
            </w:tcBorders>
            <w:vAlign w:val="center"/>
          </w:tcPr>
          <w:p w14:paraId="2A44A1B7" w14:textId="7A529604" w:rsidR="006F207B" w:rsidRPr="00AA4165" w:rsidRDefault="00D044E7" w:rsidP="00AD5E3A">
            <w:pPr>
              <w:jc w:val="center"/>
              <w:rPr>
                <w:b/>
                <w:bCs/>
                <w:sz w:val="20"/>
                <w:szCs w:val="20"/>
              </w:rPr>
            </w:pPr>
            <w:r w:rsidRPr="00D044E7">
              <w:rPr>
                <w:b/>
                <w:bCs/>
                <w:sz w:val="20"/>
                <w:szCs w:val="20"/>
              </w:rPr>
              <w:t>10 231</w:t>
            </w:r>
          </w:p>
        </w:tc>
        <w:tc>
          <w:tcPr>
            <w:tcW w:w="1437" w:type="dxa"/>
            <w:tcBorders>
              <w:left w:val="single" w:sz="4" w:space="0" w:color="000000"/>
              <w:bottom w:val="single" w:sz="4" w:space="0" w:color="000000"/>
              <w:right w:val="single" w:sz="4" w:space="0" w:color="000000"/>
            </w:tcBorders>
            <w:vAlign w:val="center"/>
          </w:tcPr>
          <w:p w14:paraId="25FCADD1" w14:textId="77777777" w:rsidR="006F207B" w:rsidRPr="00AA4165" w:rsidRDefault="006F207B" w:rsidP="00AD5E3A">
            <w:pPr>
              <w:jc w:val="center"/>
              <w:rPr>
                <w:b/>
                <w:bCs/>
                <w:sz w:val="20"/>
                <w:szCs w:val="20"/>
              </w:rPr>
            </w:pPr>
            <w:r w:rsidRPr="00AA4165">
              <w:rPr>
                <w:b/>
                <w:bCs/>
                <w:sz w:val="20"/>
                <w:szCs w:val="20"/>
              </w:rPr>
              <w:t>14541,53</w:t>
            </w:r>
          </w:p>
        </w:tc>
        <w:tc>
          <w:tcPr>
            <w:tcW w:w="1121" w:type="dxa"/>
            <w:tcBorders>
              <w:bottom w:val="single" w:sz="4" w:space="0" w:color="000000"/>
              <w:right w:val="single" w:sz="4" w:space="0" w:color="000000"/>
            </w:tcBorders>
            <w:vAlign w:val="center"/>
          </w:tcPr>
          <w:p w14:paraId="69A4F793"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78BABBA2"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7846A2F"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2B344FD1" w14:textId="77777777" w:rsidR="006F207B" w:rsidRPr="00AA4165" w:rsidRDefault="006F207B" w:rsidP="008A3945">
            <w:pPr>
              <w:rPr>
                <w:sz w:val="20"/>
                <w:szCs w:val="20"/>
              </w:rPr>
            </w:pPr>
            <w:r w:rsidRPr="00AA4165">
              <w:rPr>
                <w:sz w:val="20"/>
                <w:szCs w:val="20"/>
              </w:rPr>
              <w:t>Городское поселение - город Туран</w:t>
            </w:r>
          </w:p>
        </w:tc>
        <w:tc>
          <w:tcPr>
            <w:tcW w:w="1581" w:type="dxa"/>
            <w:tcBorders>
              <w:bottom w:val="single" w:sz="4" w:space="0" w:color="000000"/>
              <w:right w:val="single" w:sz="4" w:space="0" w:color="000000"/>
            </w:tcBorders>
            <w:vAlign w:val="center"/>
          </w:tcPr>
          <w:p w14:paraId="10E6DDA5" w14:textId="77777777" w:rsidR="006F207B" w:rsidRPr="00AA4165" w:rsidRDefault="006F207B" w:rsidP="00AD5E3A">
            <w:pPr>
              <w:jc w:val="center"/>
              <w:rPr>
                <w:sz w:val="20"/>
                <w:szCs w:val="20"/>
              </w:rPr>
            </w:pPr>
            <w:r w:rsidRPr="00AA4165">
              <w:rPr>
                <w:sz w:val="20"/>
                <w:szCs w:val="20"/>
              </w:rPr>
              <w:t>5564</w:t>
            </w:r>
          </w:p>
        </w:tc>
        <w:tc>
          <w:tcPr>
            <w:tcW w:w="1437" w:type="dxa"/>
            <w:tcBorders>
              <w:left w:val="single" w:sz="4" w:space="0" w:color="000000"/>
              <w:bottom w:val="single" w:sz="4" w:space="0" w:color="000000"/>
              <w:right w:val="single" w:sz="4" w:space="0" w:color="000000"/>
            </w:tcBorders>
            <w:vAlign w:val="center"/>
          </w:tcPr>
          <w:p w14:paraId="03D1B8D2" w14:textId="77777777" w:rsidR="006F207B" w:rsidRPr="00AA4165" w:rsidRDefault="006F207B" w:rsidP="00AD5E3A">
            <w:pPr>
              <w:jc w:val="center"/>
              <w:rPr>
                <w:sz w:val="20"/>
                <w:szCs w:val="20"/>
              </w:rPr>
            </w:pPr>
            <w:r w:rsidRPr="00AA4165">
              <w:rPr>
                <w:sz w:val="20"/>
                <w:szCs w:val="20"/>
              </w:rPr>
              <w:t>7288,84</w:t>
            </w:r>
          </w:p>
        </w:tc>
        <w:tc>
          <w:tcPr>
            <w:tcW w:w="1121" w:type="dxa"/>
            <w:tcBorders>
              <w:bottom w:val="single" w:sz="4" w:space="0" w:color="000000"/>
              <w:right w:val="single" w:sz="4" w:space="0" w:color="000000"/>
            </w:tcBorders>
            <w:vAlign w:val="center"/>
          </w:tcPr>
          <w:p w14:paraId="1FABF468" w14:textId="77777777" w:rsidR="006F207B" w:rsidRPr="00AA4165" w:rsidRDefault="006F207B" w:rsidP="00AD5E3A">
            <w:pPr>
              <w:jc w:val="center"/>
              <w:rPr>
                <w:sz w:val="20"/>
                <w:szCs w:val="20"/>
              </w:rPr>
            </w:pPr>
            <w:r w:rsidRPr="00AA4165">
              <w:rPr>
                <w:sz w:val="20"/>
                <w:szCs w:val="20"/>
              </w:rPr>
              <w:t>88</w:t>
            </w:r>
          </w:p>
        </w:tc>
        <w:tc>
          <w:tcPr>
            <w:tcW w:w="2835" w:type="dxa"/>
            <w:tcBorders>
              <w:bottom w:val="single" w:sz="4" w:space="0" w:color="000000"/>
              <w:right w:val="single" w:sz="4" w:space="0" w:color="000000"/>
            </w:tcBorders>
            <w:vAlign w:val="center"/>
          </w:tcPr>
          <w:p w14:paraId="22CC026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BBF1E8B"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7DEA34DC" w14:textId="77777777" w:rsidR="006F207B" w:rsidRPr="00AA4165" w:rsidRDefault="006F207B" w:rsidP="008A3945">
            <w:pPr>
              <w:rPr>
                <w:sz w:val="20"/>
                <w:szCs w:val="20"/>
              </w:rPr>
            </w:pPr>
            <w:r w:rsidRPr="00AA4165">
              <w:rPr>
                <w:sz w:val="20"/>
                <w:szCs w:val="20"/>
              </w:rPr>
              <w:t>Сельское поселение Аржаан</w:t>
            </w:r>
          </w:p>
        </w:tc>
        <w:tc>
          <w:tcPr>
            <w:tcW w:w="1581" w:type="dxa"/>
            <w:tcBorders>
              <w:bottom w:val="single" w:sz="4" w:space="0" w:color="000000"/>
              <w:right w:val="single" w:sz="4" w:space="0" w:color="000000"/>
            </w:tcBorders>
            <w:vAlign w:val="center"/>
          </w:tcPr>
          <w:p w14:paraId="1CFAC712" w14:textId="77777777" w:rsidR="006F207B" w:rsidRPr="00AA4165" w:rsidRDefault="006F207B" w:rsidP="00AD5E3A">
            <w:pPr>
              <w:jc w:val="center"/>
              <w:rPr>
                <w:sz w:val="20"/>
                <w:szCs w:val="20"/>
              </w:rPr>
            </w:pPr>
            <w:r w:rsidRPr="00AA4165">
              <w:rPr>
                <w:sz w:val="20"/>
                <w:szCs w:val="20"/>
              </w:rPr>
              <w:t>1100</w:t>
            </w:r>
          </w:p>
        </w:tc>
        <w:tc>
          <w:tcPr>
            <w:tcW w:w="1437" w:type="dxa"/>
            <w:tcBorders>
              <w:left w:val="single" w:sz="4" w:space="0" w:color="000000"/>
              <w:bottom w:val="single" w:sz="4" w:space="0" w:color="000000"/>
              <w:right w:val="single" w:sz="4" w:space="0" w:color="000000"/>
            </w:tcBorders>
            <w:vAlign w:val="center"/>
          </w:tcPr>
          <w:p w14:paraId="5BB3CDC9" w14:textId="77777777" w:rsidR="006F207B" w:rsidRPr="00AA4165" w:rsidRDefault="006F207B" w:rsidP="00AD5E3A">
            <w:pPr>
              <w:jc w:val="center"/>
              <w:rPr>
                <w:sz w:val="20"/>
                <w:szCs w:val="20"/>
              </w:rPr>
            </w:pPr>
            <w:r w:rsidRPr="00AA4165">
              <w:rPr>
                <w:sz w:val="20"/>
                <w:szCs w:val="20"/>
              </w:rPr>
              <w:t>1067</w:t>
            </w:r>
          </w:p>
        </w:tc>
        <w:tc>
          <w:tcPr>
            <w:tcW w:w="1121" w:type="dxa"/>
            <w:tcBorders>
              <w:bottom w:val="single" w:sz="4" w:space="0" w:color="000000"/>
              <w:right w:val="single" w:sz="4" w:space="0" w:color="000000"/>
            </w:tcBorders>
            <w:vAlign w:val="center"/>
          </w:tcPr>
          <w:p w14:paraId="1BEA8677" w14:textId="77777777" w:rsidR="006F207B" w:rsidRPr="00AA4165" w:rsidRDefault="006F207B" w:rsidP="00AD5E3A">
            <w:pPr>
              <w:jc w:val="center"/>
              <w:rPr>
                <w:sz w:val="20"/>
                <w:szCs w:val="20"/>
              </w:rPr>
            </w:pPr>
            <w:r w:rsidRPr="00AA4165">
              <w:rPr>
                <w:sz w:val="20"/>
                <w:szCs w:val="20"/>
              </w:rPr>
              <w:t>113</w:t>
            </w:r>
          </w:p>
        </w:tc>
        <w:tc>
          <w:tcPr>
            <w:tcW w:w="2835" w:type="dxa"/>
            <w:tcBorders>
              <w:bottom w:val="single" w:sz="4" w:space="0" w:color="000000"/>
              <w:right w:val="single" w:sz="4" w:space="0" w:color="000000"/>
            </w:tcBorders>
            <w:vAlign w:val="center"/>
          </w:tcPr>
          <w:p w14:paraId="0F35530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DC333D6"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3E037CA9" w14:textId="77777777" w:rsidR="006F207B" w:rsidRPr="00AA4165" w:rsidRDefault="006F207B" w:rsidP="008A3945">
            <w:pPr>
              <w:rPr>
                <w:sz w:val="20"/>
                <w:szCs w:val="20"/>
              </w:rPr>
            </w:pPr>
            <w:r w:rsidRPr="00AA4165">
              <w:rPr>
                <w:sz w:val="20"/>
                <w:szCs w:val="20"/>
              </w:rPr>
              <w:t>Сельское поселение Севи (Хут)</w:t>
            </w:r>
          </w:p>
        </w:tc>
        <w:tc>
          <w:tcPr>
            <w:tcW w:w="1581" w:type="dxa"/>
            <w:tcBorders>
              <w:bottom w:val="single" w:sz="4" w:space="0" w:color="000000"/>
              <w:right w:val="single" w:sz="4" w:space="0" w:color="000000"/>
            </w:tcBorders>
            <w:vAlign w:val="center"/>
          </w:tcPr>
          <w:p w14:paraId="26D221C8" w14:textId="77777777" w:rsidR="006F207B" w:rsidRPr="00AA4165" w:rsidRDefault="006F207B" w:rsidP="00AD5E3A">
            <w:pPr>
              <w:jc w:val="center"/>
              <w:rPr>
                <w:sz w:val="20"/>
                <w:szCs w:val="20"/>
              </w:rPr>
            </w:pPr>
            <w:r w:rsidRPr="00AA4165">
              <w:rPr>
                <w:sz w:val="20"/>
                <w:szCs w:val="20"/>
              </w:rPr>
              <w:t>296</w:t>
            </w:r>
          </w:p>
        </w:tc>
        <w:tc>
          <w:tcPr>
            <w:tcW w:w="1437" w:type="dxa"/>
            <w:tcBorders>
              <w:left w:val="single" w:sz="4" w:space="0" w:color="000000"/>
              <w:bottom w:val="single" w:sz="4" w:space="0" w:color="000000"/>
              <w:right w:val="single" w:sz="4" w:space="0" w:color="000000"/>
            </w:tcBorders>
            <w:vAlign w:val="center"/>
          </w:tcPr>
          <w:p w14:paraId="10D15135" w14:textId="6596780D" w:rsidR="006F207B" w:rsidRPr="00AA4165" w:rsidRDefault="006F207B" w:rsidP="008A3945">
            <w:pPr>
              <w:jc w:val="center"/>
              <w:rPr>
                <w:sz w:val="20"/>
                <w:szCs w:val="20"/>
              </w:rPr>
            </w:pPr>
            <w:r w:rsidRPr="00AA4165">
              <w:rPr>
                <w:sz w:val="20"/>
                <w:szCs w:val="20"/>
              </w:rPr>
              <w:t>287,12</w:t>
            </w:r>
          </w:p>
        </w:tc>
        <w:tc>
          <w:tcPr>
            <w:tcW w:w="1121" w:type="dxa"/>
            <w:tcBorders>
              <w:bottom w:val="single" w:sz="4" w:space="0" w:color="000000"/>
              <w:right w:val="single" w:sz="4" w:space="0" w:color="000000"/>
            </w:tcBorders>
            <w:vAlign w:val="center"/>
          </w:tcPr>
          <w:p w14:paraId="49252A4E" w14:textId="77777777" w:rsidR="006F207B" w:rsidRPr="00AA4165" w:rsidRDefault="006F207B" w:rsidP="00AD5E3A">
            <w:pPr>
              <w:jc w:val="center"/>
              <w:rPr>
                <w:sz w:val="20"/>
                <w:szCs w:val="20"/>
              </w:rPr>
            </w:pPr>
            <w:r w:rsidRPr="00AA4165">
              <w:rPr>
                <w:sz w:val="20"/>
                <w:szCs w:val="20"/>
              </w:rPr>
              <w:t>166</w:t>
            </w:r>
          </w:p>
        </w:tc>
        <w:tc>
          <w:tcPr>
            <w:tcW w:w="2835" w:type="dxa"/>
            <w:tcBorders>
              <w:bottom w:val="single" w:sz="4" w:space="0" w:color="000000"/>
              <w:right w:val="single" w:sz="4" w:space="0" w:color="000000"/>
            </w:tcBorders>
            <w:vAlign w:val="center"/>
          </w:tcPr>
          <w:p w14:paraId="31D4DA30"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B5A20B8"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54A86EC2" w14:textId="77777777" w:rsidR="006F207B" w:rsidRPr="00AA4165" w:rsidRDefault="006F207B" w:rsidP="008A3945">
            <w:pPr>
              <w:rPr>
                <w:sz w:val="20"/>
                <w:szCs w:val="20"/>
              </w:rPr>
            </w:pPr>
            <w:r w:rsidRPr="00AA4165">
              <w:rPr>
                <w:sz w:val="20"/>
                <w:szCs w:val="20"/>
              </w:rPr>
              <w:t>Сельское поселение Сесерлиг</w:t>
            </w:r>
          </w:p>
        </w:tc>
        <w:tc>
          <w:tcPr>
            <w:tcW w:w="1581" w:type="dxa"/>
            <w:tcBorders>
              <w:bottom w:val="single" w:sz="4" w:space="0" w:color="000000"/>
              <w:right w:val="single" w:sz="4" w:space="0" w:color="000000"/>
            </w:tcBorders>
            <w:vAlign w:val="center"/>
          </w:tcPr>
          <w:p w14:paraId="5CADF665" w14:textId="77777777" w:rsidR="006F207B" w:rsidRPr="00AA4165" w:rsidRDefault="006F207B" w:rsidP="00AD5E3A">
            <w:pPr>
              <w:jc w:val="center"/>
              <w:rPr>
                <w:sz w:val="20"/>
                <w:szCs w:val="20"/>
              </w:rPr>
            </w:pPr>
            <w:r w:rsidRPr="00AA4165">
              <w:rPr>
                <w:sz w:val="20"/>
                <w:szCs w:val="20"/>
              </w:rPr>
              <w:t>1001</w:t>
            </w:r>
          </w:p>
        </w:tc>
        <w:tc>
          <w:tcPr>
            <w:tcW w:w="1437" w:type="dxa"/>
            <w:tcBorders>
              <w:left w:val="single" w:sz="4" w:space="0" w:color="000000"/>
              <w:bottom w:val="single" w:sz="4" w:space="0" w:color="000000"/>
              <w:right w:val="single" w:sz="4" w:space="0" w:color="000000"/>
            </w:tcBorders>
            <w:vAlign w:val="center"/>
          </w:tcPr>
          <w:p w14:paraId="18D26C71" w14:textId="77777777" w:rsidR="006F207B" w:rsidRPr="00AA4165" w:rsidRDefault="006F207B" w:rsidP="00AD5E3A">
            <w:pPr>
              <w:jc w:val="center"/>
              <w:rPr>
                <w:sz w:val="20"/>
                <w:szCs w:val="20"/>
              </w:rPr>
            </w:pPr>
            <w:r w:rsidRPr="00AA4165">
              <w:rPr>
                <w:sz w:val="20"/>
                <w:szCs w:val="20"/>
              </w:rPr>
              <w:t>970,97</w:t>
            </w:r>
          </w:p>
        </w:tc>
        <w:tc>
          <w:tcPr>
            <w:tcW w:w="1121" w:type="dxa"/>
            <w:tcBorders>
              <w:bottom w:val="single" w:sz="4" w:space="0" w:color="000000"/>
              <w:right w:val="single" w:sz="4" w:space="0" w:color="000000"/>
            </w:tcBorders>
            <w:vAlign w:val="center"/>
          </w:tcPr>
          <w:p w14:paraId="5B96E62B" w14:textId="77777777" w:rsidR="006F207B" w:rsidRPr="00AA4165" w:rsidRDefault="006F207B" w:rsidP="00AD5E3A">
            <w:pPr>
              <w:jc w:val="center"/>
              <w:rPr>
                <w:sz w:val="20"/>
                <w:szCs w:val="20"/>
              </w:rPr>
            </w:pPr>
            <w:r w:rsidRPr="00AA4165">
              <w:rPr>
                <w:sz w:val="20"/>
                <w:szCs w:val="20"/>
              </w:rPr>
              <w:t>40</w:t>
            </w:r>
          </w:p>
        </w:tc>
        <w:tc>
          <w:tcPr>
            <w:tcW w:w="2835" w:type="dxa"/>
            <w:tcBorders>
              <w:bottom w:val="single" w:sz="4" w:space="0" w:color="000000"/>
              <w:right w:val="single" w:sz="4" w:space="0" w:color="000000"/>
            </w:tcBorders>
            <w:vAlign w:val="center"/>
          </w:tcPr>
          <w:p w14:paraId="4708E58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88F5CD4"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0BA600EC" w14:textId="77777777" w:rsidR="006F207B" w:rsidRPr="00AA4165" w:rsidRDefault="006F207B" w:rsidP="008A3945">
            <w:pPr>
              <w:rPr>
                <w:sz w:val="20"/>
                <w:szCs w:val="20"/>
              </w:rPr>
            </w:pPr>
            <w:r w:rsidRPr="00AA4165">
              <w:rPr>
                <w:sz w:val="20"/>
                <w:szCs w:val="20"/>
              </w:rPr>
              <w:t>Сельское поселение Суш</w:t>
            </w:r>
          </w:p>
        </w:tc>
        <w:tc>
          <w:tcPr>
            <w:tcW w:w="1581" w:type="dxa"/>
            <w:tcBorders>
              <w:bottom w:val="single" w:sz="4" w:space="0" w:color="000000"/>
              <w:right w:val="single" w:sz="4" w:space="0" w:color="000000"/>
            </w:tcBorders>
            <w:vAlign w:val="center"/>
          </w:tcPr>
          <w:p w14:paraId="7A7E1B8C" w14:textId="77777777" w:rsidR="006F207B" w:rsidRPr="00AA4165" w:rsidRDefault="006F207B" w:rsidP="00AD5E3A">
            <w:pPr>
              <w:jc w:val="center"/>
              <w:rPr>
                <w:sz w:val="20"/>
                <w:szCs w:val="20"/>
              </w:rPr>
            </w:pPr>
            <w:r w:rsidRPr="00AA4165">
              <w:rPr>
                <w:sz w:val="20"/>
                <w:szCs w:val="20"/>
              </w:rPr>
              <w:t>592</w:t>
            </w:r>
          </w:p>
        </w:tc>
        <w:tc>
          <w:tcPr>
            <w:tcW w:w="1437" w:type="dxa"/>
            <w:tcBorders>
              <w:left w:val="single" w:sz="4" w:space="0" w:color="000000"/>
              <w:bottom w:val="single" w:sz="4" w:space="0" w:color="000000"/>
              <w:right w:val="single" w:sz="4" w:space="0" w:color="000000"/>
            </w:tcBorders>
            <w:vAlign w:val="center"/>
          </w:tcPr>
          <w:p w14:paraId="6CC4032E" w14:textId="18755C34" w:rsidR="006F207B" w:rsidRPr="00AA4165" w:rsidRDefault="006F207B" w:rsidP="008A3945">
            <w:pPr>
              <w:jc w:val="center"/>
              <w:rPr>
                <w:sz w:val="20"/>
                <w:szCs w:val="20"/>
              </w:rPr>
            </w:pPr>
            <w:r w:rsidRPr="00AA4165">
              <w:rPr>
                <w:sz w:val="20"/>
                <w:szCs w:val="20"/>
              </w:rPr>
              <w:t>574,24</w:t>
            </w:r>
          </w:p>
        </w:tc>
        <w:tc>
          <w:tcPr>
            <w:tcW w:w="1121" w:type="dxa"/>
            <w:tcBorders>
              <w:bottom w:val="single" w:sz="4" w:space="0" w:color="000000"/>
              <w:right w:val="single" w:sz="4" w:space="0" w:color="000000"/>
            </w:tcBorders>
            <w:vAlign w:val="center"/>
          </w:tcPr>
          <w:p w14:paraId="36BAFDA3" w14:textId="77777777" w:rsidR="006F207B" w:rsidRPr="00AA4165" w:rsidRDefault="006F207B" w:rsidP="00AD5E3A">
            <w:pPr>
              <w:jc w:val="center"/>
              <w:rPr>
                <w:sz w:val="20"/>
                <w:szCs w:val="20"/>
              </w:rPr>
            </w:pPr>
            <w:r w:rsidRPr="00AA4165">
              <w:rPr>
                <w:sz w:val="20"/>
                <w:szCs w:val="20"/>
              </w:rPr>
              <w:t>61</w:t>
            </w:r>
          </w:p>
        </w:tc>
        <w:tc>
          <w:tcPr>
            <w:tcW w:w="2835" w:type="dxa"/>
            <w:tcBorders>
              <w:bottom w:val="single" w:sz="4" w:space="0" w:color="000000"/>
              <w:right w:val="single" w:sz="4" w:space="0" w:color="000000"/>
            </w:tcBorders>
            <w:vAlign w:val="center"/>
          </w:tcPr>
          <w:p w14:paraId="3EA12EDB"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3057077"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3EE8FF9E" w14:textId="77777777" w:rsidR="006F207B" w:rsidRPr="00AA4165" w:rsidRDefault="006F207B" w:rsidP="008A3945">
            <w:pPr>
              <w:rPr>
                <w:sz w:val="20"/>
                <w:szCs w:val="20"/>
              </w:rPr>
            </w:pPr>
            <w:r w:rsidRPr="00AA4165">
              <w:rPr>
                <w:sz w:val="20"/>
                <w:szCs w:val="20"/>
              </w:rPr>
              <w:t>Сельское поселение Тарлаг</w:t>
            </w:r>
          </w:p>
        </w:tc>
        <w:tc>
          <w:tcPr>
            <w:tcW w:w="1581" w:type="dxa"/>
            <w:tcBorders>
              <w:bottom w:val="single" w:sz="4" w:space="0" w:color="000000"/>
              <w:right w:val="single" w:sz="4" w:space="0" w:color="000000"/>
            </w:tcBorders>
            <w:vAlign w:val="center"/>
          </w:tcPr>
          <w:p w14:paraId="0BA318A2" w14:textId="77777777" w:rsidR="006F207B" w:rsidRPr="00AA4165" w:rsidRDefault="006F207B" w:rsidP="00AD5E3A">
            <w:pPr>
              <w:jc w:val="center"/>
              <w:rPr>
                <w:sz w:val="20"/>
                <w:szCs w:val="20"/>
              </w:rPr>
            </w:pPr>
            <w:r w:rsidRPr="00AA4165">
              <w:rPr>
                <w:sz w:val="20"/>
                <w:szCs w:val="20"/>
              </w:rPr>
              <w:t>438</w:t>
            </w:r>
          </w:p>
        </w:tc>
        <w:tc>
          <w:tcPr>
            <w:tcW w:w="1437" w:type="dxa"/>
            <w:tcBorders>
              <w:left w:val="single" w:sz="4" w:space="0" w:color="000000"/>
              <w:bottom w:val="single" w:sz="4" w:space="0" w:color="000000"/>
              <w:right w:val="single" w:sz="4" w:space="0" w:color="000000"/>
            </w:tcBorders>
            <w:vAlign w:val="center"/>
          </w:tcPr>
          <w:p w14:paraId="68FF8B76" w14:textId="7954C9B0" w:rsidR="006F207B" w:rsidRPr="00AA4165" w:rsidRDefault="006F207B" w:rsidP="008A3945">
            <w:pPr>
              <w:jc w:val="center"/>
              <w:rPr>
                <w:sz w:val="20"/>
                <w:szCs w:val="20"/>
              </w:rPr>
            </w:pPr>
            <w:r w:rsidRPr="00AA4165">
              <w:rPr>
                <w:sz w:val="20"/>
                <w:szCs w:val="20"/>
              </w:rPr>
              <w:t>424,86</w:t>
            </w:r>
          </w:p>
        </w:tc>
        <w:tc>
          <w:tcPr>
            <w:tcW w:w="1121" w:type="dxa"/>
            <w:tcBorders>
              <w:bottom w:val="single" w:sz="4" w:space="0" w:color="000000"/>
              <w:right w:val="single" w:sz="4" w:space="0" w:color="000000"/>
            </w:tcBorders>
            <w:vAlign w:val="center"/>
          </w:tcPr>
          <w:p w14:paraId="2E961725" w14:textId="77777777" w:rsidR="006F207B" w:rsidRPr="00AA4165" w:rsidRDefault="006F207B" w:rsidP="00AD5E3A">
            <w:pPr>
              <w:jc w:val="center"/>
              <w:rPr>
                <w:sz w:val="20"/>
                <w:szCs w:val="20"/>
              </w:rPr>
            </w:pPr>
            <w:r w:rsidRPr="00AA4165">
              <w:rPr>
                <w:sz w:val="20"/>
                <w:szCs w:val="20"/>
              </w:rPr>
              <w:t>122</w:t>
            </w:r>
          </w:p>
        </w:tc>
        <w:tc>
          <w:tcPr>
            <w:tcW w:w="2835" w:type="dxa"/>
            <w:tcBorders>
              <w:bottom w:val="single" w:sz="4" w:space="0" w:color="000000"/>
              <w:right w:val="single" w:sz="4" w:space="0" w:color="000000"/>
            </w:tcBorders>
            <w:vAlign w:val="center"/>
          </w:tcPr>
          <w:p w14:paraId="4F02A1C9"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CF9F15C"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72B853E7" w14:textId="77777777" w:rsidR="006F207B" w:rsidRPr="00AA4165" w:rsidRDefault="006F207B" w:rsidP="008A3945">
            <w:pPr>
              <w:rPr>
                <w:sz w:val="20"/>
                <w:szCs w:val="20"/>
              </w:rPr>
            </w:pPr>
            <w:r w:rsidRPr="00AA4165">
              <w:rPr>
                <w:sz w:val="20"/>
                <w:szCs w:val="20"/>
              </w:rPr>
              <w:t>Сельское поселение Уюк</w:t>
            </w:r>
          </w:p>
        </w:tc>
        <w:tc>
          <w:tcPr>
            <w:tcW w:w="1581" w:type="dxa"/>
            <w:tcBorders>
              <w:bottom w:val="single" w:sz="4" w:space="0" w:color="000000"/>
              <w:right w:val="single" w:sz="4" w:space="0" w:color="000000"/>
            </w:tcBorders>
            <w:vAlign w:val="center"/>
          </w:tcPr>
          <w:p w14:paraId="2477BA7C" w14:textId="77777777" w:rsidR="006F207B" w:rsidRPr="00AA4165" w:rsidRDefault="006F207B" w:rsidP="00AD5E3A">
            <w:pPr>
              <w:jc w:val="center"/>
              <w:rPr>
                <w:sz w:val="20"/>
                <w:szCs w:val="20"/>
              </w:rPr>
            </w:pPr>
            <w:r w:rsidRPr="00AA4165">
              <w:rPr>
                <w:sz w:val="20"/>
                <w:szCs w:val="20"/>
              </w:rPr>
              <w:t>981</w:t>
            </w:r>
          </w:p>
        </w:tc>
        <w:tc>
          <w:tcPr>
            <w:tcW w:w="1437" w:type="dxa"/>
            <w:tcBorders>
              <w:left w:val="single" w:sz="4" w:space="0" w:color="000000"/>
              <w:bottom w:val="single" w:sz="4" w:space="0" w:color="000000"/>
              <w:right w:val="single" w:sz="4" w:space="0" w:color="000000"/>
            </w:tcBorders>
            <w:vAlign w:val="center"/>
          </w:tcPr>
          <w:p w14:paraId="667B589C" w14:textId="695EEA70" w:rsidR="006F207B" w:rsidRPr="00AA4165" w:rsidRDefault="006F207B" w:rsidP="008A3945">
            <w:pPr>
              <w:jc w:val="center"/>
              <w:rPr>
                <w:sz w:val="20"/>
                <w:szCs w:val="20"/>
              </w:rPr>
            </w:pPr>
            <w:r w:rsidRPr="00AA4165">
              <w:rPr>
                <w:sz w:val="20"/>
                <w:szCs w:val="20"/>
              </w:rPr>
              <w:t>951,57</w:t>
            </w:r>
          </w:p>
        </w:tc>
        <w:tc>
          <w:tcPr>
            <w:tcW w:w="1121" w:type="dxa"/>
            <w:tcBorders>
              <w:bottom w:val="single" w:sz="4" w:space="0" w:color="000000"/>
              <w:right w:val="single" w:sz="4" w:space="0" w:color="000000"/>
            </w:tcBorders>
            <w:vAlign w:val="center"/>
          </w:tcPr>
          <w:p w14:paraId="25033A4E" w14:textId="77777777" w:rsidR="006F207B" w:rsidRPr="00AA4165" w:rsidRDefault="006F207B" w:rsidP="00AD5E3A">
            <w:pPr>
              <w:jc w:val="center"/>
              <w:rPr>
                <w:sz w:val="20"/>
                <w:szCs w:val="20"/>
              </w:rPr>
            </w:pPr>
            <w:r w:rsidRPr="00AA4165">
              <w:rPr>
                <w:sz w:val="20"/>
                <w:szCs w:val="20"/>
              </w:rPr>
              <w:t>77</w:t>
            </w:r>
          </w:p>
        </w:tc>
        <w:tc>
          <w:tcPr>
            <w:tcW w:w="2835" w:type="dxa"/>
            <w:tcBorders>
              <w:bottom w:val="single" w:sz="4" w:space="0" w:color="000000"/>
              <w:right w:val="single" w:sz="4" w:space="0" w:color="000000"/>
            </w:tcBorders>
            <w:vAlign w:val="center"/>
          </w:tcPr>
          <w:p w14:paraId="07E08FD1"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F1E41F9"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2BAD253F" w14:textId="77777777" w:rsidR="006F207B" w:rsidRPr="00AA4165" w:rsidRDefault="006F207B" w:rsidP="008A3945">
            <w:pPr>
              <w:rPr>
                <w:sz w:val="20"/>
                <w:szCs w:val="20"/>
              </w:rPr>
            </w:pPr>
            <w:r w:rsidRPr="00AA4165">
              <w:rPr>
                <w:sz w:val="20"/>
                <w:szCs w:val="20"/>
              </w:rPr>
              <w:t>Сельское поселение Хадын</w:t>
            </w:r>
          </w:p>
        </w:tc>
        <w:tc>
          <w:tcPr>
            <w:tcW w:w="1581" w:type="dxa"/>
            <w:tcBorders>
              <w:bottom w:val="single" w:sz="4" w:space="0" w:color="000000"/>
              <w:right w:val="single" w:sz="4" w:space="0" w:color="000000"/>
            </w:tcBorders>
            <w:vAlign w:val="center"/>
          </w:tcPr>
          <w:p w14:paraId="2C7ABF06" w14:textId="77777777" w:rsidR="006F207B" w:rsidRPr="00AA4165" w:rsidRDefault="006F207B" w:rsidP="00AD5E3A">
            <w:pPr>
              <w:jc w:val="center"/>
              <w:rPr>
                <w:sz w:val="20"/>
                <w:szCs w:val="20"/>
              </w:rPr>
            </w:pPr>
            <w:r w:rsidRPr="00AA4165">
              <w:rPr>
                <w:sz w:val="20"/>
                <w:szCs w:val="20"/>
              </w:rPr>
              <w:t>529</w:t>
            </w:r>
          </w:p>
        </w:tc>
        <w:tc>
          <w:tcPr>
            <w:tcW w:w="1437" w:type="dxa"/>
            <w:tcBorders>
              <w:left w:val="single" w:sz="4" w:space="0" w:color="000000"/>
              <w:bottom w:val="single" w:sz="4" w:space="0" w:color="000000"/>
              <w:right w:val="single" w:sz="4" w:space="0" w:color="000000"/>
            </w:tcBorders>
            <w:vAlign w:val="center"/>
          </w:tcPr>
          <w:p w14:paraId="04AA771B" w14:textId="44CA6092" w:rsidR="006F207B" w:rsidRPr="00AA4165" w:rsidRDefault="006F207B" w:rsidP="008A3945">
            <w:pPr>
              <w:jc w:val="center"/>
              <w:rPr>
                <w:sz w:val="20"/>
                <w:szCs w:val="20"/>
              </w:rPr>
            </w:pPr>
            <w:r w:rsidRPr="00AA4165">
              <w:rPr>
                <w:sz w:val="20"/>
                <w:szCs w:val="20"/>
              </w:rPr>
              <w:t>513,13</w:t>
            </w:r>
          </w:p>
        </w:tc>
        <w:tc>
          <w:tcPr>
            <w:tcW w:w="1121" w:type="dxa"/>
            <w:tcBorders>
              <w:bottom w:val="single" w:sz="4" w:space="0" w:color="000000"/>
              <w:right w:val="single" w:sz="4" w:space="0" w:color="000000"/>
            </w:tcBorders>
            <w:vAlign w:val="center"/>
          </w:tcPr>
          <w:p w14:paraId="1AA7FF3B" w14:textId="77777777" w:rsidR="006F207B" w:rsidRPr="00AA4165" w:rsidRDefault="006F207B" w:rsidP="00AD5E3A">
            <w:pPr>
              <w:jc w:val="center"/>
              <w:rPr>
                <w:sz w:val="20"/>
                <w:szCs w:val="20"/>
              </w:rPr>
            </w:pPr>
            <w:r w:rsidRPr="00AA4165">
              <w:rPr>
                <w:sz w:val="20"/>
                <w:szCs w:val="20"/>
              </w:rPr>
              <w:t>120</w:t>
            </w:r>
          </w:p>
        </w:tc>
        <w:tc>
          <w:tcPr>
            <w:tcW w:w="2835" w:type="dxa"/>
            <w:tcBorders>
              <w:bottom w:val="single" w:sz="4" w:space="0" w:color="000000"/>
              <w:right w:val="single" w:sz="4" w:space="0" w:color="000000"/>
            </w:tcBorders>
            <w:vAlign w:val="center"/>
          </w:tcPr>
          <w:p w14:paraId="39F74BA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F3102FF"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26D5D469" w14:textId="77777777" w:rsidR="006F207B" w:rsidRPr="00AA4165" w:rsidRDefault="006F207B" w:rsidP="008A3945">
            <w:pPr>
              <w:rPr>
                <w:b/>
                <w:bCs/>
                <w:sz w:val="20"/>
                <w:szCs w:val="20"/>
              </w:rPr>
            </w:pPr>
            <w:r w:rsidRPr="00AA4165">
              <w:rPr>
                <w:b/>
                <w:bCs/>
                <w:sz w:val="20"/>
                <w:szCs w:val="20"/>
              </w:rPr>
              <w:t>Сут-Хольский муниципальный район</w:t>
            </w:r>
          </w:p>
        </w:tc>
        <w:tc>
          <w:tcPr>
            <w:tcW w:w="1581" w:type="dxa"/>
            <w:tcBorders>
              <w:bottom w:val="single" w:sz="4" w:space="0" w:color="000000"/>
              <w:right w:val="single" w:sz="4" w:space="0" w:color="000000"/>
            </w:tcBorders>
            <w:vAlign w:val="center"/>
          </w:tcPr>
          <w:p w14:paraId="744289A5" w14:textId="71E8F32F" w:rsidR="006F207B" w:rsidRPr="00AA4165" w:rsidRDefault="00D044E7" w:rsidP="00AD5E3A">
            <w:pPr>
              <w:jc w:val="center"/>
              <w:rPr>
                <w:b/>
                <w:bCs/>
                <w:sz w:val="20"/>
                <w:szCs w:val="20"/>
              </w:rPr>
            </w:pPr>
            <w:r w:rsidRPr="00D044E7">
              <w:rPr>
                <w:b/>
                <w:bCs/>
                <w:sz w:val="20"/>
                <w:szCs w:val="20"/>
              </w:rPr>
              <w:t>7 964</w:t>
            </w:r>
          </w:p>
        </w:tc>
        <w:tc>
          <w:tcPr>
            <w:tcW w:w="1437" w:type="dxa"/>
            <w:tcBorders>
              <w:left w:val="single" w:sz="4" w:space="0" w:color="000000"/>
              <w:bottom w:val="single" w:sz="4" w:space="0" w:color="000000"/>
              <w:right w:val="single" w:sz="4" w:space="0" w:color="000000"/>
            </w:tcBorders>
            <w:vAlign w:val="center"/>
          </w:tcPr>
          <w:p w14:paraId="37A7866A" w14:textId="77777777" w:rsidR="006F207B" w:rsidRPr="00AA4165" w:rsidRDefault="006F207B" w:rsidP="00AD5E3A">
            <w:pPr>
              <w:jc w:val="center"/>
              <w:rPr>
                <w:b/>
                <w:bCs/>
                <w:sz w:val="20"/>
                <w:szCs w:val="20"/>
              </w:rPr>
            </w:pPr>
            <w:r w:rsidRPr="00AA4165">
              <w:rPr>
                <w:b/>
                <w:bCs/>
                <w:sz w:val="20"/>
                <w:szCs w:val="20"/>
              </w:rPr>
              <w:t>7916,17</w:t>
            </w:r>
          </w:p>
        </w:tc>
        <w:tc>
          <w:tcPr>
            <w:tcW w:w="1121" w:type="dxa"/>
            <w:tcBorders>
              <w:bottom w:val="single" w:sz="4" w:space="0" w:color="000000"/>
              <w:right w:val="single" w:sz="4" w:space="0" w:color="000000"/>
            </w:tcBorders>
            <w:vAlign w:val="center"/>
          </w:tcPr>
          <w:p w14:paraId="30DC5392"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0F7ED152"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973499B"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664C99B2" w14:textId="77777777" w:rsidR="006F207B" w:rsidRPr="00AA4165" w:rsidRDefault="006F207B" w:rsidP="008A3945">
            <w:pPr>
              <w:rPr>
                <w:sz w:val="20"/>
                <w:szCs w:val="20"/>
              </w:rPr>
            </w:pPr>
            <w:r w:rsidRPr="00AA4165">
              <w:rPr>
                <w:sz w:val="20"/>
                <w:szCs w:val="20"/>
              </w:rPr>
              <w:t>Сельское поселение Ак-Даш</w:t>
            </w:r>
          </w:p>
        </w:tc>
        <w:tc>
          <w:tcPr>
            <w:tcW w:w="1581" w:type="dxa"/>
            <w:tcBorders>
              <w:bottom w:val="single" w:sz="4" w:space="0" w:color="000000"/>
              <w:right w:val="single" w:sz="4" w:space="0" w:color="000000"/>
            </w:tcBorders>
            <w:vAlign w:val="center"/>
          </w:tcPr>
          <w:p w14:paraId="23B1302F" w14:textId="77777777" w:rsidR="006F207B" w:rsidRPr="00AA4165" w:rsidRDefault="006F207B" w:rsidP="00AD5E3A">
            <w:pPr>
              <w:jc w:val="center"/>
              <w:rPr>
                <w:sz w:val="20"/>
                <w:szCs w:val="20"/>
              </w:rPr>
            </w:pPr>
            <w:r w:rsidRPr="00AA4165">
              <w:rPr>
                <w:sz w:val="20"/>
                <w:szCs w:val="20"/>
              </w:rPr>
              <w:t>554</w:t>
            </w:r>
          </w:p>
        </w:tc>
        <w:tc>
          <w:tcPr>
            <w:tcW w:w="1437" w:type="dxa"/>
            <w:tcBorders>
              <w:left w:val="single" w:sz="4" w:space="0" w:color="000000"/>
              <w:bottom w:val="single" w:sz="4" w:space="0" w:color="000000"/>
              <w:right w:val="single" w:sz="4" w:space="0" w:color="000000"/>
            </w:tcBorders>
            <w:vAlign w:val="center"/>
          </w:tcPr>
          <w:p w14:paraId="0B5A8BFC" w14:textId="406FB4BC" w:rsidR="006F207B" w:rsidRPr="00AA4165" w:rsidRDefault="006F207B" w:rsidP="008A3945">
            <w:pPr>
              <w:jc w:val="center"/>
              <w:rPr>
                <w:sz w:val="20"/>
                <w:szCs w:val="20"/>
              </w:rPr>
            </w:pPr>
            <w:r w:rsidRPr="00AA4165">
              <w:rPr>
                <w:sz w:val="20"/>
                <w:szCs w:val="20"/>
              </w:rPr>
              <w:t>537,38</w:t>
            </w:r>
          </w:p>
        </w:tc>
        <w:tc>
          <w:tcPr>
            <w:tcW w:w="1121" w:type="dxa"/>
            <w:tcBorders>
              <w:bottom w:val="single" w:sz="4" w:space="0" w:color="000000"/>
              <w:right w:val="single" w:sz="4" w:space="0" w:color="000000"/>
            </w:tcBorders>
            <w:vAlign w:val="center"/>
          </w:tcPr>
          <w:p w14:paraId="2BB90516" w14:textId="77777777" w:rsidR="006F207B" w:rsidRPr="00AA4165" w:rsidRDefault="006F207B" w:rsidP="00AD5E3A">
            <w:pPr>
              <w:jc w:val="center"/>
              <w:rPr>
                <w:sz w:val="20"/>
                <w:szCs w:val="20"/>
              </w:rPr>
            </w:pPr>
            <w:r w:rsidRPr="00AA4165">
              <w:rPr>
                <w:sz w:val="20"/>
                <w:szCs w:val="20"/>
              </w:rPr>
              <w:t>269</w:t>
            </w:r>
          </w:p>
        </w:tc>
        <w:tc>
          <w:tcPr>
            <w:tcW w:w="2835" w:type="dxa"/>
            <w:tcBorders>
              <w:bottom w:val="single" w:sz="4" w:space="0" w:color="000000"/>
              <w:right w:val="single" w:sz="4" w:space="0" w:color="000000"/>
            </w:tcBorders>
            <w:vAlign w:val="center"/>
          </w:tcPr>
          <w:p w14:paraId="7404DBDB"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C675474"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56DBB29F" w14:textId="77777777" w:rsidR="006F207B" w:rsidRPr="00AA4165" w:rsidRDefault="006F207B" w:rsidP="008A3945">
            <w:pPr>
              <w:rPr>
                <w:sz w:val="20"/>
                <w:szCs w:val="20"/>
              </w:rPr>
            </w:pPr>
            <w:r w:rsidRPr="00AA4165">
              <w:rPr>
                <w:sz w:val="20"/>
                <w:szCs w:val="20"/>
              </w:rPr>
              <w:t>Сельское поселение Алдан-Маадыр</w:t>
            </w:r>
          </w:p>
        </w:tc>
        <w:tc>
          <w:tcPr>
            <w:tcW w:w="1581" w:type="dxa"/>
            <w:tcBorders>
              <w:bottom w:val="single" w:sz="4" w:space="0" w:color="000000"/>
              <w:right w:val="single" w:sz="4" w:space="0" w:color="000000"/>
            </w:tcBorders>
            <w:vAlign w:val="center"/>
          </w:tcPr>
          <w:p w14:paraId="45606C95" w14:textId="77777777" w:rsidR="006F207B" w:rsidRPr="00AA4165" w:rsidRDefault="006F207B" w:rsidP="00AD5E3A">
            <w:pPr>
              <w:jc w:val="center"/>
              <w:rPr>
                <w:sz w:val="20"/>
                <w:szCs w:val="20"/>
              </w:rPr>
            </w:pPr>
            <w:r w:rsidRPr="00AA4165">
              <w:rPr>
                <w:sz w:val="20"/>
                <w:szCs w:val="20"/>
              </w:rPr>
              <w:t>1225</w:t>
            </w:r>
          </w:p>
        </w:tc>
        <w:tc>
          <w:tcPr>
            <w:tcW w:w="1437" w:type="dxa"/>
            <w:tcBorders>
              <w:left w:val="single" w:sz="4" w:space="0" w:color="000000"/>
              <w:bottom w:val="single" w:sz="4" w:space="0" w:color="000000"/>
              <w:right w:val="single" w:sz="4" w:space="0" w:color="000000"/>
            </w:tcBorders>
            <w:vAlign w:val="center"/>
          </w:tcPr>
          <w:p w14:paraId="6A0FD82C" w14:textId="2D3AB648" w:rsidR="006F207B" w:rsidRPr="00AA4165" w:rsidRDefault="006F207B" w:rsidP="008A3945">
            <w:pPr>
              <w:jc w:val="center"/>
              <w:rPr>
                <w:sz w:val="20"/>
                <w:szCs w:val="20"/>
              </w:rPr>
            </w:pPr>
            <w:r w:rsidRPr="00AA4165">
              <w:rPr>
                <w:sz w:val="20"/>
                <w:szCs w:val="20"/>
              </w:rPr>
              <w:t>1188,25</w:t>
            </w:r>
          </w:p>
        </w:tc>
        <w:tc>
          <w:tcPr>
            <w:tcW w:w="1121" w:type="dxa"/>
            <w:tcBorders>
              <w:bottom w:val="single" w:sz="4" w:space="0" w:color="000000"/>
              <w:right w:val="single" w:sz="4" w:space="0" w:color="000000"/>
            </w:tcBorders>
            <w:vAlign w:val="center"/>
          </w:tcPr>
          <w:p w14:paraId="7CE4FA61" w14:textId="77777777" w:rsidR="006F207B" w:rsidRPr="00AA4165" w:rsidRDefault="006F207B" w:rsidP="00AD5E3A">
            <w:pPr>
              <w:jc w:val="center"/>
              <w:rPr>
                <w:sz w:val="20"/>
                <w:szCs w:val="20"/>
              </w:rPr>
            </w:pPr>
            <w:r w:rsidRPr="00AA4165">
              <w:rPr>
                <w:sz w:val="20"/>
                <w:szCs w:val="20"/>
              </w:rPr>
              <w:t>282</w:t>
            </w:r>
          </w:p>
        </w:tc>
        <w:tc>
          <w:tcPr>
            <w:tcW w:w="2835" w:type="dxa"/>
            <w:tcBorders>
              <w:bottom w:val="single" w:sz="4" w:space="0" w:color="000000"/>
              <w:right w:val="single" w:sz="4" w:space="0" w:color="000000"/>
            </w:tcBorders>
            <w:vAlign w:val="center"/>
          </w:tcPr>
          <w:p w14:paraId="776658B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4EEBAD9"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131FC17B" w14:textId="77777777" w:rsidR="006F207B" w:rsidRPr="00AA4165" w:rsidRDefault="006F207B" w:rsidP="008A3945">
            <w:pPr>
              <w:rPr>
                <w:sz w:val="20"/>
                <w:szCs w:val="20"/>
              </w:rPr>
            </w:pPr>
            <w:r w:rsidRPr="00AA4165">
              <w:rPr>
                <w:sz w:val="20"/>
                <w:szCs w:val="20"/>
              </w:rPr>
              <w:t>Сельское поселение Бора-Тайга</w:t>
            </w:r>
          </w:p>
        </w:tc>
        <w:tc>
          <w:tcPr>
            <w:tcW w:w="1581" w:type="dxa"/>
            <w:tcBorders>
              <w:bottom w:val="single" w:sz="4" w:space="0" w:color="000000"/>
              <w:right w:val="single" w:sz="4" w:space="0" w:color="000000"/>
            </w:tcBorders>
            <w:vAlign w:val="center"/>
          </w:tcPr>
          <w:p w14:paraId="444E4F45" w14:textId="77777777" w:rsidR="006F207B" w:rsidRPr="00AA4165" w:rsidRDefault="006F207B" w:rsidP="00AD5E3A">
            <w:pPr>
              <w:jc w:val="center"/>
              <w:rPr>
                <w:sz w:val="20"/>
                <w:szCs w:val="20"/>
              </w:rPr>
            </w:pPr>
            <w:r w:rsidRPr="00AA4165">
              <w:rPr>
                <w:sz w:val="20"/>
                <w:szCs w:val="20"/>
              </w:rPr>
              <w:t>746</w:t>
            </w:r>
          </w:p>
        </w:tc>
        <w:tc>
          <w:tcPr>
            <w:tcW w:w="1437" w:type="dxa"/>
            <w:tcBorders>
              <w:left w:val="single" w:sz="4" w:space="0" w:color="000000"/>
              <w:bottom w:val="single" w:sz="4" w:space="0" w:color="000000"/>
              <w:right w:val="single" w:sz="4" w:space="0" w:color="000000"/>
            </w:tcBorders>
            <w:vAlign w:val="center"/>
          </w:tcPr>
          <w:p w14:paraId="459F578F" w14:textId="085E85AB" w:rsidR="006F207B" w:rsidRPr="00AA4165" w:rsidRDefault="006F207B" w:rsidP="008A3945">
            <w:pPr>
              <w:jc w:val="center"/>
              <w:rPr>
                <w:sz w:val="20"/>
                <w:szCs w:val="20"/>
              </w:rPr>
            </w:pPr>
            <w:r w:rsidRPr="00AA4165">
              <w:rPr>
                <w:sz w:val="20"/>
                <w:szCs w:val="20"/>
              </w:rPr>
              <w:t>723,62</w:t>
            </w:r>
          </w:p>
        </w:tc>
        <w:tc>
          <w:tcPr>
            <w:tcW w:w="1121" w:type="dxa"/>
            <w:tcBorders>
              <w:bottom w:val="single" w:sz="4" w:space="0" w:color="000000"/>
              <w:right w:val="single" w:sz="4" w:space="0" w:color="000000"/>
            </w:tcBorders>
            <w:vAlign w:val="center"/>
          </w:tcPr>
          <w:p w14:paraId="0CEEDB00" w14:textId="77777777" w:rsidR="006F207B" w:rsidRPr="00AA4165" w:rsidRDefault="006F207B" w:rsidP="00AD5E3A">
            <w:pPr>
              <w:jc w:val="center"/>
              <w:rPr>
                <w:sz w:val="20"/>
                <w:szCs w:val="20"/>
              </w:rPr>
            </w:pPr>
            <w:r w:rsidRPr="00AA4165">
              <w:rPr>
                <w:sz w:val="20"/>
                <w:szCs w:val="20"/>
              </w:rPr>
              <w:t>267</w:t>
            </w:r>
          </w:p>
        </w:tc>
        <w:tc>
          <w:tcPr>
            <w:tcW w:w="2835" w:type="dxa"/>
            <w:tcBorders>
              <w:bottom w:val="single" w:sz="4" w:space="0" w:color="000000"/>
              <w:right w:val="single" w:sz="4" w:space="0" w:color="000000"/>
            </w:tcBorders>
            <w:vAlign w:val="center"/>
          </w:tcPr>
          <w:p w14:paraId="42543E81"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81E7A7E"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4582E475" w14:textId="77777777" w:rsidR="006F207B" w:rsidRPr="00AA4165" w:rsidRDefault="006F207B" w:rsidP="008A3945">
            <w:pPr>
              <w:rPr>
                <w:sz w:val="20"/>
                <w:szCs w:val="20"/>
              </w:rPr>
            </w:pPr>
            <w:r w:rsidRPr="00AA4165">
              <w:rPr>
                <w:sz w:val="20"/>
                <w:szCs w:val="20"/>
              </w:rPr>
              <w:t>Сельское поселение Ишкин</w:t>
            </w:r>
          </w:p>
        </w:tc>
        <w:tc>
          <w:tcPr>
            <w:tcW w:w="1581" w:type="dxa"/>
            <w:tcBorders>
              <w:bottom w:val="single" w:sz="4" w:space="0" w:color="000000"/>
              <w:right w:val="single" w:sz="4" w:space="0" w:color="000000"/>
            </w:tcBorders>
            <w:vAlign w:val="center"/>
          </w:tcPr>
          <w:p w14:paraId="49833D3C" w14:textId="77777777" w:rsidR="006F207B" w:rsidRPr="00AA4165" w:rsidRDefault="006F207B" w:rsidP="00AD5E3A">
            <w:pPr>
              <w:jc w:val="center"/>
              <w:rPr>
                <w:sz w:val="20"/>
                <w:szCs w:val="20"/>
              </w:rPr>
            </w:pPr>
            <w:r w:rsidRPr="00AA4165">
              <w:rPr>
                <w:sz w:val="20"/>
                <w:szCs w:val="20"/>
              </w:rPr>
              <w:t>1071</w:t>
            </w:r>
          </w:p>
        </w:tc>
        <w:tc>
          <w:tcPr>
            <w:tcW w:w="1437" w:type="dxa"/>
            <w:tcBorders>
              <w:left w:val="single" w:sz="4" w:space="0" w:color="000000"/>
              <w:bottom w:val="single" w:sz="4" w:space="0" w:color="000000"/>
              <w:right w:val="single" w:sz="4" w:space="0" w:color="000000"/>
            </w:tcBorders>
            <w:vAlign w:val="center"/>
          </w:tcPr>
          <w:p w14:paraId="4AD113BE" w14:textId="77777777" w:rsidR="006F207B" w:rsidRPr="00AA4165" w:rsidRDefault="006F207B" w:rsidP="00AD5E3A">
            <w:pPr>
              <w:jc w:val="center"/>
              <w:rPr>
                <w:sz w:val="20"/>
                <w:szCs w:val="20"/>
              </w:rPr>
            </w:pPr>
            <w:r w:rsidRPr="00AA4165">
              <w:rPr>
                <w:sz w:val="20"/>
                <w:szCs w:val="20"/>
              </w:rPr>
              <w:t>1038,87</w:t>
            </w:r>
          </w:p>
        </w:tc>
        <w:tc>
          <w:tcPr>
            <w:tcW w:w="1121" w:type="dxa"/>
            <w:tcBorders>
              <w:bottom w:val="single" w:sz="4" w:space="0" w:color="000000"/>
              <w:right w:val="single" w:sz="4" w:space="0" w:color="000000"/>
            </w:tcBorders>
            <w:vAlign w:val="center"/>
          </w:tcPr>
          <w:p w14:paraId="51EF3DE8" w14:textId="77777777" w:rsidR="006F207B" w:rsidRPr="00AA4165" w:rsidRDefault="006F207B" w:rsidP="00AD5E3A">
            <w:pPr>
              <w:jc w:val="center"/>
              <w:rPr>
                <w:sz w:val="20"/>
                <w:szCs w:val="20"/>
              </w:rPr>
            </w:pPr>
            <w:r w:rsidRPr="00AA4165">
              <w:rPr>
                <w:sz w:val="20"/>
                <w:szCs w:val="20"/>
              </w:rPr>
              <w:t>293</w:t>
            </w:r>
          </w:p>
        </w:tc>
        <w:tc>
          <w:tcPr>
            <w:tcW w:w="2835" w:type="dxa"/>
            <w:tcBorders>
              <w:bottom w:val="single" w:sz="4" w:space="0" w:color="000000"/>
              <w:right w:val="single" w:sz="4" w:space="0" w:color="000000"/>
            </w:tcBorders>
            <w:vAlign w:val="center"/>
          </w:tcPr>
          <w:p w14:paraId="6226DDF9"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2BE197F"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144DEFDE" w14:textId="77777777" w:rsidR="006F207B" w:rsidRPr="00AA4165" w:rsidRDefault="006F207B" w:rsidP="008A3945">
            <w:pPr>
              <w:rPr>
                <w:sz w:val="20"/>
                <w:szCs w:val="20"/>
              </w:rPr>
            </w:pPr>
            <w:r w:rsidRPr="00AA4165">
              <w:rPr>
                <w:sz w:val="20"/>
                <w:szCs w:val="20"/>
              </w:rPr>
              <w:t>Сельское поселение Кара-Чыраа</w:t>
            </w:r>
          </w:p>
        </w:tc>
        <w:tc>
          <w:tcPr>
            <w:tcW w:w="1581" w:type="dxa"/>
            <w:tcBorders>
              <w:bottom w:val="single" w:sz="4" w:space="0" w:color="000000"/>
              <w:right w:val="single" w:sz="4" w:space="0" w:color="000000"/>
            </w:tcBorders>
            <w:vAlign w:val="center"/>
          </w:tcPr>
          <w:p w14:paraId="0CF7E50E" w14:textId="77777777" w:rsidR="006F207B" w:rsidRPr="00AA4165" w:rsidRDefault="006F207B" w:rsidP="00AD5E3A">
            <w:pPr>
              <w:jc w:val="center"/>
              <w:rPr>
                <w:sz w:val="20"/>
                <w:szCs w:val="20"/>
              </w:rPr>
            </w:pPr>
            <w:r w:rsidRPr="00AA4165">
              <w:rPr>
                <w:sz w:val="20"/>
                <w:szCs w:val="20"/>
              </w:rPr>
              <w:t>793</w:t>
            </w:r>
          </w:p>
        </w:tc>
        <w:tc>
          <w:tcPr>
            <w:tcW w:w="1437" w:type="dxa"/>
            <w:tcBorders>
              <w:left w:val="single" w:sz="4" w:space="0" w:color="000000"/>
              <w:bottom w:val="single" w:sz="4" w:space="0" w:color="000000"/>
              <w:right w:val="single" w:sz="4" w:space="0" w:color="000000"/>
            </w:tcBorders>
            <w:vAlign w:val="center"/>
          </w:tcPr>
          <w:p w14:paraId="1D1AEF8D" w14:textId="77777777" w:rsidR="006F207B" w:rsidRPr="00AA4165" w:rsidRDefault="006F207B" w:rsidP="00AD5E3A">
            <w:pPr>
              <w:jc w:val="center"/>
              <w:rPr>
                <w:sz w:val="20"/>
                <w:szCs w:val="20"/>
              </w:rPr>
            </w:pPr>
            <w:r w:rsidRPr="00AA4165">
              <w:rPr>
                <w:sz w:val="20"/>
                <w:szCs w:val="20"/>
              </w:rPr>
              <w:t>769,21</w:t>
            </w:r>
          </w:p>
        </w:tc>
        <w:tc>
          <w:tcPr>
            <w:tcW w:w="1121" w:type="dxa"/>
            <w:tcBorders>
              <w:bottom w:val="single" w:sz="4" w:space="0" w:color="000000"/>
              <w:right w:val="single" w:sz="4" w:space="0" w:color="000000"/>
            </w:tcBorders>
            <w:vAlign w:val="center"/>
          </w:tcPr>
          <w:p w14:paraId="2D64C72B" w14:textId="77777777" w:rsidR="006F207B" w:rsidRPr="00AA4165" w:rsidRDefault="006F207B" w:rsidP="00AD5E3A">
            <w:pPr>
              <w:jc w:val="center"/>
              <w:rPr>
                <w:sz w:val="20"/>
                <w:szCs w:val="20"/>
              </w:rPr>
            </w:pPr>
            <w:r w:rsidRPr="00AA4165">
              <w:rPr>
                <w:sz w:val="20"/>
                <w:szCs w:val="20"/>
              </w:rPr>
              <w:t>266</w:t>
            </w:r>
          </w:p>
        </w:tc>
        <w:tc>
          <w:tcPr>
            <w:tcW w:w="2835" w:type="dxa"/>
            <w:tcBorders>
              <w:bottom w:val="single" w:sz="4" w:space="0" w:color="000000"/>
              <w:right w:val="single" w:sz="4" w:space="0" w:color="000000"/>
            </w:tcBorders>
            <w:vAlign w:val="center"/>
          </w:tcPr>
          <w:p w14:paraId="0E399963"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662F6C0"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61E4EF42" w14:textId="77777777" w:rsidR="006F207B" w:rsidRPr="00AA4165" w:rsidRDefault="006F207B" w:rsidP="008A3945">
            <w:pPr>
              <w:rPr>
                <w:sz w:val="20"/>
                <w:szCs w:val="20"/>
              </w:rPr>
            </w:pPr>
            <w:r w:rsidRPr="00AA4165">
              <w:rPr>
                <w:sz w:val="20"/>
                <w:szCs w:val="20"/>
              </w:rPr>
              <w:t>Сельское поселение Кызыл-Тайга</w:t>
            </w:r>
          </w:p>
        </w:tc>
        <w:tc>
          <w:tcPr>
            <w:tcW w:w="1581" w:type="dxa"/>
            <w:tcBorders>
              <w:bottom w:val="single" w:sz="4" w:space="0" w:color="000000"/>
              <w:right w:val="single" w:sz="4" w:space="0" w:color="000000"/>
            </w:tcBorders>
            <w:vAlign w:val="center"/>
          </w:tcPr>
          <w:p w14:paraId="26BB93D1" w14:textId="77777777" w:rsidR="006F207B" w:rsidRPr="00AA4165" w:rsidRDefault="006F207B" w:rsidP="00AD5E3A">
            <w:pPr>
              <w:jc w:val="center"/>
              <w:rPr>
                <w:sz w:val="20"/>
                <w:szCs w:val="20"/>
              </w:rPr>
            </w:pPr>
            <w:r w:rsidRPr="00AA4165">
              <w:rPr>
                <w:sz w:val="20"/>
                <w:szCs w:val="20"/>
              </w:rPr>
              <w:t>504</w:t>
            </w:r>
          </w:p>
        </w:tc>
        <w:tc>
          <w:tcPr>
            <w:tcW w:w="1437" w:type="dxa"/>
            <w:tcBorders>
              <w:left w:val="single" w:sz="4" w:space="0" w:color="000000"/>
              <w:bottom w:val="single" w:sz="4" w:space="0" w:color="000000"/>
              <w:right w:val="single" w:sz="4" w:space="0" w:color="000000"/>
            </w:tcBorders>
            <w:vAlign w:val="center"/>
          </w:tcPr>
          <w:p w14:paraId="14F3199A" w14:textId="77777777" w:rsidR="006F207B" w:rsidRPr="00AA4165" w:rsidRDefault="006F207B" w:rsidP="00AD5E3A">
            <w:pPr>
              <w:jc w:val="center"/>
              <w:rPr>
                <w:sz w:val="20"/>
                <w:szCs w:val="20"/>
              </w:rPr>
            </w:pPr>
            <w:r w:rsidRPr="00AA4165">
              <w:rPr>
                <w:sz w:val="20"/>
                <w:szCs w:val="20"/>
              </w:rPr>
              <w:t>488,88</w:t>
            </w:r>
          </w:p>
        </w:tc>
        <w:tc>
          <w:tcPr>
            <w:tcW w:w="1121" w:type="dxa"/>
            <w:tcBorders>
              <w:bottom w:val="single" w:sz="4" w:space="0" w:color="000000"/>
              <w:right w:val="single" w:sz="4" w:space="0" w:color="000000"/>
            </w:tcBorders>
            <w:vAlign w:val="center"/>
          </w:tcPr>
          <w:p w14:paraId="4D29DFCB" w14:textId="77777777" w:rsidR="006F207B" w:rsidRPr="00AA4165" w:rsidRDefault="006F207B" w:rsidP="00AD5E3A">
            <w:pPr>
              <w:jc w:val="center"/>
              <w:rPr>
                <w:sz w:val="20"/>
                <w:szCs w:val="20"/>
              </w:rPr>
            </w:pPr>
            <w:r w:rsidRPr="00AA4165">
              <w:rPr>
                <w:sz w:val="20"/>
                <w:szCs w:val="20"/>
              </w:rPr>
              <w:t>275</w:t>
            </w:r>
          </w:p>
        </w:tc>
        <w:tc>
          <w:tcPr>
            <w:tcW w:w="2835" w:type="dxa"/>
            <w:tcBorders>
              <w:bottom w:val="single" w:sz="4" w:space="0" w:color="000000"/>
              <w:right w:val="single" w:sz="4" w:space="0" w:color="000000"/>
            </w:tcBorders>
            <w:vAlign w:val="center"/>
          </w:tcPr>
          <w:p w14:paraId="5A7B471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D287F19"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5DA102D5" w14:textId="77777777" w:rsidR="006F207B" w:rsidRPr="00AA4165" w:rsidRDefault="006F207B" w:rsidP="008A3945">
            <w:pPr>
              <w:rPr>
                <w:sz w:val="20"/>
                <w:szCs w:val="20"/>
              </w:rPr>
            </w:pPr>
            <w:r w:rsidRPr="00AA4165">
              <w:rPr>
                <w:sz w:val="20"/>
                <w:szCs w:val="20"/>
              </w:rPr>
              <w:t>Сельское поселение Суг-Аксы</w:t>
            </w:r>
          </w:p>
        </w:tc>
        <w:tc>
          <w:tcPr>
            <w:tcW w:w="1581" w:type="dxa"/>
            <w:tcBorders>
              <w:bottom w:val="single" w:sz="4" w:space="0" w:color="000000"/>
              <w:right w:val="single" w:sz="4" w:space="0" w:color="000000"/>
            </w:tcBorders>
            <w:vAlign w:val="center"/>
          </w:tcPr>
          <w:p w14:paraId="04F6927A" w14:textId="77777777" w:rsidR="006F207B" w:rsidRPr="00AA4165" w:rsidRDefault="006F207B" w:rsidP="00AD5E3A">
            <w:pPr>
              <w:jc w:val="center"/>
              <w:rPr>
                <w:sz w:val="20"/>
                <w:szCs w:val="20"/>
              </w:rPr>
            </w:pPr>
            <w:r w:rsidRPr="00AA4165">
              <w:rPr>
                <w:sz w:val="20"/>
                <w:szCs w:val="20"/>
              </w:rPr>
              <w:t>3268</w:t>
            </w:r>
          </w:p>
        </w:tc>
        <w:tc>
          <w:tcPr>
            <w:tcW w:w="1437" w:type="dxa"/>
            <w:tcBorders>
              <w:left w:val="single" w:sz="4" w:space="0" w:color="000000"/>
              <w:bottom w:val="single" w:sz="4" w:space="0" w:color="000000"/>
              <w:right w:val="single" w:sz="4" w:space="0" w:color="000000"/>
            </w:tcBorders>
            <w:vAlign w:val="center"/>
          </w:tcPr>
          <w:p w14:paraId="6EC315BE" w14:textId="717749FE" w:rsidR="006F207B" w:rsidRPr="00AA4165" w:rsidRDefault="006F207B" w:rsidP="008A3945">
            <w:pPr>
              <w:jc w:val="center"/>
              <w:rPr>
                <w:sz w:val="20"/>
                <w:szCs w:val="20"/>
              </w:rPr>
            </w:pPr>
            <w:r w:rsidRPr="00AA4165">
              <w:rPr>
                <w:sz w:val="20"/>
                <w:szCs w:val="20"/>
              </w:rPr>
              <w:t>3169,96</w:t>
            </w:r>
          </w:p>
        </w:tc>
        <w:tc>
          <w:tcPr>
            <w:tcW w:w="1121" w:type="dxa"/>
            <w:tcBorders>
              <w:bottom w:val="single" w:sz="4" w:space="0" w:color="000000"/>
              <w:right w:val="single" w:sz="4" w:space="0" w:color="000000"/>
            </w:tcBorders>
            <w:vAlign w:val="center"/>
          </w:tcPr>
          <w:p w14:paraId="4D25FBCF" w14:textId="77777777" w:rsidR="006F207B" w:rsidRPr="00AA4165" w:rsidRDefault="006F207B" w:rsidP="00AD5E3A">
            <w:pPr>
              <w:jc w:val="center"/>
              <w:rPr>
                <w:sz w:val="20"/>
                <w:szCs w:val="20"/>
              </w:rPr>
            </w:pPr>
            <w:r w:rsidRPr="00AA4165">
              <w:rPr>
                <w:sz w:val="20"/>
                <w:szCs w:val="20"/>
              </w:rPr>
              <w:t>262</w:t>
            </w:r>
          </w:p>
        </w:tc>
        <w:tc>
          <w:tcPr>
            <w:tcW w:w="2835" w:type="dxa"/>
            <w:tcBorders>
              <w:bottom w:val="single" w:sz="4" w:space="0" w:color="000000"/>
              <w:right w:val="single" w:sz="4" w:space="0" w:color="000000"/>
            </w:tcBorders>
            <w:vAlign w:val="center"/>
          </w:tcPr>
          <w:p w14:paraId="453A0040"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DC9E01E"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75A0D8D7" w14:textId="77777777" w:rsidR="006F207B" w:rsidRPr="00AA4165" w:rsidRDefault="006F207B" w:rsidP="008A3945">
            <w:pPr>
              <w:rPr>
                <w:b/>
                <w:bCs/>
                <w:sz w:val="20"/>
                <w:szCs w:val="20"/>
              </w:rPr>
            </w:pPr>
            <w:r w:rsidRPr="00AA4165">
              <w:rPr>
                <w:b/>
                <w:bCs/>
                <w:sz w:val="20"/>
                <w:szCs w:val="20"/>
              </w:rPr>
              <w:t>Тандинский муниципальный район</w:t>
            </w:r>
          </w:p>
        </w:tc>
        <w:tc>
          <w:tcPr>
            <w:tcW w:w="1581" w:type="dxa"/>
            <w:tcBorders>
              <w:bottom w:val="single" w:sz="4" w:space="0" w:color="000000"/>
              <w:right w:val="single" w:sz="4" w:space="0" w:color="000000"/>
            </w:tcBorders>
            <w:vAlign w:val="center"/>
          </w:tcPr>
          <w:p w14:paraId="36ABAC7D" w14:textId="1A48C06B" w:rsidR="006F207B" w:rsidRPr="00AA4165" w:rsidRDefault="00D044E7" w:rsidP="00AD5E3A">
            <w:pPr>
              <w:jc w:val="center"/>
              <w:rPr>
                <w:b/>
                <w:bCs/>
                <w:sz w:val="20"/>
                <w:szCs w:val="20"/>
              </w:rPr>
            </w:pPr>
            <w:r w:rsidRPr="00D044E7">
              <w:rPr>
                <w:b/>
                <w:bCs/>
                <w:sz w:val="20"/>
                <w:szCs w:val="20"/>
              </w:rPr>
              <w:t>14 965</w:t>
            </w:r>
          </w:p>
        </w:tc>
        <w:tc>
          <w:tcPr>
            <w:tcW w:w="1437" w:type="dxa"/>
            <w:tcBorders>
              <w:left w:val="single" w:sz="4" w:space="0" w:color="000000"/>
              <w:bottom w:val="single" w:sz="4" w:space="0" w:color="000000"/>
              <w:right w:val="single" w:sz="4" w:space="0" w:color="000000"/>
            </w:tcBorders>
            <w:vAlign w:val="center"/>
          </w:tcPr>
          <w:p w14:paraId="7304FEF7" w14:textId="77777777" w:rsidR="006F207B" w:rsidRPr="00AA4165" w:rsidRDefault="006F207B" w:rsidP="00AD5E3A">
            <w:pPr>
              <w:jc w:val="center"/>
              <w:rPr>
                <w:b/>
                <w:bCs/>
                <w:sz w:val="20"/>
                <w:szCs w:val="20"/>
              </w:rPr>
            </w:pPr>
            <w:r w:rsidRPr="00AA4165">
              <w:rPr>
                <w:b/>
                <w:bCs/>
                <w:sz w:val="20"/>
                <w:szCs w:val="20"/>
              </w:rPr>
              <w:t>14776,98</w:t>
            </w:r>
          </w:p>
        </w:tc>
        <w:tc>
          <w:tcPr>
            <w:tcW w:w="1121" w:type="dxa"/>
            <w:tcBorders>
              <w:bottom w:val="single" w:sz="4" w:space="0" w:color="000000"/>
              <w:right w:val="single" w:sz="4" w:space="0" w:color="000000"/>
            </w:tcBorders>
            <w:vAlign w:val="center"/>
          </w:tcPr>
          <w:p w14:paraId="21B6357B"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662E6AF3"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03636C6"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64A7B1B1" w14:textId="77777777" w:rsidR="006F207B" w:rsidRPr="00AA4165" w:rsidRDefault="006F207B" w:rsidP="008A3945">
            <w:pPr>
              <w:rPr>
                <w:sz w:val="20"/>
                <w:szCs w:val="20"/>
              </w:rPr>
            </w:pPr>
            <w:r w:rsidRPr="00AA4165">
              <w:rPr>
                <w:sz w:val="20"/>
                <w:szCs w:val="20"/>
              </w:rPr>
              <w:t>Сельское поселение Арыг-Бажы</w:t>
            </w:r>
          </w:p>
        </w:tc>
        <w:tc>
          <w:tcPr>
            <w:tcW w:w="1581" w:type="dxa"/>
            <w:tcBorders>
              <w:bottom w:val="single" w:sz="4" w:space="0" w:color="000000"/>
              <w:right w:val="single" w:sz="4" w:space="0" w:color="000000"/>
            </w:tcBorders>
            <w:vAlign w:val="center"/>
          </w:tcPr>
          <w:p w14:paraId="1058C87E" w14:textId="77777777" w:rsidR="006F207B" w:rsidRPr="00AA4165" w:rsidRDefault="006F207B" w:rsidP="00AD5E3A">
            <w:pPr>
              <w:jc w:val="center"/>
              <w:rPr>
                <w:sz w:val="20"/>
                <w:szCs w:val="20"/>
              </w:rPr>
            </w:pPr>
            <w:r w:rsidRPr="00AA4165">
              <w:rPr>
                <w:sz w:val="20"/>
                <w:szCs w:val="20"/>
              </w:rPr>
              <w:t>1010</w:t>
            </w:r>
          </w:p>
        </w:tc>
        <w:tc>
          <w:tcPr>
            <w:tcW w:w="1437" w:type="dxa"/>
            <w:tcBorders>
              <w:left w:val="single" w:sz="4" w:space="0" w:color="000000"/>
              <w:bottom w:val="single" w:sz="4" w:space="0" w:color="000000"/>
              <w:right w:val="single" w:sz="4" w:space="0" w:color="000000"/>
            </w:tcBorders>
            <w:vAlign w:val="center"/>
          </w:tcPr>
          <w:p w14:paraId="3910408C" w14:textId="77777777" w:rsidR="006F207B" w:rsidRPr="00AA4165" w:rsidRDefault="006F207B" w:rsidP="00AD5E3A">
            <w:pPr>
              <w:jc w:val="center"/>
              <w:rPr>
                <w:sz w:val="20"/>
                <w:szCs w:val="20"/>
              </w:rPr>
            </w:pPr>
            <w:r w:rsidRPr="00AA4165">
              <w:rPr>
                <w:sz w:val="20"/>
                <w:szCs w:val="20"/>
              </w:rPr>
              <w:t>979,7</w:t>
            </w:r>
          </w:p>
        </w:tc>
        <w:tc>
          <w:tcPr>
            <w:tcW w:w="1121" w:type="dxa"/>
            <w:tcBorders>
              <w:bottom w:val="single" w:sz="4" w:space="0" w:color="000000"/>
              <w:right w:val="single" w:sz="4" w:space="0" w:color="000000"/>
            </w:tcBorders>
            <w:vAlign w:val="center"/>
          </w:tcPr>
          <w:p w14:paraId="3F890C3B" w14:textId="77777777" w:rsidR="006F207B" w:rsidRPr="00AA4165" w:rsidRDefault="006F207B" w:rsidP="00AD5E3A">
            <w:pPr>
              <w:jc w:val="center"/>
              <w:rPr>
                <w:sz w:val="20"/>
                <w:szCs w:val="20"/>
              </w:rPr>
            </w:pPr>
          </w:p>
        </w:tc>
        <w:tc>
          <w:tcPr>
            <w:tcW w:w="2835" w:type="dxa"/>
            <w:tcBorders>
              <w:bottom w:val="single" w:sz="4" w:space="0" w:color="000000"/>
              <w:right w:val="single" w:sz="4" w:space="0" w:color="000000"/>
            </w:tcBorders>
            <w:vAlign w:val="center"/>
          </w:tcPr>
          <w:p w14:paraId="07A71751"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C8FC690"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2AE0142F" w14:textId="77777777" w:rsidR="006F207B" w:rsidRPr="00AA4165" w:rsidRDefault="006F207B" w:rsidP="008A3945">
            <w:pPr>
              <w:rPr>
                <w:sz w:val="20"/>
                <w:szCs w:val="20"/>
              </w:rPr>
            </w:pPr>
            <w:r w:rsidRPr="00AA4165">
              <w:rPr>
                <w:sz w:val="20"/>
                <w:szCs w:val="20"/>
              </w:rPr>
              <w:t>Сельское поселение Бай-Хаак</w:t>
            </w:r>
          </w:p>
        </w:tc>
        <w:tc>
          <w:tcPr>
            <w:tcW w:w="1581" w:type="dxa"/>
            <w:tcBorders>
              <w:bottom w:val="single" w:sz="4" w:space="0" w:color="000000"/>
              <w:right w:val="single" w:sz="4" w:space="0" w:color="000000"/>
            </w:tcBorders>
            <w:vAlign w:val="center"/>
          </w:tcPr>
          <w:p w14:paraId="71732923" w14:textId="77777777" w:rsidR="006F207B" w:rsidRPr="00AA4165" w:rsidRDefault="006F207B" w:rsidP="00AD5E3A">
            <w:pPr>
              <w:jc w:val="center"/>
              <w:rPr>
                <w:sz w:val="20"/>
                <w:szCs w:val="20"/>
              </w:rPr>
            </w:pPr>
            <w:r w:rsidRPr="00AA4165">
              <w:rPr>
                <w:sz w:val="20"/>
                <w:szCs w:val="20"/>
              </w:rPr>
              <w:t>3503</w:t>
            </w:r>
          </w:p>
        </w:tc>
        <w:tc>
          <w:tcPr>
            <w:tcW w:w="1437" w:type="dxa"/>
            <w:tcBorders>
              <w:left w:val="single" w:sz="4" w:space="0" w:color="000000"/>
              <w:bottom w:val="single" w:sz="4" w:space="0" w:color="000000"/>
              <w:right w:val="single" w:sz="4" w:space="0" w:color="000000"/>
            </w:tcBorders>
            <w:vAlign w:val="center"/>
          </w:tcPr>
          <w:p w14:paraId="51DDAC59" w14:textId="22E78FCA" w:rsidR="006F207B" w:rsidRPr="00AA4165" w:rsidRDefault="006F207B" w:rsidP="008A3945">
            <w:pPr>
              <w:jc w:val="center"/>
              <w:rPr>
                <w:sz w:val="20"/>
                <w:szCs w:val="20"/>
              </w:rPr>
            </w:pPr>
            <w:r w:rsidRPr="00AA4165">
              <w:rPr>
                <w:sz w:val="20"/>
                <w:szCs w:val="20"/>
              </w:rPr>
              <w:t>3397,91</w:t>
            </w:r>
          </w:p>
        </w:tc>
        <w:tc>
          <w:tcPr>
            <w:tcW w:w="1121" w:type="dxa"/>
            <w:tcBorders>
              <w:bottom w:val="single" w:sz="4" w:space="0" w:color="000000"/>
              <w:right w:val="single" w:sz="4" w:space="0" w:color="000000"/>
            </w:tcBorders>
            <w:vAlign w:val="center"/>
          </w:tcPr>
          <w:p w14:paraId="4029A8A6" w14:textId="77777777" w:rsidR="006F207B" w:rsidRPr="00AA4165" w:rsidRDefault="006F207B" w:rsidP="00AD5E3A">
            <w:pPr>
              <w:jc w:val="center"/>
              <w:rPr>
                <w:sz w:val="20"/>
                <w:szCs w:val="20"/>
              </w:rPr>
            </w:pPr>
            <w:r w:rsidRPr="00AA4165">
              <w:rPr>
                <w:sz w:val="20"/>
                <w:szCs w:val="20"/>
              </w:rPr>
              <w:t>82</w:t>
            </w:r>
          </w:p>
        </w:tc>
        <w:tc>
          <w:tcPr>
            <w:tcW w:w="2835" w:type="dxa"/>
            <w:tcBorders>
              <w:bottom w:val="single" w:sz="4" w:space="0" w:color="000000"/>
              <w:right w:val="single" w:sz="4" w:space="0" w:color="000000"/>
            </w:tcBorders>
            <w:vAlign w:val="center"/>
          </w:tcPr>
          <w:p w14:paraId="1937CBB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633F808"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02C13EEF" w14:textId="77777777" w:rsidR="006F207B" w:rsidRPr="00AA4165" w:rsidRDefault="006F207B" w:rsidP="008A3945">
            <w:pPr>
              <w:rPr>
                <w:sz w:val="20"/>
                <w:szCs w:val="20"/>
              </w:rPr>
            </w:pPr>
            <w:r w:rsidRPr="00AA4165">
              <w:rPr>
                <w:sz w:val="20"/>
                <w:szCs w:val="20"/>
              </w:rPr>
              <w:t>Сельское поселение Балгазын</w:t>
            </w:r>
          </w:p>
        </w:tc>
        <w:tc>
          <w:tcPr>
            <w:tcW w:w="1581" w:type="dxa"/>
            <w:tcBorders>
              <w:bottom w:val="single" w:sz="4" w:space="0" w:color="000000"/>
              <w:right w:val="single" w:sz="4" w:space="0" w:color="000000"/>
            </w:tcBorders>
            <w:vAlign w:val="center"/>
          </w:tcPr>
          <w:p w14:paraId="4A980847" w14:textId="77777777" w:rsidR="006F207B" w:rsidRPr="00AA4165" w:rsidRDefault="006F207B" w:rsidP="00AD5E3A">
            <w:pPr>
              <w:jc w:val="center"/>
              <w:rPr>
                <w:sz w:val="20"/>
                <w:szCs w:val="20"/>
              </w:rPr>
            </w:pPr>
            <w:r w:rsidRPr="00AA4165">
              <w:rPr>
                <w:sz w:val="20"/>
                <w:szCs w:val="20"/>
              </w:rPr>
              <w:t>3467</w:t>
            </w:r>
          </w:p>
        </w:tc>
        <w:tc>
          <w:tcPr>
            <w:tcW w:w="1437" w:type="dxa"/>
            <w:tcBorders>
              <w:left w:val="single" w:sz="4" w:space="0" w:color="000000"/>
              <w:bottom w:val="single" w:sz="4" w:space="0" w:color="000000"/>
              <w:right w:val="single" w:sz="4" w:space="0" w:color="000000"/>
            </w:tcBorders>
            <w:vAlign w:val="center"/>
          </w:tcPr>
          <w:p w14:paraId="45826123" w14:textId="77777777" w:rsidR="006F207B" w:rsidRPr="00AA4165" w:rsidRDefault="006F207B" w:rsidP="00AD5E3A">
            <w:pPr>
              <w:jc w:val="center"/>
              <w:rPr>
                <w:sz w:val="20"/>
                <w:szCs w:val="20"/>
              </w:rPr>
            </w:pPr>
            <w:r w:rsidRPr="00AA4165">
              <w:rPr>
                <w:sz w:val="20"/>
                <w:szCs w:val="20"/>
              </w:rPr>
              <w:t>3362,99</w:t>
            </w:r>
          </w:p>
        </w:tc>
        <w:tc>
          <w:tcPr>
            <w:tcW w:w="1121" w:type="dxa"/>
            <w:tcBorders>
              <w:bottom w:val="single" w:sz="4" w:space="0" w:color="000000"/>
              <w:right w:val="single" w:sz="4" w:space="0" w:color="000000"/>
            </w:tcBorders>
            <w:vAlign w:val="center"/>
          </w:tcPr>
          <w:p w14:paraId="35D56849" w14:textId="77777777" w:rsidR="006F207B" w:rsidRPr="00AA4165" w:rsidRDefault="006F207B" w:rsidP="00AD5E3A">
            <w:pPr>
              <w:jc w:val="center"/>
              <w:rPr>
                <w:sz w:val="20"/>
                <w:szCs w:val="20"/>
              </w:rPr>
            </w:pPr>
            <w:r w:rsidRPr="00AA4165">
              <w:rPr>
                <w:sz w:val="20"/>
                <w:szCs w:val="20"/>
              </w:rPr>
              <w:t>102</w:t>
            </w:r>
          </w:p>
        </w:tc>
        <w:tc>
          <w:tcPr>
            <w:tcW w:w="2835" w:type="dxa"/>
            <w:tcBorders>
              <w:bottom w:val="single" w:sz="4" w:space="0" w:color="000000"/>
              <w:right w:val="single" w:sz="4" w:space="0" w:color="000000"/>
            </w:tcBorders>
            <w:vAlign w:val="center"/>
          </w:tcPr>
          <w:p w14:paraId="570E99E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2F5F13C"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72BF2A10" w14:textId="77777777" w:rsidR="006F207B" w:rsidRPr="00AA4165" w:rsidRDefault="006F207B" w:rsidP="008A3945">
            <w:pPr>
              <w:rPr>
                <w:sz w:val="20"/>
                <w:szCs w:val="20"/>
              </w:rPr>
            </w:pPr>
            <w:r w:rsidRPr="00AA4165">
              <w:rPr>
                <w:sz w:val="20"/>
                <w:szCs w:val="20"/>
              </w:rPr>
              <w:t>Сельское поселение Дурген</w:t>
            </w:r>
          </w:p>
        </w:tc>
        <w:tc>
          <w:tcPr>
            <w:tcW w:w="1581" w:type="dxa"/>
            <w:tcBorders>
              <w:bottom w:val="single" w:sz="4" w:space="0" w:color="000000"/>
              <w:right w:val="single" w:sz="4" w:space="0" w:color="000000"/>
            </w:tcBorders>
            <w:vAlign w:val="center"/>
          </w:tcPr>
          <w:p w14:paraId="2ABD9BE1" w14:textId="77777777" w:rsidR="006F207B" w:rsidRPr="00AA4165" w:rsidRDefault="006F207B" w:rsidP="00AD5E3A">
            <w:pPr>
              <w:jc w:val="center"/>
              <w:rPr>
                <w:sz w:val="20"/>
                <w:szCs w:val="20"/>
              </w:rPr>
            </w:pPr>
            <w:r w:rsidRPr="00AA4165">
              <w:rPr>
                <w:sz w:val="20"/>
                <w:szCs w:val="20"/>
              </w:rPr>
              <w:t>3195</w:t>
            </w:r>
          </w:p>
        </w:tc>
        <w:tc>
          <w:tcPr>
            <w:tcW w:w="1437" w:type="dxa"/>
            <w:tcBorders>
              <w:left w:val="single" w:sz="4" w:space="0" w:color="000000"/>
              <w:bottom w:val="single" w:sz="4" w:space="0" w:color="000000"/>
              <w:right w:val="single" w:sz="4" w:space="0" w:color="000000"/>
            </w:tcBorders>
            <w:vAlign w:val="center"/>
          </w:tcPr>
          <w:p w14:paraId="1038499A" w14:textId="28840E8D" w:rsidR="006F207B" w:rsidRPr="00AA4165" w:rsidRDefault="006F207B" w:rsidP="008A3945">
            <w:pPr>
              <w:jc w:val="center"/>
              <w:rPr>
                <w:sz w:val="20"/>
                <w:szCs w:val="20"/>
              </w:rPr>
            </w:pPr>
            <w:r w:rsidRPr="00AA4165">
              <w:rPr>
                <w:sz w:val="20"/>
                <w:szCs w:val="20"/>
              </w:rPr>
              <w:t>3099,15</w:t>
            </w:r>
          </w:p>
        </w:tc>
        <w:tc>
          <w:tcPr>
            <w:tcW w:w="1121" w:type="dxa"/>
            <w:tcBorders>
              <w:bottom w:val="single" w:sz="4" w:space="0" w:color="000000"/>
              <w:right w:val="single" w:sz="4" w:space="0" w:color="000000"/>
            </w:tcBorders>
            <w:vAlign w:val="center"/>
          </w:tcPr>
          <w:p w14:paraId="5A6C4CB8" w14:textId="77777777" w:rsidR="006F207B" w:rsidRPr="00AA4165" w:rsidRDefault="006F207B" w:rsidP="00AD5E3A">
            <w:pPr>
              <w:jc w:val="center"/>
              <w:rPr>
                <w:sz w:val="20"/>
                <w:szCs w:val="20"/>
              </w:rPr>
            </w:pPr>
            <w:r w:rsidRPr="00AA4165">
              <w:rPr>
                <w:sz w:val="20"/>
                <w:szCs w:val="20"/>
              </w:rPr>
              <w:t>82</w:t>
            </w:r>
          </w:p>
        </w:tc>
        <w:tc>
          <w:tcPr>
            <w:tcW w:w="2835" w:type="dxa"/>
            <w:tcBorders>
              <w:bottom w:val="single" w:sz="4" w:space="0" w:color="000000"/>
              <w:right w:val="single" w:sz="4" w:space="0" w:color="000000"/>
            </w:tcBorders>
            <w:vAlign w:val="center"/>
          </w:tcPr>
          <w:p w14:paraId="07C81C6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772F750"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50345A85" w14:textId="77777777" w:rsidR="006F207B" w:rsidRPr="00AA4165" w:rsidRDefault="006F207B" w:rsidP="008A3945">
            <w:pPr>
              <w:rPr>
                <w:sz w:val="20"/>
                <w:szCs w:val="20"/>
              </w:rPr>
            </w:pPr>
            <w:r w:rsidRPr="00AA4165">
              <w:rPr>
                <w:sz w:val="20"/>
                <w:szCs w:val="20"/>
              </w:rPr>
              <w:t>Сельское поселение Кочетово</w:t>
            </w:r>
          </w:p>
        </w:tc>
        <w:tc>
          <w:tcPr>
            <w:tcW w:w="1581" w:type="dxa"/>
            <w:tcBorders>
              <w:bottom w:val="single" w:sz="4" w:space="0" w:color="000000"/>
              <w:right w:val="single" w:sz="4" w:space="0" w:color="000000"/>
            </w:tcBorders>
            <w:vAlign w:val="center"/>
          </w:tcPr>
          <w:p w14:paraId="0381845A" w14:textId="77777777" w:rsidR="006F207B" w:rsidRPr="00AA4165" w:rsidRDefault="006F207B" w:rsidP="00AD5E3A">
            <w:pPr>
              <w:jc w:val="center"/>
              <w:rPr>
                <w:sz w:val="20"/>
                <w:szCs w:val="20"/>
              </w:rPr>
            </w:pPr>
            <w:r w:rsidRPr="00AA4165">
              <w:rPr>
                <w:sz w:val="20"/>
                <w:szCs w:val="20"/>
              </w:rPr>
              <w:t>996</w:t>
            </w:r>
          </w:p>
        </w:tc>
        <w:tc>
          <w:tcPr>
            <w:tcW w:w="1437" w:type="dxa"/>
            <w:tcBorders>
              <w:left w:val="single" w:sz="4" w:space="0" w:color="000000"/>
              <w:bottom w:val="single" w:sz="4" w:space="0" w:color="000000"/>
              <w:right w:val="single" w:sz="4" w:space="0" w:color="000000"/>
            </w:tcBorders>
            <w:vAlign w:val="center"/>
          </w:tcPr>
          <w:p w14:paraId="2EED3F69" w14:textId="6D2F0CB7" w:rsidR="006F207B" w:rsidRPr="00AA4165" w:rsidRDefault="006F207B" w:rsidP="008A3945">
            <w:pPr>
              <w:jc w:val="center"/>
              <w:rPr>
                <w:sz w:val="20"/>
                <w:szCs w:val="20"/>
              </w:rPr>
            </w:pPr>
            <w:r w:rsidRPr="00AA4165">
              <w:rPr>
                <w:sz w:val="20"/>
                <w:szCs w:val="20"/>
              </w:rPr>
              <w:t>966,12</w:t>
            </w:r>
          </w:p>
        </w:tc>
        <w:tc>
          <w:tcPr>
            <w:tcW w:w="1121" w:type="dxa"/>
            <w:tcBorders>
              <w:bottom w:val="single" w:sz="4" w:space="0" w:color="000000"/>
              <w:right w:val="single" w:sz="4" w:space="0" w:color="000000"/>
            </w:tcBorders>
            <w:vAlign w:val="center"/>
          </w:tcPr>
          <w:p w14:paraId="5EA679F5" w14:textId="77777777" w:rsidR="006F207B" w:rsidRPr="00AA4165" w:rsidRDefault="006F207B" w:rsidP="00AD5E3A">
            <w:pPr>
              <w:jc w:val="center"/>
              <w:rPr>
                <w:sz w:val="20"/>
                <w:szCs w:val="20"/>
              </w:rPr>
            </w:pPr>
            <w:r w:rsidRPr="00AA4165">
              <w:rPr>
                <w:sz w:val="20"/>
                <w:szCs w:val="20"/>
              </w:rPr>
              <w:t>96</w:t>
            </w:r>
          </w:p>
        </w:tc>
        <w:tc>
          <w:tcPr>
            <w:tcW w:w="2835" w:type="dxa"/>
            <w:tcBorders>
              <w:bottom w:val="single" w:sz="4" w:space="0" w:color="000000"/>
              <w:right w:val="single" w:sz="4" w:space="0" w:color="000000"/>
            </w:tcBorders>
            <w:vAlign w:val="center"/>
          </w:tcPr>
          <w:p w14:paraId="33A18B8A"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E86BA1C"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70868B28" w14:textId="77777777" w:rsidR="006F207B" w:rsidRPr="00AA4165" w:rsidRDefault="006F207B" w:rsidP="008A3945">
            <w:pPr>
              <w:rPr>
                <w:sz w:val="20"/>
                <w:szCs w:val="20"/>
              </w:rPr>
            </w:pPr>
            <w:r w:rsidRPr="00AA4165">
              <w:rPr>
                <w:sz w:val="20"/>
                <w:szCs w:val="20"/>
              </w:rPr>
              <w:t>Сельское поселение Кызыл-Арыг</w:t>
            </w:r>
          </w:p>
        </w:tc>
        <w:tc>
          <w:tcPr>
            <w:tcW w:w="1581" w:type="dxa"/>
            <w:tcBorders>
              <w:bottom w:val="single" w:sz="4" w:space="0" w:color="000000"/>
              <w:right w:val="single" w:sz="4" w:space="0" w:color="000000"/>
            </w:tcBorders>
            <w:vAlign w:val="center"/>
          </w:tcPr>
          <w:p w14:paraId="7495683A" w14:textId="77777777" w:rsidR="006F207B" w:rsidRPr="00AA4165" w:rsidRDefault="006F207B" w:rsidP="00AD5E3A">
            <w:pPr>
              <w:jc w:val="center"/>
              <w:rPr>
                <w:sz w:val="20"/>
                <w:szCs w:val="20"/>
              </w:rPr>
            </w:pPr>
            <w:r w:rsidRPr="00AA4165">
              <w:rPr>
                <w:sz w:val="20"/>
                <w:szCs w:val="20"/>
              </w:rPr>
              <w:t>881</w:t>
            </w:r>
          </w:p>
        </w:tc>
        <w:tc>
          <w:tcPr>
            <w:tcW w:w="1437" w:type="dxa"/>
            <w:tcBorders>
              <w:left w:val="single" w:sz="4" w:space="0" w:color="000000"/>
              <w:bottom w:val="single" w:sz="4" w:space="0" w:color="000000"/>
              <w:right w:val="single" w:sz="4" w:space="0" w:color="000000"/>
            </w:tcBorders>
            <w:vAlign w:val="center"/>
          </w:tcPr>
          <w:p w14:paraId="175B5AF1" w14:textId="4107ABFC" w:rsidR="006F207B" w:rsidRPr="00AA4165" w:rsidRDefault="006F207B" w:rsidP="008A3945">
            <w:pPr>
              <w:jc w:val="center"/>
              <w:rPr>
                <w:sz w:val="20"/>
                <w:szCs w:val="20"/>
              </w:rPr>
            </w:pPr>
            <w:r w:rsidRPr="00AA4165">
              <w:rPr>
                <w:sz w:val="20"/>
                <w:szCs w:val="20"/>
              </w:rPr>
              <w:t>854,57</w:t>
            </w:r>
          </w:p>
        </w:tc>
        <w:tc>
          <w:tcPr>
            <w:tcW w:w="1121" w:type="dxa"/>
            <w:tcBorders>
              <w:bottom w:val="single" w:sz="4" w:space="0" w:color="000000"/>
              <w:right w:val="single" w:sz="4" w:space="0" w:color="000000"/>
            </w:tcBorders>
            <w:vAlign w:val="center"/>
          </w:tcPr>
          <w:p w14:paraId="26BC85F3" w14:textId="77777777" w:rsidR="006F207B" w:rsidRPr="00AA4165" w:rsidRDefault="006F207B" w:rsidP="00AD5E3A">
            <w:pPr>
              <w:jc w:val="center"/>
              <w:rPr>
                <w:sz w:val="20"/>
                <w:szCs w:val="20"/>
              </w:rPr>
            </w:pPr>
            <w:r w:rsidRPr="00AA4165">
              <w:rPr>
                <w:sz w:val="20"/>
                <w:szCs w:val="20"/>
              </w:rPr>
              <w:t>109</w:t>
            </w:r>
          </w:p>
        </w:tc>
        <w:tc>
          <w:tcPr>
            <w:tcW w:w="2835" w:type="dxa"/>
            <w:tcBorders>
              <w:bottom w:val="single" w:sz="4" w:space="0" w:color="000000"/>
              <w:right w:val="single" w:sz="4" w:space="0" w:color="000000"/>
            </w:tcBorders>
            <w:vAlign w:val="center"/>
          </w:tcPr>
          <w:p w14:paraId="296B902C"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1FF9DA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319E7AA5" w14:textId="77777777" w:rsidR="006F207B" w:rsidRPr="00AA4165" w:rsidRDefault="006F207B" w:rsidP="008A3945">
            <w:pPr>
              <w:rPr>
                <w:sz w:val="20"/>
                <w:szCs w:val="20"/>
              </w:rPr>
            </w:pPr>
            <w:r w:rsidRPr="00AA4165">
              <w:rPr>
                <w:sz w:val="20"/>
                <w:szCs w:val="20"/>
              </w:rPr>
              <w:t>Сельское поселение Межегей</w:t>
            </w:r>
          </w:p>
        </w:tc>
        <w:tc>
          <w:tcPr>
            <w:tcW w:w="1581" w:type="dxa"/>
            <w:tcBorders>
              <w:bottom w:val="single" w:sz="4" w:space="0" w:color="000000"/>
              <w:right w:val="single" w:sz="4" w:space="0" w:color="000000"/>
            </w:tcBorders>
            <w:vAlign w:val="center"/>
          </w:tcPr>
          <w:p w14:paraId="27D3E7CE" w14:textId="77777777" w:rsidR="006F207B" w:rsidRPr="00AA4165" w:rsidRDefault="006F207B" w:rsidP="00AD5E3A">
            <w:pPr>
              <w:jc w:val="center"/>
              <w:rPr>
                <w:sz w:val="20"/>
                <w:szCs w:val="20"/>
              </w:rPr>
            </w:pPr>
            <w:r w:rsidRPr="00AA4165">
              <w:rPr>
                <w:sz w:val="20"/>
                <w:szCs w:val="20"/>
              </w:rPr>
              <w:t>1598</w:t>
            </w:r>
          </w:p>
        </w:tc>
        <w:tc>
          <w:tcPr>
            <w:tcW w:w="1437" w:type="dxa"/>
            <w:tcBorders>
              <w:left w:val="single" w:sz="4" w:space="0" w:color="000000"/>
              <w:bottom w:val="single" w:sz="4" w:space="0" w:color="000000"/>
              <w:right w:val="single" w:sz="4" w:space="0" w:color="000000"/>
            </w:tcBorders>
            <w:vAlign w:val="center"/>
          </w:tcPr>
          <w:p w14:paraId="057DC9F5" w14:textId="4DE529D9" w:rsidR="006F207B" w:rsidRPr="00AA4165" w:rsidRDefault="006F207B" w:rsidP="008A3945">
            <w:pPr>
              <w:jc w:val="center"/>
              <w:rPr>
                <w:sz w:val="20"/>
                <w:szCs w:val="20"/>
              </w:rPr>
            </w:pPr>
            <w:r w:rsidRPr="00AA4165">
              <w:rPr>
                <w:sz w:val="20"/>
                <w:szCs w:val="20"/>
              </w:rPr>
              <w:t>1550,06</w:t>
            </w:r>
          </w:p>
        </w:tc>
        <w:tc>
          <w:tcPr>
            <w:tcW w:w="1121" w:type="dxa"/>
            <w:tcBorders>
              <w:bottom w:val="single" w:sz="4" w:space="0" w:color="000000"/>
              <w:right w:val="single" w:sz="4" w:space="0" w:color="000000"/>
            </w:tcBorders>
            <w:vAlign w:val="center"/>
          </w:tcPr>
          <w:p w14:paraId="45B96DFB" w14:textId="77777777" w:rsidR="006F207B" w:rsidRPr="00AA4165" w:rsidRDefault="006F207B" w:rsidP="00AD5E3A">
            <w:pPr>
              <w:jc w:val="center"/>
              <w:rPr>
                <w:sz w:val="20"/>
                <w:szCs w:val="20"/>
              </w:rPr>
            </w:pPr>
            <w:r w:rsidRPr="00AA4165">
              <w:rPr>
                <w:sz w:val="20"/>
                <w:szCs w:val="20"/>
              </w:rPr>
              <w:t>119</w:t>
            </w:r>
          </w:p>
        </w:tc>
        <w:tc>
          <w:tcPr>
            <w:tcW w:w="2835" w:type="dxa"/>
            <w:tcBorders>
              <w:bottom w:val="single" w:sz="4" w:space="0" w:color="000000"/>
              <w:right w:val="single" w:sz="4" w:space="0" w:color="000000"/>
            </w:tcBorders>
            <w:vAlign w:val="center"/>
          </w:tcPr>
          <w:p w14:paraId="75BD15F0"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F8E1F4D"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764F3D05" w14:textId="77777777" w:rsidR="006F207B" w:rsidRPr="00AA4165" w:rsidRDefault="006F207B" w:rsidP="008A3945">
            <w:pPr>
              <w:rPr>
                <w:sz w:val="20"/>
                <w:szCs w:val="20"/>
              </w:rPr>
            </w:pPr>
            <w:r w:rsidRPr="00AA4165">
              <w:rPr>
                <w:sz w:val="20"/>
                <w:szCs w:val="20"/>
              </w:rPr>
              <w:t>Сельское поселение Успенка</w:t>
            </w:r>
          </w:p>
        </w:tc>
        <w:tc>
          <w:tcPr>
            <w:tcW w:w="1581" w:type="dxa"/>
            <w:tcBorders>
              <w:bottom w:val="single" w:sz="4" w:space="0" w:color="000000"/>
              <w:right w:val="single" w:sz="4" w:space="0" w:color="000000"/>
            </w:tcBorders>
            <w:vAlign w:val="center"/>
          </w:tcPr>
          <w:p w14:paraId="58E4DBAE" w14:textId="77777777" w:rsidR="006F207B" w:rsidRPr="00AA4165" w:rsidRDefault="006F207B" w:rsidP="00AD5E3A">
            <w:pPr>
              <w:jc w:val="center"/>
              <w:rPr>
                <w:sz w:val="20"/>
                <w:szCs w:val="20"/>
              </w:rPr>
            </w:pPr>
            <w:r w:rsidRPr="00AA4165">
              <w:rPr>
                <w:sz w:val="20"/>
                <w:szCs w:val="20"/>
              </w:rPr>
              <w:t>584</w:t>
            </w:r>
          </w:p>
        </w:tc>
        <w:tc>
          <w:tcPr>
            <w:tcW w:w="1437" w:type="dxa"/>
            <w:tcBorders>
              <w:left w:val="single" w:sz="4" w:space="0" w:color="000000"/>
              <w:bottom w:val="single" w:sz="4" w:space="0" w:color="000000"/>
              <w:right w:val="single" w:sz="4" w:space="0" w:color="000000"/>
            </w:tcBorders>
            <w:vAlign w:val="center"/>
          </w:tcPr>
          <w:p w14:paraId="5ECC8D95" w14:textId="77777777" w:rsidR="006F207B" w:rsidRPr="00AA4165" w:rsidRDefault="006F207B" w:rsidP="00AD5E3A">
            <w:pPr>
              <w:jc w:val="center"/>
              <w:rPr>
                <w:sz w:val="20"/>
                <w:szCs w:val="20"/>
              </w:rPr>
            </w:pPr>
            <w:r w:rsidRPr="00AA4165">
              <w:rPr>
                <w:sz w:val="20"/>
                <w:szCs w:val="20"/>
              </w:rPr>
              <w:t>566,48</w:t>
            </w:r>
          </w:p>
        </w:tc>
        <w:tc>
          <w:tcPr>
            <w:tcW w:w="1121" w:type="dxa"/>
            <w:tcBorders>
              <w:bottom w:val="single" w:sz="4" w:space="0" w:color="000000"/>
              <w:right w:val="single" w:sz="4" w:space="0" w:color="000000"/>
            </w:tcBorders>
            <w:vAlign w:val="center"/>
          </w:tcPr>
          <w:p w14:paraId="68607221" w14:textId="77777777" w:rsidR="006F207B" w:rsidRPr="00AA4165" w:rsidRDefault="006F207B" w:rsidP="00AD5E3A">
            <w:pPr>
              <w:jc w:val="center"/>
              <w:rPr>
                <w:sz w:val="20"/>
                <w:szCs w:val="20"/>
              </w:rPr>
            </w:pPr>
            <w:r w:rsidRPr="00AA4165">
              <w:rPr>
                <w:sz w:val="20"/>
                <w:szCs w:val="20"/>
              </w:rPr>
              <w:t>112</w:t>
            </w:r>
          </w:p>
        </w:tc>
        <w:tc>
          <w:tcPr>
            <w:tcW w:w="2835" w:type="dxa"/>
            <w:tcBorders>
              <w:bottom w:val="single" w:sz="4" w:space="0" w:color="000000"/>
              <w:right w:val="single" w:sz="4" w:space="0" w:color="000000"/>
            </w:tcBorders>
            <w:vAlign w:val="center"/>
          </w:tcPr>
          <w:p w14:paraId="5707567F"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BD68658"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1A53ACA9" w14:textId="77777777" w:rsidR="006F207B" w:rsidRPr="00AA4165" w:rsidRDefault="006F207B" w:rsidP="008A3945">
            <w:pPr>
              <w:rPr>
                <w:b/>
                <w:bCs/>
                <w:sz w:val="20"/>
                <w:szCs w:val="20"/>
              </w:rPr>
            </w:pPr>
            <w:r w:rsidRPr="00AA4165">
              <w:rPr>
                <w:b/>
                <w:bCs/>
                <w:sz w:val="20"/>
                <w:szCs w:val="20"/>
              </w:rPr>
              <w:t>Тере-Хольский муниципальный район</w:t>
            </w:r>
          </w:p>
        </w:tc>
        <w:tc>
          <w:tcPr>
            <w:tcW w:w="1581" w:type="dxa"/>
            <w:tcBorders>
              <w:bottom w:val="single" w:sz="4" w:space="0" w:color="000000"/>
              <w:right w:val="single" w:sz="4" w:space="0" w:color="000000"/>
            </w:tcBorders>
            <w:vAlign w:val="center"/>
          </w:tcPr>
          <w:p w14:paraId="17138126" w14:textId="15DACE27" w:rsidR="006F207B" w:rsidRPr="00AA4165" w:rsidRDefault="00D044E7" w:rsidP="00AD5E3A">
            <w:pPr>
              <w:jc w:val="center"/>
              <w:rPr>
                <w:b/>
                <w:bCs/>
                <w:sz w:val="20"/>
                <w:szCs w:val="20"/>
              </w:rPr>
            </w:pPr>
            <w:r w:rsidRPr="00D044E7">
              <w:rPr>
                <w:b/>
                <w:bCs/>
                <w:sz w:val="20"/>
                <w:szCs w:val="20"/>
              </w:rPr>
              <w:t>1 938</w:t>
            </w:r>
          </w:p>
        </w:tc>
        <w:tc>
          <w:tcPr>
            <w:tcW w:w="1437" w:type="dxa"/>
            <w:tcBorders>
              <w:left w:val="single" w:sz="4" w:space="0" w:color="000000"/>
              <w:bottom w:val="single" w:sz="4" w:space="0" w:color="000000"/>
              <w:right w:val="single" w:sz="4" w:space="0" w:color="000000"/>
            </w:tcBorders>
            <w:vAlign w:val="center"/>
          </w:tcPr>
          <w:p w14:paraId="624E59A8" w14:textId="77777777" w:rsidR="006F207B" w:rsidRPr="00AA4165" w:rsidRDefault="006F207B" w:rsidP="00AD5E3A">
            <w:pPr>
              <w:jc w:val="center"/>
              <w:rPr>
                <w:sz w:val="20"/>
                <w:szCs w:val="20"/>
              </w:rPr>
            </w:pPr>
            <w:r w:rsidRPr="00AA4165">
              <w:rPr>
                <w:sz w:val="20"/>
                <w:szCs w:val="20"/>
              </w:rPr>
              <w:t>1882,77</w:t>
            </w:r>
          </w:p>
        </w:tc>
        <w:tc>
          <w:tcPr>
            <w:tcW w:w="1121" w:type="dxa"/>
            <w:tcBorders>
              <w:bottom w:val="single" w:sz="4" w:space="0" w:color="000000"/>
              <w:right w:val="single" w:sz="4" w:space="0" w:color="000000"/>
            </w:tcBorders>
            <w:vAlign w:val="center"/>
          </w:tcPr>
          <w:p w14:paraId="72D26D7A" w14:textId="77777777" w:rsidR="006F207B" w:rsidRPr="00AA4165" w:rsidRDefault="006F207B" w:rsidP="00AD5E3A">
            <w:pPr>
              <w:jc w:val="center"/>
              <w:rPr>
                <w:sz w:val="20"/>
                <w:szCs w:val="20"/>
              </w:rPr>
            </w:pPr>
          </w:p>
        </w:tc>
        <w:tc>
          <w:tcPr>
            <w:tcW w:w="2835" w:type="dxa"/>
            <w:tcBorders>
              <w:bottom w:val="single" w:sz="4" w:space="0" w:color="000000"/>
              <w:right w:val="single" w:sz="4" w:space="0" w:color="000000"/>
            </w:tcBorders>
            <w:vAlign w:val="center"/>
          </w:tcPr>
          <w:p w14:paraId="0DBECD4C" w14:textId="77777777" w:rsidR="006F207B" w:rsidRPr="00AA4165" w:rsidRDefault="006F207B" w:rsidP="00AD5E3A">
            <w:pPr>
              <w:rPr>
                <w:sz w:val="20"/>
                <w:szCs w:val="20"/>
              </w:rPr>
            </w:pPr>
            <w:r w:rsidRPr="00AA4165">
              <w:rPr>
                <w:sz w:val="20"/>
                <w:szCs w:val="20"/>
              </w:rPr>
              <w:t>-</w:t>
            </w:r>
          </w:p>
        </w:tc>
      </w:tr>
      <w:tr w:rsidR="006F207B" w:rsidRPr="00AA4165" w14:paraId="6BBD6650"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1FECBE7B" w14:textId="77777777" w:rsidR="006F207B" w:rsidRPr="00AA4165" w:rsidRDefault="006F207B" w:rsidP="008A3945">
            <w:pPr>
              <w:rPr>
                <w:sz w:val="20"/>
                <w:szCs w:val="20"/>
              </w:rPr>
            </w:pPr>
            <w:r w:rsidRPr="00AA4165">
              <w:rPr>
                <w:sz w:val="20"/>
                <w:szCs w:val="20"/>
              </w:rPr>
              <w:t>Сельское поселение Шынаанский</w:t>
            </w:r>
          </w:p>
        </w:tc>
        <w:tc>
          <w:tcPr>
            <w:tcW w:w="1581" w:type="dxa"/>
            <w:tcBorders>
              <w:bottom w:val="single" w:sz="4" w:space="0" w:color="000000"/>
              <w:right w:val="single" w:sz="4" w:space="0" w:color="000000"/>
            </w:tcBorders>
            <w:vAlign w:val="center"/>
          </w:tcPr>
          <w:p w14:paraId="5854265C" w14:textId="77777777" w:rsidR="006F207B" w:rsidRPr="00AA4165" w:rsidRDefault="006F207B" w:rsidP="00AD5E3A">
            <w:pPr>
              <w:jc w:val="center"/>
              <w:rPr>
                <w:sz w:val="20"/>
                <w:szCs w:val="20"/>
              </w:rPr>
            </w:pPr>
            <w:r w:rsidRPr="00AA4165">
              <w:rPr>
                <w:sz w:val="20"/>
                <w:szCs w:val="20"/>
              </w:rPr>
              <w:t>1635</w:t>
            </w:r>
          </w:p>
        </w:tc>
        <w:tc>
          <w:tcPr>
            <w:tcW w:w="1437" w:type="dxa"/>
            <w:tcBorders>
              <w:left w:val="single" w:sz="4" w:space="0" w:color="000000"/>
              <w:bottom w:val="single" w:sz="4" w:space="0" w:color="000000"/>
              <w:right w:val="single" w:sz="4" w:space="0" w:color="000000"/>
            </w:tcBorders>
            <w:vAlign w:val="center"/>
          </w:tcPr>
          <w:p w14:paraId="2F5081AC" w14:textId="77777777" w:rsidR="006F207B" w:rsidRPr="00AA4165" w:rsidRDefault="006F207B" w:rsidP="00AD5E3A">
            <w:pPr>
              <w:jc w:val="center"/>
              <w:rPr>
                <w:sz w:val="20"/>
                <w:szCs w:val="20"/>
              </w:rPr>
            </w:pPr>
            <w:r w:rsidRPr="00AA4165">
              <w:rPr>
                <w:sz w:val="20"/>
                <w:szCs w:val="20"/>
              </w:rPr>
              <w:t>1585,95</w:t>
            </w:r>
          </w:p>
        </w:tc>
        <w:tc>
          <w:tcPr>
            <w:tcW w:w="1121" w:type="dxa"/>
            <w:tcBorders>
              <w:bottom w:val="single" w:sz="4" w:space="0" w:color="000000"/>
              <w:right w:val="single" w:sz="4" w:space="0" w:color="000000"/>
            </w:tcBorders>
            <w:vAlign w:val="center"/>
          </w:tcPr>
          <w:p w14:paraId="3E8B6CB1" w14:textId="77777777" w:rsidR="006F207B" w:rsidRPr="00AA4165" w:rsidRDefault="006F207B" w:rsidP="00AD5E3A">
            <w:pPr>
              <w:jc w:val="center"/>
              <w:rPr>
                <w:sz w:val="20"/>
                <w:szCs w:val="20"/>
              </w:rPr>
            </w:pPr>
          </w:p>
        </w:tc>
        <w:tc>
          <w:tcPr>
            <w:tcW w:w="2835" w:type="dxa"/>
            <w:tcBorders>
              <w:bottom w:val="single" w:sz="4" w:space="0" w:color="000000"/>
              <w:right w:val="single" w:sz="4" w:space="0" w:color="000000"/>
            </w:tcBorders>
            <w:vAlign w:val="center"/>
          </w:tcPr>
          <w:p w14:paraId="05D5878A" w14:textId="77777777" w:rsidR="006F207B" w:rsidRPr="00AA4165" w:rsidRDefault="006F207B" w:rsidP="00AD5E3A">
            <w:pPr>
              <w:rPr>
                <w:sz w:val="20"/>
                <w:szCs w:val="20"/>
              </w:rPr>
            </w:pPr>
            <w:r w:rsidRPr="00AA4165">
              <w:rPr>
                <w:sz w:val="20"/>
                <w:szCs w:val="20"/>
              </w:rPr>
              <w:t>-</w:t>
            </w:r>
          </w:p>
        </w:tc>
      </w:tr>
      <w:tr w:rsidR="006F207B" w:rsidRPr="00AA4165" w14:paraId="0110053F"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5C0AF935" w14:textId="77777777" w:rsidR="006F207B" w:rsidRPr="00AA4165" w:rsidRDefault="006F207B" w:rsidP="008A3945">
            <w:pPr>
              <w:rPr>
                <w:sz w:val="20"/>
                <w:szCs w:val="20"/>
              </w:rPr>
            </w:pPr>
            <w:r w:rsidRPr="00AA4165">
              <w:rPr>
                <w:sz w:val="20"/>
                <w:szCs w:val="20"/>
              </w:rPr>
              <w:t>Сельское поселение Каргы</w:t>
            </w:r>
          </w:p>
        </w:tc>
        <w:tc>
          <w:tcPr>
            <w:tcW w:w="1581" w:type="dxa"/>
            <w:tcBorders>
              <w:bottom w:val="single" w:sz="4" w:space="0" w:color="000000"/>
              <w:right w:val="single" w:sz="4" w:space="0" w:color="000000"/>
            </w:tcBorders>
            <w:vAlign w:val="center"/>
          </w:tcPr>
          <w:p w14:paraId="2C0740B2" w14:textId="77777777" w:rsidR="006F207B" w:rsidRPr="00AA4165" w:rsidRDefault="006F207B" w:rsidP="00AD5E3A">
            <w:pPr>
              <w:jc w:val="center"/>
              <w:rPr>
                <w:sz w:val="20"/>
                <w:szCs w:val="20"/>
              </w:rPr>
            </w:pPr>
            <w:r w:rsidRPr="00AA4165">
              <w:rPr>
                <w:sz w:val="20"/>
                <w:szCs w:val="20"/>
              </w:rPr>
              <w:t>93</w:t>
            </w:r>
          </w:p>
        </w:tc>
        <w:tc>
          <w:tcPr>
            <w:tcW w:w="1437" w:type="dxa"/>
            <w:tcBorders>
              <w:left w:val="single" w:sz="4" w:space="0" w:color="000000"/>
              <w:bottom w:val="single" w:sz="4" w:space="0" w:color="000000"/>
              <w:right w:val="single" w:sz="4" w:space="0" w:color="000000"/>
            </w:tcBorders>
            <w:vAlign w:val="center"/>
          </w:tcPr>
          <w:p w14:paraId="2D49A95C" w14:textId="77777777" w:rsidR="006F207B" w:rsidRPr="00AA4165" w:rsidRDefault="006F207B" w:rsidP="00AD5E3A">
            <w:pPr>
              <w:jc w:val="center"/>
              <w:rPr>
                <w:sz w:val="20"/>
                <w:szCs w:val="20"/>
              </w:rPr>
            </w:pPr>
            <w:r w:rsidRPr="00AA4165">
              <w:rPr>
                <w:sz w:val="20"/>
                <w:szCs w:val="20"/>
              </w:rPr>
              <w:t>90,21</w:t>
            </w:r>
          </w:p>
        </w:tc>
        <w:tc>
          <w:tcPr>
            <w:tcW w:w="1121" w:type="dxa"/>
            <w:tcBorders>
              <w:bottom w:val="single" w:sz="4" w:space="0" w:color="000000"/>
              <w:right w:val="single" w:sz="4" w:space="0" w:color="000000"/>
            </w:tcBorders>
            <w:vAlign w:val="center"/>
          </w:tcPr>
          <w:p w14:paraId="7DF2E6D7"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6A8EBDB0" w14:textId="77777777" w:rsidR="006F207B" w:rsidRPr="00AA4165" w:rsidRDefault="006F207B" w:rsidP="00AD5E3A">
            <w:pPr>
              <w:rPr>
                <w:sz w:val="20"/>
                <w:szCs w:val="20"/>
              </w:rPr>
            </w:pPr>
            <w:r w:rsidRPr="00AA4165">
              <w:rPr>
                <w:sz w:val="20"/>
                <w:szCs w:val="20"/>
              </w:rPr>
              <w:t>-</w:t>
            </w:r>
          </w:p>
        </w:tc>
      </w:tr>
      <w:tr w:rsidR="006F207B" w:rsidRPr="00AA4165" w14:paraId="35EA13C1"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5EA60279" w14:textId="77777777" w:rsidR="006F207B" w:rsidRPr="00AA4165" w:rsidRDefault="006F207B" w:rsidP="008A3945">
            <w:pPr>
              <w:rPr>
                <w:sz w:val="20"/>
                <w:szCs w:val="20"/>
              </w:rPr>
            </w:pPr>
            <w:r w:rsidRPr="00AA4165">
              <w:rPr>
                <w:sz w:val="20"/>
                <w:szCs w:val="20"/>
              </w:rPr>
              <w:t>Сельское поселение Балыктыг</w:t>
            </w:r>
          </w:p>
        </w:tc>
        <w:tc>
          <w:tcPr>
            <w:tcW w:w="1581" w:type="dxa"/>
            <w:tcBorders>
              <w:bottom w:val="single" w:sz="4" w:space="0" w:color="000000"/>
              <w:right w:val="single" w:sz="4" w:space="0" w:color="000000"/>
            </w:tcBorders>
            <w:vAlign w:val="center"/>
          </w:tcPr>
          <w:p w14:paraId="21B9CBD4" w14:textId="77777777" w:rsidR="006F207B" w:rsidRPr="00AA4165" w:rsidRDefault="006F207B" w:rsidP="00AD5E3A">
            <w:pPr>
              <w:jc w:val="center"/>
              <w:rPr>
                <w:sz w:val="20"/>
                <w:szCs w:val="20"/>
              </w:rPr>
            </w:pPr>
            <w:r w:rsidRPr="00AA4165">
              <w:rPr>
                <w:sz w:val="20"/>
                <w:szCs w:val="20"/>
              </w:rPr>
              <w:t>163</w:t>
            </w:r>
          </w:p>
        </w:tc>
        <w:tc>
          <w:tcPr>
            <w:tcW w:w="1437" w:type="dxa"/>
            <w:tcBorders>
              <w:left w:val="single" w:sz="4" w:space="0" w:color="000000"/>
              <w:bottom w:val="single" w:sz="4" w:space="0" w:color="000000"/>
              <w:right w:val="single" w:sz="4" w:space="0" w:color="000000"/>
            </w:tcBorders>
            <w:vAlign w:val="center"/>
          </w:tcPr>
          <w:p w14:paraId="6FCD4A39" w14:textId="77777777" w:rsidR="006F207B" w:rsidRPr="00AA4165" w:rsidRDefault="006F207B" w:rsidP="00AD5E3A">
            <w:pPr>
              <w:jc w:val="center"/>
              <w:rPr>
                <w:sz w:val="20"/>
                <w:szCs w:val="20"/>
              </w:rPr>
            </w:pPr>
            <w:r w:rsidRPr="00AA4165">
              <w:rPr>
                <w:sz w:val="20"/>
                <w:szCs w:val="20"/>
              </w:rPr>
              <w:t>158,11</w:t>
            </w:r>
          </w:p>
        </w:tc>
        <w:tc>
          <w:tcPr>
            <w:tcW w:w="1121" w:type="dxa"/>
            <w:tcBorders>
              <w:bottom w:val="single" w:sz="4" w:space="0" w:color="000000"/>
              <w:right w:val="single" w:sz="4" w:space="0" w:color="000000"/>
            </w:tcBorders>
            <w:vAlign w:val="center"/>
          </w:tcPr>
          <w:p w14:paraId="31A54E1D"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2DB28D79" w14:textId="77777777" w:rsidR="006F207B" w:rsidRPr="00AA4165" w:rsidRDefault="006F207B" w:rsidP="00AD5E3A">
            <w:pPr>
              <w:rPr>
                <w:sz w:val="20"/>
                <w:szCs w:val="20"/>
              </w:rPr>
            </w:pPr>
            <w:r w:rsidRPr="00AA4165">
              <w:rPr>
                <w:sz w:val="20"/>
                <w:szCs w:val="20"/>
              </w:rPr>
              <w:t>-</w:t>
            </w:r>
          </w:p>
        </w:tc>
      </w:tr>
      <w:tr w:rsidR="006F207B" w:rsidRPr="00AA4165" w14:paraId="201B55F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7004A0D0" w14:textId="77777777" w:rsidR="006F207B" w:rsidRPr="00AA4165" w:rsidRDefault="006F207B" w:rsidP="008A3945">
            <w:pPr>
              <w:rPr>
                <w:sz w:val="20"/>
                <w:szCs w:val="20"/>
              </w:rPr>
            </w:pPr>
            <w:r w:rsidRPr="00AA4165">
              <w:rPr>
                <w:sz w:val="20"/>
                <w:szCs w:val="20"/>
              </w:rPr>
              <w:t>Сельское поселение Эми</w:t>
            </w:r>
          </w:p>
        </w:tc>
        <w:tc>
          <w:tcPr>
            <w:tcW w:w="1581" w:type="dxa"/>
            <w:tcBorders>
              <w:bottom w:val="single" w:sz="4" w:space="0" w:color="000000"/>
              <w:right w:val="single" w:sz="4" w:space="0" w:color="000000"/>
            </w:tcBorders>
            <w:vAlign w:val="center"/>
          </w:tcPr>
          <w:p w14:paraId="7C9A3343" w14:textId="77777777" w:rsidR="006F207B" w:rsidRPr="00AA4165" w:rsidRDefault="006F207B" w:rsidP="00AD5E3A">
            <w:pPr>
              <w:jc w:val="center"/>
              <w:rPr>
                <w:sz w:val="20"/>
                <w:szCs w:val="20"/>
              </w:rPr>
            </w:pPr>
            <w:r w:rsidRPr="00AA4165">
              <w:rPr>
                <w:sz w:val="20"/>
                <w:szCs w:val="20"/>
              </w:rPr>
              <w:t>50</w:t>
            </w:r>
          </w:p>
        </w:tc>
        <w:tc>
          <w:tcPr>
            <w:tcW w:w="1437" w:type="dxa"/>
            <w:tcBorders>
              <w:left w:val="single" w:sz="4" w:space="0" w:color="000000"/>
              <w:bottom w:val="single" w:sz="4" w:space="0" w:color="000000"/>
              <w:right w:val="single" w:sz="4" w:space="0" w:color="000000"/>
            </w:tcBorders>
            <w:vAlign w:val="center"/>
          </w:tcPr>
          <w:p w14:paraId="42AD7A2A" w14:textId="77777777" w:rsidR="006F207B" w:rsidRPr="00AA4165" w:rsidRDefault="006F207B" w:rsidP="00AD5E3A">
            <w:pPr>
              <w:jc w:val="center"/>
              <w:rPr>
                <w:sz w:val="20"/>
                <w:szCs w:val="20"/>
              </w:rPr>
            </w:pPr>
            <w:r w:rsidRPr="00AA4165">
              <w:rPr>
                <w:sz w:val="20"/>
                <w:szCs w:val="20"/>
              </w:rPr>
              <w:t>48,5</w:t>
            </w:r>
          </w:p>
        </w:tc>
        <w:tc>
          <w:tcPr>
            <w:tcW w:w="1121" w:type="dxa"/>
            <w:tcBorders>
              <w:bottom w:val="single" w:sz="4" w:space="0" w:color="000000"/>
              <w:right w:val="single" w:sz="4" w:space="0" w:color="000000"/>
            </w:tcBorders>
            <w:vAlign w:val="center"/>
          </w:tcPr>
          <w:p w14:paraId="14347B98"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3C7643FF" w14:textId="77777777" w:rsidR="006F207B" w:rsidRPr="00AA4165" w:rsidRDefault="006F207B" w:rsidP="00AD5E3A">
            <w:pPr>
              <w:rPr>
                <w:sz w:val="20"/>
                <w:szCs w:val="20"/>
              </w:rPr>
            </w:pPr>
            <w:r w:rsidRPr="00AA4165">
              <w:rPr>
                <w:sz w:val="20"/>
                <w:szCs w:val="20"/>
              </w:rPr>
              <w:t>-</w:t>
            </w:r>
          </w:p>
        </w:tc>
      </w:tr>
      <w:tr w:rsidR="006F207B" w:rsidRPr="00AA4165" w14:paraId="0BFD9F05"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53BCE341" w14:textId="77777777" w:rsidR="006F207B" w:rsidRPr="00AA4165" w:rsidRDefault="006F207B" w:rsidP="008A3945">
            <w:pPr>
              <w:rPr>
                <w:b/>
                <w:bCs/>
                <w:sz w:val="20"/>
                <w:szCs w:val="20"/>
              </w:rPr>
            </w:pPr>
            <w:r w:rsidRPr="00AA4165">
              <w:rPr>
                <w:b/>
                <w:bCs/>
                <w:sz w:val="20"/>
                <w:szCs w:val="20"/>
              </w:rPr>
              <w:t>Тес-Хемский муниципальный район</w:t>
            </w:r>
          </w:p>
        </w:tc>
        <w:tc>
          <w:tcPr>
            <w:tcW w:w="1581" w:type="dxa"/>
            <w:tcBorders>
              <w:bottom w:val="single" w:sz="4" w:space="0" w:color="000000"/>
              <w:right w:val="single" w:sz="4" w:space="0" w:color="000000"/>
            </w:tcBorders>
            <w:vAlign w:val="center"/>
          </w:tcPr>
          <w:p w14:paraId="10671340" w14:textId="14028704" w:rsidR="006F207B" w:rsidRPr="00AA4165" w:rsidRDefault="00D044E7" w:rsidP="00AD5E3A">
            <w:pPr>
              <w:jc w:val="center"/>
              <w:rPr>
                <w:b/>
                <w:bCs/>
                <w:sz w:val="20"/>
                <w:szCs w:val="20"/>
              </w:rPr>
            </w:pPr>
            <w:r w:rsidRPr="00D044E7">
              <w:rPr>
                <w:b/>
                <w:bCs/>
                <w:sz w:val="20"/>
                <w:szCs w:val="20"/>
              </w:rPr>
              <w:t>8 759</w:t>
            </w:r>
          </w:p>
        </w:tc>
        <w:tc>
          <w:tcPr>
            <w:tcW w:w="1437" w:type="dxa"/>
            <w:tcBorders>
              <w:left w:val="single" w:sz="4" w:space="0" w:color="000000"/>
              <w:bottom w:val="single" w:sz="4" w:space="0" w:color="000000"/>
              <w:right w:val="single" w:sz="4" w:space="0" w:color="000000"/>
            </w:tcBorders>
            <w:vAlign w:val="center"/>
          </w:tcPr>
          <w:p w14:paraId="5D5A4189" w14:textId="77777777" w:rsidR="006F207B" w:rsidRPr="00AA4165" w:rsidRDefault="006F207B" w:rsidP="00AD5E3A">
            <w:pPr>
              <w:jc w:val="center"/>
              <w:rPr>
                <w:b/>
                <w:bCs/>
                <w:sz w:val="20"/>
                <w:szCs w:val="20"/>
              </w:rPr>
            </w:pPr>
            <w:r w:rsidRPr="00AA4165">
              <w:rPr>
                <w:b/>
                <w:bCs/>
                <w:sz w:val="20"/>
                <w:szCs w:val="20"/>
              </w:rPr>
              <w:t>8643,67</w:t>
            </w:r>
          </w:p>
        </w:tc>
        <w:tc>
          <w:tcPr>
            <w:tcW w:w="1121" w:type="dxa"/>
            <w:tcBorders>
              <w:bottom w:val="single" w:sz="4" w:space="0" w:color="000000"/>
              <w:right w:val="single" w:sz="4" w:space="0" w:color="000000"/>
            </w:tcBorders>
            <w:vAlign w:val="center"/>
          </w:tcPr>
          <w:p w14:paraId="6A9102F4"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582B30D7"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F979A6D"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1BCA4069" w14:textId="77777777" w:rsidR="006F207B" w:rsidRPr="00AA4165" w:rsidRDefault="006F207B" w:rsidP="008A3945">
            <w:pPr>
              <w:rPr>
                <w:sz w:val="20"/>
                <w:szCs w:val="20"/>
              </w:rPr>
            </w:pPr>
            <w:r w:rsidRPr="00AA4165">
              <w:rPr>
                <w:sz w:val="20"/>
                <w:szCs w:val="20"/>
              </w:rPr>
              <w:t>Сельское поселение Берт-Даг</w:t>
            </w:r>
          </w:p>
        </w:tc>
        <w:tc>
          <w:tcPr>
            <w:tcW w:w="1581" w:type="dxa"/>
            <w:tcBorders>
              <w:bottom w:val="single" w:sz="4" w:space="0" w:color="000000"/>
              <w:right w:val="single" w:sz="4" w:space="0" w:color="000000"/>
            </w:tcBorders>
            <w:vAlign w:val="center"/>
          </w:tcPr>
          <w:p w14:paraId="3915BB76" w14:textId="77777777" w:rsidR="006F207B" w:rsidRPr="00AA4165" w:rsidRDefault="006F207B" w:rsidP="00AD5E3A">
            <w:pPr>
              <w:jc w:val="center"/>
              <w:rPr>
                <w:sz w:val="20"/>
                <w:szCs w:val="20"/>
              </w:rPr>
            </w:pPr>
            <w:r w:rsidRPr="00AA4165">
              <w:rPr>
                <w:sz w:val="20"/>
                <w:szCs w:val="20"/>
              </w:rPr>
              <w:t>999</w:t>
            </w:r>
          </w:p>
        </w:tc>
        <w:tc>
          <w:tcPr>
            <w:tcW w:w="1437" w:type="dxa"/>
            <w:tcBorders>
              <w:left w:val="single" w:sz="4" w:space="0" w:color="000000"/>
              <w:bottom w:val="single" w:sz="4" w:space="0" w:color="000000"/>
              <w:right w:val="single" w:sz="4" w:space="0" w:color="000000"/>
            </w:tcBorders>
            <w:vAlign w:val="center"/>
          </w:tcPr>
          <w:p w14:paraId="5C9A2E70" w14:textId="6B83562D" w:rsidR="006F207B" w:rsidRPr="00AA4165" w:rsidRDefault="006F207B" w:rsidP="008A3945">
            <w:pPr>
              <w:jc w:val="center"/>
              <w:rPr>
                <w:sz w:val="20"/>
                <w:szCs w:val="20"/>
              </w:rPr>
            </w:pPr>
            <w:r w:rsidRPr="00AA4165">
              <w:rPr>
                <w:sz w:val="20"/>
                <w:szCs w:val="20"/>
              </w:rPr>
              <w:t>969,03</w:t>
            </w:r>
          </w:p>
        </w:tc>
        <w:tc>
          <w:tcPr>
            <w:tcW w:w="1121" w:type="dxa"/>
            <w:tcBorders>
              <w:bottom w:val="single" w:sz="4" w:space="0" w:color="000000"/>
              <w:right w:val="single" w:sz="4" w:space="0" w:color="000000"/>
            </w:tcBorders>
            <w:vAlign w:val="center"/>
          </w:tcPr>
          <w:p w14:paraId="21F461BF" w14:textId="77777777" w:rsidR="006F207B" w:rsidRPr="00AA4165" w:rsidRDefault="006F207B" w:rsidP="00AD5E3A">
            <w:pPr>
              <w:jc w:val="center"/>
              <w:rPr>
                <w:sz w:val="20"/>
                <w:szCs w:val="20"/>
              </w:rPr>
            </w:pPr>
            <w:r w:rsidRPr="00AA4165">
              <w:rPr>
                <w:sz w:val="20"/>
                <w:szCs w:val="20"/>
              </w:rPr>
              <w:t>184</w:t>
            </w:r>
          </w:p>
        </w:tc>
        <w:tc>
          <w:tcPr>
            <w:tcW w:w="2835" w:type="dxa"/>
            <w:tcBorders>
              <w:bottom w:val="single" w:sz="4" w:space="0" w:color="000000"/>
              <w:right w:val="single" w:sz="4" w:space="0" w:color="000000"/>
            </w:tcBorders>
            <w:vAlign w:val="center"/>
          </w:tcPr>
          <w:p w14:paraId="375694CF"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3A5F538"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460BF72D" w14:textId="77777777" w:rsidR="006F207B" w:rsidRPr="00AA4165" w:rsidRDefault="006F207B" w:rsidP="008A3945">
            <w:pPr>
              <w:rPr>
                <w:sz w:val="20"/>
                <w:szCs w:val="20"/>
              </w:rPr>
            </w:pPr>
            <w:r w:rsidRPr="00AA4165">
              <w:rPr>
                <w:sz w:val="20"/>
                <w:szCs w:val="20"/>
              </w:rPr>
              <w:t>Сельское поселение Кызыл-Чыраа</w:t>
            </w:r>
          </w:p>
        </w:tc>
        <w:tc>
          <w:tcPr>
            <w:tcW w:w="1581" w:type="dxa"/>
            <w:tcBorders>
              <w:bottom w:val="single" w:sz="4" w:space="0" w:color="000000"/>
              <w:right w:val="single" w:sz="4" w:space="0" w:color="000000"/>
            </w:tcBorders>
            <w:vAlign w:val="center"/>
          </w:tcPr>
          <w:p w14:paraId="5416604C" w14:textId="77777777" w:rsidR="006F207B" w:rsidRPr="00AA4165" w:rsidRDefault="006F207B" w:rsidP="00AD5E3A">
            <w:pPr>
              <w:jc w:val="center"/>
              <w:rPr>
                <w:sz w:val="20"/>
                <w:szCs w:val="20"/>
              </w:rPr>
            </w:pPr>
            <w:r w:rsidRPr="00AA4165">
              <w:rPr>
                <w:sz w:val="20"/>
                <w:szCs w:val="20"/>
              </w:rPr>
              <w:t>891</w:t>
            </w:r>
          </w:p>
        </w:tc>
        <w:tc>
          <w:tcPr>
            <w:tcW w:w="1437" w:type="dxa"/>
            <w:tcBorders>
              <w:left w:val="single" w:sz="4" w:space="0" w:color="000000"/>
              <w:bottom w:val="single" w:sz="4" w:space="0" w:color="000000"/>
              <w:right w:val="single" w:sz="4" w:space="0" w:color="000000"/>
            </w:tcBorders>
            <w:vAlign w:val="center"/>
          </w:tcPr>
          <w:p w14:paraId="39B8B06E" w14:textId="288DEF37" w:rsidR="006F207B" w:rsidRPr="00AA4165" w:rsidRDefault="006F207B" w:rsidP="008A3945">
            <w:pPr>
              <w:jc w:val="center"/>
              <w:rPr>
                <w:sz w:val="20"/>
                <w:szCs w:val="20"/>
              </w:rPr>
            </w:pPr>
            <w:r w:rsidRPr="00AA4165">
              <w:rPr>
                <w:sz w:val="20"/>
                <w:szCs w:val="20"/>
              </w:rPr>
              <w:t>864,27</w:t>
            </w:r>
          </w:p>
        </w:tc>
        <w:tc>
          <w:tcPr>
            <w:tcW w:w="1121" w:type="dxa"/>
            <w:tcBorders>
              <w:bottom w:val="single" w:sz="4" w:space="0" w:color="000000"/>
              <w:right w:val="single" w:sz="4" w:space="0" w:color="000000"/>
            </w:tcBorders>
            <w:vAlign w:val="center"/>
          </w:tcPr>
          <w:p w14:paraId="7D552F05" w14:textId="77777777" w:rsidR="006F207B" w:rsidRPr="00AA4165" w:rsidRDefault="006F207B" w:rsidP="00AD5E3A">
            <w:pPr>
              <w:jc w:val="center"/>
              <w:rPr>
                <w:sz w:val="20"/>
                <w:szCs w:val="20"/>
              </w:rPr>
            </w:pPr>
            <w:r w:rsidRPr="00AA4165">
              <w:rPr>
                <w:sz w:val="20"/>
                <w:szCs w:val="20"/>
              </w:rPr>
              <w:t>202</w:t>
            </w:r>
          </w:p>
        </w:tc>
        <w:tc>
          <w:tcPr>
            <w:tcW w:w="2835" w:type="dxa"/>
            <w:tcBorders>
              <w:bottom w:val="single" w:sz="4" w:space="0" w:color="000000"/>
              <w:right w:val="single" w:sz="4" w:space="0" w:color="000000"/>
            </w:tcBorders>
            <w:vAlign w:val="center"/>
          </w:tcPr>
          <w:p w14:paraId="47F9C27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1DEAB19"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20BD42B5" w14:textId="77777777" w:rsidR="006F207B" w:rsidRPr="00AA4165" w:rsidRDefault="006F207B" w:rsidP="008A3945">
            <w:pPr>
              <w:rPr>
                <w:sz w:val="20"/>
                <w:szCs w:val="20"/>
              </w:rPr>
            </w:pPr>
            <w:r w:rsidRPr="00AA4165">
              <w:rPr>
                <w:sz w:val="20"/>
                <w:szCs w:val="20"/>
              </w:rPr>
              <w:t>Сельское поселение О-Шынаа</w:t>
            </w:r>
          </w:p>
        </w:tc>
        <w:tc>
          <w:tcPr>
            <w:tcW w:w="1581" w:type="dxa"/>
            <w:tcBorders>
              <w:bottom w:val="single" w:sz="4" w:space="0" w:color="000000"/>
              <w:right w:val="single" w:sz="4" w:space="0" w:color="000000"/>
            </w:tcBorders>
            <w:vAlign w:val="center"/>
          </w:tcPr>
          <w:p w14:paraId="17B4D9AC" w14:textId="77777777" w:rsidR="006F207B" w:rsidRPr="00AA4165" w:rsidRDefault="006F207B" w:rsidP="00AD5E3A">
            <w:pPr>
              <w:jc w:val="center"/>
              <w:rPr>
                <w:sz w:val="20"/>
                <w:szCs w:val="20"/>
              </w:rPr>
            </w:pPr>
            <w:r w:rsidRPr="00AA4165">
              <w:rPr>
                <w:sz w:val="20"/>
                <w:szCs w:val="20"/>
              </w:rPr>
              <w:t>916</w:t>
            </w:r>
          </w:p>
        </w:tc>
        <w:tc>
          <w:tcPr>
            <w:tcW w:w="1437" w:type="dxa"/>
            <w:tcBorders>
              <w:left w:val="single" w:sz="4" w:space="0" w:color="000000"/>
              <w:bottom w:val="single" w:sz="4" w:space="0" w:color="000000"/>
              <w:right w:val="single" w:sz="4" w:space="0" w:color="000000"/>
            </w:tcBorders>
            <w:vAlign w:val="center"/>
          </w:tcPr>
          <w:p w14:paraId="35FBE90D" w14:textId="681ED5FD" w:rsidR="006F207B" w:rsidRPr="00AA4165" w:rsidRDefault="006F207B" w:rsidP="008A3945">
            <w:pPr>
              <w:jc w:val="center"/>
              <w:rPr>
                <w:sz w:val="20"/>
                <w:szCs w:val="20"/>
              </w:rPr>
            </w:pPr>
            <w:r w:rsidRPr="00AA4165">
              <w:rPr>
                <w:sz w:val="20"/>
                <w:szCs w:val="20"/>
              </w:rPr>
              <w:t>888,52</w:t>
            </w:r>
          </w:p>
        </w:tc>
        <w:tc>
          <w:tcPr>
            <w:tcW w:w="1121" w:type="dxa"/>
            <w:tcBorders>
              <w:bottom w:val="single" w:sz="4" w:space="0" w:color="000000"/>
              <w:right w:val="single" w:sz="4" w:space="0" w:color="000000"/>
            </w:tcBorders>
            <w:vAlign w:val="center"/>
          </w:tcPr>
          <w:p w14:paraId="1C28576A" w14:textId="77777777" w:rsidR="006F207B" w:rsidRPr="00AA4165" w:rsidRDefault="006F207B" w:rsidP="00AD5E3A">
            <w:pPr>
              <w:jc w:val="center"/>
              <w:rPr>
                <w:sz w:val="20"/>
                <w:szCs w:val="20"/>
              </w:rPr>
            </w:pPr>
            <w:r w:rsidRPr="00AA4165">
              <w:rPr>
                <w:sz w:val="20"/>
                <w:szCs w:val="20"/>
              </w:rPr>
              <w:t>263</w:t>
            </w:r>
          </w:p>
        </w:tc>
        <w:tc>
          <w:tcPr>
            <w:tcW w:w="2835" w:type="dxa"/>
            <w:tcBorders>
              <w:bottom w:val="single" w:sz="4" w:space="0" w:color="000000"/>
              <w:right w:val="single" w:sz="4" w:space="0" w:color="000000"/>
            </w:tcBorders>
            <w:vAlign w:val="center"/>
          </w:tcPr>
          <w:p w14:paraId="52AE401E"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C3A96CB"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56569CA5" w14:textId="77777777" w:rsidR="006F207B" w:rsidRPr="00AA4165" w:rsidRDefault="006F207B" w:rsidP="008A3945">
            <w:pPr>
              <w:rPr>
                <w:sz w:val="20"/>
                <w:szCs w:val="20"/>
              </w:rPr>
            </w:pPr>
            <w:r w:rsidRPr="00AA4165">
              <w:rPr>
                <w:sz w:val="20"/>
                <w:szCs w:val="20"/>
              </w:rPr>
              <w:t>Сельское поселение Самагалтай</w:t>
            </w:r>
          </w:p>
        </w:tc>
        <w:tc>
          <w:tcPr>
            <w:tcW w:w="1581" w:type="dxa"/>
            <w:tcBorders>
              <w:bottom w:val="single" w:sz="4" w:space="0" w:color="000000"/>
              <w:right w:val="single" w:sz="4" w:space="0" w:color="000000"/>
            </w:tcBorders>
            <w:vAlign w:val="center"/>
          </w:tcPr>
          <w:p w14:paraId="53C4597B" w14:textId="77777777" w:rsidR="006F207B" w:rsidRPr="00AA4165" w:rsidRDefault="006F207B" w:rsidP="00AD5E3A">
            <w:pPr>
              <w:jc w:val="center"/>
              <w:rPr>
                <w:sz w:val="20"/>
                <w:szCs w:val="20"/>
              </w:rPr>
            </w:pPr>
            <w:r w:rsidRPr="00AA4165">
              <w:rPr>
                <w:sz w:val="20"/>
                <w:szCs w:val="20"/>
              </w:rPr>
              <w:t>3672</w:t>
            </w:r>
          </w:p>
        </w:tc>
        <w:tc>
          <w:tcPr>
            <w:tcW w:w="1437" w:type="dxa"/>
            <w:tcBorders>
              <w:left w:val="single" w:sz="4" w:space="0" w:color="000000"/>
              <w:bottom w:val="single" w:sz="4" w:space="0" w:color="000000"/>
              <w:right w:val="single" w:sz="4" w:space="0" w:color="000000"/>
            </w:tcBorders>
            <w:vAlign w:val="center"/>
          </w:tcPr>
          <w:p w14:paraId="2EA9B7F9" w14:textId="77777777" w:rsidR="006F207B" w:rsidRPr="00AA4165" w:rsidRDefault="006F207B" w:rsidP="00AD5E3A">
            <w:pPr>
              <w:jc w:val="center"/>
              <w:rPr>
                <w:sz w:val="20"/>
                <w:szCs w:val="20"/>
              </w:rPr>
            </w:pPr>
            <w:r w:rsidRPr="00AA4165">
              <w:rPr>
                <w:sz w:val="20"/>
                <w:szCs w:val="20"/>
              </w:rPr>
              <w:t>3561,84</w:t>
            </w:r>
          </w:p>
        </w:tc>
        <w:tc>
          <w:tcPr>
            <w:tcW w:w="1121" w:type="dxa"/>
            <w:tcBorders>
              <w:bottom w:val="single" w:sz="4" w:space="0" w:color="000000"/>
              <w:right w:val="single" w:sz="4" w:space="0" w:color="000000"/>
            </w:tcBorders>
            <w:vAlign w:val="center"/>
          </w:tcPr>
          <w:p w14:paraId="4003A1B3" w14:textId="77777777" w:rsidR="006F207B" w:rsidRPr="00AA4165" w:rsidRDefault="006F207B" w:rsidP="00AD5E3A">
            <w:pPr>
              <w:jc w:val="center"/>
              <w:rPr>
                <w:sz w:val="20"/>
                <w:szCs w:val="20"/>
              </w:rPr>
            </w:pPr>
            <w:r w:rsidRPr="00AA4165">
              <w:rPr>
                <w:sz w:val="20"/>
                <w:szCs w:val="20"/>
              </w:rPr>
              <w:t>168</w:t>
            </w:r>
          </w:p>
        </w:tc>
        <w:tc>
          <w:tcPr>
            <w:tcW w:w="2835" w:type="dxa"/>
            <w:tcBorders>
              <w:bottom w:val="single" w:sz="4" w:space="0" w:color="000000"/>
              <w:right w:val="single" w:sz="4" w:space="0" w:color="000000"/>
            </w:tcBorders>
            <w:vAlign w:val="center"/>
          </w:tcPr>
          <w:p w14:paraId="665F2C7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DCEC2ED" w14:textId="77777777" w:rsidTr="00EB6F7A">
        <w:trPr>
          <w:gridAfter w:val="1"/>
          <w:wAfter w:w="18" w:type="dxa"/>
          <w:trHeight w:val="147"/>
        </w:trPr>
        <w:tc>
          <w:tcPr>
            <w:tcW w:w="5382" w:type="dxa"/>
            <w:tcBorders>
              <w:top w:val="single" w:sz="4" w:space="0" w:color="000000"/>
              <w:left w:val="single" w:sz="4" w:space="0" w:color="000000"/>
              <w:bottom w:val="single" w:sz="4" w:space="0" w:color="000000"/>
              <w:right w:val="single" w:sz="4" w:space="0" w:color="000000"/>
            </w:tcBorders>
            <w:vAlign w:val="center"/>
          </w:tcPr>
          <w:p w14:paraId="1EB7CC5B" w14:textId="77777777" w:rsidR="006F207B" w:rsidRPr="00AA4165" w:rsidRDefault="006F207B" w:rsidP="008A3945">
            <w:pPr>
              <w:rPr>
                <w:sz w:val="20"/>
                <w:szCs w:val="20"/>
              </w:rPr>
            </w:pPr>
            <w:r w:rsidRPr="00AA4165">
              <w:rPr>
                <w:sz w:val="20"/>
                <w:szCs w:val="20"/>
              </w:rPr>
              <w:t>Сельское поселение У-Шынаа</w:t>
            </w:r>
          </w:p>
        </w:tc>
        <w:tc>
          <w:tcPr>
            <w:tcW w:w="1581" w:type="dxa"/>
            <w:tcBorders>
              <w:bottom w:val="single" w:sz="4" w:space="0" w:color="000000"/>
              <w:right w:val="single" w:sz="4" w:space="0" w:color="000000"/>
            </w:tcBorders>
            <w:vAlign w:val="center"/>
          </w:tcPr>
          <w:p w14:paraId="0C277409" w14:textId="77777777" w:rsidR="006F207B" w:rsidRPr="00AA4165" w:rsidRDefault="006F207B" w:rsidP="00AD5E3A">
            <w:pPr>
              <w:jc w:val="center"/>
              <w:rPr>
                <w:sz w:val="20"/>
                <w:szCs w:val="20"/>
              </w:rPr>
            </w:pPr>
            <w:r w:rsidRPr="00AA4165">
              <w:rPr>
                <w:sz w:val="20"/>
                <w:szCs w:val="20"/>
              </w:rPr>
              <w:t>425</w:t>
            </w:r>
          </w:p>
        </w:tc>
        <w:tc>
          <w:tcPr>
            <w:tcW w:w="1437" w:type="dxa"/>
            <w:tcBorders>
              <w:left w:val="single" w:sz="4" w:space="0" w:color="000000"/>
              <w:bottom w:val="single" w:sz="4" w:space="0" w:color="000000"/>
              <w:right w:val="single" w:sz="4" w:space="0" w:color="000000"/>
            </w:tcBorders>
            <w:vAlign w:val="center"/>
          </w:tcPr>
          <w:p w14:paraId="609B40DA" w14:textId="77777777" w:rsidR="006F207B" w:rsidRPr="00AA4165" w:rsidRDefault="006F207B" w:rsidP="00AD5E3A">
            <w:pPr>
              <w:jc w:val="center"/>
              <w:rPr>
                <w:sz w:val="20"/>
                <w:szCs w:val="20"/>
              </w:rPr>
            </w:pPr>
            <w:r w:rsidRPr="00AA4165">
              <w:rPr>
                <w:sz w:val="20"/>
                <w:szCs w:val="20"/>
              </w:rPr>
              <w:t>415,16</w:t>
            </w:r>
          </w:p>
        </w:tc>
        <w:tc>
          <w:tcPr>
            <w:tcW w:w="1121" w:type="dxa"/>
            <w:tcBorders>
              <w:bottom w:val="single" w:sz="4" w:space="0" w:color="000000"/>
              <w:right w:val="single" w:sz="4" w:space="0" w:color="000000"/>
            </w:tcBorders>
            <w:vAlign w:val="center"/>
          </w:tcPr>
          <w:p w14:paraId="3F13E541" w14:textId="77777777" w:rsidR="006F207B" w:rsidRPr="00AA4165" w:rsidRDefault="006F207B" w:rsidP="00AD5E3A">
            <w:pPr>
              <w:jc w:val="center"/>
              <w:rPr>
                <w:sz w:val="20"/>
                <w:szCs w:val="20"/>
              </w:rPr>
            </w:pPr>
            <w:r w:rsidRPr="00AA4165">
              <w:rPr>
                <w:sz w:val="20"/>
                <w:szCs w:val="20"/>
              </w:rPr>
              <w:t>228</w:t>
            </w:r>
          </w:p>
        </w:tc>
        <w:tc>
          <w:tcPr>
            <w:tcW w:w="2835" w:type="dxa"/>
            <w:tcBorders>
              <w:bottom w:val="single" w:sz="4" w:space="0" w:color="000000"/>
              <w:right w:val="single" w:sz="4" w:space="0" w:color="000000"/>
            </w:tcBorders>
            <w:vAlign w:val="center"/>
          </w:tcPr>
          <w:p w14:paraId="794EC45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34A870F"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6018D40A" w14:textId="77777777" w:rsidR="006F207B" w:rsidRPr="00AA4165" w:rsidRDefault="006F207B" w:rsidP="008A3945">
            <w:pPr>
              <w:rPr>
                <w:sz w:val="20"/>
                <w:szCs w:val="20"/>
              </w:rPr>
            </w:pPr>
            <w:r w:rsidRPr="00AA4165">
              <w:rPr>
                <w:sz w:val="20"/>
                <w:szCs w:val="20"/>
              </w:rPr>
              <w:t>Сельское поселение Чыргаланды</w:t>
            </w:r>
          </w:p>
        </w:tc>
        <w:tc>
          <w:tcPr>
            <w:tcW w:w="1581" w:type="dxa"/>
            <w:tcBorders>
              <w:bottom w:val="single" w:sz="4" w:space="0" w:color="000000"/>
              <w:right w:val="single" w:sz="4" w:space="0" w:color="000000"/>
            </w:tcBorders>
            <w:vAlign w:val="center"/>
          </w:tcPr>
          <w:p w14:paraId="338B6A96" w14:textId="77777777" w:rsidR="006F207B" w:rsidRPr="00AA4165" w:rsidRDefault="006F207B" w:rsidP="00AD5E3A">
            <w:pPr>
              <w:jc w:val="center"/>
              <w:rPr>
                <w:sz w:val="20"/>
                <w:szCs w:val="20"/>
              </w:rPr>
            </w:pPr>
            <w:r w:rsidRPr="00AA4165">
              <w:rPr>
                <w:sz w:val="20"/>
                <w:szCs w:val="20"/>
              </w:rPr>
              <w:t>1238</w:t>
            </w:r>
          </w:p>
        </w:tc>
        <w:tc>
          <w:tcPr>
            <w:tcW w:w="1437" w:type="dxa"/>
            <w:tcBorders>
              <w:left w:val="single" w:sz="4" w:space="0" w:color="000000"/>
              <w:bottom w:val="single" w:sz="4" w:space="0" w:color="000000"/>
              <w:right w:val="single" w:sz="4" w:space="0" w:color="000000"/>
            </w:tcBorders>
            <w:vAlign w:val="center"/>
          </w:tcPr>
          <w:p w14:paraId="0684C600" w14:textId="77777777" w:rsidR="006F207B" w:rsidRPr="00AA4165" w:rsidRDefault="006F207B" w:rsidP="00AD5E3A">
            <w:pPr>
              <w:jc w:val="center"/>
              <w:rPr>
                <w:sz w:val="20"/>
                <w:szCs w:val="20"/>
              </w:rPr>
            </w:pPr>
            <w:r w:rsidRPr="00AA4165">
              <w:rPr>
                <w:sz w:val="20"/>
                <w:szCs w:val="20"/>
              </w:rPr>
              <w:t>1200,86</w:t>
            </w:r>
          </w:p>
        </w:tc>
        <w:tc>
          <w:tcPr>
            <w:tcW w:w="1121" w:type="dxa"/>
            <w:tcBorders>
              <w:bottom w:val="single" w:sz="4" w:space="0" w:color="000000"/>
              <w:right w:val="single" w:sz="4" w:space="0" w:color="000000"/>
            </w:tcBorders>
            <w:vAlign w:val="center"/>
          </w:tcPr>
          <w:p w14:paraId="2EACA8BF" w14:textId="77777777" w:rsidR="006F207B" w:rsidRPr="00AA4165" w:rsidRDefault="006F207B" w:rsidP="00AD5E3A">
            <w:pPr>
              <w:jc w:val="center"/>
              <w:rPr>
                <w:sz w:val="20"/>
                <w:szCs w:val="20"/>
              </w:rPr>
            </w:pPr>
            <w:r w:rsidRPr="00AA4165">
              <w:rPr>
                <w:sz w:val="20"/>
                <w:szCs w:val="20"/>
              </w:rPr>
              <w:t>172</w:t>
            </w:r>
          </w:p>
        </w:tc>
        <w:tc>
          <w:tcPr>
            <w:tcW w:w="2835" w:type="dxa"/>
            <w:tcBorders>
              <w:bottom w:val="single" w:sz="4" w:space="0" w:color="000000"/>
              <w:right w:val="single" w:sz="4" w:space="0" w:color="000000"/>
            </w:tcBorders>
            <w:vAlign w:val="center"/>
          </w:tcPr>
          <w:p w14:paraId="30D26A73"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578548B"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2D2C16A7" w14:textId="77777777" w:rsidR="006F207B" w:rsidRPr="00AA4165" w:rsidRDefault="006F207B" w:rsidP="008A3945">
            <w:pPr>
              <w:rPr>
                <w:sz w:val="20"/>
                <w:szCs w:val="20"/>
              </w:rPr>
            </w:pPr>
            <w:r w:rsidRPr="00AA4165">
              <w:rPr>
                <w:sz w:val="20"/>
                <w:szCs w:val="20"/>
              </w:rPr>
              <w:t>Сельское поселение Шуурмак</w:t>
            </w:r>
          </w:p>
        </w:tc>
        <w:tc>
          <w:tcPr>
            <w:tcW w:w="1581" w:type="dxa"/>
            <w:tcBorders>
              <w:bottom w:val="single" w:sz="4" w:space="0" w:color="000000"/>
              <w:right w:val="single" w:sz="4" w:space="0" w:color="000000"/>
            </w:tcBorders>
            <w:vAlign w:val="center"/>
          </w:tcPr>
          <w:p w14:paraId="0F6DD418" w14:textId="77777777" w:rsidR="006F207B" w:rsidRPr="00AA4165" w:rsidRDefault="006F207B" w:rsidP="00AD5E3A">
            <w:pPr>
              <w:jc w:val="center"/>
              <w:rPr>
                <w:sz w:val="20"/>
                <w:szCs w:val="20"/>
              </w:rPr>
            </w:pPr>
            <w:r w:rsidRPr="00AA4165">
              <w:rPr>
                <w:sz w:val="20"/>
                <w:szCs w:val="20"/>
              </w:rPr>
              <w:t>767</w:t>
            </w:r>
          </w:p>
        </w:tc>
        <w:tc>
          <w:tcPr>
            <w:tcW w:w="1437" w:type="dxa"/>
            <w:tcBorders>
              <w:left w:val="single" w:sz="4" w:space="0" w:color="000000"/>
              <w:bottom w:val="single" w:sz="4" w:space="0" w:color="000000"/>
              <w:right w:val="single" w:sz="4" w:space="0" w:color="000000"/>
            </w:tcBorders>
            <w:vAlign w:val="center"/>
          </w:tcPr>
          <w:p w14:paraId="036E64E1" w14:textId="77777777" w:rsidR="006F207B" w:rsidRPr="00AA4165" w:rsidRDefault="006F207B" w:rsidP="00AD5E3A">
            <w:pPr>
              <w:jc w:val="center"/>
              <w:rPr>
                <w:sz w:val="20"/>
                <w:szCs w:val="20"/>
              </w:rPr>
            </w:pPr>
            <w:r w:rsidRPr="00AA4165">
              <w:rPr>
                <w:sz w:val="20"/>
                <w:szCs w:val="20"/>
              </w:rPr>
              <w:t>743,99</w:t>
            </w:r>
          </w:p>
        </w:tc>
        <w:tc>
          <w:tcPr>
            <w:tcW w:w="1121" w:type="dxa"/>
            <w:tcBorders>
              <w:bottom w:val="single" w:sz="4" w:space="0" w:color="000000"/>
              <w:right w:val="single" w:sz="4" w:space="0" w:color="000000"/>
            </w:tcBorders>
            <w:vAlign w:val="center"/>
          </w:tcPr>
          <w:p w14:paraId="3D20BC24" w14:textId="77777777" w:rsidR="006F207B" w:rsidRPr="00AA4165" w:rsidRDefault="006F207B" w:rsidP="00AD5E3A">
            <w:pPr>
              <w:jc w:val="center"/>
              <w:rPr>
                <w:sz w:val="20"/>
                <w:szCs w:val="20"/>
              </w:rPr>
            </w:pPr>
            <w:r w:rsidRPr="00AA4165">
              <w:rPr>
                <w:sz w:val="20"/>
                <w:szCs w:val="20"/>
              </w:rPr>
              <w:t>142</w:t>
            </w:r>
          </w:p>
        </w:tc>
        <w:tc>
          <w:tcPr>
            <w:tcW w:w="2835" w:type="dxa"/>
            <w:tcBorders>
              <w:bottom w:val="single" w:sz="4" w:space="0" w:color="000000"/>
              <w:right w:val="single" w:sz="4" w:space="0" w:color="000000"/>
            </w:tcBorders>
            <w:vAlign w:val="center"/>
          </w:tcPr>
          <w:p w14:paraId="2BDE97F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D37A04E"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4450175C" w14:textId="77777777" w:rsidR="006F207B" w:rsidRPr="00AA4165" w:rsidRDefault="006F207B" w:rsidP="008A3945">
            <w:pPr>
              <w:rPr>
                <w:b/>
                <w:bCs/>
                <w:sz w:val="20"/>
                <w:szCs w:val="20"/>
              </w:rPr>
            </w:pPr>
            <w:r w:rsidRPr="00AA4165">
              <w:rPr>
                <w:b/>
                <w:bCs/>
                <w:sz w:val="20"/>
                <w:szCs w:val="20"/>
              </w:rPr>
              <w:t>Тоджинский муниципальный район</w:t>
            </w:r>
          </w:p>
        </w:tc>
        <w:tc>
          <w:tcPr>
            <w:tcW w:w="1581" w:type="dxa"/>
            <w:tcBorders>
              <w:bottom w:val="single" w:sz="4" w:space="0" w:color="000000"/>
              <w:right w:val="single" w:sz="4" w:space="0" w:color="000000"/>
            </w:tcBorders>
            <w:vAlign w:val="center"/>
          </w:tcPr>
          <w:p w14:paraId="4F9D0D79" w14:textId="658BCE75" w:rsidR="006F207B" w:rsidRPr="00AA4165" w:rsidRDefault="00D044E7" w:rsidP="00AD5E3A">
            <w:pPr>
              <w:jc w:val="center"/>
              <w:rPr>
                <w:b/>
                <w:bCs/>
                <w:sz w:val="20"/>
                <w:szCs w:val="20"/>
              </w:rPr>
            </w:pPr>
            <w:r w:rsidRPr="00D044E7">
              <w:rPr>
                <w:b/>
                <w:bCs/>
                <w:sz w:val="20"/>
                <w:szCs w:val="20"/>
              </w:rPr>
              <w:t>6 881</w:t>
            </w:r>
          </w:p>
        </w:tc>
        <w:tc>
          <w:tcPr>
            <w:tcW w:w="1437" w:type="dxa"/>
            <w:tcBorders>
              <w:left w:val="single" w:sz="4" w:space="0" w:color="000000"/>
              <w:bottom w:val="single" w:sz="4" w:space="0" w:color="000000"/>
              <w:right w:val="single" w:sz="4" w:space="0" w:color="000000"/>
            </w:tcBorders>
            <w:vAlign w:val="center"/>
          </w:tcPr>
          <w:p w14:paraId="571AA7C2" w14:textId="77777777" w:rsidR="006F207B" w:rsidRPr="00AA4165" w:rsidRDefault="006F207B" w:rsidP="00AD5E3A">
            <w:pPr>
              <w:jc w:val="center"/>
              <w:rPr>
                <w:sz w:val="20"/>
                <w:szCs w:val="20"/>
              </w:rPr>
            </w:pPr>
            <w:r w:rsidRPr="00AA4165">
              <w:rPr>
                <w:sz w:val="20"/>
                <w:szCs w:val="20"/>
              </w:rPr>
              <w:t>6480,57</w:t>
            </w:r>
          </w:p>
        </w:tc>
        <w:tc>
          <w:tcPr>
            <w:tcW w:w="1121" w:type="dxa"/>
            <w:tcBorders>
              <w:bottom w:val="single" w:sz="4" w:space="0" w:color="000000"/>
              <w:right w:val="single" w:sz="4" w:space="0" w:color="000000"/>
            </w:tcBorders>
            <w:vAlign w:val="center"/>
          </w:tcPr>
          <w:p w14:paraId="34A29E49"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5D9F2412" w14:textId="77777777" w:rsidR="006F207B" w:rsidRPr="00AA4165" w:rsidRDefault="006F207B" w:rsidP="00AD5E3A">
            <w:pPr>
              <w:rPr>
                <w:sz w:val="20"/>
                <w:szCs w:val="20"/>
              </w:rPr>
            </w:pPr>
            <w:r w:rsidRPr="00AA4165">
              <w:rPr>
                <w:sz w:val="20"/>
                <w:szCs w:val="20"/>
              </w:rPr>
              <w:t>-</w:t>
            </w:r>
          </w:p>
        </w:tc>
      </w:tr>
      <w:tr w:rsidR="006F207B" w:rsidRPr="00AA4165" w14:paraId="7BE0C18F"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1A0D9B0B" w14:textId="77777777" w:rsidR="006F207B" w:rsidRPr="00AA4165" w:rsidRDefault="006F207B" w:rsidP="008A3945">
            <w:pPr>
              <w:rPr>
                <w:sz w:val="20"/>
                <w:szCs w:val="20"/>
              </w:rPr>
            </w:pPr>
            <w:r w:rsidRPr="00AA4165">
              <w:rPr>
                <w:sz w:val="20"/>
                <w:szCs w:val="20"/>
              </w:rPr>
              <w:lastRenderedPageBreak/>
              <w:t>Сельское поселение Азас</w:t>
            </w:r>
          </w:p>
        </w:tc>
        <w:tc>
          <w:tcPr>
            <w:tcW w:w="1581" w:type="dxa"/>
            <w:tcBorders>
              <w:bottom w:val="single" w:sz="4" w:space="0" w:color="000000"/>
              <w:right w:val="single" w:sz="4" w:space="0" w:color="000000"/>
            </w:tcBorders>
            <w:vAlign w:val="center"/>
          </w:tcPr>
          <w:p w14:paraId="1701AC25" w14:textId="77777777" w:rsidR="006F207B" w:rsidRPr="00AA4165" w:rsidRDefault="006F207B" w:rsidP="00AD5E3A">
            <w:pPr>
              <w:jc w:val="center"/>
              <w:rPr>
                <w:sz w:val="20"/>
                <w:szCs w:val="20"/>
              </w:rPr>
            </w:pPr>
            <w:r w:rsidRPr="00AA4165">
              <w:rPr>
                <w:sz w:val="20"/>
                <w:szCs w:val="20"/>
              </w:rPr>
              <w:t>1310</w:t>
            </w:r>
          </w:p>
        </w:tc>
        <w:tc>
          <w:tcPr>
            <w:tcW w:w="1437" w:type="dxa"/>
            <w:tcBorders>
              <w:left w:val="single" w:sz="4" w:space="0" w:color="000000"/>
              <w:bottom w:val="single" w:sz="4" w:space="0" w:color="000000"/>
              <w:right w:val="single" w:sz="4" w:space="0" w:color="000000"/>
            </w:tcBorders>
            <w:vAlign w:val="center"/>
          </w:tcPr>
          <w:p w14:paraId="3635D54B" w14:textId="77777777" w:rsidR="006F207B" w:rsidRPr="00AA4165" w:rsidRDefault="006F207B" w:rsidP="00AD5E3A">
            <w:pPr>
              <w:jc w:val="center"/>
              <w:rPr>
                <w:sz w:val="20"/>
                <w:szCs w:val="20"/>
              </w:rPr>
            </w:pPr>
            <w:r w:rsidRPr="00AA4165">
              <w:rPr>
                <w:sz w:val="20"/>
                <w:szCs w:val="20"/>
              </w:rPr>
              <w:t>1270,7</w:t>
            </w:r>
          </w:p>
        </w:tc>
        <w:tc>
          <w:tcPr>
            <w:tcW w:w="1121" w:type="dxa"/>
            <w:tcBorders>
              <w:bottom w:val="single" w:sz="4" w:space="0" w:color="000000"/>
              <w:right w:val="single" w:sz="4" w:space="0" w:color="000000"/>
            </w:tcBorders>
            <w:vAlign w:val="center"/>
          </w:tcPr>
          <w:p w14:paraId="4A446D85"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3E2A67E6" w14:textId="77777777" w:rsidR="006F207B" w:rsidRPr="00AA4165" w:rsidRDefault="006F207B" w:rsidP="00AD5E3A">
            <w:pPr>
              <w:rPr>
                <w:sz w:val="20"/>
                <w:szCs w:val="20"/>
              </w:rPr>
            </w:pPr>
            <w:r w:rsidRPr="00AA4165">
              <w:rPr>
                <w:sz w:val="20"/>
                <w:szCs w:val="20"/>
              </w:rPr>
              <w:t>-</w:t>
            </w:r>
          </w:p>
        </w:tc>
      </w:tr>
      <w:tr w:rsidR="006F207B" w:rsidRPr="00AA4165" w14:paraId="70D57056"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786E9770" w14:textId="77777777" w:rsidR="006F207B" w:rsidRPr="00AA4165" w:rsidRDefault="006F207B" w:rsidP="008A3945">
            <w:pPr>
              <w:rPr>
                <w:sz w:val="20"/>
                <w:szCs w:val="20"/>
              </w:rPr>
            </w:pPr>
            <w:r w:rsidRPr="00AA4165">
              <w:rPr>
                <w:sz w:val="20"/>
                <w:szCs w:val="20"/>
              </w:rPr>
              <w:t>Сельское поселение  Ий</w:t>
            </w:r>
          </w:p>
        </w:tc>
        <w:tc>
          <w:tcPr>
            <w:tcW w:w="1581" w:type="dxa"/>
            <w:tcBorders>
              <w:bottom w:val="single" w:sz="4" w:space="0" w:color="000000"/>
              <w:right w:val="single" w:sz="4" w:space="0" w:color="000000"/>
            </w:tcBorders>
            <w:vAlign w:val="center"/>
          </w:tcPr>
          <w:p w14:paraId="45B493B5" w14:textId="77777777" w:rsidR="006F207B" w:rsidRPr="00AA4165" w:rsidRDefault="006F207B" w:rsidP="00AD5E3A">
            <w:pPr>
              <w:jc w:val="center"/>
              <w:rPr>
                <w:sz w:val="20"/>
                <w:szCs w:val="20"/>
              </w:rPr>
            </w:pPr>
            <w:r w:rsidRPr="00AA4165">
              <w:rPr>
                <w:sz w:val="20"/>
                <w:szCs w:val="20"/>
              </w:rPr>
              <w:t>1140</w:t>
            </w:r>
          </w:p>
        </w:tc>
        <w:tc>
          <w:tcPr>
            <w:tcW w:w="1437" w:type="dxa"/>
            <w:tcBorders>
              <w:left w:val="single" w:sz="4" w:space="0" w:color="000000"/>
              <w:bottom w:val="single" w:sz="4" w:space="0" w:color="000000"/>
              <w:right w:val="single" w:sz="4" w:space="0" w:color="000000"/>
            </w:tcBorders>
            <w:vAlign w:val="center"/>
          </w:tcPr>
          <w:p w14:paraId="3B934F83" w14:textId="77777777" w:rsidR="006F207B" w:rsidRPr="00AA4165" w:rsidRDefault="006F207B" w:rsidP="00AD5E3A">
            <w:pPr>
              <w:jc w:val="center"/>
              <w:rPr>
                <w:sz w:val="20"/>
                <w:szCs w:val="20"/>
              </w:rPr>
            </w:pPr>
            <w:r w:rsidRPr="00AA4165">
              <w:rPr>
                <w:sz w:val="20"/>
                <w:szCs w:val="20"/>
              </w:rPr>
              <w:t>1105,8</w:t>
            </w:r>
          </w:p>
        </w:tc>
        <w:tc>
          <w:tcPr>
            <w:tcW w:w="1121" w:type="dxa"/>
            <w:tcBorders>
              <w:bottom w:val="single" w:sz="4" w:space="0" w:color="000000"/>
              <w:right w:val="single" w:sz="4" w:space="0" w:color="000000"/>
            </w:tcBorders>
            <w:vAlign w:val="center"/>
          </w:tcPr>
          <w:p w14:paraId="1D5E1661"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3D8D4D26" w14:textId="77777777" w:rsidR="006F207B" w:rsidRPr="00AA4165" w:rsidRDefault="006F207B" w:rsidP="00AD5E3A">
            <w:pPr>
              <w:rPr>
                <w:sz w:val="20"/>
                <w:szCs w:val="20"/>
              </w:rPr>
            </w:pPr>
            <w:r w:rsidRPr="00AA4165">
              <w:rPr>
                <w:sz w:val="20"/>
                <w:szCs w:val="20"/>
              </w:rPr>
              <w:t>-</w:t>
            </w:r>
          </w:p>
        </w:tc>
      </w:tr>
      <w:tr w:rsidR="006F207B" w:rsidRPr="00AA4165" w14:paraId="7FFA787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474382A9" w14:textId="77777777" w:rsidR="006F207B" w:rsidRPr="00AA4165" w:rsidRDefault="006F207B" w:rsidP="008A3945">
            <w:pPr>
              <w:rPr>
                <w:sz w:val="20"/>
                <w:szCs w:val="20"/>
              </w:rPr>
            </w:pPr>
            <w:r w:rsidRPr="00AA4165">
              <w:rPr>
                <w:sz w:val="20"/>
                <w:szCs w:val="20"/>
              </w:rPr>
              <w:t>Сельское поселение Сыстыг-Хем</w:t>
            </w:r>
          </w:p>
        </w:tc>
        <w:tc>
          <w:tcPr>
            <w:tcW w:w="1581" w:type="dxa"/>
            <w:tcBorders>
              <w:bottom w:val="single" w:sz="4" w:space="0" w:color="000000"/>
              <w:right w:val="single" w:sz="4" w:space="0" w:color="000000"/>
            </w:tcBorders>
            <w:vAlign w:val="center"/>
          </w:tcPr>
          <w:p w14:paraId="03F86B22" w14:textId="77777777" w:rsidR="006F207B" w:rsidRPr="00AA4165" w:rsidRDefault="006F207B" w:rsidP="00AD5E3A">
            <w:pPr>
              <w:jc w:val="center"/>
              <w:rPr>
                <w:sz w:val="20"/>
                <w:szCs w:val="20"/>
              </w:rPr>
            </w:pPr>
            <w:r w:rsidRPr="00AA4165">
              <w:rPr>
                <w:sz w:val="20"/>
                <w:szCs w:val="20"/>
              </w:rPr>
              <w:t>84</w:t>
            </w:r>
          </w:p>
        </w:tc>
        <w:tc>
          <w:tcPr>
            <w:tcW w:w="1437" w:type="dxa"/>
            <w:tcBorders>
              <w:left w:val="single" w:sz="4" w:space="0" w:color="000000"/>
              <w:bottom w:val="single" w:sz="4" w:space="0" w:color="000000"/>
              <w:right w:val="single" w:sz="4" w:space="0" w:color="000000"/>
            </w:tcBorders>
            <w:vAlign w:val="center"/>
          </w:tcPr>
          <w:p w14:paraId="7026694C" w14:textId="02042FEB" w:rsidR="006F207B" w:rsidRPr="00AA4165" w:rsidRDefault="006F207B" w:rsidP="008A3945">
            <w:pPr>
              <w:jc w:val="center"/>
              <w:rPr>
                <w:sz w:val="20"/>
                <w:szCs w:val="20"/>
              </w:rPr>
            </w:pPr>
            <w:r w:rsidRPr="00AA4165">
              <w:rPr>
                <w:sz w:val="20"/>
                <w:szCs w:val="20"/>
              </w:rPr>
              <w:t>81,48</w:t>
            </w:r>
          </w:p>
        </w:tc>
        <w:tc>
          <w:tcPr>
            <w:tcW w:w="1121" w:type="dxa"/>
            <w:tcBorders>
              <w:bottom w:val="single" w:sz="4" w:space="0" w:color="000000"/>
              <w:right w:val="single" w:sz="4" w:space="0" w:color="000000"/>
            </w:tcBorders>
            <w:vAlign w:val="center"/>
          </w:tcPr>
          <w:p w14:paraId="0CA26A65"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4DD859D1" w14:textId="77777777" w:rsidR="006F207B" w:rsidRPr="00AA4165" w:rsidRDefault="006F207B" w:rsidP="00AD5E3A">
            <w:pPr>
              <w:rPr>
                <w:sz w:val="20"/>
                <w:szCs w:val="20"/>
              </w:rPr>
            </w:pPr>
            <w:r w:rsidRPr="00AA4165">
              <w:rPr>
                <w:sz w:val="20"/>
                <w:szCs w:val="20"/>
              </w:rPr>
              <w:t>-</w:t>
            </w:r>
          </w:p>
        </w:tc>
      </w:tr>
      <w:tr w:rsidR="006F207B" w:rsidRPr="00AA4165" w14:paraId="1819EBD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46EB9F3B" w14:textId="77777777" w:rsidR="006F207B" w:rsidRPr="00AA4165" w:rsidRDefault="006F207B" w:rsidP="008A3945">
            <w:pPr>
              <w:rPr>
                <w:sz w:val="20"/>
                <w:szCs w:val="20"/>
              </w:rPr>
            </w:pPr>
            <w:r w:rsidRPr="00AA4165">
              <w:rPr>
                <w:sz w:val="20"/>
                <w:szCs w:val="20"/>
              </w:rPr>
              <w:t>Сельское поселение Тоора-Хем</w:t>
            </w:r>
          </w:p>
        </w:tc>
        <w:tc>
          <w:tcPr>
            <w:tcW w:w="1581" w:type="dxa"/>
            <w:tcBorders>
              <w:bottom w:val="single" w:sz="4" w:space="0" w:color="000000"/>
              <w:right w:val="single" w:sz="4" w:space="0" w:color="000000"/>
            </w:tcBorders>
            <w:vAlign w:val="center"/>
          </w:tcPr>
          <w:p w14:paraId="584870FA" w14:textId="77777777" w:rsidR="006F207B" w:rsidRPr="00AA4165" w:rsidRDefault="006F207B" w:rsidP="00AD5E3A">
            <w:pPr>
              <w:jc w:val="center"/>
              <w:rPr>
                <w:sz w:val="20"/>
                <w:szCs w:val="20"/>
              </w:rPr>
            </w:pPr>
            <w:r w:rsidRPr="00AA4165">
              <w:rPr>
                <w:sz w:val="20"/>
                <w:szCs w:val="20"/>
              </w:rPr>
              <w:t>3819</w:t>
            </w:r>
          </w:p>
        </w:tc>
        <w:tc>
          <w:tcPr>
            <w:tcW w:w="1437" w:type="dxa"/>
            <w:tcBorders>
              <w:left w:val="single" w:sz="4" w:space="0" w:color="000000"/>
              <w:bottom w:val="single" w:sz="4" w:space="0" w:color="000000"/>
              <w:right w:val="single" w:sz="4" w:space="0" w:color="000000"/>
            </w:tcBorders>
            <w:vAlign w:val="center"/>
          </w:tcPr>
          <w:p w14:paraId="4EAF52A5" w14:textId="75AEF826" w:rsidR="006F207B" w:rsidRPr="00AA4165" w:rsidRDefault="006F207B" w:rsidP="008A3945">
            <w:pPr>
              <w:jc w:val="center"/>
              <w:rPr>
                <w:sz w:val="20"/>
                <w:szCs w:val="20"/>
              </w:rPr>
            </w:pPr>
            <w:r w:rsidRPr="00AA4165">
              <w:rPr>
                <w:sz w:val="20"/>
                <w:szCs w:val="20"/>
              </w:rPr>
              <w:t>3704,43</w:t>
            </w:r>
          </w:p>
        </w:tc>
        <w:tc>
          <w:tcPr>
            <w:tcW w:w="1121" w:type="dxa"/>
            <w:tcBorders>
              <w:bottom w:val="single" w:sz="4" w:space="0" w:color="000000"/>
              <w:right w:val="single" w:sz="4" w:space="0" w:color="000000"/>
            </w:tcBorders>
            <w:vAlign w:val="center"/>
          </w:tcPr>
          <w:p w14:paraId="3702681F"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7261417A" w14:textId="77777777" w:rsidR="006F207B" w:rsidRPr="00AA4165" w:rsidRDefault="006F207B" w:rsidP="00AD5E3A">
            <w:pPr>
              <w:rPr>
                <w:sz w:val="20"/>
                <w:szCs w:val="20"/>
              </w:rPr>
            </w:pPr>
            <w:r w:rsidRPr="00AA4165">
              <w:rPr>
                <w:sz w:val="20"/>
                <w:szCs w:val="20"/>
              </w:rPr>
              <w:t>-</w:t>
            </w:r>
          </w:p>
        </w:tc>
      </w:tr>
      <w:tr w:rsidR="006F207B" w:rsidRPr="00AA4165" w14:paraId="30F1232F"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35788C90" w14:textId="77777777" w:rsidR="006F207B" w:rsidRPr="00AA4165" w:rsidRDefault="006F207B" w:rsidP="008A3945">
            <w:pPr>
              <w:rPr>
                <w:sz w:val="20"/>
                <w:szCs w:val="20"/>
              </w:rPr>
            </w:pPr>
            <w:r w:rsidRPr="00AA4165">
              <w:rPr>
                <w:sz w:val="20"/>
                <w:szCs w:val="20"/>
              </w:rPr>
              <w:t>Сельское поселение Чазылар</w:t>
            </w:r>
          </w:p>
        </w:tc>
        <w:tc>
          <w:tcPr>
            <w:tcW w:w="1581" w:type="dxa"/>
            <w:tcBorders>
              <w:bottom w:val="single" w:sz="4" w:space="0" w:color="000000"/>
              <w:right w:val="single" w:sz="4" w:space="0" w:color="000000"/>
            </w:tcBorders>
            <w:vAlign w:val="center"/>
          </w:tcPr>
          <w:p w14:paraId="6CB54FC5" w14:textId="77777777" w:rsidR="006F207B" w:rsidRPr="00AA4165" w:rsidRDefault="006F207B" w:rsidP="00AD5E3A">
            <w:pPr>
              <w:jc w:val="center"/>
              <w:rPr>
                <w:sz w:val="20"/>
                <w:szCs w:val="20"/>
              </w:rPr>
            </w:pPr>
            <w:r w:rsidRPr="00AA4165">
              <w:rPr>
                <w:sz w:val="20"/>
                <w:szCs w:val="20"/>
              </w:rPr>
              <w:t>100</w:t>
            </w:r>
          </w:p>
        </w:tc>
        <w:tc>
          <w:tcPr>
            <w:tcW w:w="1437" w:type="dxa"/>
            <w:tcBorders>
              <w:left w:val="single" w:sz="4" w:space="0" w:color="000000"/>
              <w:bottom w:val="single" w:sz="4" w:space="0" w:color="000000"/>
              <w:right w:val="single" w:sz="4" w:space="0" w:color="000000"/>
            </w:tcBorders>
            <w:vAlign w:val="center"/>
          </w:tcPr>
          <w:p w14:paraId="02C22225" w14:textId="77777777" w:rsidR="006F207B" w:rsidRPr="00AA4165" w:rsidRDefault="006F207B" w:rsidP="00AD5E3A">
            <w:pPr>
              <w:jc w:val="center"/>
              <w:rPr>
                <w:sz w:val="20"/>
                <w:szCs w:val="20"/>
              </w:rPr>
            </w:pPr>
            <w:r w:rsidRPr="00AA4165">
              <w:rPr>
                <w:sz w:val="20"/>
                <w:szCs w:val="20"/>
              </w:rPr>
              <w:t>97</w:t>
            </w:r>
          </w:p>
        </w:tc>
        <w:tc>
          <w:tcPr>
            <w:tcW w:w="1121" w:type="dxa"/>
            <w:tcBorders>
              <w:bottom w:val="single" w:sz="4" w:space="0" w:color="000000"/>
              <w:right w:val="single" w:sz="4" w:space="0" w:color="000000"/>
            </w:tcBorders>
            <w:vAlign w:val="center"/>
          </w:tcPr>
          <w:p w14:paraId="6CA4965E"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01298572" w14:textId="77777777" w:rsidR="006F207B" w:rsidRPr="00AA4165" w:rsidRDefault="006F207B" w:rsidP="00AD5E3A">
            <w:pPr>
              <w:rPr>
                <w:sz w:val="20"/>
                <w:szCs w:val="20"/>
              </w:rPr>
            </w:pPr>
            <w:r w:rsidRPr="00AA4165">
              <w:rPr>
                <w:sz w:val="20"/>
                <w:szCs w:val="20"/>
              </w:rPr>
              <w:t>-</w:t>
            </w:r>
          </w:p>
        </w:tc>
      </w:tr>
      <w:tr w:rsidR="006F207B" w:rsidRPr="00AA4165" w14:paraId="4A7D3AC0"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2DDF8177" w14:textId="77777777" w:rsidR="006F207B" w:rsidRPr="00AA4165" w:rsidRDefault="006F207B" w:rsidP="008A3945">
            <w:pPr>
              <w:rPr>
                <w:sz w:val="20"/>
                <w:szCs w:val="20"/>
              </w:rPr>
            </w:pPr>
            <w:r w:rsidRPr="00AA4165">
              <w:rPr>
                <w:sz w:val="20"/>
                <w:szCs w:val="20"/>
              </w:rPr>
              <w:t>Сельское поселение Ырбан</w:t>
            </w:r>
          </w:p>
        </w:tc>
        <w:tc>
          <w:tcPr>
            <w:tcW w:w="1581" w:type="dxa"/>
            <w:tcBorders>
              <w:bottom w:val="single" w:sz="4" w:space="0" w:color="000000"/>
              <w:right w:val="single" w:sz="4" w:space="0" w:color="000000"/>
            </w:tcBorders>
            <w:vAlign w:val="center"/>
          </w:tcPr>
          <w:p w14:paraId="72768AD5" w14:textId="77777777" w:rsidR="006F207B" w:rsidRPr="00AA4165" w:rsidRDefault="006F207B" w:rsidP="00AD5E3A">
            <w:pPr>
              <w:jc w:val="center"/>
              <w:rPr>
                <w:sz w:val="20"/>
                <w:szCs w:val="20"/>
              </w:rPr>
            </w:pPr>
            <w:r w:rsidRPr="00AA4165">
              <w:rPr>
                <w:sz w:val="20"/>
                <w:szCs w:val="20"/>
              </w:rPr>
              <w:t>228</w:t>
            </w:r>
          </w:p>
        </w:tc>
        <w:tc>
          <w:tcPr>
            <w:tcW w:w="1437" w:type="dxa"/>
            <w:tcBorders>
              <w:left w:val="single" w:sz="4" w:space="0" w:color="000000"/>
              <w:bottom w:val="single" w:sz="4" w:space="0" w:color="000000"/>
              <w:right w:val="single" w:sz="4" w:space="0" w:color="000000"/>
            </w:tcBorders>
            <w:vAlign w:val="center"/>
          </w:tcPr>
          <w:p w14:paraId="48B8F258" w14:textId="77777777" w:rsidR="006F207B" w:rsidRPr="00AA4165" w:rsidRDefault="006F207B" w:rsidP="00AD5E3A">
            <w:pPr>
              <w:jc w:val="center"/>
              <w:rPr>
                <w:sz w:val="20"/>
                <w:szCs w:val="20"/>
              </w:rPr>
            </w:pPr>
            <w:r w:rsidRPr="00AA4165">
              <w:rPr>
                <w:sz w:val="20"/>
                <w:szCs w:val="20"/>
              </w:rPr>
              <w:t>221,16</w:t>
            </w:r>
          </w:p>
        </w:tc>
        <w:tc>
          <w:tcPr>
            <w:tcW w:w="1121" w:type="dxa"/>
            <w:tcBorders>
              <w:bottom w:val="single" w:sz="4" w:space="0" w:color="000000"/>
              <w:right w:val="single" w:sz="4" w:space="0" w:color="000000"/>
            </w:tcBorders>
            <w:vAlign w:val="center"/>
          </w:tcPr>
          <w:p w14:paraId="7A35FDD8"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04584C8C" w14:textId="77777777" w:rsidR="006F207B" w:rsidRPr="00AA4165" w:rsidRDefault="006F207B" w:rsidP="00AD5E3A">
            <w:pPr>
              <w:rPr>
                <w:sz w:val="20"/>
                <w:szCs w:val="20"/>
              </w:rPr>
            </w:pPr>
            <w:r w:rsidRPr="00AA4165">
              <w:rPr>
                <w:sz w:val="20"/>
                <w:szCs w:val="20"/>
              </w:rPr>
              <w:t>-</w:t>
            </w:r>
          </w:p>
        </w:tc>
      </w:tr>
      <w:tr w:rsidR="006F207B" w:rsidRPr="00AA4165" w14:paraId="64470AAA"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4143B1D0" w14:textId="77777777" w:rsidR="006F207B" w:rsidRPr="00AA4165" w:rsidRDefault="006F207B" w:rsidP="008A3945">
            <w:pPr>
              <w:rPr>
                <w:b/>
                <w:bCs/>
                <w:sz w:val="20"/>
                <w:szCs w:val="20"/>
              </w:rPr>
            </w:pPr>
            <w:r w:rsidRPr="00AA4165">
              <w:rPr>
                <w:b/>
                <w:bCs/>
                <w:sz w:val="20"/>
                <w:szCs w:val="20"/>
              </w:rPr>
              <w:t>Улуг-Хемский муниципальный район</w:t>
            </w:r>
          </w:p>
        </w:tc>
        <w:tc>
          <w:tcPr>
            <w:tcW w:w="1581" w:type="dxa"/>
            <w:tcBorders>
              <w:bottom w:val="single" w:sz="4" w:space="0" w:color="000000"/>
              <w:right w:val="single" w:sz="4" w:space="0" w:color="000000"/>
            </w:tcBorders>
            <w:vAlign w:val="center"/>
          </w:tcPr>
          <w:p w14:paraId="5D095F23" w14:textId="4D0FA674" w:rsidR="006F207B" w:rsidRPr="00AA4165" w:rsidRDefault="00D044E7" w:rsidP="00AD5E3A">
            <w:pPr>
              <w:jc w:val="center"/>
              <w:rPr>
                <w:b/>
                <w:bCs/>
                <w:sz w:val="20"/>
                <w:szCs w:val="20"/>
              </w:rPr>
            </w:pPr>
            <w:r w:rsidRPr="00D044E7">
              <w:rPr>
                <w:b/>
                <w:bCs/>
                <w:sz w:val="20"/>
                <w:szCs w:val="20"/>
              </w:rPr>
              <w:t>19 799</w:t>
            </w:r>
          </w:p>
        </w:tc>
        <w:tc>
          <w:tcPr>
            <w:tcW w:w="1437" w:type="dxa"/>
            <w:tcBorders>
              <w:left w:val="single" w:sz="4" w:space="0" w:color="000000"/>
              <w:bottom w:val="single" w:sz="4" w:space="0" w:color="000000"/>
              <w:right w:val="single" w:sz="4" w:space="0" w:color="000000"/>
            </w:tcBorders>
            <w:vAlign w:val="center"/>
          </w:tcPr>
          <w:p w14:paraId="4B93B51B" w14:textId="77777777" w:rsidR="006F207B" w:rsidRPr="00AA4165" w:rsidRDefault="006F207B" w:rsidP="00AD5E3A">
            <w:pPr>
              <w:jc w:val="center"/>
              <w:rPr>
                <w:b/>
                <w:bCs/>
                <w:sz w:val="20"/>
                <w:szCs w:val="20"/>
              </w:rPr>
            </w:pPr>
            <w:r w:rsidRPr="00AA4165">
              <w:rPr>
                <w:b/>
                <w:bCs/>
                <w:sz w:val="20"/>
                <w:szCs w:val="20"/>
              </w:rPr>
              <w:t>19292,59</w:t>
            </w:r>
          </w:p>
        </w:tc>
        <w:tc>
          <w:tcPr>
            <w:tcW w:w="1121" w:type="dxa"/>
            <w:tcBorders>
              <w:bottom w:val="single" w:sz="4" w:space="0" w:color="000000"/>
              <w:right w:val="single" w:sz="4" w:space="0" w:color="000000"/>
            </w:tcBorders>
            <w:vAlign w:val="center"/>
          </w:tcPr>
          <w:p w14:paraId="7C979C27"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5F4E921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B1B574E"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14711033" w14:textId="77777777" w:rsidR="006F207B" w:rsidRPr="00AA4165" w:rsidRDefault="006F207B" w:rsidP="008A3945">
            <w:pPr>
              <w:rPr>
                <w:sz w:val="20"/>
                <w:szCs w:val="20"/>
              </w:rPr>
            </w:pPr>
            <w:r w:rsidRPr="00AA4165">
              <w:rPr>
                <w:sz w:val="20"/>
                <w:szCs w:val="20"/>
              </w:rPr>
              <w:t>Городское поселение - город Шагонар</w:t>
            </w:r>
          </w:p>
        </w:tc>
        <w:tc>
          <w:tcPr>
            <w:tcW w:w="1581" w:type="dxa"/>
            <w:tcBorders>
              <w:bottom w:val="single" w:sz="4" w:space="0" w:color="000000"/>
              <w:right w:val="single" w:sz="4" w:space="0" w:color="000000"/>
            </w:tcBorders>
            <w:vAlign w:val="center"/>
          </w:tcPr>
          <w:p w14:paraId="50873258" w14:textId="77777777" w:rsidR="006F207B" w:rsidRPr="00AA4165" w:rsidRDefault="006F207B" w:rsidP="00AD5E3A">
            <w:pPr>
              <w:jc w:val="center"/>
              <w:rPr>
                <w:sz w:val="20"/>
                <w:szCs w:val="20"/>
              </w:rPr>
            </w:pPr>
            <w:r w:rsidRPr="00AA4165">
              <w:rPr>
                <w:sz w:val="20"/>
                <w:szCs w:val="20"/>
              </w:rPr>
              <w:t>11724</w:t>
            </w:r>
          </w:p>
        </w:tc>
        <w:tc>
          <w:tcPr>
            <w:tcW w:w="1437" w:type="dxa"/>
            <w:tcBorders>
              <w:left w:val="single" w:sz="4" w:space="0" w:color="000000"/>
              <w:bottom w:val="single" w:sz="4" w:space="0" w:color="000000"/>
              <w:right w:val="single" w:sz="4" w:space="0" w:color="000000"/>
            </w:tcBorders>
            <w:vAlign w:val="center"/>
          </w:tcPr>
          <w:p w14:paraId="6DA32E30" w14:textId="77777777" w:rsidR="006F207B" w:rsidRPr="00AA4165" w:rsidRDefault="006F207B" w:rsidP="00AD5E3A">
            <w:pPr>
              <w:jc w:val="center"/>
              <w:rPr>
                <w:sz w:val="20"/>
                <w:szCs w:val="20"/>
              </w:rPr>
            </w:pPr>
            <w:r w:rsidRPr="00AA4165">
              <w:rPr>
                <w:sz w:val="20"/>
                <w:szCs w:val="20"/>
              </w:rPr>
              <w:t>11137,8</w:t>
            </w:r>
          </w:p>
        </w:tc>
        <w:tc>
          <w:tcPr>
            <w:tcW w:w="1121" w:type="dxa"/>
            <w:tcBorders>
              <w:bottom w:val="single" w:sz="4" w:space="0" w:color="000000"/>
              <w:right w:val="single" w:sz="4" w:space="0" w:color="000000"/>
            </w:tcBorders>
            <w:vAlign w:val="center"/>
          </w:tcPr>
          <w:p w14:paraId="282FC793" w14:textId="77777777" w:rsidR="006F207B" w:rsidRPr="00AA4165" w:rsidRDefault="006F207B" w:rsidP="00AD5E3A">
            <w:pPr>
              <w:jc w:val="center"/>
              <w:rPr>
                <w:sz w:val="20"/>
                <w:szCs w:val="20"/>
              </w:rPr>
            </w:pPr>
            <w:r w:rsidRPr="00AA4165">
              <w:rPr>
                <w:sz w:val="20"/>
                <w:szCs w:val="20"/>
              </w:rPr>
              <w:t>119</w:t>
            </w:r>
          </w:p>
        </w:tc>
        <w:tc>
          <w:tcPr>
            <w:tcW w:w="2835" w:type="dxa"/>
            <w:tcBorders>
              <w:bottom w:val="single" w:sz="4" w:space="0" w:color="000000"/>
              <w:right w:val="single" w:sz="4" w:space="0" w:color="000000"/>
            </w:tcBorders>
            <w:vAlign w:val="center"/>
          </w:tcPr>
          <w:p w14:paraId="4C0807A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A02258A"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12F134EA" w14:textId="77777777" w:rsidR="006F207B" w:rsidRPr="00AA4165" w:rsidRDefault="006F207B" w:rsidP="008A3945">
            <w:pPr>
              <w:rPr>
                <w:sz w:val="20"/>
                <w:szCs w:val="20"/>
              </w:rPr>
            </w:pPr>
            <w:r w:rsidRPr="00AA4165">
              <w:rPr>
                <w:sz w:val="20"/>
                <w:szCs w:val="20"/>
              </w:rPr>
              <w:t>Сельское поселение Арыг-Узуу</w:t>
            </w:r>
          </w:p>
        </w:tc>
        <w:tc>
          <w:tcPr>
            <w:tcW w:w="1581" w:type="dxa"/>
            <w:tcBorders>
              <w:bottom w:val="single" w:sz="4" w:space="0" w:color="000000"/>
              <w:right w:val="single" w:sz="4" w:space="0" w:color="000000"/>
            </w:tcBorders>
            <w:vAlign w:val="center"/>
          </w:tcPr>
          <w:p w14:paraId="4A87A5F0" w14:textId="77777777" w:rsidR="006F207B" w:rsidRPr="00AA4165" w:rsidRDefault="006F207B" w:rsidP="00AD5E3A">
            <w:pPr>
              <w:jc w:val="center"/>
              <w:rPr>
                <w:sz w:val="20"/>
                <w:szCs w:val="20"/>
              </w:rPr>
            </w:pPr>
            <w:r w:rsidRPr="00AA4165">
              <w:rPr>
                <w:sz w:val="20"/>
                <w:szCs w:val="20"/>
              </w:rPr>
              <w:t>1462</w:t>
            </w:r>
          </w:p>
        </w:tc>
        <w:tc>
          <w:tcPr>
            <w:tcW w:w="1437" w:type="dxa"/>
            <w:tcBorders>
              <w:left w:val="single" w:sz="4" w:space="0" w:color="000000"/>
              <w:bottom w:val="single" w:sz="4" w:space="0" w:color="000000"/>
              <w:right w:val="single" w:sz="4" w:space="0" w:color="000000"/>
            </w:tcBorders>
            <w:vAlign w:val="center"/>
          </w:tcPr>
          <w:p w14:paraId="50F5B31D" w14:textId="77777777" w:rsidR="006F207B" w:rsidRPr="00AA4165" w:rsidRDefault="006F207B" w:rsidP="00AD5E3A">
            <w:pPr>
              <w:jc w:val="center"/>
              <w:rPr>
                <w:sz w:val="20"/>
                <w:szCs w:val="20"/>
              </w:rPr>
            </w:pPr>
            <w:r w:rsidRPr="00AA4165">
              <w:rPr>
                <w:sz w:val="20"/>
                <w:szCs w:val="20"/>
              </w:rPr>
              <w:t>1418,14</w:t>
            </w:r>
          </w:p>
        </w:tc>
        <w:tc>
          <w:tcPr>
            <w:tcW w:w="1121" w:type="dxa"/>
            <w:tcBorders>
              <w:bottom w:val="single" w:sz="4" w:space="0" w:color="000000"/>
              <w:right w:val="single" w:sz="4" w:space="0" w:color="000000"/>
            </w:tcBorders>
            <w:vAlign w:val="center"/>
          </w:tcPr>
          <w:p w14:paraId="7CE551F2" w14:textId="77777777" w:rsidR="006F207B" w:rsidRPr="00AA4165" w:rsidRDefault="006F207B" w:rsidP="00AD5E3A">
            <w:pPr>
              <w:jc w:val="center"/>
              <w:rPr>
                <w:sz w:val="20"/>
                <w:szCs w:val="20"/>
              </w:rPr>
            </w:pPr>
            <w:r w:rsidRPr="00AA4165">
              <w:rPr>
                <w:sz w:val="20"/>
                <w:szCs w:val="20"/>
              </w:rPr>
              <w:t>125</w:t>
            </w:r>
          </w:p>
        </w:tc>
        <w:tc>
          <w:tcPr>
            <w:tcW w:w="2835" w:type="dxa"/>
            <w:tcBorders>
              <w:bottom w:val="single" w:sz="4" w:space="0" w:color="000000"/>
              <w:right w:val="single" w:sz="4" w:space="0" w:color="000000"/>
            </w:tcBorders>
            <w:vAlign w:val="center"/>
          </w:tcPr>
          <w:p w14:paraId="0485BF22"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940183A"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5F66DCB9" w14:textId="77777777" w:rsidR="006F207B" w:rsidRPr="00AA4165" w:rsidRDefault="006F207B" w:rsidP="008A3945">
            <w:pPr>
              <w:rPr>
                <w:sz w:val="20"/>
                <w:szCs w:val="20"/>
              </w:rPr>
            </w:pPr>
            <w:r w:rsidRPr="00AA4165">
              <w:rPr>
                <w:sz w:val="20"/>
                <w:szCs w:val="20"/>
              </w:rPr>
              <w:t>Сельское поселение Арыскан</w:t>
            </w:r>
          </w:p>
        </w:tc>
        <w:tc>
          <w:tcPr>
            <w:tcW w:w="1581" w:type="dxa"/>
            <w:tcBorders>
              <w:bottom w:val="single" w:sz="4" w:space="0" w:color="000000"/>
              <w:right w:val="single" w:sz="4" w:space="0" w:color="000000"/>
            </w:tcBorders>
            <w:vAlign w:val="center"/>
          </w:tcPr>
          <w:p w14:paraId="082E8AE3" w14:textId="77777777" w:rsidR="006F207B" w:rsidRPr="00AA4165" w:rsidRDefault="006F207B" w:rsidP="00AD5E3A">
            <w:pPr>
              <w:jc w:val="center"/>
              <w:rPr>
                <w:sz w:val="20"/>
                <w:szCs w:val="20"/>
              </w:rPr>
            </w:pPr>
            <w:r w:rsidRPr="00AA4165">
              <w:rPr>
                <w:sz w:val="20"/>
                <w:szCs w:val="20"/>
              </w:rPr>
              <w:t>666</w:t>
            </w:r>
          </w:p>
        </w:tc>
        <w:tc>
          <w:tcPr>
            <w:tcW w:w="1437" w:type="dxa"/>
            <w:tcBorders>
              <w:left w:val="single" w:sz="4" w:space="0" w:color="000000"/>
              <w:bottom w:val="single" w:sz="4" w:space="0" w:color="000000"/>
              <w:right w:val="single" w:sz="4" w:space="0" w:color="000000"/>
            </w:tcBorders>
            <w:vAlign w:val="center"/>
          </w:tcPr>
          <w:p w14:paraId="2B8B8406" w14:textId="5472C956" w:rsidR="006F207B" w:rsidRPr="00AA4165" w:rsidRDefault="006F207B" w:rsidP="008A3945">
            <w:pPr>
              <w:jc w:val="center"/>
              <w:rPr>
                <w:sz w:val="20"/>
                <w:szCs w:val="20"/>
              </w:rPr>
            </w:pPr>
            <w:r w:rsidRPr="00AA4165">
              <w:rPr>
                <w:sz w:val="20"/>
                <w:szCs w:val="20"/>
              </w:rPr>
              <w:t>646,02</w:t>
            </w:r>
          </w:p>
        </w:tc>
        <w:tc>
          <w:tcPr>
            <w:tcW w:w="1121" w:type="dxa"/>
            <w:tcBorders>
              <w:bottom w:val="single" w:sz="4" w:space="0" w:color="000000"/>
              <w:right w:val="single" w:sz="4" w:space="0" w:color="000000"/>
            </w:tcBorders>
            <w:vAlign w:val="center"/>
          </w:tcPr>
          <w:p w14:paraId="225496F3" w14:textId="77777777" w:rsidR="006F207B" w:rsidRPr="00AA4165" w:rsidRDefault="006F207B" w:rsidP="00AD5E3A">
            <w:pPr>
              <w:jc w:val="center"/>
              <w:rPr>
                <w:sz w:val="20"/>
                <w:szCs w:val="20"/>
              </w:rPr>
            </w:pPr>
            <w:r w:rsidRPr="00AA4165">
              <w:rPr>
                <w:sz w:val="20"/>
                <w:szCs w:val="20"/>
              </w:rPr>
              <w:t>155</w:t>
            </w:r>
          </w:p>
        </w:tc>
        <w:tc>
          <w:tcPr>
            <w:tcW w:w="2835" w:type="dxa"/>
            <w:tcBorders>
              <w:bottom w:val="single" w:sz="4" w:space="0" w:color="000000"/>
              <w:right w:val="single" w:sz="4" w:space="0" w:color="000000"/>
            </w:tcBorders>
            <w:vAlign w:val="center"/>
          </w:tcPr>
          <w:p w14:paraId="222FA7AB"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124EA03"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4AEE1906" w14:textId="77777777" w:rsidR="006F207B" w:rsidRPr="00AA4165" w:rsidRDefault="006F207B" w:rsidP="008A3945">
            <w:pPr>
              <w:rPr>
                <w:sz w:val="20"/>
                <w:szCs w:val="20"/>
              </w:rPr>
            </w:pPr>
            <w:r w:rsidRPr="00AA4165">
              <w:rPr>
                <w:sz w:val="20"/>
                <w:szCs w:val="20"/>
              </w:rPr>
              <w:t>Сельское поселение Иштии-Хем</w:t>
            </w:r>
          </w:p>
        </w:tc>
        <w:tc>
          <w:tcPr>
            <w:tcW w:w="1581" w:type="dxa"/>
            <w:tcBorders>
              <w:bottom w:val="single" w:sz="4" w:space="0" w:color="000000"/>
              <w:right w:val="single" w:sz="4" w:space="0" w:color="000000"/>
            </w:tcBorders>
            <w:vAlign w:val="center"/>
          </w:tcPr>
          <w:p w14:paraId="2B42DE9C" w14:textId="77777777" w:rsidR="006F207B" w:rsidRPr="00AA4165" w:rsidRDefault="006F207B" w:rsidP="00AD5E3A">
            <w:pPr>
              <w:jc w:val="center"/>
              <w:rPr>
                <w:sz w:val="20"/>
                <w:szCs w:val="20"/>
              </w:rPr>
            </w:pPr>
            <w:r w:rsidRPr="00AA4165">
              <w:rPr>
                <w:sz w:val="20"/>
                <w:szCs w:val="20"/>
              </w:rPr>
              <w:t>621</w:t>
            </w:r>
          </w:p>
        </w:tc>
        <w:tc>
          <w:tcPr>
            <w:tcW w:w="1437" w:type="dxa"/>
            <w:tcBorders>
              <w:left w:val="single" w:sz="4" w:space="0" w:color="000000"/>
              <w:bottom w:val="single" w:sz="4" w:space="0" w:color="000000"/>
              <w:right w:val="single" w:sz="4" w:space="0" w:color="000000"/>
            </w:tcBorders>
            <w:vAlign w:val="center"/>
          </w:tcPr>
          <w:p w14:paraId="3F62E1EF" w14:textId="77777777" w:rsidR="006F207B" w:rsidRPr="00AA4165" w:rsidRDefault="006F207B" w:rsidP="00AD5E3A">
            <w:pPr>
              <w:jc w:val="center"/>
              <w:rPr>
                <w:sz w:val="20"/>
                <w:szCs w:val="20"/>
              </w:rPr>
            </w:pPr>
            <w:r w:rsidRPr="00AA4165">
              <w:rPr>
                <w:sz w:val="20"/>
                <w:szCs w:val="20"/>
              </w:rPr>
              <w:t>602,37</w:t>
            </w:r>
          </w:p>
        </w:tc>
        <w:tc>
          <w:tcPr>
            <w:tcW w:w="1121" w:type="dxa"/>
            <w:tcBorders>
              <w:bottom w:val="single" w:sz="4" w:space="0" w:color="000000"/>
              <w:right w:val="single" w:sz="4" w:space="0" w:color="000000"/>
            </w:tcBorders>
            <w:vAlign w:val="center"/>
          </w:tcPr>
          <w:p w14:paraId="4F8270CE" w14:textId="77777777" w:rsidR="006F207B" w:rsidRPr="00AA4165" w:rsidRDefault="006F207B" w:rsidP="00AD5E3A">
            <w:pPr>
              <w:jc w:val="center"/>
              <w:rPr>
                <w:sz w:val="20"/>
                <w:szCs w:val="20"/>
              </w:rPr>
            </w:pPr>
            <w:r w:rsidRPr="00AA4165">
              <w:rPr>
                <w:sz w:val="20"/>
                <w:szCs w:val="20"/>
              </w:rPr>
              <w:t>164</w:t>
            </w:r>
          </w:p>
        </w:tc>
        <w:tc>
          <w:tcPr>
            <w:tcW w:w="2835" w:type="dxa"/>
            <w:tcBorders>
              <w:bottom w:val="single" w:sz="4" w:space="0" w:color="000000"/>
              <w:right w:val="single" w:sz="4" w:space="0" w:color="000000"/>
            </w:tcBorders>
            <w:vAlign w:val="center"/>
          </w:tcPr>
          <w:p w14:paraId="5A2E66A7"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2E4E9AD"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40324AA9" w14:textId="77777777" w:rsidR="006F207B" w:rsidRPr="00AA4165" w:rsidRDefault="006F207B" w:rsidP="008A3945">
            <w:pPr>
              <w:rPr>
                <w:sz w:val="20"/>
                <w:szCs w:val="20"/>
              </w:rPr>
            </w:pPr>
            <w:r w:rsidRPr="00AA4165">
              <w:rPr>
                <w:sz w:val="20"/>
                <w:szCs w:val="20"/>
              </w:rPr>
              <w:t>Сельское поселение Ийи-Тал</w:t>
            </w:r>
          </w:p>
        </w:tc>
        <w:tc>
          <w:tcPr>
            <w:tcW w:w="1581" w:type="dxa"/>
            <w:tcBorders>
              <w:bottom w:val="single" w:sz="4" w:space="0" w:color="000000"/>
              <w:right w:val="single" w:sz="4" w:space="0" w:color="000000"/>
            </w:tcBorders>
            <w:vAlign w:val="center"/>
          </w:tcPr>
          <w:p w14:paraId="6466F981" w14:textId="77777777" w:rsidR="006F207B" w:rsidRPr="00AA4165" w:rsidRDefault="006F207B" w:rsidP="00AD5E3A">
            <w:pPr>
              <w:jc w:val="center"/>
              <w:rPr>
                <w:sz w:val="20"/>
                <w:szCs w:val="20"/>
              </w:rPr>
            </w:pPr>
            <w:r w:rsidRPr="00AA4165">
              <w:rPr>
                <w:sz w:val="20"/>
                <w:szCs w:val="20"/>
              </w:rPr>
              <w:t>600</w:t>
            </w:r>
          </w:p>
        </w:tc>
        <w:tc>
          <w:tcPr>
            <w:tcW w:w="1437" w:type="dxa"/>
            <w:tcBorders>
              <w:left w:val="single" w:sz="4" w:space="0" w:color="000000"/>
              <w:bottom w:val="single" w:sz="4" w:space="0" w:color="000000"/>
              <w:right w:val="single" w:sz="4" w:space="0" w:color="000000"/>
            </w:tcBorders>
            <w:vAlign w:val="center"/>
          </w:tcPr>
          <w:p w14:paraId="5D7EA7F9" w14:textId="77777777" w:rsidR="006F207B" w:rsidRPr="00AA4165" w:rsidRDefault="006F207B" w:rsidP="00AD5E3A">
            <w:pPr>
              <w:jc w:val="center"/>
              <w:rPr>
                <w:sz w:val="20"/>
                <w:szCs w:val="20"/>
              </w:rPr>
            </w:pPr>
            <w:r w:rsidRPr="00AA4165">
              <w:rPr>
                <w:sz w:val="20"/>
                <w:szCs w:val="20"/>
              </w:rPr>
              <w:t>582</w:t>
            </w:r>
          </w:p>
        </w:tc>
        <w:tc>
          <w:tcPr>
            <w:tcW w:w="1121" w:type="dxa"/>
            <w:tcBorders>
              <w:bottom w:val="single" w:sz="4" w:space="0" w:color="000000"/>
              <w:right w:val="single" w:sz="4" w:space="0" w:color="000000"/>
            </w:tcBorders>
            <w:vAlign w:val="center"/>
          </w:tcPr>
          <w:p w14:paraId="5EFEDAB0" w14:textId="77777777" w:rsidR="006F207B" w:rsidRPr="00AA4165" w:rsidRDefault="006F207B" w:rsidP="00AD5E3A">
            <w:pPr>
              <w:jc w:val="center"/>
              <w:rPr>
                <w:sz w:val="20"/>
                <w:szCs w:val="20"/>
              </w:rPr>
            </w:pPr>
            <w:r w:rsidRPr="00AA4165">
              <w:rPr>
                <w:sz w:val="20"/>
                <w:szCs w:val="20"/>
              </w:rPr>
              <w:t>91</w:t>
            </w:r>
          </w:p>
        </w:tc>
        <w:tc>
          <w:tcPr>
            <w:tcW w:w="2835" w:type="dxa"/>
            <w:tcBorders>
              <w:bottom w:val="single" w:sz="4" w:space="0" w:color="000000"/>
              <w:right w:val="single" w:sz="4" w:space="0" w:color="000000"/>
            </w:tcBorders>
            <w:vAlign w:val="center"/>
          </w:tcPr>
          <w:p w14:paraId="72188CF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1AC09E3"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12E554C3" w14:textId="77777777" w:rsidR="006F207B" w:rsidRPr="00AA4165" w:rsidRDefault="006F207B" w:rsidP="008A3945">
            <w:pPr>
              <w:rPr>
                <w:sz w:val="20"/>
                <w:szCs w:val="20"/>
              </w:rPr>
            </w:pPr>
            <w:r w:rsidRPr="00AA4165">
              <w:rPr>
                <w:sz w:val="20"/>
                <w:szCs w:val="20"/>
              </w:rPr>
              <w:t>Сельское поселение Хайыракан</w:t>
            </w:r>
          </w:p>
        </w:tc>
        <w:tc>
          <w:tcPr>
            <w:tcW w:w="1581" w:type="dxa"/>
            <w:tcBorders>
              <w:bottom w:val="single" w:sz="4" w:space="0" w:color="000000"/>
              <w:right w:val="single" w:sz="4" w:space="0" w:color="000000"/>
            </w:tcBorders>
            <w:vAlign w:val="center"/>
          </w:tcPr>
          <w:p w14:paraId="02F17830" w14:textId="77777777" w:rsidR="006F207B" w:rsidRPr="00AA4165" w:rsidRDefault="006F207B" w:rsidP="00AD5E3A">
            <w:pPr>
              <w:jc w:val="center"/>
              <w:rPr>
                <w:sz w:val="20"/>
                <w:szCs w:val="20"/>
              </w:rPr>
            </w:pPr>
            <w:r w:rsidRPr="00AA4165">
              <w:rPr>
                <w:sz w:val="20"/>
                <w:szCs w:val="20"/>
              </w:rPr>
              <w:t>1785</w:t>
            </w:r>
          </w:p>
        </w:tc>
        <w:tc>
          <w:tcPr>
            <w:tcW w:w="1437" w:type="dxa"/>
            <w:tcBorders>
              <w:left w:val="single" w:sz="4" w:space="0" w:color="000000"/>
              <w:bottom w:val="single" w:sz="4" w:space="0" w:color="000000"/>
              <w:right w:val="single" w:sz="4" w:space="0" w:color="000000"/>
            </w:tcBorders>
            <w:vAlign w:val="center"/>
          </w:tcPr>
          <w:p w14:paraId="049C7786" w14:textId="77777777" w:rsidR="006F207B" w:rsidRPr="00AA4165" w:rsidRDefault="006F207B" w:rsidP="00AD5E3A">
            <w:pPr>
              <w:jc w:val="center"/>
              <w:rPr>
                <w:sz w:val="20"/>
                <w:szCs w:val="20"/>
              </w:rPr>
            </w:pPr>
            <w:r w:rsidRPr="00AA4165">
              <w:rPr>
                <w:sz w:val="20"/>
                <w:szCs w:val="20"/>
              </w:rPr>
              <w:t>1731,45</w:t>
            </w:r>
          </w:p>
        </w:tc>
        <w:tc>
          <w:tcPr>
            <w:tcW w:w="1121" w:type="dxa"/>
            <w:tcBorders>
              <w:bottom w:val="single" w:sz="4" w:space="0" w:color="000000"/>
              <w:right w:val="single" w:sz="4" w:space="0" w:color="000000"/>
            </w:tcBorders>
            <w:vAlign w:val="center"/>
          </w:tcPr>
          <w:p w14:paraId="01A1F7FF" w14:textId="77777777" w:rsidR="006F207B" w:rsidRPr="00AA4165" w:rsidRDefault="006F207B" w:rsidP="00AD5E3A">
            <w:pPr>
              <w:jc w:val="center"/>
              <w:rPr>
                <w:sz w:val="20"/>
                <w:szCs w:val="20"/>
              </w:rPr>
            </w:pPr>
            <w:r w:rsidRPr="00AA4165">
              <w:rPr>
                <w:sz w:val="20"/>
                <w:szCs w:val="20"/>
              </w:rPr>
              <w:t>104</w:t>
            </w:r>
          </w:p>
        </w:tc>
        <w:tc>
          <w:tcPr>
            <w:tcW w:w="2835" w:type="dxa"/>
            <w:tcBorders>
              <w:bottom w:val="single" w:sz="4" w:space="0" w:color="000000"/>
              <w:right w:val="single" w:sz="4" w:space="0" w:color="000000"/>
            </w:tcBorders>
            <w:vAlign w:val="center"/>
          </w:tcPr>
          <w:p w14:paraId="3DB3B177"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303EF87"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300417D7" w14:textId="77777777" w:rsidR="006F207B" w:rsidRPr="00AA4165" w:rsidRDefault="006F207B" w:rsidP="008A3945">
            <w:pPr>
              <w:rPr>
                <w:sz w:val="20"/>
                <w:szCs w:val="20"/>
              </w:rPr>
            </w:pPr>
            <w:r w:rsidRPr="00AA4165">
              <w:rPr>
                <w:sz w:val="20"/>
                <w:szCs w:val="20"/>
              </w:rPr>
              <w:t>Сельское поселение Арыг-Бажы</w:t>
            </w:r>
          </w:p>
        </w:tc>
        <w:tc>
          <w:tcPr>
            <w:tcW w:w="1581" w:type="dxa"/>
            <w:tcBorders>
              <w:bottom w:val="single" w:sz="4" w:space="0" w:color="000000"/>
              <w:right w:val="single" w:sz="4" w:space="0" w:color="000000"/>
            </w:tcBorders>
            <w:vAlign w:val="center"/>
          </w:tcPr>
          <w:p w14:paraId="28136CCC" w14:textId="77777777" w:rsidR="006F207B" w:rsidRPr="00AA4165" w:rsidRDefault="006F207B" w:rsidP="00AD5E3A">
            <w:pPr>
              <w:jc w:val="center"/>
              <w:rPr>
                <w:sz w:val="20"/>
                <w:szCs w:val="20"/>
              </w:rPr>
            </w:pPr>
            <w:r w:rsidRPr="00AA4165">
              <w:rPr>
                <w:sz w:val="20"/>
                <w:szCs w:val="20"/>
              </w:rPr>
              <w:t>591</w:t>
            </w:r>
          </w:p>
        </w:tc>
        <w:tc>
          <w:tcPr>
            <w:tcW w:w="1437" w:type="dxa"/>
            <w:tcBorders>
              <w:left w:val="single" w:sz="4" w:space="0" w:color="000000"/>
              <w:bottom w:val="single" w:sz="4" w:space="0" w:color="000000"/>
              <w:right w:val="single" w:sz="4" w:space="0" w:color="000000"/>
            </w:tcBorders>
            <w:vAlign w:val="center"/>
          </w:tcPr>
          <w:p w14:paraId="0C4191D9" w14:textId="77777777" w:rsidR="006F207B" w:rsidRPr="00AA4165" w:rsidRDefault="006F207B" w:rsidP="00AD5E3A">
            <w:pPr>
              <w:jc w:val="center"/>
              <w:rPr>
                <w:sz w:val="20"/>
                <w:szCs w:val="20"/>
              </w:rPr>
            </w:pPr>
            <w:r w:rsidRPr="00AA4165">
              <w:rPr>
                <w:sz w:val="20"/>
                <w:szCs w:val="20"/>
              </w:rPr>
              <w:t>573,27</w:t>
            </w:r>
          </w:p>
        </w:tc>
        <w:tc>
          <w:tcPr>
            <w:tcW w:w="1121" w:type="dxa"/>
            <w:tcBorders>
              <w:bottom w:val="single" w:sz="4" w:space="0" w:color="000000"/>
              <w:right w:val="single" w:sz="4" w:space="0" w:color="000000"/>
            </w:tcBorders>
            <w:vAlign w:val="center"/>
          </w:tcPr>
          <w:p w14:paraId="4A84ED1A" w14:textId="77777777" w:rsidR="006F207B" w:rsidRPr="00AA4165" w:rsidRDefault="006F207B" w:rsidP="00AD5E3A">
            <w:pPr>
              <w:jc w:val="center"/>
              <w:rPr>
                <w:sz w:val="20"/>
                <w:szCs w:val="20"/>
              </w:rPr>
            </w:pPr>
            <w:r w:rsidRPr="00AA4165">
              <w:rPr>
                <w:sz w:val="20"/>
                <w:szCs w:val="20"/>
              </w:rPr>
              <w:t>125</w:t>
            </w:r>
          </w:p>
        </w:tc>
        <w:tc>
          <w:tcPr>
            <w:tcW w:w="2835" w:type="dxa"/>
            <w:tcBorders>
              <w:bottom w:val="single" w:sz="4" w:space="0" w:color="000000"/>
              <w:right w:val="single" w:sz="4" w:space="0" w:color="000000"/>
            </w:tcBorders>
            <w:vAlign w:val="center"/>
          </w:tcPr>
          <w:p w14:paraId="6888CBEB"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C4DFE16"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2909033C" w14:textId="77777777" w:rsidR="006F207B" w:rsidRPr="00AA4165" w:rsidRDefault="006F207B" w:rsidP="008A3945">
            <w:pPr>
              <w:rPr>
                <w:sz w:val="20"/>
                <w:szCs w:val="20"/>
              </w:rPr>
            </w:pPr>
            <w:r w:rsidRPr="00AA4165">
              <w:rPr>
                <w:sz w:val="20"/>
                <w:szCs w:val="20"/>
              </w:rPr>
              <w:t>Сельское поселение Торгалыг</w:t>
            </w:r>
          </w:p>
        </w:tc>
        <w:tc>
          <w:tcPr>
            <w:tcW w:w="1581" w:type="dxa"/>
            <w:tcBorders>
              <w:bottom w:val="single" w:sz="4" w:space="0" w:color="000000"/>
              <w:right w:val="single" w:sz="4" w:space="0" w:color="000000"/>
            </w:tcBorders>
            <w:vAlign w:val="center"/>
          </w:tcPr>
          <w:p w14:paraId="59CDCB91" w14:textId="77777777" w:rsidR="006F207B" w:rsidRPr="00AA4165" w:rsidRDefault="006F207B" w:rsidP="00AD5E3A">
            <w:pPr>
              <w:jc w:val="center"/>
              <w:rPr>
                <w:sz w:val="20"/>
                <w:szCs w:val="20"/>
              </w:rPr>
            </w:pPr>
            <w:r w:rsidRPr="00AA4165">
              <w:rPr>
                <w:sz w:val="20"/>
                <w:szCs w:val="20"/>
              </w:rPr>
              <w:t>1152</w:t>
            </w:r>
          </w:p>
        </w:tc>
        <w:tc>
          <w:tcPr>
            <w:tcW w:w="1437" w:type="dxa"/>
            <w:tcBorders>
              <w:left w:val="single" w:sz="4" w:space="0" w:color="000000"/>
              <w:bottom w:val="single" w:sz="4" w:space="0" w:color="000000"/>
              <w:right w:val="single" w:sz="4" w:space="0" w:color="000000"/>
            </w:tcBorders>
            <w:vAlign w:val="center"/>
          </w:tcPr>
          <w:p w14:paraId="47077169" w14:textId="77777777" w:rsidR="006F207B" w:rsidRPr="00AA4165" w:rsidRDefault="006F207B" w:rsidP="00AD5E3A">
            <w:pPr>
              <w:jc w:val="center"/>
              <w:rPr>
                <w:sz w:val="20"/>
                <w:szCs w:val="20"/>
              </w:rPr>
            </w:pPr>
            <w:r w:rsidRPr="00AA4165">
              <w:rPr>
                <w:sz w:val="20"/>
                <w:szCs w:val="20"/>
              </w:rPr>
              <w:t>1117,44</w:t>
            </w:r>
          </w:p>
        </w:tc>
        <w:tc>
          <w:tcPr>
            <w:tcW w:w="1121" w:type="dxa"/>
            <w:tcBorders>
              <w:bottom w:val="single" w:sz="4" w:space="0" w:color="000000"/>
              <w:right w:val="single" w:sz="4" w:space="0" w:color="000000"/>
            </w:tcBorders>
            <w:vAlign w:val="center"/>
          </w:tcPr>
          <w:p w14:paraId="0396AD07" w14:textId="77777777" w:rsidR="006F207B" w:rsidRPr="00AA4165" w:rsidRDefault="006F207B" w:rsidP="00AD5E3A">
            <w:pPr>
              <w:jc w:val="center"/>
              <w:rPr>
                <w:sz w:val="20"/>
                <w:szCs w:val="20"/>
              </w:rPr>
            </w:pPr>
            <w:r w:rsidRPr="00AA4165">
              <w:rPr>
                <w:sz w:val="20"/>
                <w:szCs w:val="20"/>
              </w:rPr>
              <w:t>143</w:t>
            </w:r>
          </w:p>
        </w:tc>
        <w:tc>
          <w:tcPr>
            <w:tcW w:w="2835" w:type="dxa"/>
            <w:tcBorders>
              <w:bottom w:val="single" w:sz="4" w:space="0" w:color="000000"/>
              <w:right w:val="single" w:sz="4" w:space="0" w:color="000000"/>
            </w:tcBorders>
            <w:vAlign w:val="center"/>
          </w:tcPr>
          <w:p w14:paraId="46789DE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AD47E05"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771945B1" w14:textId="77777777" w:rsidR="006F207B" w:rsidRPr="00AA4165" w:rsidRDefault="006F207B" w:rsidP="008A3945">
            <w:pPr>
              <w:rPr>
                <w:sz w:val="20"/>
                <w:szCs w:val="20"/>
              </w:rPr>
            </w:pPr>
            <w:r w:rsidRPr="00AA4165">
              <w:rPr>
                <w:sz w:val="20"/>
                <w:szCs w:val="20"/>
              </w:rPr>
              <w:t>Сельское поселение Чодураа</w:t>
            </w:r>
          </w:p>
        </w:tc>
        <w:tc>
          <w:tcPr>
            <w:tcW w:w="1581" w:type="dxa"/>
            <w:tcBorders>
              <w:bottom w:val="single" w:sz="4" w:space="0" w:color="000000"/>
              <w:right w:val="single" w:sz="4" w:space="0" w:color="000000"/>
            </w:tcBorders>
            <w:vAlign w:val="center"/>
          </w:tcPr>
          <w:p w14:paraId="1F937DE1" w14:textId="77777777" w:rsidR="006F207B" w:rsidRPr="00AA4165" w:rsidRDefault="006F207B" w:rsidP="00AD5E3A">
            <w:pPr>
              <w:jc w:val="center"/>
              <w:rPr>
                <w:sz w:val="20"/>
                <w:szCs w:val="20"/>
              </w:rPr>
            </w:pPr>
            <w:r w:rsidRPr="00AA4165">
              <w:rPr>
                <w:sz w:val="20"/>
                <w:szCs w:val="20"/>
              </w:rPr>
              <w:t>885</w:t>
            </w:r>
          </w:p>
        </w:tc>
        <w:tc>
          <w:tcPr>
            <w:tcW w:w="1437" w:type="dxa"/>
            <w:tcBorders>
              <w:left w:val="single" w:sz="4" w:space="0" w:color="000000"/>
              <w:bottom w:val="single" w:sz="4" w:space="0" w:color="000000"/>
              <w:right w:val="single" w:sz="4" w:space="0" w:color="000000"/>
            </w:tcBorders>
            <w:vAlign w:val="center"/>
          </w:tcPr>
          <w:p w14:paraId="7850EDD6" w14:textId="77777777" w:rsidR="006F207B" w:rsidRPr="00AA4165" w:rsidRDefault="006F207B" w:rsidP="00AD5E3A">
            <w:pPr>
              <w:jc w:val="center"/>
              <w:rPr>
                <w:sz w:val="20"/>
                <w:szCs w:val="20"/>
              </w:rPr>
            </w:pPr>
            <w:r w:rsidRPr="00AA4165">
              <w:rPr>
                <w:sz w:val="20"/>
                <w:szCs w:val="20"/>
              </w:rPr>
              <w:t>858,45</w:t>
            </w:r>
          </w:p>
        </w:tc>
        <w:tc>
          <w:tcPr>
            <w:tcW w:w="1121" w:type="dxa"/>
            <w:tcBorders>
              <w:bottom w:val="single" w:sz="4" w:space="0" w:color="000000"/>
              <w:right w:val="single" w:sz="4" w:space="0" w:color="000000"/>
            </w:tcBorders>
            <w:vAlign w:val="center"/>
          </w:tcPr>
          <w:p w14:paraId="53C1276C" w14:textId="77777777" w:rsidR="006F207B" w:rsidRPr="00AA4165" w:rsidRDefault="006F207B" w:rsidP="00AD5E3A">
            <w:pPr>
              <w:jc w:val="center"/>
              <w:rPr>
                <w:sz w:val="20"/>
                <w:szCs w:val="20"/>
              </w:rPr>
            </w:pPr>
            <w:r w:rsidRPr="00AA4165">
              <w:rPr>
                <w:sz w:val="20"/>
                <w:szCs w:val="20"/>
              </w:rPr>
              <w:t>139</w:t>
            </w:r>
          </w:p>
        </w:tc>
        <w:tc>
          <w:tcPr>
            <w:tcW w:w="2835" w:type="dxa"/>
            <w:tcBorders>
              <w:bottom w:val="single" w:sz="4" w:space="0" w:color="000000"/>
              <w:right w:val="single" w:sz="4" w:space="0" w:color="000000"/>
            </w:tcBorders>
            <w:vAlign w:val="center"/>
          </w:tcPr>
          <w:p w14:paraId="34123DAA"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9D6C61F"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04F368CD" w14:textId="77777777" w:rsidR="006F207B" w:rsidRPr="00AA4165" w:rsidRDefault="006F207B" w:rsidP="008A3945">
            <w:pPr>
              <w:rPr>
                <w:sz w:val="20"/>
                <w:szCs w:val="20"/>
              </w:rPr>
            </w:pPr>
            <w:r w:rsidRPr="00AA4165">
              <w:rPr>
                <w:sz w:val="20"/>
                <w:szCs w:val="20"/>
              </w:rPr>
              <w:t>Сельское поселение Эйлиг-Хем</w:t>
            </w:r>
          </w:p>
        </w:tc>
        <w:tc>
          <w:tcPr>
            <w:tcW w:w="1581" w:type="dxa"/>
            <w:tcBorders>
              <w:bottom w:val="single" w:sz="4" w:space="0" w:color="000000"/>
              <w:right w:val="single" w:sz="4" w:space="0" w:color="000000"/>
            </w:tcBorders>
            <w:vAlign w:val="center"/>
          </w:tcPr>
          <w:p w14:paraId="090831EE" w14:textId="77777777" w:rsidR="006F207B" w:rsidRPr="00AA4165" w:rsidRDefault="006F207B" w:rsidP="00AD5E3A">
            <w:pPr>
              <w:jc w:val="center"/>
              <w:rPr>
                <w:sz w:val="20"/>
                <w:szCs w:val="20"/>
              </w:rPr>
            </w:pPr>
            <w:r w:rsidRPr="00AA4165">
              <w:rPr>
                <w:sz w:val="20"/>
                <w:szCs w:val="20"/>
              </w:rPr>
              <w:t>645</w:t>
            </w:r>
          </w:p>
        </w:tc>
        <w:tc>
          <w:tcPr>
            <w:tcW w:w="1437" w:type="dxa"/>
            <w:tcBorders>
              <w:left w:val="single" w:sz="4" w:space="0" w:color="000000"/>
              <w:bottom w:val="single" w:sz="4" w:space="0" w:color="000000"/>
              <w:right w:val="single" w:sz="4" w:space="0" w:color="000000"/>
            </w:tcBorders>
            <w:vAlign w:val="center"/>
          </w:tcPr>
          <w:p w14:paraId="1A702672" w14:textId="77777777" w:rsidR="006F207B" w:rsidRPr="00AA4165" w:rsidRDefault="006F207B" w:rsidP="00AD5E3A">
            <w:pPr>
              <w:jc w:val="center"/>
              <w:rPr>
                <w:sz w:val="20"/>
                <w:szCs w:val="20"/>
              </w:rPr>
            </w:pPr>
            <w:r w:rsidRPr="00AA4165">
              <w:rPr>
                <w:sz w:val="20"/>
                <w:szCs w:val="20"/>
              </w:rPr>
              <w:t>625,65</w:t>
            </w:r>
          </w:p>
        </w:tc>
        <w:tc>
          <w:tcPr>
            <w:tcW w:w="1121" w:type="dxa"/>
            <w:tcBorders>
              <w:bottom w:val="single" w:sz="4" w:space="0" w:color="000000"/>
              <w:right w:val="single" w:sz="4" w:space="0" w:color="000000"/>
            </w:tcBorders>
            <w:vAlign w:val="center"/>
          </w:tcPr>
          <w:p w14:paraId="5B7F929E" w14:textId="77777777" w:rsidR="006F207B" w:rsidRPr="00AA4165" w:rsidRDefault="006F207B" w:rsidP="00AD5E3A">
            <w:pPr>
              <w:jc w:val="center"/>
              <w:rPr>
                <w:sz w:val="20"/>
                <w:szCs w:val="20"/>
              </w:rPr>
            </w:pPr>
            <w:r w:rsidRPr="00AA4165">
              <w:rPr>
                <w:sz w:val="20"/>
                <w:szCs w:val="20"/>
              </w:rPr>
              <w:t>146</w:t>
            </w:r>
          </w:p>
        </w:tc>
        <w:tc>
          <w:tcPr>
            <w:tcW w:w="2835" w:type="dxa"/>
            <w:tcBorders>
              <w:bottom w:val="single" w:sz="4" w:space="0" w:color="000000"/>
              <w:right w:val="single" w:sz="4" w:space="0" w:color="000000"/>
            </w:tcBorders>
            <w:vAlign w:val="center"/>
          </w:tcPr>
          <w:p w14:paraId="4828A1DF"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52DDF6A"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1F7B727F" w14:textId="77777777" w:rsidR="006F207B" w:rsidRPr="00AA4165" w:rsidRDefault="006F207B" w:rsidP="008A3945">
            <w:pPr>
              <w:rPr>
                <w:b/>
                <w:bCs/>
                <w:sz w:val="20"/>
                <w:szCs w:val="20"/>
              </w:rPr>
            </w:pPr>
            <w:r w:rsidRPr="00AA4165">
              <w:rPr>
                <w:b/>
                <w:bCs/>
                <w:sz w:val="20"/>
                <w:szCs w:val="20"/>
              </w:rPr>
              <w:t>Чаа-Хольский муниципальный район</w:t>
            </w:r>
          </w:p>
        </w:tc>
        <w:tc>
          <w:tcPr>
            <w:tcW w:w="1581" w:type="dxa"/>
            <w:tcBorders>
              <w:bottom w:val="single" w:sz="4" w:space="0" w:color="000000"/>
              <w:right w:val="single" w:sz="4" w:space="0" w:color="000000"/>
            </w:tcBorders>
            <w:vAlign w:val="center"/>
          </w:tcPr>
          <w:p w14:paraId="5DE446CE" w14:textId="4CE49631" w:rsidR="006F207B" w:rsidRPr="00AA4165" w:rsidRDefault="00D044E7" w:rsidP="00AD5E3A">
            <w:pPr>
              <w:jc w:val="center"/>
              <w:rPr>
                <w:b/>
                <w:bCs/>
                <w:sz w:val="20"/>
                <w:szCs w:val="20"/>
              </w:rPr>
            </w:pPr>
            <w:r w:rsidRPr="00D044E7">
              <w:rPr>
                <w:b/>
                <w:bCs/>
                <w:sz w:val="20"/>
                <w:szCs w:val="20"/>
              </w:rPr>
              <w:t>5 873</w:t>
            </w:r>
          </w:p>
        </w:tc>
        <w:tc>
          <w:tcPr>
            <w:tcW w:w="1437" w:type="dxa"/>
            <w:tcBorders>
              <w:left w:val="single" w:sz="4" w:space="0" w:color="000000"/>
              <w:bottom w:val="single" w:sz="4" w:space="0" w:color="000000"/>
              <w:right w:val="single" w:sz="4" w:space="0" w:color="000000"/>
            </w:tcBorders>
            <w:vAlign w:val="center"/>
          </w:tcPr>
          <w:p w14:paraId="197D306B" w14:textId="77777777" w:rsidR="006F207B" w:rsidRPr="00AA4165" w:rsidRDefault="006F207B" w:rsidP="00AD5E3A">
            <w:pPr>
              <w:jc w:val="center"/>
              <w:rPr>
                <w:b/>
                <w:bCs/>
                <w:sz w:val="20"/>
                <w:szCs w:val="20"/>
              </w:rPr>
            </w:pPr>
          </w:p>
        </w:tc>
        <w:tc>
          <w:tcPr>
            <w:tcW w:w="1121" w:type="dxa"/>
            <w:tcBorders>
              <w:bottom w:val="single" w:sz="4" w:space="0" w:color="000000"/>
              <w:right w:val="single" w:sz="4" w:space="0" w:color="000000"/>
            </w:tcBorders>
            <w:vAlign w:val="center"/>
          </w:tcPr>
          <w:p w14:paraId="72B73BB4"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7A7A697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878C804"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0BE0BADB" w14:textId="77777777" w:rsidR="006F207B" w:rsidRPr="00AA4165" w:rsidRDefault="006F207B" w:rsidP="008A3945">
            <w:pPr>
              <w:rPr>
                <w:sz w:val="20"/>
                <w:szCs w:val="20"/>
              </w:rPr>
            </w:pPr>
            <w:r w:rsidRPr="00AA4165">
              <w:rPr>
                <w:sz w:val="20"/>
                <w:szCs w:val="20"/>
              </w:rPr>
              <w:t>Сельское поселение Ак-Дуруг</w:t>
            </w:r>
          </w:p>
        </w:tc>
        <w:tc>
          <w:tcPr>
            <w:tcW w:w="1581" w:type="dxa"/>
            <w:tcBorders>
              <w:bottom w:val="single" w:sz="4" w:space="0" w:color="000000"/>
              <w:right w:val="single" w:sz="4" w:space="0" w:color="000000"/>
            </w:tcBorders>
            <w:vAlign w:val="center"/>
          </w:tcPr>
          <w:p w14:paraId="476D12C3" w14:textId="77777777" w:rsidR="006F207B" w:rsidRPr="00AA4165" w:rsidRDefault="006F207B" w:rsidP="00AD5E3A">
            <w:pPr>
              <w:jc w:val="center"/>
              <w:rPr>
                <w:sz w:val="20"/>
                <w:szCs w:val="20"/>
              </w:rPr>
            </w:pPr>
            <w:r w:rsidRPr="00AA4165">
              <w:rPr>
                <w:sz w:val="20"/>
                <w:szCs w:val="20"/>
              </w:rPr>
              <w:t>1380</w:t>
            </w:r>
          </w:p>
        </w:tc>
        <w:tc>
          <w:tcPr>
            <w:tcW w:w="1437" w:type="dxa"/>
            <w:tcBorders>
              <w:left w:val="single" w:sz="4" w:space="0" w:color="000000"/>
              <w:bottom w:val="single" w:sz="4" w:space="0" w:color="000000"/>
              <w:right w:val="single" w:sz="4" w:space="0" w:color="000000"/>
            </w:tcBorders>
            <w:vAlign w:val="center"/>
          </w:tcPr>
          <w:p w14:paraId="3E75AD50" w14:textId="77777777" w:rsidR="006F207B" w:rsidRPr="00AA4165" w:rsidRDefault="006F207B" w:rsidP="00AD5E3A">
            <w:pPr>
              <w:jc w:val="center"/>
              <w:rPr>
                <w:sz w:val="20"/>
                <w:szCs w:val="20"/>
              </w:rPr>
            </w:pPr>
            <w:r w:rsidRPr="00AA4165">
              <w:rPr>
                <w:sz w:val="20"/>
                <w:szCs w:val="20"/>
              </w:rPr>
              <w:t>1338,6</w:t>
            </w:r>
          </w:p>
        </w:tc>
        <w:tc>
          <w:tcPr>
            <w:tcW w:w="1121" w:type="dxa"/>
            <w:tcBorders>
              <w:bottom w:val="single" w:sz="4" w:space="0" w:color="000000"/>
              <w:right w:val="single" w:sz="4" w:space="0" w:color="000000"/>
            </w:tcBorders>
            <w:vAlign w:val="center"/>
          </w:tcPr>
          <w:p w14:paraId="4386B42C" w14:textId="77777777" w:rsidR="006F207B" w:rsidRPr="00AA4165" w:rsidRDefault="006F207B" w:rsidP="00AD5E3A">
            <w:pPr>
              <w:jc w:val="center"/>
              <w:rPr>
                <w:sz w:val="20"/>
                <w:szCs w:val="20"/>
              </w:rPr>
            </w:pPr>
            <w:r w:rsidRPr="00AA4165">
              <w:rPr>
                <w:sz w:val="20"/>
                <w:szCs w:val="20"/>
              </w:rPr>
              <w:t>176</w:t>
            </w:r>
          </w:p>
        </w:tc>
        <w:tc>
          <w:tcPr>
            <w:tcW w:w="2835" w:type="dxa"/>
            <w:tcBorders>
              <w:bottom w:val="single" w:sz="4" w:space="0" w:color="000000"/>
              <w:right w:val="single" w:sz="4" w:space="0" w:color="000000"/>
            </w:tcBorders>
            <w:vAlign w:val="center"/>
          </w:tcPr>
          <w:p w14:paraId="21BADB3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728772E"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6C9DFEAB" w14:textId="77777777" w:rsidR="006F207B" w:rsidRPr="00AA4165" w:rsidRDefault="006F207B" w:rsidP="008A3945">
            <w:pPr>
              <w:rPr>
                <w:sz w:val="20"/>
                <w:szCs w:val="20"/>
              </w:rPr>
            </w:pPr>
            <w:r w:rsidRPr="00AA4165">
              <w:rPr>
                <w:sz w:val="20"/>
                <w:szCs w:val="20"/>
              </w:rPr>
              <w:t>Сельское поселение Булун-Терек</w:t>
            </w:r>
          </w:p>
        </w:tc>
        <w:tc>
          <w:tcPr>
            <w:tcW w:w="1581" w:type="dxa"/>
            <w:tcBorders>
              <w:bottom w:val="single" w:sz="4" w:space="0" w:color="000000"/>
              <w:right w:val="single" w:sz="4" w:space="0" w:color="000000"/>
            </w:tcBorders>
            <w:vAlign w:val="center"/>
          </w:tcPr>
          <w:p w14:paraId="043FCF53" w14:textId="77777777" w:rsidR="006F207B" w:rsidRPr="00AA4165" w:rsidRDefault="006F207B" w:rsidP="00AD5E3A">
            <w:pPr>
              <w:jc w:val="center"/>
              <w:rPr>
                <w:sz w:val="20"/>
                <w:szCs w:val="20"/>
              </w:rPr>
            </w:pPr>
            <w:r w:rsidRPr="00AA4165">
              <w:rPr>
                <w:sz w:val="20"/>
                <w:szCs w:val="20"/>
              </w:rPr>
              <w:t>1038</w:t>
            </w:r>
          </w:p>
        </w:tc>
        <w:tc>
          <w:tcPr>
            <w:tcW w:w="1437" w:type="dxa"/>
            <w:tcBorders>
              <w:left w:val="single" w:sz="4" w:space="0" w:color="000000"/>
              <w:bottom w:val="single" w:sz="4" w:space="0" w:color="000000"/>
              <w:right w:val="single" w:sz="4" w:space="0" w:color="000000"/>
            </w:tcBorders>
            <w:vAlign w:val="center"/>
          </w:tcPr>
          <w:p w14:paraId="1F015788" w14:textId="77777777" w:rsidR="006F207B" w:rsidRPr="00AA4165" w:rsidRDefault="006F207B" w:rsidP="00AD5E3A">
            <w:pPr>
              <w:jc w:val="center"/>
              <w:rPr>
                <w:sz w:val="20"/>
                <w:szCs w:val="20"/>
              </w:rPr>
            </w:pPr>
            <w:r w:rsidRPr="00AA4165">
              <w:rPr>
                <w:sz w:val="20"/>
                <w:szCs w:val="20"/>
              </w:rPr>
              <w:t>1006,86</w:t>
            </w:r>
          </w:p>
        </w:tc>
        <w:tc>
          <w:tcPr>
            <w:tcW w:w="1121" w:type="dxa"/>
            <w:tcBorders>
              <w:bottom w:val="single" w:sz="4" w:space="0" w:color="000000"/>
              <w:right w:val="single" w:sz="4" w:space="0" w:color="000000"/>
            </w:tcBorders>
            <w:vAlign w:val="center"/>
          </w:tcPr>
          <w:p w14:paraId="1187AE9D" w14:textId="77777777" w:rsidR="006F207B" w:rsidRPr="00AA4165" w:rsidRDefault="006F207B" w:rsidP="00AD5E3A">
            <w:pPr>
              <w:jc w:val="center"/>
              <w:rPr>
                <w:sz w:val="20"/>
                <w:szCs w:val="20"/>
              </w:rPr>
            </w:pPr>
            <w:r w:rsidRPr="00AA4165">
              <w:rPr>
                <w:sz w:val="20"/>
                <w:szCs w:val="20"/>
              </w:rPr>
              <w:t>150</w:t>
            </w:r>
          </w:p>
        </w:tc>
        <w:tc>
          <w:tcPr>
            <w:tcW w:w="2835" w:type="dxa"/>
            <w:tcBorders>
              <w:bottom w:val="single" w:sz="4" w:space="0" w:color="000000"/>
              <w:right w:val="single" w:sz="4" w:space="0" w:color="000000"/>
            </w:tcBorders>
            <w:vAlign w:val="center"/>
          </w:tcPr>
          <w:p w14:paraId="1D4264F9"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62DCF11"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0670E792" w14:textId="77777777" w:rsidR="006F207B" w:rsidRPr="00AA4165" w:rsidRDefault="006F207B" w:rsidP="008A3945">
            <w:pPr>
              <w:rPr>
                <w:sz w:val="20"/>
                <w:szCs w:val="20"/>
              </w:rPr>
            </w:pPr>
            <w:r w:rsidRPr="00AA4165">
              <w:rPr>
                <w:sz w:val="20"/>
                <w:szCs w:val="20"/>
              </w:rPr>
              <w:t>Сельское поселение Чаа-Холь</w:t>
            </w:r>
          </w:p>
        </w:tc>
        <w:tc>
          <w:tcPr>
            <w:tcW w:w="1581" w:type="dxa"/>
            <w:tcBorders>
              <w:bottom w:val="single" w:sz="4" w:space="0" w:color="000000"/>
              <w:right w:val="single" w:sz="4" w:space="0" w:color="000000"/>
            </w:tcBorders>
            <w:vAlign w:val="center"/>
          </w:tcPr>
          <w:p w14:paraId="347086EF" w14:textId="77777777" w:rsidR="006F207B" w:rsidRPr="00AA4165" w:rsidRDefault="006F207B" w:rsidP="00AD5E3A">
            <w:pPr>
              <w:jc w:val="center"/>
              <w:rPr>
                <w:sz w:val="20"/>
                <w:szCs w:val="20"/>
              </w:rPr>
            </w:pPr>
            <w:r w:rsidRPr="00AA4165">
              <w:rPr>
                <w:sz w:val="20"/>
                <w:szCs w:val="20"/>
              </w:rPr>
              <w:t>3319</w:t>
            </w:r>
          </w:p>
        </w:tc>
        <w:tc>
          <w:tcPr>
            <w:tcW w:w="1437" w:type="dxa"/>
            <w:tcBorders>
              <w:left w:val="single" w:sz="4" w:space="0" w:color="000000"/>
              <w:bottom w:val="single" w:sz="4" w:space="0" w:color="000000"/>
              <w:right w:val="single" w:sz="4" w:space="0" w:color="000000"/>
            </w:tcBorders>
            <w:vAlign w:val="center"/>
          </w:tcPr>
          <w:p w14:paraId="5BF54FD2" w14:textId="77777777" w:rsidR="006F207B" w:rsidRPr="00AA4165" w:rsidRDefault="006F207B" w:rsidP="00AD5E3A">
            <w:pPr>
              <w:jc w:val="center"/>
              <w:rPr>
                <w:sz w:val="20"/>
                <w:szCs w:val="20"/>
              </w:rPr>
            </w:pPr>
            <w:r w:rsidRPr="00AA4165">
              <w:rPr>
                <w:sz w:val="20"/>
                <w:szCs w:val="20"/>
              </w:rPr>
              <w:t>3219,43</w:t>
            </w:r>
          </w:p>
        </w:tc>
        <w:tc>
          <w:tcPr>
            <w:tcW w:w="1121" w:type="dxa"/>
            <w:tcBorders>
              <w:bottom w:val="single" w:sz="4" w:space="0" w:color="000000"/>
              <w:right w:val="single" w:sz="4" w:space="0" w:color="000000"/>
            </w:tcBorders>
            <w:vAlign w:val="center"/>
          </w:tcPr>
          <w:p w14:paraId="6D0412B0" w14:textId="77777777" w:rsidR="006F207B" w:rsidRPr="00AA4165" w:rsidRDefault="006F207B" w:rsidP="00AD5E3A">
            <w:pPr>
              <w:jc w:val="center"/>
              <w:rPr>
                <w:sz w:val="20"/>
                <w:szCs w:val="20"/>
              </w:rPr>
            </w:pPr>
            <w:r w:rsidRPr="00AA4165">
              <w:rPr>
                <w:sz w:val="20"/>
                <w:szCs w:val="20"/>
              </w:rPr>
              <w:t>190</w:t>
            </w:r>
          </w:p>
        </w:tc>
        <w:tc>
          <w:tcPr>
            <w:tcW w:w="2835" w:type="dxa"/>
            <w:tcBorders>
              <w:bottom w:val="single" w:sz="4" w:space="0" w:color="000000"/>
              <w:right w:val="single" w:sz="4" w:space="0" w:color="000000"/>
            </w:tcBorders>
            <w:vAlign w:val="center"/>
          </w:tcPr>
          <w:p w14:paraId="504DDD40"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E220FBD"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366DB1D1" w14:textId="77777777" w:rsidR="006F207B" w:rsidRPr="00AA4165" w:rsidRDefault="006F207B" w:rsidP="008A3945">
            <w:pPr>
              <w:rPr>
                <w:sz w:val="20"/>
                <w:szCs w:val="20"/>
              </w:rPr>
            </w:pPr>
            <w:r w:rsidRPr="00AA4165">
              <w:rPr>
                <w:sz w:val="20"/>
                <w:szCs w:val="20"/>
              </w:rPr>
              <w:t>Сельское поселение Шанчы</w:t>
            </w:r>
          </w:p>
        </w:tc>
        <w:tc>
          <w:tcPr>
            <w:tcW w:w="1581" w:type="dxa"/>
            <w:tcBorders>
              <w:bottom w:val="single" w:sz="4" w:space="0" w:color="000000"/>
              <w:right w:val="single" w:sz="4" w:space="0" w:color="000000"/>
            </w:tcBorders>
            <w:vAlign w:val="center"/>
          </w:tcPr>
          <w:p w14:paraId="294B7552" w14:textId="77777777" w:rsidR="006F207B" w:rsidRPr="00AA4165" w:rsidRDefault="006F207B" w:rsidP="00AD5E3A">
            <w:pPr>
              <w:jc w:val="center"/>
              <w:rPr>
                <w:sz w:val="20"/>
                <w:szCs w:val="20"/>
              </w:rPr>
            </w:pPr>
            <w:r w:rsidRPr="00AA4165">
              <w:rPr>
                <w:sz w:val="20"/>
                <w:szCs w:val="20"/>
              </w:rPr>
              <w:t>300</w:t>
            </w:r>
          </w:p>
        </w:tc>
        <w:tc>
          <w:tcPr>
            <w:tcW w:w="1437" w:type="dxa"/>
            <w:tcBorders>
              <w:left w:val="single" w:sz="4" w:space="0" w:color="000000"/>
              <w:bottom w:val="single" w:sz="4" w:space="0" w:color="000000"/>
              <w:right w:val="single" w:sz="4" w:space="0" w:color="000000"/>
            </w:tcBorders>
            <w:vAlign w:val="center"/>
          </w:tcPr>
          <w:p w14:paraId="4EE08ED3" w14:textId="77777777" w:rsidR="006F207B" w:rsidRPr="00AA4165" w:rsidRDefault="006F207B" w:rsidP="00AD5E3A">
            <w:pPr>
              <w:jc w:val="center"/>
              <w:rPr>
                <w:sz w:val="20"/>
                <w:szCs w:val="20"/>
              </w:rPr>
            </w:pPr>
            <w:r w:rsidRPr="00AA4165">
              <w:rPr>
                <w:sz w:val="20"/>
                <w:szCs w:val="20"/>
              </w:rPr>
              <w:t>291</w:t>
            </w:r>
          </w:p>
        </w:tc>
        <w:tc>
          <w:tcPr>
            <w:tcW w:w="1121" w:type="dxa"/>
            <w:tcBorders>
              <w:bottom w:val="single" w:sz="4" w:space="0" w:color="000000"/>
              <w:right w:val="single" w:sz="4" w:space="0" w:color="000000"/>
            </w:tcBorders>
            <w:vAlign w:val="center"/>
          </w:tcPr>
          <w:p w14:paraId="17D40BCC" w14:textId="77777777" w:rsidR="006F207B" w:rsidRPr="00AA4165" w:rsidRDefault="006F207B" w:rsidP="00AD5E3A">
            <w:pPr>
              <w:jc w:val="center"/>
              <w:rPr>
                <w:sz w:val="20"/>
                <w:szCs w:val="20"/>
              </w:rPr>
            </w:pPr>
            <w:r w:rsidRPr="00AA4165">
              <w:rPr>
                <w:sz w:val="20"/>
                <w:szCs w:val="20"/>
              </w:rPr>
              <w:t>225</w:t>
            </w:r>
          </w:p>
        </w:tc>
        <w:tc>
          <w:tcPr>
            <w:tcW w:w="2835" w:type="dxa"/>
            <w:tcBorders>
              <w:bottom w:val="single" w:sz="4" w:space="0" w:color="000000"/>
              <w:right w:val="single" w:sz="4" w:space="0" w:color="000000"/>
            </w:tcBorders>
            <w:vAlign w:val="center"/>
          </w:tcPr>
          <w:p w14:paraId="3CD54E1A"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55FE0F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5BC2ACC3" w14:textId="77777777" w:rsidR="006F207B" w:rsidRPr="00AA4165" w:rsidRDefault="006F207B" w:rsidP="008A3945">
            <w:pPr>
              <w:rPr>
                <w:b/>
                <w:bCs/>
                <w:sz w:val="20"/>
                <w:szCs w:val="20"/>
              </w:rPr>
            </w:pPr>
            <w:r w:rsidRPr="00AA4165">
              <w:rPr>
                <w:b/>
                <w:bCs/>
                <w:sz w:val="20"/>
                <w:szCs w:val="20"/>
              </w:rPr>
              <w:t>Чеди-Хольский муниципальный район</w:t>
            </w:r>
          </w:p>
        </w:tc>
        <w:tc>
          <w:tcPr>
            <w:tcW w:w="1581" w:type="dxa"/>
            <w:tcBorders>
              <w:bottom w:val="single" w:sz="4" w:space="0" w:color="000000"/>
              <w:right w:val="single" w:sz="4" w:space="0" w:color="000000"/>
            </w:tcBorders>
            <w:vAlign w:val="center"/>
          </w:tcPr>
          <w:p w14:paraId="566A8C48" w14:textId="52F05497" w:rsidR="006F207B" w:rsidRPr="00AA4165" w:rsidRDefault="00D044E7" w:rsidP="00AD5E3A">
            <w:pPr>
              <w:jc w:val="center"/>
              <w:rPr>
                <w:b/>
                <w:bCs/>
                <w:sz w:val="20"/>
                <w:szCs w:val="20"/>
              </w:rPr>
            </w:pPr>
            <w:r w:rsidRPr="00D044E7">
              <w:rPr>
                <w:b/>
                <w:bCs/>
                <w:sz w:val="20"/>
                <w:szCs w:val="20"/>
              </w:rPr>
              <w:t>7 488</w:t>
            </w:r>
          </w:p>
        </w:tc>
        <w:tc>
          <w:tcPr>
            <w:tcW w:w="1437" w:type="dxa"/>
            <w:tcBorders>
              <w:left w:val="single" w:sz="4" w:space="0" w:color="000000"/>
              <w:bottom w:val="single" w:sz="4" w:space="0" w:color="000000"/>
              <w:right w:val="single" w:sz="4" w:space="0" w:color="000000"/>
            </w:tcBorders>
            <w:vAlign w:val="center"/>
          </w:tcPr>
          <w:p w14:paraId="50947F05" w14:textId="77777777" w:rsidR="006F207B" w:rsidRPr="00AA4165" w:rsidRDefault="006F207B" w:rsidP="00AD5E3A">
            <w:pPr>
              <w:jc w:val="center"/>
              <w:rPr>
                <w:b/>
                <w:bCs/>
                <w:sz w:val="20"/>
                <w:szCs w:val="20"/>
              </w:rPr>
            </w:pPr>
            <w:r w:rsidRPr="00AA4165">
              <w:rPr>
                <w:b/>
                <w:bCs/>
                <w:sz w:val="20"/>
                <w:szCs w:val="20"/>
              </w:rPr>
              <w:t>8639,41</w:t>
            </w:r>
          </w:p>
        </w:tc>
        <w:tc>
          <w:tcPr>
            <w:tcW w:w="1121" w:type="dxa"/>
            <w:tcBorders>
              <w:bottom w:val="single" w:sz="4" w:space="0" w:color="000000"/>
              <w:right w:val="single" w:sz="4" w:space="0" w:color="000000"/>
            </w:tcBorders>
            <w:vAlign w:val="center"/>
          </w:tcPr>
          <w:p w14:paraId="6BD9CCFD"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1D99EE83"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6ABDA02" w14:textId="77777777" w:rsidTr="00EB6F7A">
        <w:trPr>
          <w:gridAfter w:val="1"/>
          <w:wAfter w:w="18" w:type="dxa"/>
          <w:trHeight w:val="242"/>
        </w:trPr>
        <w:tc>
          <w:tcPr>
            <w:tcW w:w="5382" w:type="dxa"/>
            <w:tcBorders>
              <w:left w:val="single" w:sz="4" w:space="0" w:color="000000"/>
              <w:bottom w:val="single" w:sz="4" w:space="0" w:color="000000"/>
              <w:right w:val="single" w:sz="4" w:space="0" w:color="000000"/>
            </w:tcBorders>
            <w:vAlign w:val="center"/>
          </w:tcPr>
          <w:p w14:paraId="3A457716" w14:textId="77777777" w:rsidR="006F207B" w:rsidRPr="00AA4165" w:rsidRDefault="006F207B" w:rsidP="008A3945">
            <w:pPr>
              <w:rPr>
                <w:sz w:val="20"/>
                <w:szCs w:val="20"/>
              </w:rPr>
            </w:pPr>
            <w:r w:rsidRPr="00AA4165">
              <w:rPr>
                <w:sz w:val="20"/>
                <w:szCs w:val="20"/>
              </w:rPr>
              <w:t>Сельское поселение Хову-Аксы</w:t>
            </w:r>
          </w:p>
        </w:tc>
        <w:tc>
          <w:tcPr>
            <w:tcW w:w="1581" w:type="dxa"/>
            <w:tcBorders>
              <w:bottom w:val="single" w:sz="4" w:space="0" w:color="000000"/>
              <w:right w:val="single" w:sz="4" w:space="0" w:color="000000"/>
            </w:tcBorders>
            <w:vAlign w:val="center"/>
          </w:tcPr>
          <w:p w14:paraId="15F6524C" w14:textId="77777777" w:rsidR="006F207B" w:rsidRPr="00AA4165" w:rsidRDefault="006F207B" w:rsidP="00AD5E3A">
            <w:pPr>
              <w:jc w:val="center"/>
              <w:rPr>
                <w:sz w:val="20"/>
                <w:szCs w:val="20"/>
              </w:rPr>
            </w:pPr>
            <w:r w:rsidRPr="00AA4165">
              <w:rPr>
                <w:sz w:val="20"/>
                <w:szCs w:val="20"/>
              </w:rPr>
              <w:t>3527</w:t>
            </w:r>
          </w:p>
        </w:tc>
        <w:tc>
          <w:tcPr>
            <w:tcW w:w="1437" w:type="dxa"/>
            <w:tcBorders>
              <w:left w:val="single" w:sz="4" w:space="0" w:color="000000"/>
              <w:bottom w:val="single" w:sz="4" w:space="0" w:color="000000"/>
              <w:right w:val="single" w:sz="4" w:space="0" w:color="000000"/>
            </w:tcBorders>
            <w:vAlign w:val="center"/>
          </w:tcPr>
          <w:p w14:paraId="25BFF624" w14:textId="77777777" w:rsidR="006F207B" w:rsidRPr="00AA4165" w:rsidRDefault="006F207B" w:rsidP="00AD5E3A">
            <w:pPr>
              <w:jc w:val="center"/>
              <w:rPr>
                <w:sz w:val="20"/>
                <w:szCs w:val="20"/>
              </w:rPr>
            </w:pPr>
            <w:r w:rsidRPr="00AA4165">
              <w:rPr>
                <w:sz w:val="20"/>
                <w:szCs w:val="20"/>
              </w:rPr>
              <w:t>4620,7</w:t>
            </w:r>
          </w:p>
        </w:tc>
        <w:tc>
          <w:tcPr>
            <w:tcW w:w="1121" w:type="dxa"/>
            <w:tcBorders>
              <w:bottom w:val="single" w:sz="4" w:space="0" w:color="000000"/>
              <w:right w:val="single" w:sz="4" w:space="0" w:color="000000"/>
            </w:tcBorders>
            <w:vAlign w:val="center"/>
          </w:tcPr>
          <w:p w14:paraId="50529653" w14:textId="77777777" w:rsidR="006F207B" w:rsidRPr="00AA4165" w:rsidRDefault="006F207B" w:rsidP="00AD5E3A">
            <w:pPr>
              <w:jc w:val="center"/>
              <w:rPr>
                <w:sz w:val="20"/>
                <w:szCs w:val="20"/>
              </w:rPr>
            </w:pPr>
            <w:r w:rsidRPr="00AA4165">
              <w:rPr>
                <w:sz w:val="20"/>
                <w:szCs w:val="20"/>
              </w:rPr>
              <w:t>117</w:t>
            </w:r>
          </w:p>
        </w:tc>
        <w:tc>
          <w:tcPr>
            <w:tcW w:w="2835" w:type="dxa"/>
            <w:tcBorders>
              <w:bottom w:val="single" w:sz="4" w:space="0" w:color="000000"/>
              <w:right w:val="single" w:sz="4" w:space="0" w:color="000000"/>
            </w:tcBorders>
            <w:vAlign w:val="center"/>
          </w:tcPr>
          <w:p w14:paraId="0B5DC06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929BE0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29D75259" w14:textId="77777777" w:rsidR="006F207B" w:rsidRPr="00AA4165" w:rsidRDefault="006F207B" w:rsidP="008A3945">
            <w:pPr>
              <w:rPr>
                <w:sz w:val="20"/>
                <w:szCs w:val="20"/>
              </w:rPr>
            </w:pPr>
            <w:r w:rsidRPr="00AA4165">
              <w:rPr>
                <w:sz w:val="20"/>
                <w:szCs w:val="20"/>
              </w:rPr>
              <w:t>Сельское поселение Сайлыг</w:t>
            </w:r>
          </w:p>
        </w:tc>
        <w:tc>
          <w:tcPr>
            <w:tcW w:w="1581" w:type="dxa"/>
            <w:tcBorders>
              <w:bottom w:val="single" w:sz="4" w:space="0" w:color="000000"/>
              <w:right w:val="single" w:sz="4" w:space="0" w:color="000000"/>
            </w:tcBorders>
            <w:vAlign w:val="center"/>
          </w:tcPr>
          <w:p w14:paraId="447EEF15" w14:textId="77777777" w:rsidR="006F207B" w:rsidRPr="00AA4165" w:rsidRDefault="006F207B" w:rsidP="00AD5E3A">
            <w:pPr>
              <w:jc w:val="center"/>
              <w:rPr>
                <w:sz w:val="20"/>
                <w:szCs w:val="20"/>
              </w:rPr>
            </w:pPr>
            <w:r w:rsidRPr="00AA4165">
              <w:rPr>
                <w:sz w:val="20"/>
                <w:szCs w:val="20"/>
              </w:rPr>
              <w:t>1291</w:t>
            </w:r>
          </w:p>
        </w:tc>
        <w:tc>
          <w:tcPr>
            <w:tcW w:w="1437" w:type="dxa"/>
            <w:tcBorders>
              <w:left w:val="single" w:sz="4" w:space="0" w:color="000000"/>
              <w:bottom w:val="single" w:sz="4" w:space="0" w:color="000000"/>
              <w:right w:val="single" w:sz="4" w:space="0" w:color="000000"/>
            </w:tcBorders>
            <w:vAlign w:val="center"/>
          </w:tcPr>
          <w:p w14:paraId="54A6CECC" w14:textId="77777777" w:rsidR="006F207B" w:rsidRPr="00AA4165" w:rsidRDefault="006F207B" w:rsidP="00AD5E3A">
            <w:pPr>
              <w:jc w:val="center"/>
              <w:rPr>
                <w:sz w:val="20"/>
                <w:szCs w:val="20"/>
              </w:rPr>
            </w:pPr>
            <w:r w:rsidRPr="00AA4165">
              <w:rPr>
                <w:sz w:val="20"/>
                <w:szCs w:val="20"/>
              </w:rPr>
              <w:t>1252,27</w:t>
            </w:r>
          </w:p>
        </w:tc>
        <w:tc>
          <w:tcPr>
            <w:tcW w:w="1121" w:type="dxa"/>
            <w:tcBorders>
              <w:bottom w:val="single" w:sz="4" w:space="0" w:color="000000"/>
              <w:right w:val="single" w:sz="4" w:space="0" w:color="000000"/>
            </w:tcBorders>
            <w:vAlign w:val="center"/>
          </w:tcPr>
          <w:p w14:paraId="1E583D9B" w14:textId="77777777" w:rsidR="006F207B" w:rsidRPr="00AA4165" w:rsidRDefault="006F207B" w:rsidP="00AD5E3A">
            <w:pPr>
              <w:jc w:val="center"/>
              <w:rPr>
                <w:sz w:val="20"/>
                <w:szCs w:val="20"/>
              </w:rPr>
            </w:pPr>
            <w:r w:rsidRPr="00AA4165">
              <w:rPr>
                <w:sz w:val="20"/>
                <w:szCs w:val="20"/>
              </w:rPr>
              <w:t>117</w:t>
            </w:r>
          </w:p>
        </w:tc>
        <w:tc>
          <w:tcPr>
            <w:tcW w:w="2835" w:type="dxa"/>
            <w:tcBorders>
              <w:bottom w:val="single" w:sz="4" w:space="0" w:color="000000"/>
              <w:right w:val="single" w:sz="4" w:space="0" w:color="000000"/>
            </w:tcBorders>
            <w:vAlign w:val="center"/>
          </w:tcPr>
          <w:p w14:paraId="3A402073"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0A035F9" w14:textId="77777777" w:rsidTr="00EB6F7A">
        <w:trPr>
          <w:gridAfter w:val="1"/>
          <w:wAfter w:w="18" w:type="dxa"/>
          <w:trHeight w:val="203"/>
        </w:trPr>
        <w:tc>
          <w:tcPr>
            <w:tcW w:w="5382" w:type="dxa"/>
            <w:tcBorders>
              <w:left w:val="single" w:sz="4" w:space="0" w:color="000000"/>
              <w:bottom w:val="single" w:sz="4" w:space="0" w:color="000000"/>
              <w:right w:val="single" w:sz="4" w:space="0" w:color="000000"/>
            </w:tcBorders>
            <w:vAlign w:val="center"/>
          </w:tcPr>
          <w:p w14:paraId="616B3196" w14:textId="77777777" w:rsidR="006F207B" w:rsidRPr="00AA4165" w:rsidRDefault="006F207B" w:rsidP="008A3945">
            <w:pPr>
              <w:rPr>
                <w:sz w:val="20"/>
                <w:szCs w:val="20"/>
              </w:rPr>
            </w:pPr>
            <w:r w:rsidRPr="00AA4165">
              <w:rPr>
                <w:sz w:val="20"/>
                <w:szCs w:val="20"/>
              </w:rPr>
              <w:t>Сельское поселение Ак-Тал</w:t>
            </w:r>
          </w:p>
        </w:tc>
        <w:tc>
          <w:tcPr>
            <w:tcW w:w="1581" w:type="dxa"/>
            <w:tcBorders>
              <w:bottom w:val="single" w:sz="4" w:space="0" w:color="000000"/>
              <w:right w:val="single" w:sz="4" w:space="0" w:color="000000"/>
            </w:tcBorders>
            <w:vAlign w:val="center"/>
          </w:tcPr>
          <w:p w14:paraId="685A1FAE" w14:textId="77777777" w:rsidR="006F207B" w:rsidRPr="00AA4165" w:rsidRDefault="006F207B" w:rsidP="00AD5E3A">
            <w:pPr>
              <w:jc w:val="center"/>
              <w:rPr>
                <w:sz w:val="20"/>
                <w:szCs w:val="20"/>
              </w:rPr>
            </w:pPr>
            <w:r w:rsidRPr="00AA4165">
              <w:rPr>
                <w:sz w:val="20"/>
                <w:szCs w:val="20"/>
              </w:rPr>
              <w:t>976</w:t>
            </w:r>
          </w:p>
        </w:tc>
        <w:tc>
          <w:tcPr>
            <w:tcW w:w="1437" w:type="dxa"/>
            <w:tcBorders>
              <w:left w:val="single" w:sz="4" w:space="0" w:color="000000"/>
              <w:bottom w:val="single" w:sz="4" w:space="0" w:color="000000"/>
              <w:right w:val="single" w:sz="4" w:space="0" w:color="000000"/>
            </w:tcBorders>
            <w:vAlign w:val="center"/>
          </w:tcPr>
          <w:p w14:paraId="647E4E65" w14:textId="77777777" w:rsidR="006F207B" w:rsidRPr="00AA4165" w:rsidRDefault="006F207B" w:rsidP="00AD5E3A">
            <w:pPr>
              <w:jc w:val="center"/>
              <w:rPr>
                <w:sz w:val="20"/>
                <w:szCs w:val="20"/>
              </w:rPr>
            </w:pPr>
            <w:r w:rsidRPr="00AA4165">
              <w:rPr>
                <w:sz w:val="20"/>
                <w:szCs w:val="20"/>
              </w:rPr>
              <w:t>946,72</w:t>
            </w:r>
          </w:p>
        </w:tc>
        <w:tc>
          <w:tcPr>
            <w:tcW w:w="1121" w:type="dxa"/>
            <w:tcBorders>
              <w:bottom w:val="single" w:sz="4" w:space="0" w:color="000000"/>
              <w:right w:val="single" w:sz="4" w:space="0" w:color="000000"/>
            </w:tcBorders>
            <w:vAlign w:val="center"/>
          </w:tcPr>
          <w:p w14:paraId="5C926004" w14:textId="77777777" w:rsidR="006F207B" w:rsidRPr="00AA4165" w:rsidRDefault="006F207B" w:rsidP="00AD5E3A">
            <w:pPr>
              <w:jc w:val="center"/>
              <w:rPr>
                <w:sz w:val="20"/>
                <w:szCs w:val="20"/>
              </w:rPr>
            </w:pPr>
            <w:r w:rsidRPr="00AA4165">
              <w:rPr>
                <w:sz w:val="20"/>
                <w:szCs w:val="20"/>
              </w:rPr>
              <w:t>83</w:t>
            </w:r>
          </w:p>
        </w:tc>
        <w:tc>
          <w:tcPr>
            <w:tcW w:w="2835" w:type="dxa"/>
            <w:tcBorders>
              <w:bottom w:val="single" w:sz="4" w:space="0" w:color="000000"/>
              <w:right w:val="single" w:sz="4" w:space="0" w:color="000000"/>
            </w:tcBorders>
            <w:vAlign w:val="center"/>
          </w:tcPr>
          <w:p w14:paraId="767A65CC"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EB90237"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2D437CD5" w14:textId="77777777" w:rsidR="006F207B" w:rsidRPr="00AA4165" w:rsidRDefault="006F207B" w:rsidP="008A3945">
            <w:pPr>
              <w:rPr>
                <w:sz w:val="20"/>
                <w:szCs w:val="20"/>
              </w:rPr>
            </w:pPr>
            <w:r w:rsidRPr="00AA4165">
              <w:rPr>
                <w:sz w:val="20"/>
                <w:szCs w:val="20"/>
              </w:rPr>
              <w:t>Сельское поселение Холчук</w:t>
            </w:r>
          </w:p>
        </w:tc>
        <w:tc>
          <w:tcPr>
            <w:tcW w:w="1581" w:type="dxa"/>
            <w:tcBorders>
              <w:bottom w:val="single" w:sz="4" w:space="0" w:color="000000"/>
              <w:right w:val="single" w:sz="4" w:space="0" w:color="000000"/>
            </w:tcBorders>
            <w:vAlign w:val="center"/>
          </w:tcPr>
          <w:p w14:paraId="1118B606" w14:textId="77777777" w:rsidR="006F207B" w:rsidRPr="00AA4165" w:rsidRDefault="006F207B" w:rsidP="00AD5E3A">
            <w:pPr>
              <w:jc w:val="center"/>
              <w:rPr>
                <w:sz w:val="20"/>
                <w:szCs w:val="20"/>
              </w:rPr>
            </w:pPr>
            <w:r w:rsidRPr="00AA4165">
              <w:rPr>
                <w:sz w:val="20"/>
                <w:szCs w:val="20"/>
              </w:rPr>
              <w:t>212</w:t>
            </w:r>
          </w:p>
        </w:tc>
        <w:tc>
          <w:tcPr>
            <w:tcW w:w="1437" w:type="dxa"/>
            <w:tcBorders>
              <w:left w:val="single" w:sz="4" w:space="0" w:color="000000"/>
              <w:bottom w:val="single" w:sz="4" w:space="0" w:color="000000"/>
              <w:right w:val="single" w:sz="4" w:space="0" w:color="000000"/>
            </w:tcBorders>
            <w:vAlign w:val="center"/>
          </w:tcPr>
          <w:p w14:paraId="7C0BB1F5" w14:textId="77777777" w:rsidR="006F207B" w:rsidRPr="00AA4165" w:rsidRDefault="006F207B" w:rsidP="00AD5E3A">
            <w:pPr>
              <w:jc w:val="center"/>
              <w:rPr>
                <w:sz w:val="20"/>
                <w:szCs w:val="20"/>
              </w:rPr>
            </w:pPr>
            <w:r w:rsidRPr="00AA4165">
              <w:rPr>
                <w:sz w:val="20"/>
                <w:szCs w:val="20"/>
              </w:rPr>
              <w:t>205,64</w:t>
            </w:r>
          </w:p>
        </w:tc>
        <w:tc>
          <w:tcPr>
            <w:tcW w:w="1121" w:type="dxa"/>
            <w:tcBorders>
              <w:bottom w:val="single" w:sz="4" w:space="0" w:color="000000"/>
              <w:right w:val="single" w:sz="4" w:space="0" w:color="000000"/>
            </w:tcBorders>
            <w:vAlign w:val="center"/>
          </w:tcPr>
          <w:p w14:paraId="67B70388" w14:textId="77777777" w:rsidR="006F207B" w:rsidRPr="00AA4165" w:rsidRDefault="006F207B" w:rsidP="00AD5E3A">
            <w:pPr>
              <w:jc w:val="center"/>
              <w:rPr>
                <w:sz w:val="20"/>
                <w:szCs w:val="20"/>
              </w:rPr>
            </w:pPr>
            <w:r w:rsidRPr="00AA4165">
              <w:rPr>
                <w:sz w:val="20"/>
                <w:szCs w:val="20"/>
              </w:rPr>
              <w:t>147</w:t>
            </w:r>
          </w:p>
        </w:tc>
        <w:tc>
          <w:tcPr>
            <w:tcW w:w="2835" w:type="dxa"/>
            <w:tcBorders>
              <w:bottom w:val="single" w:sz="4" w:space="0" w:color="000000"/>
              <w:right w:val="single" w:sz="4" w:space="0" w:color="000000"/>
            </w:tcBorders>
            <w:vAlign w:val="center"/>
          </w:tcPr>
          <w:p w14:paraId="730F583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0C5ED3C"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0A96BABF" w14:textId="77777777" w:rsidR="006F207B" w:rsidRPr="00AA4165" w:rsidRDefault="006F207B" w:rsidP="008A3945">
            <w:pPr>
              <w:rPr>
                <w:sz w:val="20"/>
                <w:szCs w:val="20"/>
              </w:rPr>
            </w:pPr>
            <w:r w:rsidRPr="00AA4165">
              <w:rPr>
                <w:sz w:val="20"/>
                <w:szCs w:val="20"/>
              </w:rPr>
              <w:t>Сельское поселение Чал-Кежиг</w:t>
            </w:r>
          </w:p>
        </w:tc>
        <w:tc>
          <w:tcPr>
            <w:tcW w:w="1581" w:type="dxa"/>
            <w:tcBorders>
              <w:bottom w:val="single" w:sz="4" w:space="0" w:color="000000"/>
              <w:right w:val="single" w:sz="4" w:space="0" w:color="000000"/>
            </w:tcBorders>
            <w:vAlign w:val="center"/>
          </w:tcPr>
          <w:p w14:paraId="5386DECB" w14:textId="77777777" w:rsidR="006F207B" w:rsidRPr="00AA4165" w:rsidRDefault="006F207B" w:rsidP="00AD5E3A">
            <w:pPr>
              <w:jc w:val="center"/>
              <w:rPr>
                <w:sz w:val="20"/>
                <w:szCs w:val="20"/>
              </w:rPr>
            </w:pPr>
            <w:r w:rsidRPr="00AA4165">
              <w:rPr>
                <w:sz w:val="20"/>
                <w:szCs w:val="20"/>
              </w:rPr>
              <w:t>303</w:t>
            </w:r>
          </w:p>
        </w:tc>
        <w:tc>
          <w:tcPr>
            <w:tcW w:w="1437" w:type="dxa"/>
            <w:tcBorders>
              <w:left w:val="single" w:sz="4" w:space="0" w:color="000000"/>
              <w:bottom w:val="single" w:sz="4" w:space="0" w:color="000000"/>
              <w:right w:val="single" w:sz="4" w:space="0" w:color="000000"/>
            </w:tcBorders>
            <w:vAlign w:val="center"/>
          </w:tcPr>
          <w:p w14:paraId="781DEE6E" w14:textId="77777777" w:rsidR="006F207B" w:rsidRPr="00AA4165" w:rsidRDefault="006F207B" w:rsidP="00AD5E3A">
            <w:pPr>
              <w:jc w:val="center"/>
              <w:rPr>
                <w:sz w:val="20"/>
                <w:szCs w:val="20"/>
              </w:rPr>
            </w:pPr>
            <w:r w:rsidRPr="00AA4165">
              <w:rPr>
                <w:sz w:val="20"/>
                <w:szCs w:val="20"/>
              </w:rPr>
              <w:t>293,91</w:t>
            </w:r>
          </w:p>
        </w:tc>
        <w:tc>
          <w:tcPr>
            <w:tcW w:w="1121" w:type="dxa"/>
            <w:tcBorders>
              <w:bottom w:val="single" w:sz="4" w:space="0" w:color="000000"/>
              <w:right w:val="single" w:sz="4" w:space="0" w:color="000000"/>
            </w:tcBorders>
            <w:vAlign w:val="center"/>
          </w:tcPr>
          <w:p w14:paraId="2F50E640" w14:textId="77777777" w:rsidR="006F207B" w:rsidRPr="00AA4165" w:rsidRDefault="006F207B" w:rsidP="00AD5E3A">
            <w:pPr>
              <w:jc w:val="center"/>
              <w:rPr>
                <w:sz w:val="20"/>
                <w:szCs w:val="20"/>
              </w:rPr>
            </w:pPr>
            <w:r w:rsidRPr="00AA4165">
              <w:rPr>
                <w:sz w:val="20"/>
                <w:szCs w:val="20"/>
              </w:rPr>
              <w:t>83</w:t>
            </w:r>
          </w:p>
        </w:tc>
        <w:tc>
          <w:tcPr>
            <w:tcW w:w="2835" w:type="dxa"/>
            <w:tcBorders>
              <w:bottom w:val="single" w:sz="4" w:space="0" w:color="000000"/>
              <w:right w:val="single" w:sz="4" w:space="0" w:color="000000"/>
            </w:tcBorders>
            <w:vAlign w:val="center"/>
          </w:tcPr>
          <w:p w14:paraId="4D9DFB7E"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F7430E1"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042AF62F" w14:textId="77777777" w:rsidR="006F207B" w:rsidRPr="00AA4165" w:rsidRDefault="006F207B" w:rsidP="008A3945">
            <w:pPr>
              <w:rPr>
                <w:sz w:val="20"/>
                <w:szCs w:val="20"/>
              </w:rPr>
            </w:pPr>
            <w:r w:rsidRPr="00AA4165">
              <w:rPr>
                <w:sz w:val="20"/>
                <w:szCs w:val="20"/>
              </w:rPr>
              <w:t>Сельское поселение Элегест</w:t>
            </w:r>
          </w:p>
        </w:tc>
        <w:tc>
          <w:tcPr>
            <w:tcW w:w="1581" w:type="dxa"/>
            <w:tcBorders>
              <w:bottom w:val="single" w:sz="4" w:space="0" w:color="000000"/>
              <w:right w:val="single" w:sz="4" w:space="0" w:color="000000"/>
            </w:tcBorders>
            <w:vAlign w:val="center"/>
          </w:tcPr>
          <w:p w14:paraId="7F332550" w14:textId="77777777" w:rsidR="006F207B" w:rsidRPr="00AA4165" w:rsidRDefault="006F207B" w:rsidP="00AD5E3A">
            <w:pPr>
              <w:jc w:val="center"/>
              <w:rPr>
                <w:sz w:val="20"/>
                <w:szCs w:val="20"/>
              </w:rPr>
            </w:pPr>
            <w:r w:rsidRPr="00AA4165">
              <w:rPr>
                <w:sz w:val="20"/>
                <w:szCs w:val="20"/>
              </w:rPr>
              <w:t>1361</w:t>
            </w:r>
          </w:p>
        </w:tc>
        <w:tc>
          <w:tcPr>
            <w:tcW w:w="1437" w:type="dxa"/>
            <w:tcBorders>
              <w:left w:val="single" w:sz="4" w:space="0" w:color="000000"/>
              <w:bottom w:val="single" w:sz="4" w:space="0" w:color="000000"/>
              <w:right w:val="single" w:sz="4" w:space="0" w:color="000000"/>
            </w:tcBorders>
            <w:vAlign w:val="center"/>
          </w:tcPr>
          <w:p w14:paraId="682B6FC3" w14:textId="77777777" w:rsidR="006F207B" w:rsidRPr="00AA4165" w:rsidRDefault="006F207B" w:rsidP="00AD5E3A">
            <w:pPr>
              <w:jc w:val="center"/>
              <w:rPr>
                <w:sz w:val="20"/>
                <w:szCs w:val="20"/>
              </w:rPr>
            </w:pPr>
            <w:r w:rsidRPr="00AA4165">
              <w:rPr>
                <w:sz w:val="20"/>
                <w:szCs w:val="20"/>
              </w:rPr>
              <w:t>1320,17</w:t>
            </w:r>
          </w:p>
        </w:tc>
        <w:tc>
          <w:tcPr>
            <w:tcW w:w="1121" w:type="dxa"/>
            <w:tcBorders>
              <w:bottom w:val="single" w:sz="4" w:space="0" w:color="000000"/>
              <w:right w:val="single" w:sz="4" w:space="0" w:color="000000"/>
            </w:tcBorders>
            <w:vAlign w:val="center"/>
          </w:tcPr>
          <w:p w14:paraId="656B75DD" w14:textId="77777777" w:rsidR="006F207B" w:rsidRPr="00AA4165" w:rsidRDefault="006F207B" w:rsidP="00AD5E3A">
            <w:pPr>
              <w:jc w:val="center"/>
              <w:rPr>
                <w:sz w:val="20"/>
                <w:szCs w:val="20"/>
              </w:rPr>
            </w:pPr>
            <w:r w:rsidRPr="00AA4165">
              <w:rPr>
                <w:sz w:val="20"/>
                <w:szCs w:val="20"/>
              </w:rPr>
              <w:t>78</w:t>
            </w:r>
          </w:p>
        </w:tc>
        <w:tc>
          <w:tcPr>
            <w:tcW w:w="2835" w:type="dxa"/>
            <w:tcBorders>
              <w:bottom w:val="single" w:sz="4" w:space="0" w:color="000000"/>
              <w:right w:val="single" w:sz="4" w:space="0" w:color="000000"/>
            </w:tcBorders>
            <w:vAlign w:val="center"/>
          </w:tcPr>
          <w:p w14:paraId="669579F2"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18CC6E3"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7783D3CB" w14:textId="77777777" w:rsidR="006F207B" w:rsidRPr="00AA4165" w:rsidRDefault="006F207B" w:rsidP="008A3945">
            <w:pPr>
              <w:rPr>
                <w:b/>
                <w:bCs/>
                <w:sz w:val="20"/>
                <w:szCs w:val="20"/>
              </w:rPr>
            </w:pPr>
            <w:r w:rsidRPr="00AA4165">
              <w:rPr>
                <w:b/>
                <w:bCs/>
                <w:sz w:val="20"/>
                <w:szCs w:val="20"/>
              </w:rPr>
              <w:t>Эрзинский муниципальный район</w:t>
            </w:r>
          </w:p>
        </w:tc>
        <w:tc>
          <w:tcPr>
            <w:tcW w:w="1581" w:type="dxa"/>
            <w:tcBorders>
              <w:bottom w:val="single" w:sz="4" w:space="0" w:color="000000"/>
              <w:right w:val="single" w:sz="4" w:space="0" w:color="000000"/>
            </w:tcBorders>
            <w:vAlign w:val="center"/>
          </w:tcPr>
          <w:p w14:paraId="17610B75" w14:textId="1F63F2E6" w:rsidR="006F207B" w:rsidRPr="00AA4165" w:rsidRDefault="00D044E7" w:rsidP="00AD5E3A">
            <w:pPr>
              <w:jc w:val="center"/>
              <w:rPr>
                <w:b/>
                <w:bCs/>
                <w:sz w:val="20"/>
                <w:szCs w:val="20"/>
              </w:rPr>
            </w:pPr>
            <w:r w:rsidRPr="00D044E7">
              <w:rPr>
                <w:b/>
                <w:bCs/>
                <w:sz w:val="20"/>
                <w:szCs w:val="20"/>
              </w:rPr>
              <w:t>8 433</w:t>
            </w:r>
          </w:p>
        </w:tc>
        <w:tc>
          <w:tcPr>
            <w:tcW w:w="1437" w:type="dxa"/>
            <w:tcBorders>
              <w:left w:val="single" w:sz="4" w:space="0" w:color="000000"/>
              <w:bottom w:val="single" w:sz="4" w:space="0" w:color="000000"/>
              <w:right w:val="single" w:sz="4" w:space="0" w:color="000000"/>
            </w:tcBorders>
            <w:vAlign w:val="center"/>
          </w:tcPr>
          <w:p w14:paraId="010152F6" w14:textId="77777777" w:rsidR="006F207B" w:rsidRPr="00AA4165" w:rsidRDefault="006F207B" w:rsidP="00AD5E3A">
            <w:pPr>
              <w:jc w:val="center"/>
              <w:rPr>
                <w:b/>
                <w:bCs/>
                <w:sz w:val="20"/>
                <w:szCs w:val="20"/>
              </w:rPr>
            </w:pPr>
            <w:r w:rsidRPr="00AA4165">
              <w:rPr>
                <w:b/>
                <w:bCs/>
                <w:sz w:val="20"/>
                <w:szCs w:val="20"/>
              </w:rPr>
              <w:t>8273,13</w:t>
            </w:r>
          </w:p>
        </w:tc>
        <w:tc>
          <w:tcPr>
            <w:tcW w:w="1121" w:type="dxa"/>
            <w:tcBorders>
              <w:bottom w:val="single" w:sz="4" w:space="0" w:color="000000"/>
              <w:right w:val="single" w:sz="4" w:space="0" w:color="000000"/>
            </w:tcBorders>
            <w:vAlign w:val="center"/>
          </w:tcPr>
          <w:p w14:paraId="2AD85779"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48A087F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A43D7A0"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20B6E4CF" w14:textId="77777777" w:rsidR="006F207B" w:rsidRPr="00AA4165" w:rsidRDefault="006F207B" w:rsidP="008A3945">
            <w:pPr>
              <w:rPr>
                <w:sz w:val="20"/>
                <w:szCs w:val="20"/>
              </w:rPr>
            </w:pPr>
            <w:r w:rsidRPr="00AA4165">
              <w:rPr>
                <w:sz w:val="20"/>
                <w:szCs w:val="20"/>
              </w:rPr>
              <w:t>Сельское поселение Бай-Даг</w:t>
            </w:r>
          </w:p>
        </w:tc>
        <w:tc>
          <w:tcPr>
            <w:tcW w:w="1581" w:type="dxa"/>
            <w:tcBorders>
              <w:bottom w:val="single" w:sz="4" w:space="0" w:color="000000"/>
              <w:right w:val="single" w:sz="4" w:space="0" w:color="000000"/>
            </w:tcBorders>
            <w:vAlign w:val="center"/>
          </w:tcPr>
          <w:p w14:paraId="237493B8" w14:textId="77777777" w:rsidR="006F207B" w:rsidRPr="00AA4165" w:rsidRDefault="006F207B" w:rsidP="00AD5E3A">
            <w:pPr>
              <w:jc w:val="center"/>
              <w:rPr>
                <w:sz w:val="20"/>
                <w:szCs w:val="20"/>
              </w:rPr>
            </w:pPr>
            <w:r w:rsidRPr="00AA4165">
              <w:rPr>
                <w:sz w:val="20"/>
                <w:szCs w:val="20"/>
              </w:rPr>
              <w:t>1305</w:t>
            </w:r>
          </w:p>
        </w:tc>
        <w:tc>
          <w:tcPr>
            <w:tcW w:w="1437" w:type="dxa"/>
            <w:tcBorders>
              <w:left w:val="single" w:sz="4" w:space="0" w:color="000000"/>
              <w:bottom w:val="single" w:sz="4" w:space="0" w:color="000000"/>
              <w:right w:val="single" w:sz="4" w:space="0" w:color="000000"/>
            </w:tcBorders>
            <w:vAlign w:val="center"/>
          </w:tcPr>
          <w:p w14:paraId="4A53CE5D" w14:textId="77777777" w:rsidR="006F207B" w:rsidRPr="00AA4165" w:rsidRDefault="006F207B" w:rsidP="00AD5E3A">
            <w:pPr>
              <w:jc w:val="center"/>
              <w:rPr>
                <w:sz w:val="20"/>
                <w:szCs w:val="20"/>
              </w:rPr>
            </w:pPr>
            <w:r w:rsidRPr="00AA4165">
              <w:rPr>
                <w:sz w:val="20"/>
                <w:szCs w:val="20"/>
              </w:rPr>
              <w:t>1265,85</w:t>
            </w:r>
          </w:p>
        </w:tc>
        <w:tc>
          <w:tcPr>
            <w:tcW w:w="1121" w:type="dxa"/>
            <w:tcBorders>
              <w:bottom w:val="single" w:sz="4" w:space="0" w:color="000000"/>
              <w:right w:val="single" w:sz="4" w:space="0" w:color="000000"/>
            </w:tcBorders>
            <w:vAlign w:val="center"/>
          </w:tcPr>
          <w:p w14:paraId="0C209B6F" w14:textId="77777777" w:rsidR="006F207B" w:rsidRPr="00AA4165" w:rsidRDefault="006F207B" w:rsidP="00AD5E3A">
            <w:pPr>
              <w:jc w:val="center"/>
              <w:rPr>
                <w:sz w:val="20"/>
                <w:szCs w:val="20"/>
              </w:rPr>
            </w:pPr>
            <w:r w:rsidRPr="00AA4165">
              <w:rPr>
                <w:sz w:val="20"/>
                <w:szCs w:val="20"/>
              </w:rPr>
              <w:t>217</w:t>
            </w:r>
          </w:p>
        </w:tc>
        <w:tc>
          <w:tcPr>
            <w:tcW w:w="2835" w:type="dxa"/>
            <w:tcBorders>
              <w:bottom w:val="single" w:sz="4" w:space="0" w:color="000000"/>
              <w:right w:val="single" w:sz="4" w:space="0" w:color="000000"/>
            </w:tcBorders>
            <w:vAlign w:val="center"/>
          </w:tcPr>
          <w:p w14:paraId="59F7960A"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B372BA8"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67B3CE5E" w14:textId="77777777" w:rsidR="006F207B" w:rsidRPr="00AA4165" w:rsidRDefault="006F207B" w:rsidP="008A3945">
            <w:pPr>
              <w:rPr>
                <w:sz w:val="20"/>
                <w:szCs w:val="20"/>
              </w:rPr>
            </w:pPr>
            <w:r w:rsidRPr="00AA4165">
              <w:rPr>
                <w:sz w:val="20"/>
                <w:szCs w:val="20"/>
              </w:rPr>
              <w:t>Сельское поселение Качык</w:t>
            </w:r>
          </w:p>
        </w:tc>
        <w:tc>
          <w:tcPr>
            <w:tcW w:w="1581" w:type="dxa"/>
            <w:tcBorders>
              <w:bottom w:val="single" w:sz="4" w:space="0" w:color="000000"/>
              <w:right w:val="single" w:sz="4" w:space="0" w:color="000000"/>
            </w:tcBorders>
            <w:vAlign w:val="center"/>
          </w:tcPr>
          <w:p w14:paraId="7800E3A8" w14:textId="77777777" w:rsidR="006F207B" w:rsidRPr="00AA4165" w:rsidRDefault="006F207B" w:rsidP="00AD5E3A">
            <w:pPr>
              <w:jc w:val="center"/>
              <w:rPr>
                <w:sz w:val="20"/>
                <w:szCs w:val="20"/>
              </w:rPr>
            </w:pPr>
            <w:r w:rsidRPr="00AA4165">
              <w:rPr>
                <w:sz w:val="20"/>
                <w:szCs w:val="20"/>
              </w:rPr>
              <w:t>253</w:t>
            </w:r>
          </w:p>
        </w:tc>
        <w:tc>
          <w:tcPr>
            <w:tcW w:w="1437" w:type="dxa"/>
            <w:tcBorders>
              <w:left w:val="single" w:sz="4" w:space="0" w:color="000000"/>
              <w:bottom w:val="single" w:sz="4" w:space="0" w:color="000000"/>
              <w:right w:val="single" w:sz="4" w:space="0" w:color="000000"/>
            </w:tcBorders>
            <w:vAlign w:val="center"/>
          </w:tcPr>
          <w:p w14:paraId="5E4A965F" w14:textId="52A2B8A4" w:rsidR="006F207B" w:rsidRPr="00AA4165" w:rsidRDefault="006F207B" w:rsidP="008A3945">
            <w:pPr>
              <w:jc w:val="center"/>
              <w:rPr>
                <w:sz w:val="20"/>
                <w:szCs w:val="20"/>
              </w:rPr>
            </w:pPr>
            <w:r w:rsidRPr="00AA4165">
              <w:rPr>
                <w:sz w:val="20"/>
                <w:szCs w:val="20"/>
              </w:rPr>
              <w:t>245,41</w:t>
            </w:r>
          </w:p>
        </w:tc>
        <w:tc>
          <w:tcPr>
            <w:tcW w:w="1121" w:type="dxa"/>
            <w:tcBorders>
              <w:bottom w:val="single" w:sz="4" w:space="0" w:color="000000"/>
              <w:right w:val="single" w:sz="4" w:space="0" w:color="000000"/>
            </w:tcBorders>
            <w:vAlign w:val="center"/>
          </w:tcPr>
          <w:p w14:paraId="6E779193" w14:textId="77777777" w:rsidR="006F207B" w:rsidRPr="00AA4165" w:rsidRDefault="006F207B" w:rsidP="00AD5E3A">
            <w:pPr>
              <w:jc w:val="center"/>
              <w:rPr>
                <w:sz w:val="20"/>
                <w:szCs w:val="20"/>
              </w:rPr>
            </w:pPr>
            <w:r w:rsidRPr="00AA4165">
              <w:rPr>
                <w:sz w:val="20"/>
                <w:szCs w:val="20"/>
              </w:rPr>
              <w:t>330</w:t>
            </w:r>
          </w:p>
        </w:tc>
        <w:tc>
          <w:tcPr>
            <w:tcW w:w="2835" w:type="dxa"/>
            <w:tcBorders>
              <w:bottom w:val="single" w:sz="4" w:space="0" w:color="000000"/>
              <w:right w:val="single" w:sz="4" w:space="0" w:color="000000"/>
            </w:tcBorders>
            <w:vAlign w:val="center"/>
          </w:tcPr>
          <w:p w14:paraId="7C18B72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3C2CD9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6E92B9CC" w14:textId="77777777" w:rsidR="006F207B" w:rsidRPr="00AA4165" w:rsidRDefault="006F207B" w:rsidP="008A3945">
            <w:pPr>
              <w:rPr>
                <w:sz w:val="20"/>
                <w:szCs w:val="20"/>
              </w:rPr>
            </w:pPr>
            <w:r w:rsidRPr="00AA4165">
              <w:rPr>
                <w:sz w:val="20"/>
                <w:szCs w:val="20"/>
              </w:rPr>
              <w:t>Сельское поселение Морен</w:t>
            </w:r>
          </w:p>
        </w:tc>
        <w:tc>
          <w:tcPr>
            <w:tcW w:w="1581" w:type="dxa"/>
            <w:tcBorders>
              <w:bottom w:val="single" w:sz="4" w:space="0" w:color="000000"/>
              <w:right w:val="single" w:sz="4" w:space="0" w:color="000000"/>
            </w:tcBorders>
            <w:vAlign w:val="center"/>
          </w:tcPr>
          <w:p w14:paraId="0DEECB49" w14:textId="77777777" w:rsidR="006F207B" w:rsidRPr="00AA4165" w:rsidRDefault="006F207B" w:rsidP="00AD5E3A">
            <w:pPr>
              <w:jc w:val="center"/>
              <w:rPr>
                <w:sz w:val="20"/>
                <w:szCs w:val="20"/>
              </w:rPr>
            </w:pPr>
            <w:r w:rsidRPr="00AA4165">
              <w:rPr>
                <w:sz w:val="20"/>
                <w:szCs w:val="20"/>
              </w:rPr>
              <w:t>1070</w:t>
            </w:r>
          </w:p>
        </w:tc>
        <w:tc>
          <w:tcPr>
            <w:tcW w:w="1437" w:type="dxa"/>
            <w:tcBorders>
              <w:left w:val="single" w:sz="4" w:space="0" w:color="000000"/>
              <w:bottom w:val="single" w:sz="4" w:space="0" w:color="000000"/>
              <w:right w:val="single" w:sz="4" w:space="0" w:color="000000"/>
            </w:tcBorders>
            <w:vAlign w:val="center"/>
          </w:tcPr>
          <w:p w14:paraId="1CF972E2" w14:textId="77777777" w:rsidR="006F207B" w:rsidRPr="00AA4165" w:rsidRDefault="006F207B" w:rsidP="00AD5E3A">
            <w:pPr>
              <w:jc w:val="center"/>
              <w:rPr>
                <w:sz w:val="20"/>
                <w:szCs w:val="20"/>
              </w:rPr>
            </w:pPr>
            <w:r w:rsidRPr="00AA4165">
              <w:rPr>
                <w:sz w:val="20"/>
                <w:szCs w:val="20"/>
              </w:rPr>
              <w:t>1037,9</w:t>
            </w:r>
          </w:p>
        </w:tc>
        <w:tc>
          <w:tcPr>
            <w:tcW w:w="1121" w:type="dxa"/>
            <w:tcBorders>
              <w:bottom w:val="single" w:sz="4" w:space="0" w:color="000000"/>
              <w:right w:val="single" w:sz="4" w:space="0" w:color="000000"/>
            </w:tcBorders>
            <w:vAlign w:val="center"/>
          </w:tcPr>
          <w:p w14:paraId="28B906E5" w14:textId="77777777" w:rsidR="006F207B" w:rsidRPr="00AA4165" w:rsidRDefault="006F207B" w:rsidP="00AD5E3A">
            <w:pPr>
              <w:jc w:val="center"/>
              <w:rPr>
                <w:sz w:val="20"/>
                <w:szCs w:val="20"/>
              </w:rPr>
            </w:pPr>
            <w:r w:rsidRPr="00AA4165">
              <w:rPr>
                <w:sz w:val="20"/>
                <w:szCs w:val="20"/>
              </w:rPr>
              <w:t>237</w:t>
            </w:r>
          </w:p>
        </w:tc>
        <w:tc>
          <w:tcPr>
            <w:tcW w:w="2835" w:type="dxa"/>
            <w:tcBorders>
              <w:bottom w:val="single" w:sz="4" w:space="0" w:color="000000"/>
              <w:right w:val="single" w:sz="4" w:space="0" w:color="000000"/>
            </w:tcBorders>
            <w:vAlign w:val="center"/>
          </w:tcPr>
          <w:p w14:paraId="5D4A3AE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FE567F9"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6355141B" w14:textId="77777777" w:rsidR="006F207B" w:rsidRPr="00AA4165" w:rsidRDefault="006F207B" w:rsidP="008A3945">
            <w:pPr>
              <w:rPr>
                <w:sz w:val="20"/>
                <w:szCs w:val="20"/>
              </w:rPr>
            </w:pPr>
            <w:r w:rsidRPr="00AA4165">
              <w:rPr>
                <w:sz w:val="20"/>
                <w:szCs w:val="20"/>
              </w:rPr>
              <w:t>Сельское поселение Нарын</w:t>
            </w:r>
          </w:p>
        </w:tc>
        <w:tc>
          <w:tcPr>
            <w:tcW w:w="1581" w:type="dxa"/>
            <w:tcBorders>
              <w:bottom w:val="single" w:sz="4" w:space="0" w:color="000000"/>
              <w:right w:val="single" w:sz="4" w:space="0" w:color="000000"/>
            </w:tcBorders>
            <w:vAlign w:val="center"/>
          </w:tcPr>
          <w:p w14:paraId="51F1473E" w14:textId="77777777" w:rsidR="006F207B" w:rsidRPr="00AA4165" w:rsidRDefault="006F207B" w:rsidP="00AD5E3A">
            <w:pPr>
              <w:jc w:val="center"/>
              <w:rPr>
                <w:sz w:val="20"/>
                <w:szCs w:val="20"/>
              </w:rPr>
            </w:pPr>
            <w:r w:rsidRPr="00AA4165">
              <w:rPr>
                <w:sz w:val="20"/>
                <w:szCs w:val="20"/>
              </w:rPr>
              <w:t>1822</w:t>
            </w:r>
          </w:p>
        </w:tc>
        <w:tc>
          <w:tcPr>
            <w:tcW w:w="1437" w:type="dxa"/>
            <w:tcBorders>
              <w:left w:val="single" w:sz="4" w:space="0" w:color="000000"/>
              <w:bottom w:val="single" w:sz="4" w:space="0" w:color="000000"/>
              <w:right w:val="single" w:sz="4" w:space="0" w:color="000000"/>
            </w:tcBorders>
            <w:vAlign w:val="center"/>
          </w:tcPr>
          <w:p w14:paraId="304703E5" w14:textId="77777777" w:rsidR="006F207B" w:rsidRPr="00AA4165" w:rsidRDefault="006F207B" w:rsidP="00AD5E3A">
            <w:pPr>
              <w:jc w:val="center"/>
              <w:rPr>
                <w:sz w:val="20"/>
                <w:szCs w:val="20"/>
              </w:rPr>
            </w:pPr>
            <w:r w:rsidRPr="00AA4165">
              <w:rPr>
                <w:sz w:val="20"/>
                <w:szCs w:val="20"/>
              </w:rPr>
              <w:t>1767,34</w:t>
            </w:r>
          </w:p>
        </w:tc>
        <w:tc>
          <w:tcPr>
            <w:tcW w:w="1121" w:type="dxa"/>
            <w:tcBorders>
              <w:bottom w:val="single" w:sz="4" w:space="0" w:color="000000"/>
              <w:right w:val="single" w:sz="4" w:space="0" w:color="000000"/>
            </w:tcBorders>
            <w:vAlign w:val="center"/>
          </w:tcPr>
          <w:p w14:paraId="2F6D3106" w14:textId="77777777" w:rsidR="006F207B" w:rsidRPr="00AA4165" w:rsidRDefault="006F207B" w:rsidP="00AD5E3A">
            <w:pPr>
              <w:jc w:val="center"/>
              <w:rPr>
                <w:sz w:val="20"/>
                <w:szCs w:val="20"/>
              </w:rPr>
            </w:pPr>
            <w:r w:rsidRPr="00AA4165">
              <w:rPr>
                <w:sz w:val="20"/>
                <w:szCs w:val="20"/>
              </w:rPr>
              <w:t>255</w:t>
            </w:r>
          </w:p>
        </w:tc>
        <w:tc>
          <w:tcPr>
            <w:tcW w:w="2835" w:type="dxa"/>
            <w:tcBorders>
              <w:bottom w:val="single" w:sz="4" w:space="0" w:color="000000"/>
              <w:right w:val="single" w:sz="4" w:space="0" w:color="000000"/>
            </w:tcBorders>
            <w:vAlign w:val="center"/>
          </w:tcPr>
          <w:p w14:paraId="0AFE7BF0"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226B13E"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7ED2A7BA" w14:textId="77777777" w:rsidR="006F207B" w:rsidRPr="00AA4165" w:rsidRDefault="006F207B" w:rsidP="008A3945">
            <w:pPr>
              <w:rPr>
                <w:sz w:val="20"/>
                <w:szCs w:val="20"/>
              </w:rPr>
            </w:pPr>
            <w:r w:rsidRPr="00AA4165">
              <w:rPr>
                <w:sz w:val="20"/>
                <w:szCs w:val="20"/>
              </w:rPr>
              <w:t>Сельское поселение Бажы-Булун</w:t>
            </w:r>
          </w:p>
        </w:tc>
        <w:tc>
          <w:tcPr>
            <w:tcW w:w="1581" w:type="dxa"/>
            <w:tcBorders>
              <w:bottom w:val="single" w:sz="4" w:space="0" w:color="000000"/>
              <w:right w:val="single" w:sz="4" w:space="0" w:color="000000"/>
            </w:tcBorders>
            <w:vAlign w:val="center"/>
          </w:tcPr>
          <w:p w14:paraId="72797677" w14:textId="77777777" w:rsidR="006F207B" w:rsidRPr="00AA4165" w:rsidRDefault="006F207B" w:rsidP="00AD5E3A">
            <w:pPr>
              <w:jc w:val="center"/>
              <w:rPr>
                <w:sz w:val="20"/>
                <w:szCs w:val="20"/>
              </w:rPr>
            </w:pPr>
            <w:r w:rsidRPr="00AA4165">
              <w:rPr>
                <w:sz w:val="20"/>
                <w:szCs w:val="20"/>
              </w:rPr>
              <w:t>761</w:t>
            </w:r>
          </w:p>
        </w:tc>
        <w:tc>
          <w:tcPr>
            <w:tcW w:w="1437" w:type="dxa"/>
            <w:tcBorders>
              <w:left w:val="single" w:sz="4" w:space="0" w:color="000000"/>
              <w:bottom w:val="single" w:sz="4" w:space="0" w:color="000000"/>
              <w:right w:val="single" w:sz="4" w:space="0" w:color="000000"/>
            </w:tcBorders>
            <w:vAlign w:val="center"/>
          </w:tcPr>
          <w:p w14:paraId="38C2A2A6" w14:textId="77777777" w:rsidR="006F207B" w:rsidRPr="00AA4165" w:rsidRDefault="006F207B" w:rsidP="00AD5E3A">
            <w:pPr>
              <w:jc w:val="center"/>
              <w:rPr>
                <w:sz w:val="20"/>
                <w:szCs w:val="20"/>
              </w:rPr>
            </w:pPr>
            <w:r w:rsidRPr="00AA4165">
              <w:rPr>
                <w:sz w:val="20"/>
                <w:szCs w:val="20"/>
              </w:rPr>
              <w:t>738,17</w:t>
            </w:r>
          </w:p>
        </w:tc>
        <w:tc>
          <w:tcPr>
            <w:tcW w:w="1121" w:type="dxa"/>
            <w:tcBorders>
              <w:bottom w:val="single" w:sz="4" w:space="0" w:color="000000"/>
              <w:right w:val="single" w:sz="4" w:space="0" w:color="000000"/>
            </w:tcBorders>
            <w:vAlign w:val="center"/>
          </w:tcPr>
          <w:p w14:paraId="1DE6980B" w14:textId="77777777" w:rsidR="006F207B" w:rsidRPr="00AA4165" w:rsidRDefault="006F207B" w:rsidP="00AD5E3A">
            <w:pPr>
              <w:jc w:val="center"/>
              <w:rPr>
                <w:sz w:val="20"/>
                <w:szCs w:val="20"/>
              </w:rPr>
            </w:pPr>
            <w:r w:rsidRPr="00AA4165">
              <w:rPr>
                <w:sz w:val="20"/>
                <w:szCs w:val="20"/>
              </w:rPr>
              <w:t>227</w:t>
            </w:r>
          </w:p>
        </w:tc>
        <w:tc>
          <w:tcPr>
            <w:tcW w:w="2835" w:type="dxa"/>
            <w:tcBorders>
              <w:bottom w:val="single" w:sz="4" w:space="0" w:color="000000"/>
              <w:right w:val="single" w:sz="4" w:space="0" w:color="000000"/>
            </w:tcBorders>
            <w:vAlign w:val="center"/>
          </w:tcPr>
          <w:p w14:paraId="32639A6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7C8D52F"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vAlign w:val="center"/>
          </w:tcPr>
          <w:p w14:paraId="116A52DF" w14:textId="77777777" w:rsidR="006F207B" w:rsidRPr="00AA4165" w:rsidRDefault="006F207B" w:rsidP="008A3945">
            <w:pPr>
              <w:rPr>
                <w:sz w:val="20"/>
                <w:szCs w:val="20"/>
              </w:rPr>
            </w:pPr>
            <w:r w:rsidRPr="00AA4165">
              <w:rPr>
                <w:sz w:val="20"/>
                <w:szCs w:val="20"/>
              </w:rPr>
              <w:t>Сельское поселение Эрзин</w:t>
            </w:r>
          </w:p>
        </w:tc>
        <w:tc>
          <w:tcPr>
            <w:tcW w:w="1581" w:type="dxa"/>
            <w:tcBorders>
              <w:left w:val="single" w:sz="4" w:space="0" w:color="000000"/>
              <w:bottom w:val="single" w:sz="4" w:space="0" w:color="000000"/>
              <w:right w:val="single" w:sz="4" w:space="0" w:color="000000"/>
            </w:tcBorders>
            <w:vAlign w:val="center"/>
          </w:tcPr>
          <w:p w14:paraId="36F9E318" w14:textId="77777777" w:rsidR="006F207B" w:rsidRPr="00AA4165" w:rsidRDefault="006F207B" w:rsidP="00AD5E3A">
            <w:pPr>
              <w:jc w:val="center"/>
              <w:rPr>
                <w:sz w:val="20"/>
                <w:szCs w:val="20"/>
              </w:rPr>
            </w:pPr>
            <w:r w:rsidRPr="00AA4165">
              <w:rPr>
                <w:sz w:val="20"/>
                <w:szCs w:val="20"/>
              </w:rPr>
              <w:t>3318</w:t>
            </w:r>
          </w:p>
        </w:tc>
        <w:tc>
          <w:tcPr>
            <w:tcW w:w="1437" w:type="dxa"/>
            <w:tcBorders>
              <w:left w:val="single" w:sz="4" w:space="0" w:color="000000"/>
              <w:bottom w:val="single" w:sz="4" w:space="0" w:color="000000"/>
              <w:right w:val="single" w:sz="4" w:space="0" w:color="000000"/>
            </w:tcBorders>
            <w:vAlign w:val="center"/>
          </w:tcPr>
          <w:p w14:paraId="2B89DE65" w14:textId="77777777" w:rsidR="006F207B" w:rsidRPr="00AA4165" w:rsidRDefault="006F207B" w:rsidP="00AD5E3A">
            <w:pPr>
              <w:jc w:val="center"/>
              <w:rPr>
                <w:sz w:val="20"/>
                <w:szCs w:val="20"/>
              </w:rPr>
            </w:pPr>
            <w:r w:rsidRPr="00AA4165">
              <w:rPr>
                <w:sz w:val="20"/>
                <w:szCs w:val="20"/>
              </w:rPr>
              <w:t>3218,46</w:t>
            </w:r>
          </w:p>
        </w:tc>
        <w:tc>
          <w:tcPr>
            <w:tcW w:w="1121" w:type="dxa"/>
            <w:tcBorders>
              <w:bottom w:val="single" w:sz="4" w:space="0" w:color="000000"/>
              <w:right w:val="single" w:sz="4" w:space="0" w:color="000000"/>
            </w:tcBorders>
            <w:vAlign w:val="center"/>
          </w:tcPr>
          <w:p w14:paraId="632597E4" w14:textId="77777777" w:rsidR="006F207B" w:rsidRPr="00AA4165" w:rsidRDefault="006F207B" w:rsidP="00AD5E3A">
            <w:pPr>
              <w:jc w:val="center"/>
              <w:rPr>
                <w:sz w:val="20"/>
                <w:szCs w:val="20"/>
              </w:rPr>
            </w:pPr>
            <w:r w:rsidRPr="00AA4165">
              <w:rPr>
                <w:sz w:val="20"/>
                <w:szCs w:val="20"/>
              </w:rPr>
              <w:t>223</w:t>
            </w:r>
          </w:p>
        </w:tc>
        <w:tc>
          <w:tcPr>
            <w:tcW w:w="2835" w:type="dxa"/>
            <w:tcBorders>
              <w:bottom w:val="single" w:sz="4" w:space="0" w:color="000000"/>
              <w:right w:val="single" w:sz="4" w:space="0" w:color="000000"/>
            </w:tcBorders>
            <w:vAlign w:val="center"/>
          </w:tcPr>
          <w:p w14:paraId="3440DF72" w14:textId="77777777" w:rsidR="006F207B" w:rsidRPr="00AA4165" w:rsidRDefault="006F207B" w:rsidP="00AD5E3A">
            <w:pPr>
              <w:rPr>
                <w:sz w:val="20"/>
                <w:szCs w:val="20"/>
              </w:rPr>
            </w:pPr>
            <w:r w:rsidRPr="00AA4165">
              <w:rPr>
                <w:sz w:val="20"/>
                <w:szCs w:val="20"/>
              </w:rPr>
              <w:t>Полигон ТКО г. Кызыл</w:t>
            </w:r>
          </w:p>
        </w:tc>
      </w:tr>
    </w:tbl>
    <w:p w14:paraId="2EA72B77" w14:textId="47924198" w:rsidR="006F207B" w:rsidRDefault="006F207B" w:rsidP="006F207B">
      <w:pPr>
        <w:ind w:firstLine="567"/>
        <w:rPr>
          <w:szCs w:val="28"/>
        </w:rPr>
      </w:pPr>
    </w:p>
    <w:p w14:paraId="50EB5223" w14:textId="77777777" w:rsidR="008A3945" w:rsidRDefault="008A3945" w:rsidP="006F207B">
      <w:pPr>
        <w:ind w:firstLine="567"/>
        <w:rPr>
          <w:szCs w:val="28"/>
        </w:rPr>
      </w:pPr>
    </w:p>
    <w:p w14:paraId="5E3B4155" w14:textId="77777777" w:rsidR="006F207B" w:rsidRPr="000F461F" w:rsidRDefault="006F207B" w:rsidP="000F461F">
      <w:pPr>
        <w:shd w:val="clear" w:color="auto" w:fill="FFFFFF"/>
        <w:tabs>
          <w:tab w:val="left" w:pos="1968"/>
        </w:tabs>
        <w:ind w:firstLine="567"/>
        <w:jc w:val="both"/>
        <w:rPr>
          <w:sz w:val="28"/>
          <w:szCs w:val="28"/>
        </w:rPr>
      </w:pPr>
      <w:r w:rsidRPr="000F461F">
        <w:rPr>
          <w:i/>
          <w:sz w:val="28"/>
          <w:szCs w:val="28"/>
        </w:rPr>
        <w:t>Картографический материал схемы с нанесением источников образования, мест накопления объектов сортировки утилизации, обезвреживания и размещения отходов</w:t>
      </w:r>
    </w:p>
    <w:p w14:paraId="22463033" w14:textId="77777777" w:rsidR="006F207B" w:rsidRPr="000F461F" w:rsidRDefault="006F207B" w:rsidP="000F461F">
      <w:pPr>
        <w:jc w:val="both"/>
        <w:rPr>
          <w:sz w:val="28"/>
          <w:szCs w:val="28"/>
        </w:rPr>
      </w:pPr>
      <w:r w:rsidRPr="000F461F">
        <w:rPr>
          <w:sz w:val="28"/>
          <w:szCs w:val="28"/>
        </w:rPr>
        <w:t xml:space="preserve">       ТКО, образуемые на территории городских округов и муниципальных районов транспортируются на полигон ТКО г. Кызыла (рис.6).</w:t>
      </w:r>
    </w:p>
    <w:p w14:paraId="79B3D197" w14:textId="77777777" w:rsidR="006F207B" w:rsidRDefault="006F207B" w:rsidP="006F207B">
      <w:pPr>
        <w:tabs>
          <w:tab w:val="left" w:pos="9781"/>
        </w:tabs>
        <w:rPr>
          <w:szCs w:val="28"/>
        </w:rPr>
      </w:pPr>
    </w:p>
    <w:p w14:paraId="027C8F7C" w14:textId="77777777" w:rsidR="006F207B" w:rsidRDefault="006F207B" w:rsidP="006F207B">
      <w:pPr>
        <w:tabs>
          <w:tab w:val="left" w:pos="9781"/>
        </w:tabs>
        <w:rPr>
          <w:szCs w:val="28"/>
        </w:rPr>
      </w:pPr>
      <w:r>
        <w:rPr>
          <w:noProof/>
        </w:rPr>
        <w:lastRenderedPageBreak/>
        <mc:AlternateContent>
          <mc:Choice Requires="wps">
            <w:drawing>
              <wp:anchor distT="5715" distB="5080" distL="5715" distR="5080" simplePos="0" relativeHeight="251661312" behindDoc="0" locked="0" layoutInCell="1" allowOverlap="1" wp14:anchorId="4ADD2A16" wp14:editId="21A475D8">
                <wp:simplePos x="0" y="0"/>
                <wp:positionH relativeFrom="column">
                  <wp:posOffset>2905760</wp:posOffset>
                </wp:positionH>
                <wp:positionV relativeFrom="paragraph">
                  <wp:posOffset>1638935</wp:posOffset>
                </wp:positionV>
                <wp:extent cx="501015" cy="286385"/>
                <wp:effectExtent l="0" t="0" r="0" b="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 cy="286385"/>
                        </a:xfrm>
                        <a:prstGeom prst="ellipse">
                          <a:avLst/>
                        </a:prstGeom>
                        <a:solidFill>
                          <a:schemeClr val="bg2">
                            <a:lumMod val="100000"/>
                            <a:lumOff val="0"/>
                          </a:schemeClr>
                        </a:solidFill>
                        <a:ln w="9525">
                          <a:solidFill>
                            <a:srgbClr val="EEECE1"/>
                          </a:solidFill>
                          <a:miter/>
                        </a:ln>
                      </wps:spPr>
                      <wps:style>
                        <a:lnRef idx="0">
                          <a:scrgbClr r="0" g="0" b="0"/>
                        </a:lnRef>
                        <a:fillRef idx="0">
                          <a:scrgbClr r="0" g="0" b="0"/>
                        </a:fillRef>
                        <a:effectRef idx="0">
                          <a:scrgbClr r="0" g="0" b="0"/>
                        </a:effectRef>
                        <a:fontRef idx="minor"/>
                      </wps:style>
                      <wps:txbx>
                        <w:txbxContent>
                          <w:p w14:paraId="538AC503" w14:textId="77777777" w:rsidR="00EB45FF" w:rsidRDefault="00EB45FF" w:rsidP="006F207B">
                            <w:pPr>
                              <w:pStyle w:val="afff0"/>
                              <w:jc w:val="center"/>
                              <w:rPr>
                                <w:b/>
                                <w:sz w:val="8"/>
                                <w:szCs w:val="18"/>
                              </w:rPr>
                            </w:pPr>
                            <w:r>
                              <w:rPr>
                                <w:b/>
                                <w:color w:val="000000"/>
                                <w:sz w:val="8"/>
                                <w:szCs w:val="18"/>
                              </w:rPr>
                              <w:t>Полигон ТКО</w:t>
                            </w:r>
                          </w:p>
                          <w:p w14:paraId="0DB4F875" w14:textId="77777777" w:rsidR="00EB45FF" w:rsidRDefault="00EB45FF" w:rsidP="006F207B">
                            <w:pPr>
                              <w:pStyle w:val="afff0"/>
                              <w:rPr>
                                <w:sz w:val="8"/>
                                <w:szCs w:val="18"/>
                              </w:rPr>
                            </w:pPr>
                          </w:p>
                        </w:txbxContent>
                      </wps:txbx>
                      <wps:bodyPr anchor="t" upright="1">
                        <a:noAutofit/>
                      </wps:bodyPr>
                    </wps:wsp>
                  </a:graphicData>
                </a:graphic>
                <wp14:sizeRelH relativeFrom="page">
                  <wp14:pctWidth>0</wp14:pctWidth>
                </wp14:sizeRelH>
                <wp14:sizeRelV relativeFrom="page">
                  <wp14:pctHeight>0</wp14:pctHeight>
                </wp14:sizeRelV>
              </wp:anchor>
            </w:drawing>
          </mc:Choice>
          <mc:Fallback>
            <w:pict>
              <v:oval w14:anchorId="4ADD2A16" id="Надпись 2" o:spid="_x0000_s1026" style="position:absolute;margin-left:228.8pt;margin-top:129.05pt;width:39.45pt;height:22.55pt;z-index:251661312;visibility:visible;mso-wrap-style:square;mso-width-percent:0;mso-height-percent:0;mso-wrap-distance-left:.45pt;mso-wrap-distance-top:.45pt;mso-wrap-distance-right:.4pt;mso-wrap-distance-bottom:.4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1UEAIAAJUEAAAOAAAAZHJzL2Uyb0RvYy54bWysVF1v2yAUfZ+0/4B4XxxnStVZcaqpTffS&#10;bVW7/QCCwUYDLgISO/9+F+y46fbUaX5AcD8O95x78eZmMJochQ8KbE3LxZISYTk0yrY1/fnj/sM1&#10;JSEy2zANVtT0JAK92b5/t+ldJVbQgW6EJwhiQ9W7mnYxuqooAu+EYWEBTlh0SvCGRTz6tmg86xHd&#10;6GK1XF4VPfjGeeAiBLTejU66zfhSCh6/SxlEJLqmWFvMq8/rPq3FdsOq1jPXKT6Vwf6hCsOUxUtn&#10;qDsWGTl49ReUUdxDABkXHEwBUiouMgdkUy7/YPPcMScyFxQnuFmm8P9g+bfjs3v0qfTgHoD/CqhI&#10;0btQzZ50CFPMIL1JsVg4GbKKp1lFMUTC0bhGIuWaEo6u1fXVx+t1Urlg1TnZ+RC/CDAkbWoqtFYu&#10;JJ6sYseHEMfoc1QuDbRq7pXW+ZBmQ9xqT44Mu7pvVzlVH8xXaEZbuUzf2Fy04wiM9mzCSvJ4JYhc&#10;V7hE15b0Nf20Xq0z6itf8O1+vne3293uyonaqzCjovAjCW0nNUcBs5TxpEXioe2TkEQ1WceR2IQ/&#10;zic+IJzY85Ri1TkhBUpU4o25U0rKFvlZvDF/Tsr3g41zvlEWfJbhgl3axmE/oAppu4fm9OgJs7wD&#10;JBcpOTiv2g67X2aZLXw+RJAq9/4lYxIPZz83anqn6XFdnnPUy99k+xsAAP//AwBQSwMEFAAGAAgA&#10;AAAhAOtuvdDhAAAACwEAAA8AAABkcnMvZG93bnJldi54bWxMj01Lw0AQhu+C/2EZwZvdfDRpjZkU&#10;EYSCeLBKvW6y0ySYnU2z2zb+e9eTHof34X2fKTezGcSZJtdbRogXEQjixuqeW4SP9+e7NQjnFWs1&#10;WCaEb3Kwqa6vSlVoe+E3Ou98K0IJu0IhdN6PhZSu6cgot7AjccgOdjLKh3NqpZ7UJZSbQSZRlEuj&#10;eg4LnRrpqaPma3cyCPdxfzwsX+32hZKjrLdxYtXnHvH2Zn58AOFp9n8w/OoHdaiCU21PrJ0YEJbZ&#10;Kg8oQpKtYxCByNI8A1EjpFGagKxK+f+H6gcAAP//AwBQSwECLQAUAAYACAAAACEAtoM4kv4AAADh&#10;AQAAEwAAAAAAAAAAAAAAAAAAAAAAW0NvbnRlbnRfVHlwZXNdLnhtbFBLAQItABQABgAIAAAAIQA4&#10;/SH/1gAAAJQBAAALAAAAAAAAAAAAAAAAAC8BAABfcmVscy8ucmVsc1BLAQItABQABgAIAAAAIQCV&#10;LM1UEAIAAJUEAAAOAAAAAAAAAAAAAAAAAC4CAABkcnMvZTJvRG9jLnhtbFBLAQItABQABgAIAAAA&#10;IQDrbr3Q4QAAAAsBAAAPAAAAAAAAAAAAAAAAAGoEAABkcnMvZG93bnJldi54bWxQSwUGAAAAAAQA&#10;BADzAAAAeAUAAAAA&#10;" fillcolor="#eeece1 [3214]" strokecolor="#eeece1">
                <v:stroke joinstyle="miter"/>
                <v:path arrowok="t"/>
                <v:textbox>
                  <w:txbxContent>
                    <w:p w14:paraId="538AC503" w14:textId="77777777" w:rsidR="00EB45FF" w:rsidRDefault="00EB45FF" w:rsidP="006F207B">
                      <w:pPr>
                        <w:pStyle w:val="afff0"/>
                        <w:jc w:val="center"/>
                        <w:rPr>
                          <w:b/>
                          <w:sz w:val="8"/>
                          <w:szCs w:val="18"/>
                        </w:rPr>
                      </w:pPr>
                      <w:r>
                        <w:rPr>
                          <w:b/>
                          <w:color w:val="000000"/>
                          <w:sz w:val="8"/>
                          <w:szCs w:val="18"/>
                        </w:rPr>
                        <w:t>Полигон ТКО</w:t>
                      </w:r>
                    </w:p>
                    <w:p w14:paraId="0DB4F875" w14:textId="77777777" w:rsidR="00EB45FF" w:rsidRDefault="00EB45FF" w:rsidP="006F207B">
                      <w:pPr>
                        <w:pStyle w:val="afff0"/>
                        <w:rPr>
                          <w:sz w:val="8"/>
                          <w:szCs w:val="18"/>
                        </w:rPr>
                      </w:pPr>
                    </w:p>
                  </w:txbxContent>
                </v:textbox>
              </v:oval>
            </w:pict>
          </mc:Fallback>
        </mc:AlternateContent>
      </w:r>
      <w:r>
        <w:rPr>
          <w:noProof/>
        </w:rPr>
        <w:drawing>
          <wp:inline distT="0" distB="0" distL="0" distR="0" wp14:anchorId="3D49AFDE" wp14:editId="4EECADAA">
            <wp:extent cx="6299835" cy="3235325"/>
            <wp:effectExtent l="0" t="0" r="0" b="0"/>
            <wp:docPr id="14" name="Изображение2" descr="C:\Users\днс\OneDrive\Рабочий стол\Снимок экрана 2024-01-21 101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2" descr="C:\Users\днс\OneDrive\Рабочий стол\Снимок экрана 2024-01-21 101630.png"/>
                    <pic:cNvPicPr>
                      <a:picLocks noChangeAspect="1" noChangeArrowheads="1"/>
                    </pic:cNvPicPr>
                  </pic:nvPicPr>
                  <pic:blipFill>
                    <a:blip r:embed="rId31"/>
                    <a:stretch>
                      <a:fillRect/>
                    </a:stretch>
                  </pic:blipFill>
                  <pic:spPr bwMode="auto">
                    <a:xfrm>
                      <a:off x="0" y="0"/>
                      <a:ext cx="6299835" cy="3235325"/>
                    </a:xfrm>
                    <a:prstGeom prst="rect">
                      <a:avLst/>
                    </a:prstGeom>
                  </pic:spPr>
                </pic:pic>
              </a:graphicData>
            </a:graphic>
          </wp:inline>
        </w:drawing>
      </w:r>
    </w:p>
    <w:p w14:paraId="7F9944CF" w14:textId="77777777" w:rsidR="006F207B" w:rsidRPr="000F461F" w:rsidRDefault="006F207B" w:rsidP="000F461F">
      <w:pPr>
        <w:ind w:firstLine="567"/>
        <w:jc w:val="both"/>
        <w:rPr>
          <w:sz w:val="28"/>
          <w:szCs w:val="28"/>
        </w:rPr>
      </w:pPr>
      <w:r w:rsidRPr="000F461F">
        <w:rPr>
          <w:sz w:val="28"/>
          <w:szCs w:val="28"/>
        </w:rPr>
        <w:t>Рис.8. Потоки ТКО на территории Республики Тыва</w:t>
      </w:r>
    </w:p>
    <w:p w14:paraId="35F1C552" w14:textId="77777777" w:rsidR="006F207B" w:rsidRPr="000F461F" w:rsidRDefault="006F207B" w:rsidP="000F461F">
      <w:pPr>
        <w:ind w:firstLine="567"/>
        <w:jc w:val="both"/>
        <w:rPr>
          <w:sz w:val="28"/>
          <w:szCs w:val="28"/>
        </w:rPr>
      </w:pPr>
    </w:p>
    <w:p w14:paraId="172B989C" w14:textId="2BBE02CA" w:rsidR="006F207B" w:rsidRPr="00DF519B" w:rsidRDefault="006F207B" w:rsidP="000F461F">
      <w:pPr>
        <w:ind w:firstLine="567"/>
        <w:jc w:val="both"/>
        <w:rPr>
          <w:sz w:val="28"/>
          <w:szCs w:val="28"/>
        </w:rPr>
      </w:pPr>
      <w:r w:rsidRPr="00DF519B">
        <w:rPr>
          <w:color w:val="000000"/>
          <w:sz w:val="28"/>
          <w:szCs w:val="28"/>
        </w:rPr>
        <w:t xml:space="preserve">Для накопления ТКО определены по всей республике 107 </w:t>
      </w:r>
      <w:r w:rsidR="005E7123" w:rsidRPr="00DF519B">
        <w:rPr>
          <w:color w:val="000000"/>
          <w:sz w:val="28"/>
          <w:szCs w:val="28"/>
        </w:rPr>
        <w:t xml:space="preserve">не </w:t>
      </w:r>
      <w:r w:rsidRPr="00DF519B">
        <w:rPr>
          <w:color w:val="000000"/>
          <w:sz w:val="28"/>
          <w:szCs w:val="28"/>
        </w:rPr>
        <w:t xml:space="preserve">санкционированных свалок, как временные площадки накопления ТКО, включенных в Территориальную схему обращения с отходами производства и потребления. Перечень санкционированных свалок указаны в </w:t>
      </w:r>
      <w:r w:rsidRPr="00DF519B">
        <w:rPr>
          <w:sz w:val="28"/>
          <w:szCs w:val="28"/>
        </w:rPr>
        <w:t>Приложении 5.</w:t>
      </w:r>
    </w:p>
    <w:p w14:paraId="7E8A4686" w14:textId="30E0C138" w:rsidR="006F207B" w:rsidRPr="00DF519B" w:rsidRDefault="005E7123" w:rsidP="000F461F">
      <w:pPr>
        <w:ind w:firstLine="567"/>
        <w:jc w:val="both"/>
        <w:rPr>
          <w:sz w:val="28"/>
          <w:szCs w:val="28"/>
        </w:rPr>
      </w:pPr>
      <w:r w:rsidRPr="00DF519B">
        <w:rPr>
          <w:sz w:val="28"/>
          <w:szCs w:val="28"/>
        </w:rPr>
        <w:t>Не с</w:t>
      </w:r>
      <w:r w:rsidR="006F207B" w:rsidRPr="00DF519B">
        <w:rPr>
          <w:sz w:val="28"/>
          <w:szCs w:val="28"/>
        </w:rPr>
        <w:t>анкционированные свалки – разрешенные органами исполнительной власти на местах территории (существующие площадки) для размещения отходов, но не обустроенные в соответствии с Постановлением Главного государственного санитарного врача РФ от 30.05.2001 №16 «О введении в действие санитарных правил», эксплуатируемые с отклонениями от требований санитарно-эпидемиологического надзора, являются временными, подлежат обустройству в соответствии с указанными требованиями или закрытию в сроки, необходимые для проектирования и строительства полигонов, отвечающих требованиям СНиП 2.1.7.1038-01.</w:t>
      </w:r>
    </w:p>
    <w:p w14:paraId="19C0892E" w14:textId="50797291" w:rsidR="006F207B" w:rsidRPr="00DF519B" w:rsidRDefault="006F207B" w:rsidP="000F461F">
      <w:pPr>
        <w:ind w:firstLine="567"/>
        <w:jc w:val="both"/>
        <w:rPr>
          <w:sz w:val="28"/>
          <w:szCs w:val="28"/>
        </w:rPr>
      </w:pPr>
      <w:r w:rsidRPr="00DF519B">
        <w:rPr>
          <w:sz w:val="28"/>
          <w:szCs w:val="28"/>
        </w:rPr>
        <w:t xml:space="preserve">Устройство существующих </w:t>
      </w:r>
      <w:r w:rsidR="005E7123" w:rsidRPr="00DF519B">
        <w:rPr>
          <w:sz w:val="28"/>
          <w:szCs w:val="28"/>
        </w:rPr>
        <w:t xml:space="preserve">не </w:t>
      </w:r>
      <w:r w:rsidRPr="00DF519B">
        <w:rPr>
          <w:sz w:val="28"/>
          <w:szCs w:val="28"/>
        </w:rPr>
        <w:t>санкционированных свалок не соответствует требованиям «Инструкции по проектированию, эксплуатации и рекультивации полигонов для твердых коммунальных отходов», СанПиН 2.1.7.1322-03 «Гигиенические требования к размещению и обезвреживанию отходов производства и потребления» и СП 2.1.7.1038-01 «Гигиенические требования к устройству и содержанию полигонов твердых коммунальных отходов».</w:t>
      </w:r>
    </w:p>
    <w:p w14:paraId="0A5B5EFD" w14:textId="77777777" w:rsidR="006F207B" w:rsidRPr="000F461F" w:rsidRDefault="006F207B" w:rsidP="000F461F">
      <w:pPr>
        <w:ind w:firstLine="567"/>
        <w:jc w:val="both"/>
        <w:rPr>
          <w:sz w:val="28"/>
          <w:szCs w:val="28"/>
        </w:rPr>
      </w:pPr>
      <w:r w:rsidRPr="00DF519B">
        <w:rPr>
          <w:sz w:val="28"/>
          <w:szCs w:val="28"/>
        </w:rPr>
        <w:t>С учетом географических труднодоступных особенностей региона в 3 (трех)</w:t>
      </w:r>
      <w:r w:rsidRPr="000F461F">
        <w:rPr>
          <w:sz w:val="28"/>
          <w:szCs w:val="28"/>
        </w:rPr>
        <w:t xml:space="preserve"> отдаленных муниципальных образованиях Монгун-Тайгинский, Тоджинский, Тере-Хольский транспортирование ТКО на полигон г. Кызыла не производится. Сбор ТКО осуществляется на временных площадках накопления ТКО.</w:t>
      </w:r>
    </w:p>
    <w:p w14:paraId="6E57C901" w14:textId="77777777" w:rsidR="006F207B" w:rsidRPr="008C3E3C" w:rsidRDefault="006F207B" w:rsidP="000F461F">
      <w:pPr>
        <w:tabs>
          <w:tab w:val="left" w:pos="9781"/>
        </w:tabs>
        <w:ind w:firstLine="567"/>
        <w:jc w:val="both"/>
        <w:rPr>
          <w:sz w:val="28"/>
          <w:szCs w:val="28"/>
        </w:rPr>
      </w:pPr>
      <w:r w:rsidRPr="008C3E3C">
        <w:rPr>
          <w:sz w:val="28"/>
          <w:szCs w:val="28"/>
        </w:rPr>
        <w:t>Регином предусматривается установка инсинераторов в трех отдаленных районах:</w:t>
      </w:r>
    </w:p>
    <w:p w14:paraId="38C714F0" w14:textId="77777777" w:rsidR="006F207B" w:rsidRPr="008C3E3C" w:rsidRDefault="006F207B" w:rsidP="000F461F">
      <w:pPr>
        <w:tabs>
          <w:tab w:val="left" w:pos="9781"/>
        </w:tabs>
        <w:ind w:firstLine="567"/>
        <w:jc w:val="both"/>
        <w:rPr>
          <w:sz w:val="28"/>
          <w:szCs w:val="28"/>
        </w:rPr>
      </w:pPr>
      <w:r w:rsidRPr="008C3E3C">
        <w:rPr>
          <w:sz w:val="28"/>
          <w:szCs w:val="28"/>
        </w:rPr>
        <w:t>- на территории Монгун-Тайгинского кожууна: Монгун-Тайгинский кожуун, мощность 3000 т/год, 50.057373, 89.874799;</w:t>
      </w:r>
    </w:p>
    <w:p w14:paraId="487B127B" w14:textId="77777777" w:rsidR="006F207B" w:rsidRPr="008C3E3C" w:rsidRDefault="006F207B" w:rsidP="000F461F">
      <w:pPr>
        <w:tabs>
          <w:tab w:val="left" w:pos="9781"/>
        </w:tabs>
        <w:ind w:firstLine="567"/>
        <w:jc w:val="both"/>
        <w:rPr>
          <w:sz w:val="28"/>
          <w:szCs w:val="28"/>
        </w:rPr>
      </w:pPr>
      <w:r w:rsidRPr="008C3E3C">
        <w:rPr>
          <w:sz w:val="28"/>
          <w:szCs w:val="28"/>
        </w:rPr>
        <w:lastRenderedPageBreak/>
        <w:t>- на территории Тоджинского кожууна: Тоджинский кожуун, мощность 3000 т/год, 52.448991, 96.089883;</w:t>
      </w:r>
    </w:p>
    <w:p w14:paraId="3480C39D" w14:textId="1541345A" w:rsidR="006F207B" w:rsidRPr="000F461F" w:rsidRDefault="006F207B" w:rsidP="000F461F">
      <w:pPr>
        <w:tabs>
          <w:tab w:val="left" w:pos="9781"/>
        </w:tabs>
        <w:ind w:firstLine="567"/>
        <w:jc w:val="both"/>
        <w:rPr>
          <w:sz w:val="28"/>
          <w:szCs w:val="28"/>
        </w:rPr>
      </w:pPr>
      <w:r w:rsidRPr="008C3E3C">
        <w:rPr>
          <w:sz w:val="28"/>
          <w:szCs w:val="28"/>
        </w:rPr>
        <w:t>- на территории Тере-Хольского кожууна: Тере-Хольскийкожуун, мощность 2000т/год, 50.597745, 97.523388</w:t>
      </w:r>
      <w:r w:rsidR="008A3945" w:rsidRPr="008C3E3C">
        <w:rPr>
          <w:sz w:val="28"/>
          <w:szCs w:val="28"/>
        </w:rPr>
        <w:t>.</w:t>
      </w:r>
    </w:p>
    <w:p w14:paraId="01822050" w14:textId="781E58B4" w:rsidR="008A3945" w:rsidRPr="000F461F" w:rsidRDefault="008A3945" w:rsidP="000F461F">
      <w:pPr>
        <w:tabs>
          <w:tab w:val="left" w:pos="9781"/>
        </w:tabs>
        <w:ind w:firstLine="567"/>
        <w:jc w:val="both"/>
        <w:rPr>
          <w:sz w:val="28"/>
          <w:szCs w:val="28"/>
        </w:rPr>
      </w:pPr>
    </w:p>
    <w:p w14:paraId="2C0326F0" w14:textId="0DDF49B7" w:rsidR="00CC5ACD" w:rsidRPr="000F461F" w:rsidRDefault="00CC5ACD" w:rsidP="000F461F">
      <w:pPr>
        <w:pStyle w:val="1"/>
        <w:spacing w:before="0"/>
        <w:jc w:val="both"/>
        <w:rPr>
          <w:rFonts w:ascii="Times New Roman" w:hAnsi="Times New Roman" w:cs="Times New Roman"/>
          <w:color w:val="auto"/>
          <w:sz w:val="28"/>
        </w:rPr>
      </w:pPr>
      <w:bookmarkStart w:id="14" w:name="_Toc205159609"/>
      <w:r w:rsidRPr="000F461F">
        <w:rPr>
          <w:rFonts w:ascii="Times New Roman" w:hAnsi="Times New Roman" w:cs="Times New Roman"/>
          <w:color w:val="auto"/>
          <w:sz w:val="28"/>
        </w:rPr>
        <w:t>Раздел 6. </w:t>
      </w:r>
      <w:bookmarkEnd w:id="14"/>
      <w:r w:rsidR="00534932" w:rsidRPr="00534932">
        <w:rPr>
          <w:rFonts w:ascii="Times New Roman" w:hAnsi="Times New Roman" w:cs="Times New Roman"/>
          <w:color w:val="auto"/>
          <w:sz w:val="28"/>
        </w:rPr>
        <w:t>Сведения о зонах деятельности региональных операторов по обращению с твердыми коммунальными отходами</w:t>
      </w:r>
    </w:p>
    <w:p w14:paraId="2D11679B" w14:textId="77777777" w:rsidR="00835EC9" w:rsidRDefault="00835EC9" w:rsidP="000F461F">
      <w:pPr>
        <w:tabs>
          <w:tab w:val="left" w:pos="9781"/>
        </w:tabs>
        <w:ind w:firstLine="567"/>
        <w:jc w:val="both"/>
        <w:rPr>
          <w:sz w:val="28"/>
          <w:szCs w:val="28"/>
        </w:rPr>
      </w:pPr>
    </w:p>
    <w:p w14:paraId="0FC07C4E" w14:textId="77777777" w:rsidR="00835EC9" w:rsidRPr="008C3E3C" w:rsidRDefault="00835EC9" w:rsidP="00835EC9">
      <w:pPr>
        <w:pStyle w:val="affc"/>
        <w:ind w:firstLine="567"/>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Для эффективного функционирования системы обращения с ТКО территория Республики Тыва поделена на </w:t>
      </w:r>
      <w:r w:rsidRPr="008C3E3C">
        <w:rPr>
          <w:rFonts w:ascii="Times New Roman" w:hAnsi="Times New Roman" w:cs="Times New Roman"/>
          <w:b/>
          <w:sz w:val="28"/>
          <w:szCs w:val="28"/>
          <w:lang w:val="ru-RU"/>
        </w:rPr>
        <w:t>2 зоны</w:t>
      </w:r>
      <w:r w:rsidRPr="008C3E3C">
        <w:rPr>
          <w:rFonts w:ascii="Times New Roman" w:hAnsi="Times New Roman" w:cs="Times New Roman"/>
          <w:sz w:val="28"/>
          <w:szCs w:val="28"/>
          <w:lang w:val="ru-RU"/>
        </w:rPr>
        <w:t xml:space="preserve"> для обслуживания региональным оператором. Планируется в каждой из зон создать оптимальную систему обращения с отходами, состоящую основныхэлементов.</w:t>
      </w:r>
    </w:p>
    <w:p w14:paraId="666D6B64" w14:textId="77777777" w:rsidR="00835EC9" w:rsidRPr="008C3E3C" w:rsidRDefault="00835EC9" w:rsidP="00835EC9">
      <w:pPr>
        <w:pStyle w:val="affc"/>
        <w:ind w:firstLine="567"/>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Зона «Восточная» с центром в Кызылском кожууне Республики Тыва –предусмотрено строительство мусоросортировочного полигона с компостированием и </w:t>
      </w:r>
      <w:r w:rsidRPr="008C3E3C">
        <w:rPr>
          <w:rFonts w:ascii="Times New Roman" w:hAnsi="Times New Roman" w:cs="Times New Roman"/>
          <w:sz w:val="28"/>
          <w:szCs w:val="28"/>
        </w:rPr>
        <w:t>RDF</w:t>
      </w:r>
      <w:r w:rsidRPr="008C3E3C">
        <w:rPr>
          <w:rFonts w:ascii="Times New Roman" w:hAnsi="Times New Roman" w:cs="Times New Roman"/>
          <w:sz w:val="28"/>
          <w:szCs w:val="28"/>
          <w:lang w:val="ru-RU"/>
        </w:rPr>
        <w:t xml:space="preserve"> в районе «Кызылский кожуун», который включает в себя участок размещения отходов, участок по сортировке отходов и участок по утилизации отходов (рис. 5), где будут размещаться и утилизироваться отходы от населенных пунктов следующих муниципальных образований: </w:t>
      </w:r>
    </w:p>
    <w:p w14:paraId="0EBDB7DE"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г. Кызыл;</w:t>
      </w:r>
    </w:p>
    <w:p w14:paraId="1F437FA4"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Каа-Хемский кожуун;</w:t>
      </w:r>
    </w:p>
    <w:p w14:paraId="7B846EB2"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Кызылскийкожуун;</w:t>
      </w:r>
    </w:p>
    <w:p w14:paraId="2297A4BE"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-Улуг-Хемский;</w:t>
      </w:r>
    </w:p>
    <w:p w14:paraId="2E97CD17"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-Пий-Хемский кожуун;</w:t>
      </w:r>
    </w:p>
    <w:p w14:paraId="10A3AA73"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-Тандинский кожуун;</w:t>
      </w:r>
    </w:p>
    <w:p w14:paraId="71CEAF01"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-Тере-Хольский кожуун;</w:t>
      </w:r>
    </w:p>
    <w:p w14:paraId="211CA02B"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-Тес-Хемский кожуун;</w:t>
      </w:r>
    </w:p>
    <w:p w14:paraId="62394D30"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-Тоджинский кожуун;</w:t>
      </w:r>
    </w:p>
    <w:p w14:paraId="4B5313C9"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-Чеди-Хольский кожуун;</w:t>
      </w:r>
    </w:p>
    <w:p w14:paraId="4D2AEEB2"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-Эрзинский кожуун.</w:t>
      </w:r>
    </w:p>
    <w:p w14:paraId="0313F2FE" w14:textId="77777777" w:rsidR="00835EC9" w:rsidRPr="008C3E3C" w:rsidRDefault="00835EC9" w:rsidP="00835EC9">
      <w:pPr>
        <w:pStyle w:val="affc"/>
        <w:ind w:firstLine="567"/>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Общее количество жителей зоны «Восточная» –255 905 человек.</w:t>
      </w:r>
    </w:p>
    <w:p w14:paraId="2F5DA2F6" w14:textId="77777777" w:rsidR="00835EC9" w:rsidRPr="008C3E3C" w:rsidRDefault="00835EC9" w:rsidP="00835EC9">
      <w:pPr>
        <w:pStyle w:val="affc"/>
        <w:ind w:firstLine="567"/>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Зона «Западная» с центром в Дзун-Хемчикском кожууне Республики Тыва –предусмотрено размещение отходов на площадке временного накопления, где будут размещаться отходы от населенных пунктов следующих муниципальных образований: </w:t>
      </w:r>
    </w:p>
    <w:p w14:paraId="3641830C"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-г. Ак-Довурак; </w:t>
      </w:r>
    </w:p>
    <w:p w14:paraId="0A4D3F60"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-Бай-Тайгинский кожуун;</w:t>
      </w:r>
    </w:p>
    <w:p w14:paraId="5084FB73"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-Барун-Хемчикскийкожуун;</w:t>
      </w:r>
    </w:p>
    <w:p w14:paraId="18AF3FC0"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-Дзун-Хемчикский кожуун;</w:t>
      </w:r>
    </w:p>
    <w:p w14:paraId="162D5B7B"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-Монгун-Тайгинский кожуун;</w:t>
      </w:r>
    </w:p>
    <w:p w14:paraId="651B3009"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-Овюрский кожуун; </w:t>
      </w:r>
    </w:p>
    <w:p w14:paraId="5F0EA581"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-Сут-Хольский кожуун; </w:t>
      </w:r>
    </w:p>
    <w:p w14:paraId="4FF036B4"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-Чаа-Хольский кожуун.</w:t>
      </w:r>
    </w:p>
    <w:p w14:paraId="4D6F865C" w14:textId="77777777" w:rsidR="00835EC9" w:rsidRPr="008C3E3C" w:rsidRDefault="00835EC9" w:rsidP="00835EC9">
      <w:pPr>
        <w:pStyle w:val="affc"/>
        <w:ind w:firstLine="567"/>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Общее количество жителей зоны «Западная» – 81 366 человек.</w:t>
      </w:r>
    </w:p>
    <w:p w14:paraId="4A8251A3" w14:textId="77777777" w:rsidR="00835EC9" w:rsidRPr="008C3E3C" w:rsidRDefault="00835EC9" w:rsidP="00835EC9">
      <w:pPr>
        <w:ind w:firstLine="567"/>
        <w:jc w:val="both"/>
        <w:rPr>
          <w:sz w:val="28"/>
          <w:szCs w:val="28"/>
        </w:rPr>
      </w:pPr>
      <w:r w:rsidRPr="008C3E3C">
        <w:rPr>
          <w:sz w:val="28"/>
          <w:szCs w:val="28"/>
          <w:lang w:eastAsia="ar-SA"/>
        </w:rPr>
        <w:lastRenderedPageBreak/>
        <w:t>Учитывая общий объем вторичных материальных ресурсов, образующиеся в республике, необходимо иметь предприятия по переработке ПЭТ-бутылки, прочих пластиков, пленки, стекла, древесных отходов, бумаги, резинотехнических изделий, строительных материалов, текстиль. Необходим подбор технологий по переработке и использованию биоразлагаемых отходов. Оставшиеся отходы (30%) подлежат захоронению на полигонах, либо также могут стать объектами утилизации, если подвергнуться термической обработке с последующим производством тепла и электроэнергии.</w:t>
      </w:r>
    </w:p>
    <w:p w14:paraId="762E6306" w14:textId="77777777" w:rsidR="00CC5ACD" w:rsidRPr="000F461F" w:rsidRDefault="00CC5ACD" w:rsidP="000F461F">
      <w:pPr>
        <w:tabs>
          <w:tab w:val="left" w:pos="9781"/>
        </w:tabs>
        <w:ind w:firstLine="567"/>
        <w:jc w:val="both"/>
        <w:rPr>
          <w:sz w:val="28"/>
          <w:szCs w:val="28"/>
        </w:rPr>
      </w:pPr>
      <w:r w:rsidRPr="008C3E3C">
        <w:rPr>
          <w:sz w:val="28"/>
          <w:szCs w:val="28"/>
        </w:rPr>
        <w:t>На регионального оператора возлагаются технологические и инвестиционные функции по управлению отходами в зоне его деятельности, в том числе организация и проведение инвестиционно-строительного процесса по созданию на территории республики комплекса объектов по обращению с отходами, вторичным сырьем и вторичной продукцией: полигонов по хранению ТКО, мусороперерабатывающих и мусоросортировочных комплексов, площадок временного накопления отходов,</w:t>
      </w:r>
      <w:r w:rsidRPr="000F461F">
        <w:rPr>
          <w:sz w:val="28"/>
          <w:szCs w:val="28"/>
        </w:rPr>
        <w:t xml:space="preserve"> обеспечение их экологически и экономически эффективной эксплуатации, включающей сбор, транспортирование, обработку, утилизацию, обезвреживание и захоронение ТКО, организацию соответствующего учета и мониторинга движения и накопления ТКО.</w:t>
      </w:r>
    </w:p>
    <w:p w14:paraId="6C99C9E6" w14:textId="77777777" w:rsidR="00CC5ACD" w:rsidRPr="000F461F" w:rsidRDefault="00CC5ACD" w:rsidP="000F461F">
      <w:pPr>
        <w:tabs>
          <w:tab w:val="left" w:pos="9781"/>
        </w:tabs>
        <w:ind w:firstLine="567"/>
        <w:jc w:val="both"/>
        <w:rPr>
          <w:sz w:val="28"/>
          <w:szCs w:val="28"/>
        </w:rPr>
      </w:pPr>
      <w:r w:rsidRPr="000F461F">
        <w:rPr>
          <w:sz w:val="28"/>
          <w:szCs w:val="28"/>
        </w:rPr>
        <w:t>Основными целями Регионального оператора являются осуществление деятельности в сфере обращения с ТКО на территории Республики Тыва в соответствии с Территориальной схемой обращения с отходами в Республике Тыва, государственной программой Республики Тыва в области обращения с отходами и Правилами обращения с ТКО, утвержденными Правительством Российской Федерации.</w:t>
      </w:r>
    </w:p>
    <w:p w14:paraId="62E36BF9" w14:textId="77777777" w:rsidR="00CC5ACD" w:rsidRPr="000F461F" w:rsidRDefault="00CC5ACD" w:rsidP="000F461F">
      <w:pPr>
        <w:tabs>
          <w:tab w:val="left" w:pos="9781"/>
        </w:tabs>
        <w:ind w:firstLine="567"/>
        <w:jc w:val="both"/>
        <w:rPr>
          <w:spacing w:val="-57"/>
          <w:sz w:val="28"/>
          <w:szCs w:val="28"/>
          <w:u w:val="single"/>
        </w:rPr>
      </w:pPr>
      <w:r w:rsidRPr="000F461F">
        <w:rPr>
          <w:sz w:val="28"/>
          <w:szCs w:val="28"/>
          <w:u w:val="single"/>
        </w:rPr>
        <w:t>Основными задачами Регионального оператора являются:</w:t>
      </w:r>
    </w:p>
    <w:p w14:paraId="49B20D31" w14:textId="77777777" w:rsidR="00CC5ACD" w:rsidRPr="000F461F" w:rsidRDefault="00CC5ACD" w:rsidP="000F461F">
      <w:pPr>
        <w:tabs>
          <w:tab w:val="left" w:pos="9781"/>
        </w:tabs>
        <w:ind w:firstLine="567"/>
        <w:jc w:val="both"/>
        <w:rPr>
          <w:sz w:val="28"/>
          <w:szCs w:val="28"/>
        </w:rPr>
      </w:pPr>
      <w:r w:rsidRPr="000F461F">
        <w:rPr>
          <w:sz w:val="28"/>
          <w:szCs w:val="28"/>
        </w:rPr>
        <w:t>а)   реализация Территориальной схемы;</w:t>
      </w:r>
    </w:p>
    <w:p w14:paraId="4EB0F38E" w14:textId="77777777" w:rsidR="00CC5ACD" w:rsidRPr="000F461F" w:rsidRDefault="00CC5ACD" w:rsidP="000F461F">
      <w:pPr>
        <w:tabs>
          <w:tab w:val="left" w:pos="9781"/>
        </w:tabs>
        <w:ind w:firstLine="567"/>
        <w:jc w:val="both"/>
        <w:rPr>
          <w:sz w:val="28"/>
          <w:szCs w:val="28"/>
        </w:rPr>
      </w:pPr>
      <w:r w:rsidRPr="000F461F">
        <w:rPr>
          <w:sz w:val="28"/>
          <w:szCs w:val="28"/>
        </w:rPr>
        <w:t>б) планирование, регулирование и контроль за обращением с ТКО и вторичными ресурсами в зоне его деятельности;</w:t>
      </w:r>
    </w:p>
    <w:p w14:paraId="757C77DB" w14:textId="77777777" w:rsidR="00CC5ACD" w:rsidRPr="000F461F" w:rsidRDefault="00CC5ACD" w:rsidP="000F461F">
      <w:pPr>
        <w:tabs>
          <w:tab w:val="left" w:pos="9781"/>
        </w:tabs>
        <w:ind w:firstLine="567"/>
        <w:jc w:val="both"/>
        <w:rPr>
          <w:sz w:val="28"/>
          <w:szCs w:val="28"/>
        </w:rPr>
      </w:pPr>
      <w:r w:rsidRPr="000F461F">
        <w:rPr>
          <w:sz w:val="28"/>
          <w:szCs w:val="28"/>
        </w:rPr>
        <w:t>в) координация деятельности лиц в сфере обращения с отходами;</w:t>
      </w:r>
    </w:p>
    <w:p w14:paraId="430F14A1" w14:textId="77777777" w:rsidR="00CC5ACD" w:rsidRPr="000F461F" w:rsidRDefault="00CC5ACD" w:rsidP="000F461F">
      <w:pPr>
        <w:tabs>
          <w:tab w:val="left" w:pos="9781"/>
        </w:tabs>
        <w:ind w:firstLine="567"/>
        <w:jc w:val="both"/>
        <w:rPr>
          <w:sz w:val="28"/>
          <w:szCs w:val="28"/>
        </w:rPr>
      </w:pPr>
      <w:r w:rsidRPr="000F461F">
        <w:rPr>
          <w:sz w:val="28"/>
          <w:szCs w:val="28"/>
        </w:rPr>
        <w:t>г) внедрение механизмов экономического регулирования деятельности по обращению с ТКО;</w:t>
      </w:r>
    </w:p>
    <w:p w14:paraId="349738EF" w14:textId="77777777" w:rsidR="00CC5ACD" w:rsidRPr="000F461F" w:rsidRDefault="00CC5ACD" w:rsidP="000F461F">
      <w:pPr>
        <w:tabs>
          <w:tab w:val="left" w:pos="9781"/>
        </w:tabs>
        <w:ind w:firstLine="567"/>
        <w:jc w:val="both"/>
        <w:rPr>
          <w:sz w:val="28"/>
          <w:szCs w:val="28"/>
        </w:rPr>
      </w:pPr>
      <w:r w:rsidRPr="000F461F">
        <w:rPr>
          <w:sz w:val="28"/>
          <w:szCs w:val="28"/>
        </w:rPr>
        <w:t>д) осуществление взаимодействия с организациями, осуществляющими деятельность в сфере обращения с отходами, федеральными органами государственной власти, исполнительными органами государственной власти Республики Тыва, органами местного самоуправления Республики Тыва, физическими и юридическими лицами;</w:t>
      </w:r>
    </w:p>
    <w:p w14:paraId="286FF780" w14:textId="77777777" w:rsidR="00CC5ACD" w:rsidRPr="000F461F" w:rsidRDefault="00CC5ACD" w:rsidP="000F461F">
      <w:pPr>
        <w:tabs>
          <w:tab w:val="left" w:pos="9781"/>
        </w:tabs>
        <w:ind w:firstLine="567"/>
        <w:jc w:val="both"/>
        <w:rPr>
          <w:sz w:val="28"/>
          <w:szCs w:val="28"/>
        </w:rPr>
      </w:pPr>
      <w:r w:rsidRPr="000F461F">
        <w:rPr>
          <w:sz w:val="28"/>
          <w:szCs w:val="28"/>
        </w:rPr>
        <w:t>е) организация деятельности по созданию на территории муниципальных образований Республики Тыва комплексов (полигонов, площадок временного накопления отходов) по обработке, утилизации, обезвреживанию, размещению отходов и контролю их запуска на производственную мощность;</w:t>
      </w:r>
    </w:p>
    <w:p w14:paraId="6A76B8B2" w14:textId="77777777" w:rsidR="00CC5ACD" w:rsidRPr="000F461F" w:rsidRDefault="00CC5ACD" w:rsidP="000F461F">
      <w:pPr>
        <w:tabs>
          <w:tab w:val="left" w:pos="9781"/>
        </w:tabs>
        <w:ind w:firstLine="567"/>
        <w:jc w:val="both"/>
        <w:rPr>
          <w:sz w:val="28"/>
          <w:szCs w:val="28"/>
        </w:rPr>
      </w:pPr>
      <w:r w:rsidRPr="000F461F">
        <w:rPr>
          <w:sz w:val="28"/>
          <w:szCs w:val="28"/>
        </w:rPr>
        <w:t>ж) участие в разработке и реализации инвестиционных проектов в сфере обращения отходов на территории деятельности Регионального оператора;</w:t>
      </w:r>
    </w:p>
    <w:p w14:paraId="679884A4" w14:textId="77777777" w:rsidR="00CC5ACD" w:rsidRPr="000F461F" w:rsidRDefault="00CC5ACD" w:rsidP="000F461F">
      <w:pPr>
        <w:tabs>
          <w:tab w:val="left" w:pos="9781"/>
        </w:tabs>
        <w:ind w:firstLine="567"/>
        <w:jc w:val="both"/>
        <w:rPr>
          <w:sz w:val="28"/>
          <w:szCs w:val="28"/>
        </w:rPr>
      </w:pPr>
      <w:r w:rsidRPr="000F461F">
        <w:rPr>
          <w:sz w:val="28"/>
          <w:szCs w:val="28"/>
        </w:rPr>
        <w:t>з) внедрение системы раздельного сбора ТКО на территории Республики Тыва.</w:t>
      </w:r>
    </w:p>
    <w:p w14:paraId="61256AB5" w14:textId="77777777" w:rsidR="00CC5ACD" w:rsidRPr="000F461F" w:rsidRDefault="00CC5ACD" w:rsidP="000F461F">
      <w:pPr>
        <w:tabs>
          <w:tab w:val="left" w:pos="9781"/>
        </w:tabs>
        <w:ind w:firstLine="567"/>
        <w:jc w:val="both"/>
        <w:rPr>
          <w:sz w:val="28"/>
          <w:szCs w:val="28"/>
          <w:u w:val="single"/>
        </w:rPr>
      </w:pPr>
      <w:r w:rsidRPr="000F461F">
        <w:rPr>
          <w:sz w:val="28"/>
          <w:szCs w:val="28"/>
          <w:u w:val="single"/>
        </w:rPr>
        <w:lastRenderedPageBreak/>
        <w:t>Функции Регионального оператора:</w:t>
      </w:r>
    </w:p>
    <w:p w14:paraId="737B8781" w14:textId="77777777" w:rsidR="00CC5ACD" w:rsidRPr="000F461F" w:rsidRDefault="00CC5ACD" w:rsidP="000F461F">
      <w:pPr>
        <w:tabs>
          <w:tab w:val="left" w:pos="9781"/>
        </w:tabs>
        <w:ind w:firstLine="567"/>
        <w:jc w:val="both"/>
        <w:rPr>
          <w:sz w:val="28"/>
          <w:szCs w:val="28"/>
        </w:rPr>
      </w:pPr>
      <w:r w:rsidRPr="000F461F">
        <w:rPr>
          <w:sz w:val="28"/>
          <w:szCs w:val="28"/>
        </w:rPr>
        <w:t>а) заключение договоров с собственниками отходов, управляющими организациями, товариществами собственников жилья на сбор и транспортирование ТКО в соответствии с Территориальной схемой;</w:t>
      </w:r>
    </w:p>
    <w:p w14:paraId="650A5353" w14:textId="77777777" w:rsidR="00CC5ACD" w:rsidRPr="000F461F" w:rsidRDefault="00CC5ACD" w:rsidP="000F461F">
      <w:pPr>
        <w:tabs>
          <w:tab w:val="left" w:pos="9781"/>
        </w:tabs>
        <w:ind w:firstLine="567"/>
        <w:jc w:val="both"/>
        <w:rPr>
          <w:sz w:val="28"/>
          <w:szCs w:val="28"/>
        </w:rPr>
      </w:pPr>
      <w:r w:rsidRPr="000F461F">
        <w:rPr>
          <w:sz w:val="28"/>
          <w:szCs w:val="28"/>
        </w:rPr>
        <w:t>б) заключение договоров с операторами по обращению с ТКО на сбор, транспортирование, обработку, утилизацию, обезвреживание, захоронение ТКО;</w:t>
      </w:r>
    </w:p>
    <w:p w14:paraId="582B93E8" w14:textId="77777777" w:rsidR="00CC5ACD" w:rsidRPr="000F461F" w:rsidRDefault="00CC5ACD" w:rsidP="000F461F">
      <w:pPr>
        <w:tabs>
          <w:tab w:val="left" w:pos="9781"/>
        </w:tabs>
        <w:ind w:firstLine="567"/>
        <w:jc w:val="both"/>
        <w:rPr>
          <w:sz w:val="28"/>
          <w:szCs w:val="28"/>
        </w:rPr>
      </w:pPr>
      <w:r w:rsidRPr="000F461F">
        <w:rPr>
          <w:sz w:val="28"/>
          <w:szCs w:val="28"/>
        </w:rPr>
        <w:t>в) заключение договоров на оказание услуг по обращению с другими видами отходов с собственниками таких отходов;</w:t>
      </w:r>
    </w:p>
    <w:p w14:paraId="1AD615AF" w14:textId="77777777" w:rsidR="00CC5ACD" w:rsidRPr="000F461F" w:rsidRDefault="00CC5ACD" w:rsidP="000F461F">
      <w:pPr>
        <w:tabs>
          <w:tab w:val="left" w:pos="9781"/>
        </w:tabs>
        <w:ind w:firstLine="567"/>
        <w:jc w:val="both"/>
        <w:rPr>
          <w:sz w:val="28"/>
          <w:szCs w:val="28"/>
        </w:rPr>
      </w:pPr>
      <w:r w:rsidRPr="000F461F">
        <w:rPr>
          <w:sz w:val="28"/>
          <w:szCs w:val="28"/>
        </w:rPr>
        <w:t>г) обеспечение выполнения утилизации отходов производителем, импортером товаров;</w:t>
      </w:r>
    </w:p>
    <w:p w14:paraId="220A8B5B" w14:textId="77777777" w:rsidR="00CC5ACD" w:rsidRPr="000F461F" w:rsidRDefault="00CC5ACD" w:rsidP="000F461F">
      <w:pPr>
        <w:tabs>
          <w:tab w:val="left" w:pos="9781"/>
        </w:tabs>
        <w:ind w:firstLine="567"/>
        <w:jc w:val="both"/>
        <w:rPr>
          <w:sz w:val="28"/>
          <w:szCs w:val="28"/>
        </w:rPr>
      </w:pPr>
      <w:r w:rsidRPr="000F461F">
        <w:rPr>
          <w:sz w:val="28"/>
          <w:szCs w:val="28"/>
        </w:rPr>
        <w:t>д) представление от своего имени отчетности об утилизации отходов в случае наличия договора с производителем, импортером товаров;</w:t>
      </w:r>
    </w:p>
    <w:p w14:paraId="0990DF0E" w14:textId="77777777" w:rsidR="00CC5ACD" w:rsidRPr="000F461F" w:rsidRDefault="00CC5ACD" w:rsidP="000F461F">
      <w:pPr>
        <w:tabs>
          <w:tab w:val="left" w:pos="9781"/>
        </w:tabs>
        <w:ind w:firstLine="567"/>
        <w:jc w:val="both"/>
        <w:rPr>
          <w:sz w:val="28"/>
          <w:szCs w:val="28"/>
        </w:rPr>
      </w:pPr>
      <w:r w:rsidRPr="000F461F">
        <w:rPr>
          <w:sz w:val="28"/>
          <w:szCs w:val="28"/>
        </w:rPr>
        <w:t>е) внесение предложений в проекты при формировании реализации программ и по совершенствованию нормативно-правовой базы в сфере обращения с отходами, в том числе в части формирования тарифов (по запросам уполномоченного исполнительного органа государственной власти Республики Тыва);</w:t>
      </w:r>
    </w:p>
    <w:p w14:paraId="15C9CA05" w14:textId="77777777" w:rsidR="00CC5ACD" w:rsidRPr="000F461F" w:rsidRDefault="00CC5ACD" w:rsidP="000F461F">
      <w:pPr>
        <w:tabs>
          <w:tab w:val="left" w:pos="9781"/>
        </w:tabs>
        <w:ind w:firstLine="567"/>
        <w:jc w:val="both"/>
        <w:rPr>
          <w:sz w:val="28"/>
          <w:szCs w:val="28"/>
        </w:rPr>
      </w:pPr>
      <w:r w:rsidRPr="000F461F">
        <w:rPr>
          <w:sz w:val="28"/>
          <w:szCs w:val="28"/>
        </w:rPr>
        <w:t>ж) внесение платы за негативное воздействие на окружающую среду при размещении ТКО, в случаях, предусмотренных соглашениями и договорами с собственниками отходов;</w:t>
      </w:r>
    </w:p>
    <w:p w14:paraId="7957E28D" w14:textId="77777777" w:rsidR="00CC5ACD" w:rsidRPr="000F461F" w:rsidRDefault="00CC5ACD" w:rsidP="000F461F">
      <w:pPr>
        <w:tabs>
          <w:tab w:val="left" w:pos="9781"/>
        </w:tabs>
        <w:ind w:firstLine="567"/>
        <w:jc w:val="both"/>
        <w:rPr>
          <w:sz w:val="28"/>
          <w:szCs w:val="28"/>
        </w:rPr>
      </w:pPr>
      <w:r w:rsidRPr="000F461F">
        <w:rPr>
          <w:sz w:val="28"/>
          <w:szCs w:val="28"/>
        </w:rPr>
        <w:t>з) участие в мероприятиях по предупреждению и ликвидации чрезвычайных ситуаций природного и техногенного характера, возникших при осуществлении деятельности в области обращения с отходами;</w:t>
      </w:r>
    </w:p>
    <w:p w14:paraId="3B9B3907" w14:textId="77777777" w:rsidR="00CC5ACD" w:rsidRPr="000F461F" w:rsidRDefault="00CC5ACD" w:rsidP="000F461F">
      <w:pPr>
        <w:tabs>
          <w:tab w:val="left" w:pos="9781"/>
        </w:tabs>
        <w:ind w:firstLine="567"/>
        <w:jc w:val="both"/>
        <w:rPr>
          <w:sz w:val="28"/>
          <w:szCs w:val="28"/>
        </w:rPr>
      </w:pPr>
      <w:r w:rsidRPr="000F461F">
        <w:rPr>
          <w:sz w:val="28"/>
          <w:szCs w:val="28"/>
        </w:rPr>
        <w:t>к) обеспечение общего доступа к информации в области обращения с ТКО путем ее размещения в форме открытых данных на официальном сайте Министерства;</w:t>
      </w:r>
    </w:p>
    <w:p w14:paraId="4CE79A7B" w14:textId="77777777" w:rsidR="00CC5ACD" w:rsidRPr="000F461F" w:rsidRDefault="00CC5ACD" w:rsidP="000F461F">
      <w:pPr>
        <w:tabs>
          <w:tab w:val="left" w:pos="9781"/>
        </w:tabs>
        <w:ind w:firstLine="567"/>
        <w:jc w:val="both"/>
        <w:rPr>
          <w:sz w:val="28"/>
          <w:szCs w:val="28"/>
        </w:rPr>
      </w:pPr>
      <w:r w:rsidRPr="000F461F">
        <w:rPr>
          <w:sz w:val="28"/>
          <w:szCs w:val="28"/>
        </w:rPr>
        <w:t>л) проведение информационной эколого-просветительской работы по обращению отходами и вторичными материальными ресурсами с населением;</w:t>
      </w:r>
    </w:p>
    <w:p w14:paraId="6C1E51D3" w14:textId="77777777" w:rsidR="00CC5ACD" w:rsidRPr="000F461F" w:rsidRDefault="00CC5ACD" w:rsidP="000F461F">
      <w:pPr>
        <w:tabs>
          <w:tab w:val="left" w:pos="9781"/>
        </w:tabs>
        <w:ind w:firstLine="567"/>
        <w:jc w:val="both"/>
        <w:rPr>
          <w:sz w:val="28"/>
          <w:szCs w:val="28"/>
        </w:rPr>
      </w:pPr>
      <w:r w:rsidRPr="000F461F">
        <w:rPr>
          <w:sz w:val="28"/>
          <w:szCs w:val="28"/>
        </w:rPr>
        <w:t>м) рассмотрение претензий, жалоб, заявлений потребителей услуг в сфере обращения с отходами, принятие по ним решений в пределах своей компетенции;</w:t>
      </w:r>
    </w:p>
    <w:p w14:paraId="6235F021" w14:textId="77777777" w:rsidR="00CC5ACD" w:rsidRPr="000F461F" w:rsidRDefault="00CC5ACD" w:rsidP="000F461F">
      <w:pPr>
        <w:tabs>
          <w:tab w:val="left" w:pos="9781"/>
        </w:tabs>
        <w:ind w:firstLine="567"/>
        <w:jc w:val="both"/>
        <w:rPr>
          <w:sz w:val="28"/>
          <w:szCs w:val="28"/>
        </w:rPr>
      </w:pPr>
      <w:r w:rsidRPr="000F461F">
        <w:rPr>
          <w:sz w:val="28"/>
          <w:szCs w:val="28"/>
        </w:rPr>
        <w:t>н) ликвидация мест несанкционированного размещения ТКО;</w:t>
      </w:r>
    </w:p>
    <w:p w14:paraId="4A4A1228" w14:textId="77777777" w:rsidR="00CC5ACD" w:rsidRPr="000F461F" w:rsidRDefault="00CC5ACD" w:rsidP="000F461F">
      <w:pPr>
        <w:tabs>
          <w:tab w:val="left" w:pos="9781"/>
        </w:tabs>
        <w:ind w:firstLine="567"/>
        <w:jc w:val="both"/>
        <w:rPr>
          <w:sz w:val="28"/>
          <w:szCs w:val="28"/>
        </w:rPr>
      </w:pPr>
      <w:r w:rsidRPr="000F461F">
        <w:rPr>
          <w:sz w:val="28"/>
          <w:szCs w:val="28"/>
        </w:rPr>
        <w:t>п) создание условий для сбора ТКО на контейнерных площадках, предусмотренных Территориальной схемой, с последующим размещением отходов на объектах, включенных в государственный реестр объектов размещения отходов.</w:t>
      </w:r>
    </w:p>
    <w:p w14:paraId="16A75F27" w14:textId="77777777" w:rsidR="00CC5ACD" w:rsidRPr="000F461F" w:rsidRDefault="00CC5ACD" w:rsidP="000F461F">
      <w:pPr>
        <w:tabs>
          <w:tab w:val="left" w:pos="9781"/>
        </w:tabs>
        <w:ind w:firstLine="567"/>
        <w:jc w:val="both"/>
        <w:rPr>
          <w:sz w:val="28"/>
          <w:szCs w:val="28"/>
        </w:rPr>
      </w:pPr>
      <w:r w:rsidRPr="000F461F">
        <w:rPr>
          <w:sz w:val="28"/>
          <w:szCs w:val="28"/>
        </w:rPr>
        <w:t>Контроль за деятельностью Регионального оператора осуществляют федеральные государственные органы, наделенные контрольно-надзорными функциями, Служба государственной жилищной инспекции и строительного надзора Республики Тыва, а также Министерство жилищно-коммунального хозяйства Республики Тыва.</w:t>
      </w:r>
    </w:p>
    <w:p w14:paraId="2DFA0DBF" w14:textId="77777777" w:rsidR="00CC5ACD" w:rsidRPr="000F461F" w:rsidRDefault="00CC5ACD" w:rsidP="000F461F">
      <w:pPr>
        <w:tabs>
          <w:tab w:val="left" w:pos="9781"/>
        </w:tabs>
        <w:ind w:firstLine="567"/>
        <w:jc w:val="both"/>
        <w:rPr>
          <w:sz w:val="28"/>
          <w:szCs w:val="28"/>
        </w:rPr>
      </w:pPr>
      <w:r w:rsidRPr="000F461F">
        <w:rPr>
          <w:sz w:val="28"/>
          <w:szCs w:val="28"/>
        </w:rPr>
        <w:t>Юридическое лицо может быть лишено статуса Регионального оператора по основаниям, определенным Правилами обращения с ТКО, утвержденными Правительством Российской Федерации.</w:t>
      </w:r>
    </w:p>
    <w:p w14:paraId="6CEE232A" w14:textId="77777777" w:rsidR="00CC5ACD" w:rsidRPr="000F461F" w:rsidRDefault="00CC5ACD" w:rsidP="000F461F">
      <w:pPr>
        <w:tabs>
          <w:tab w:val="left" w:pos="9781"/>
        </w:tabs>
        <w:ind w:firstLine="567"/>
        <w:jc w:val="both"/>
        <w:rPr>
          <w:sz w:val="28"/>
          <w:szCs w:val="28"/>
        </w:rPr>
      </w:pPr>
      <w:r w:rsidRPr="000F461F">
        <w:rPr>
          <w:sz w:val="28"/>
          <w:szCs w:val="28"/>
        </w:rPr>
        <w:t>На рисунке 11 представлено графическое отображение зон деятельности регионального оператора (с нанесением их на карту Республики Тыва).</w:t>
      </w:r>
    </w:p>
    <w:p w14:paraId="06C7E6BE" w14:textId="77777777" w:rsidR="00CC5ACD" w:rsidRDefault="00CC5ACD" w:rsidP="00CC5ACD">
      <w:pPr>
        <w:ind w:firstLine="567"/>
      </w:pPr>
      <w:r>
        <w:rPr>
          <w:noProof/>
        </w:rPr>
        <w:lastRenderedPageBreak/>
        <w:drawing>
          <wp:inline distT="0" distB="0" distL="0" distR="0" wp14:anchorId="2E873DB5" wp14:editId="15570347">
            <wp:extent cx="5701030" cy="3716020"/>
            <wp:effectExtent l="0" t="0" r="0" b="0"/>
            <wp:docPr id="16"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3"/>
                    <pic:cNvPicPr>
                      <a:picLocks noChangeAspect="1" noChangeArrowheads="1"/>
                    </pic:cNvPicPr>
                  </pic:nvPicPr>
                  <pic:blipFill>
                    <a:blip r:embed="rId32"/>
                    <a:stretch>
                      <a:fillRect/>
                    </a:stretch>
                  </pic:blipFill>
                  <pic:spPr bwMode="auto">
                    <a:xfrm>
                      <a:off x="0" y="0"/>
                      <a:ext cx="5701030" cy="3716020"/>
                    </a:xfrm>
                    <a:prstGeom prst="rect">
                      <a:avLst/>
                    </a:prstGeom>
                  </pic:spPr>
                </pic:pic>
              </a:graphicData>
            </a:graphic>
          </wp:inline>
        </w:drawing>
      </w:r>
    </w:p>
    <w:p w14:paraId="3DEBAA77" w14:textId="77777777" w:rsidR="00CC5ACD" w:rsidRDefault="00CC5ACD" w:rsidP="00CC5ACD">
      <w:pPr>
        <w:ind w:firstLine="284"/>
        <w:jc w:val="center"/>
        <w:rPr>
          <w:szCs w:val="28"/>
        </w:rPr>
      </w:pPr>
    </w:p>
    <w:p w14:paraId="14F76DDA" w14:textId="77777777" w:rsidR="00CC5ACD" w:rsidRPr="00737F66" w:rsidRDefault="00CC5ACD" w:rsidP="00CC5ACD">
      <w:pPr>
        <w:tabs>
          <w:tab w:val="left" w:pos="9781"/>
        </w:tabs>
        <w:jc w:val="center"/>
        <w:rPr>
          <w:sz w:val="28"/>
          <w:szCs w:val="28"/>
        </w:rPr>
      </w:pPr>
      <w:r w:rsidRPr="00737F66">
        <w:rPr>
          <w:sz w:val="28"/>
          <w:szCs w:val="28"/>
        </w:rPr>
        <w:t>Рис. 10 Графическое отображение зон деятельности Регионального оператора</w:t>
      </w:r>
    </w:p>
    <w:p w14:paraId="733DF6C5" w14:textId="77777777" w:rsidR="00CC5ACD" w:rsidRPr="000F461F" w:rsidRDefault="00CC5ACD" w:rsidP="00CC5ACD">
      <w:pPr>
        <w:ind w:firstLine="284"/>
        <w:rPr>
          <w:sz w:val="28"/>
          <w:szCs w:val="28"/>
        </w:rPr>
      </w:pPr>
    </w:p>
    <w:p w14:paraId="2B30D4B6" w14:textId="60A1823D" w:rsidR="00CC5ACD" w:rsidRPr="000F461F" w:rsidRDefault="00CC5ACD" w:rsidP="00CC5ACD">
      <w:pPr>
        <w:tabs>
          <w:tab w:val="left" w:pos="9781"/>
        </w:tabs>
        <w:ind w:firstLine="567"/>
        <w:rPr>
          <w:sz w:val="28"/>
          <w:szCs w:val="28"/>
        </w:rPr>
      </w:pPr>
      <w:r w:rsidRPr="000F461F">
        <w:rPr>
          <w:sz w:val="28"/>
          <w:szCs w:val="28"/>
        </w:rPr>
        <w:t xml:space="preserve">В таблице </w:t>
      </w:r>
      <w:r w:rsidR="00AD5E3A" w:rsidRPr="000F461F">
        <w:rPr>
          <w:sz w:val="28"/>
          <w:szCs w:val="28"/>
        </w:rPr>
        <w:t>6</w:t>
      </w:r>
      <w:r w:rsidRPr="000F461F">
        <w:rPr>
          <w:sz w:val="28"/>
          <w:szCs w:val="28"/>
        </w:rPr>
        <w:t>.1 представлены перечень муниципальных образований, входящих в зоны деятельности регионального оператора.</w:t>
      </w:r>
    </w:p>
    <w:p w14:paraId="0B5D0863" w14:textId="51199791" w:rsidR="00CC5ACD" w:rsidRPr="000F461F" w:rsidRDefault="00CC5ACD" w:rsidP="00CC5ACD">
      <w:pPr>
        <w:tabs>
          <w:tab w:val="left" w:pos="9781"/>
        </w:tabs>
        <w:ind w:firstLine="707"/>
        <w:jc w:val="right"/>
        <w:rPr>
          <w:sz w:val="28"/>
          <w:szCs w:val="28"/>
        </w:rPr>
      </w:pPr>
      <w:r w:rsidRPr="000F461F">
        <w:rPr>
          <w:sz w:val="28"/>
          <w:szCs w:val="28"/>
        </w:rPr>
        <w:t xml:space="preserve">Таблица </w:t>
      </w:r>
      <w:r w:rsidR="00AD5E3A" w:rsidRPr="000F461F">
        <w:rPr>
          <w:sz w:val="28"/>
          <w:szCs w:val="28"/>
        </w:rPr>
        <w:t>6</w:t>
      </w:r>
      <w:r w:rsidRPr="000F461F">
        <w:rPr>
          <w:sz w:val="28"/>
          <w:szCs w:val="28"/>
        </w:rPr>
        <w:t>.1</w:t>
      </w:r>
    </w:p>
    <w:p w14:paraId="1D14717A" w14:textId="29133561" w:rsidR="00CC5ACD" w:rsidRDefault="002E73D1" w:rsidP="00CC5ACD">
      <w:pPr>
        <w:tabs>
          <w:tab w:val="left" w:pos="9781"/>
        </w:tabs>
        <w:ind w:firstLine="707"/>
        <w:jc w:val="center"/>
        <w:rPr>
          <w:sz w:val="28"/>
          <w:szCs w:val="28"/>
        </w:rPr>
      </w:pPr>
      <w:r>
        <w:rPr>
          <w:sz w:val="28"/>
          <w:szCs w:val="28"/>
        </w:rPr>
        <w:t>Сведения о зонах деятельности регоинального оператора по обращению с твердыми коммунальными отходами</w:t>
      </w:r>
    </w:p>
    <w:p w14:paraId="4083A09C" w14:textId="14B54622" w:rsidR="002E73D1" w:rsidRDefault="002E73D1" w:rsidP="00CC5ACD">
      <w:pPr>
        <w:tabs>
          <w:tab w:val="left" w:pos="9781"/>
        </w:tabs>
        <w:ind w:firstLine="707"/>
        <w:jc w:val="center"/>
        <w:rPr>
          <w:sz w:val="28"/>
          <w:szCs w:val="28"/>
        </w:rPr>
      </w:pPr>
    </w:p>
    <w:tbl>
      <w:tblPr>
        <w:tblStyle w:val="afff1"/>
        <w:tblW w:w="0" w:type="auto"/>
        <w:tblLook w:val="04A0" w:firstRow="1" w:lastRow="0" w:firstColumn="1" w:lastColumn="0" w:noHBand="0" w:noVBand="1"/>
      </w:tblPr>
      <w:tblGrid>
        <w:gridCol w:w="4531"/>
        <w:gridCol w:w="2835"/>
        <w:gridCol w:w="2545"/>
      </w:tblGrid>
      <w:tr w:rsidR="002E73D1" w:rsidRPr="002E73D1" w14:paraId="46CE51CA" w14:textId="77777777" w:rsidTr="0002506E">
        <w:tc>
          <w:tcPr>
            <w:tcW w:w="4531" w:type="dxa"/>
          </w:tcPr>
          <w:p w14:paraId="3FA6AF53" w14:textId="5CA2DDEC" w:rsidR="002E73D1" w:rsidRPr="002E73D1" w:rsidRDefault="002E73D1" w:rsidP="002E73D1">
            <w:pPr>
              <w:tabs>
                <w:tab w:val="left" w:pos="9781"/>
              </w:tabs>
              <w:jc w:val="center"/>
            </w:pPr>
            <w:r w:rsidRPr="002E73D1">
              <w:t>Наименование зоны деятельности регионального оператора по обращению с твердыми коммунальными отходами (далее - региональный оператор)</w:t>
            </w:r>
          </w:p>
        </w:tc>
        <w:tc>
          <w:tcPr>
            <w:tcW w:w="2835" w:type="dxa"/>
          </w:tcPr>
          <w:p w14:paraId="78A0C8D5" w14:textId="7E67A923" w:rsidR="002E73D1" w:rsidRPr="00BE0EE8" w:rsidRDefault="002E73D1" w:rsidP="00CC5ACD">
            <w:pPr>
              <w:tabs>
                <w:tab w:val="left" w:pos="9781"/>
              </w:tabs>
              <w:jc w:val="center"/>
              <w:rPr>
                <w:b/>
                <w:bCs/>
              </w:rPr>
            </w:pPr>
            <w:r w:rsidRPr="00BE0EE8">
              <w:rPr>
                <w:b/>
                <w:bCs/>
              </w:rPr>
              <w:t>Западная зона</w:t>
            </w:r>
          </w:p>
        </w:tc>
        <w:tc>
          <w:tcPr>
            <w:tcW w:w="2545" w:type="dxa"/>
          </w:tcPr>
          <w:p w14:paraId="4B4590BC" w14:textId="488E9E20" w:rsidR="002E73D1" w:rsidRPr="00BE0EE8" w:rsidRDefault="002E73D1" w:rsidP="00CC5ACD">
            <w:pPr>
              <w:tabs>
                <w:tab w:val="left" w:pos="9781"/>
              </w:tabs>
              <w:jc w:val="center"/>
              <w:rPr>
                <w:b/>
                <w:bCs/>
              </w:rPr>
            </w:pPr>
            <w:r w:rsidRPr="00BE0EE8">
              <w:rPr>
                <w:b/>
                <w:bCs/>
              </w:rPr>
              <w:t>Восточная зона</w:t>
            </w:r>
          </w:p>
        </w:tc>
      </w:tr>
      <w:tr w:rsidR="002E73D1" w:rsidRPr="002E73D1" w14:paraId="10E2CABF" w14:textId="77777777" w:rsidTr="0002506E">
        <w:tc>
          <w:tcPr>
            <w:tcW w:w="4531" w:type="dxa"/>
          </w:tcPr>
          <w:p w14:paraId="7CF57645" w14:textId="77777777" w:rsidR="002E73D1" w:rsidRPr="002E73D1" w:rsidRDefault="002E73D1" w:rsidP="002E73D1">
            <w:pPr>
              <w:tabs>
                <w:tab w:val="left" w:pos="9781"/>
              </w:tabs>
              <w:jc w:val="center"/>
            </w:pPr>
            <w:r w:rsidRPr="002E73D1">
              <w:t>Территории муниципальных образований или частей муниципальных образований, входящих в зону деятельности регионального оператора</w:t>
            </w:r>
          </w:p>
          <w:p w14:paraId="742495E2" w14:textId="762E3475" w:rsidR="002E73D1" w:rsidRPr="002E73D1" w:rsidRDefault="002E73D1" w:rsidP="002E73D1">
            <w:pPr>
              <w:tabs>
                <w:tab w:val="left" w:pos="9781"/>
              </w:tabs>
              <w:jc w:val="center"/>
            </w:pPr>
            <w:r w:rsidRPr="002E73D1">
              <w:t xml:space="preserve">(наименование муниципального района, городского округа или внутригородской территории (внутригородского муниципального образования) города федерального значения по Общероссийскому </w:t>
            </w:r>
            <w:r>
              <w:t xml:space="preserve">классификатору </w:t>
            </w:r>
            <w:r w:rsidRPr="002E73D1">
              <w:t>территорий муниципальных образований ОК 033-2013 или описание части муниципального района, городского округа или внутригородской территории (внутригородского муници</w:t>
            </w:r>
            <w:r w:rsidRPr="002E73D1">
              <w:lastRenderedPageBreak/>
              <w:t>пального образования) города федерального значения, входящих в зону деятельности регионального оператора)</w:t>
            </w:r>
          </w:p>
        </w:tc>
        <w:tc>
          <w:tcPr>
            <w:tcW w:w="2835" w:type="dxa"/>
          </w:tcPr>
          <w:p w14:paraId="3A9707B2" w14:textId="1C34C81F" w:rsidR="002E73D1" w:rsidRPr="002E73D1" w:rsidRDefault="002E73D1" w:rsidP="002E73D1">
            <w:pPr>
              <w:tabs>
                <w:tab w:val="left" w:pos="9781"/>
              </w:tabs>
              <w:jc w:val="both"/>
            </w:pPr>
            <w:r>
              <w:lastRenderedPageBreak/>
              <w:t>Улуг-Хемский, Овюрский, Чаа-Хольский, Дзун-Хемчикский, Сут-Хольский, Барун-Хемчикский, Бай-Тайгинский</w:t>
            </w:r>
            <w:r w:rsidR="00E22327">
              <w:t xml:space="preserve"> </w:t>
            </w:r>
            <w:r>
              <w:t>районы и г. Ак-Довурак</w:t>
            </w:r>
          </w:p>
        </w:tc>
        <w:tc>
          <w:tcPr>
            <w:tcW w:w="2545" w:type="dxa"/>
          </w:tcPr>
          <w:p w14:paraId="4F0F1699" w14:textId="0EAF14B5" w:rsidR="002E73D1" w:rsidRPr="002E73D1" w:rsidRDefault="002E73D1" w:rsidP="002E73D1">
            <w:pPr>
              <w:tabs>
                <w:tab w:val="left" w:pos="9781"/>
              </w:tabs>
              <w:jc w:val="both"/>
            </w:pPr>
            <w:r>
              <w:t>Г. Кызыл, Каа-Хемский, Кызылский, Пий-Хемский,</w:t>
            </w:r>
            <w:r w:rsidR="00E22327">
              <w:t xml:space="preserve"> Тандинский, Тес-Хемский, Чеди-Хольский и Эрзинский районы.</w:t>
            </w:r>
          </w:p>
        </w:tc>
      </w:tr>
      <w:tr w:rsidR="002E73D1" w:rsidRPr="002E73D1" w14:paraId="0101AB13" w14:textId="77777777" w:rsidTr="0002506E">
        <w:tc>
          <w:tcPr>
            <w:tcW w:w="4531" w:type="dxa"/>
          </w:tcPr>
          <w:p w14:paraId="6788A8B9" w14:textId="659F6117" w:rsidR="002E73D1" w:rsidRPr="002E73D1" w:rsidRDefault="002E73D1" w:rsidP="002E73D1">
            <w:pPr>
              <w:tabs>
                <w:tab w:val="left" w:pos="9781"/>
              </w:tabs>
              <w:jc w:val="center"/>
            </w:pPr>
            <w:r w:rsidRPr="002E73D1">
              <w:t>Перечень труднодоступных территорий, находящихся в зоне деятельности регионального оператора</w:t>
            </w:r>
          </w:p>
        </w:tc>
        <w:tc>
          <w:tcPr>
            <w:tcW w:w="2835" w:type="dxa"/>
          </w:tcPr>
          <w:p w14:paraId="00BDA8E9" w14:textId="6106812E" w:rsidR="002E73D1" w:rsidRPr="002E73D1" w:rsidRDefault="00E22327" w:rsidP="00CC5ACD">
            <w:pPr>
              <w:tabs>
                <w:tab w:val="left" w:pos="9781"/>
              </w:tabs>
              <w:jc w:val="center"/>
            </w:pPr>
            <w:r>
              <w:t>Монгун-Тайгинский район</w:t>
            </w:r>
          </w:p>
        </w:tc>
        <w:tc>
          <w:tcPr>
            <w:tcW w:w="2545" w:type="dxa"/>
          </w:tcPr>
          <w:p w14:paraId="0705B51C" w14:textId="7B663DFA" w:rsidR="002E73D1" w:rsidRPr="002E73D1" w:rsidRDefault="00E22327" w:rsidP="00CC5ACD">
            <w:pPr>
              <w:tabs>
                <w:tab w:val="left" w:pos="9781"/>
              </w:tabs>
              <w:jc w:val="center"/>
            </w:pPr>
            <w:r>
              <w:t>Тоджинский и Тере-Хольский районы</w:t>
            </w:r>
          </w:p>
        </w:tc>
      </w:tr>
    </w:tbl>
    <w:p w14:paraId="09504871" w14:textId="77777777" w:rsidR="002E73D1" w:rsidRPr="000F461F" w:rsidRDefault="002E73D1" w:rsidP="00CC5ACD">
      <w:pPr>
        <w:tabs>
          <w:tab w:val="left" w:pos="9781"/>
        </w:tabs>
        <w:ind w:firstLine="707"/>
        <w:jc w:val="center"/>
        <w:rPr>
          <w:sz w:val="28"/>
          <w:szCs w:val="28"/>
        </w:rPr>
      </w:pPr>
    </w:p>
    <w:p w14:paraId="77AC7812" w14:textId="77777777" w:rsidR="00CC5ACD" w:rsidRDefault="00CC5ACD" w:rsidP="00CC5ACD">
      <w:pPr>
        <w:sectPr w:rsidR="00CC5ACD">
          <w:footerReference w:type="default" r:id="rId33"/>
          <w:footerReference w:type="first" r:id="rId34"/>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19A54CFC" w14:textId="6A67B180" w:rsidR="009E502A" w:rsidRPr="008C3E3C" w:rsidRDefault="00093450" w:rsidP="008C3E3C">
      <w:pPr>
        <w:pStyle w:val="1"/>
        <w:spacing w:before="0"/>
        <w:jc w:val="both"/>
        <w:rPr>
          <w:rFonts w:ascii="Times New Roman" w:hAnsi="Times New Roman" w:cs="Times New Roman"/>
          <w:color w:val="auto"/>
          <w:sz w:val="28"/>
        </w:rPr>
      </w:pPr>
      <w:bookmarkStart w:id="15" w:name="_Toc205159610"/>
      <w:r w:rsidRPr="008C3E3C">
        <w:rPr>
          <w:rFonts w:ascii="Times New Roman" w:hAnsi="Times New Roman" w:cs="Times New Roman"/>
          <w:color w:val="auto"/>
          <w:sz w:val="28"/>
        </w:rPr>
        <w:lastRenderedPageBreak/>
        <w:t xml:space="preserve">Раздел </w:t>
      </w:r>
      <w:r w:rsidR="00D80072" w:rsidRPr="008C3E3C">
        <w:rPr>
          <w:rFonts w:ascii="Times New Roman" w:hAnsi="Times New Roman" w:cs="Times New Roman"/>
          <w:color w:val="auto"/>
          <w:sz w:val="28"/>
        </w:rPr>
        <w:t>7</w:t>
      </w:r>
      <w:r w:rsidRPr="008C3E3C">
        <w:rPr>
          <w:rFonts w:ascii="Times New Roman" w:hAnsi="Times New Roman" w:cs="Times New Roman"/>
          <w:color w:val="auto"/>
          <w:sz w:val="28"/>
        </w:rPr>
        <w:t>. </w:t>
      </w:r>
      <w:r w:rsidR="002131C0" w:rsidRPr="008C3E3C">
        <w:rPr>
          <w:rFonts w:ascii="Times New Roman" w:hAnsi="Times New Roman" w:cs="Times New Roman"/>
          <w:color w:val="auto"/>
          <w:sz w:val="28"/>
        </w:rPr>
        <w:t>Сведения об источниках образования твердых коммунальных отходов, в которых осуществляют деятельность потребители услуги по обращению с твердыми коммунальными отходами</w:t>
      </w:r>
      <w:bookmarkEnd w:id="15"/>
    </w:p>
    <w:p w14:paraId="59D20046" w14:textId="3943FA9B" w:rsidR="009E502A" w:rsidRPr="008C3E3C" w:rsidRDefault="00093450" w:rsidP="008C3E3C">
      <w:pPr>
        <w:pStyle w:val="1"/>
        <w:numPr>
          <w:ilvl w:val="1"/>
          <w:numId w:val="12"/>
        </w:numPr>
        <w:spacing w:before="0"/>
        <w:ind w:left="284" w:hanging="284"/>
        <w:jc w:val="both"/>
        <w:rPr>
          <w:rFonts w:ascii="Times New Roman" w:hAnsi="Times New Roman" w:cs="Times New Roman"/>
          <w:color w:val="auto"/>
          <w:sz w:val="28"/>
        </w:rPr>
      </w:pPr>
      <w:bookmarkStart w:id="16" w:name="_Toc205159611"/>
      <w:r w:rsidRPr="008C3E3C">
        <w:rPr>
          <w:rFonts w:ascii="Times New Roman" w:hAnsi="Times New Roman" w:cs="Times New Roman"/>
          <w:color w:val="auto"/>
          <w:sz w:val="28"/>
        </w:rPr>
        <w:t>Источники образования отходов</w:t>
      </w:r>
      <w:bookmarkEnd w:id="16"/>
    </w:p>
    <w:p w14:paraId="02450C8A" w14:textId="77777777" w:rsidR="002131C0" w:rsidRPr="000D3C86" w:rsidRDefault="002131C0" w:rsidP="008C3E3C">
      <w:pPr>
        <w:shd w:val="clear" w:color="auto" w:fill="FFFFFF"/>
        <w:ind w:firstLine="567"/>
        <w:jc w:val="both"/>
        <w:rPr>
          <w:color w:val="000000"/>
          <w:sz w:val="28"/>
          <w:szCs w:val="28"/>
        </w:rPr>
      </w:pPr>
      <w:r w:rsidRPr="008C3E3C">
        <w:rPr>
          <w:color w:val="000000"/>
          <w:sz w:val="28"/>
          <w:szCs w:val="28"/>
        </w:rPr>
        <w:t>Источник образования отходов – объект капитального строительства или другой объект, а также их совокупность, объединенные единым назначением и (или)</w:t>
      </w:r>
      <w:r w:rsidRPr="000D3C86">
        <w:rPr>
          <w:color w:val="000000"/>
          <w:sz w:val="28"/>
          <w:szCs w:val="28"/>
        </w:rPr>
        <w:t xml:space="preserve"> неразрывно связанные физически или технологически и расположенные в пределах одного или нескольких земельных участков, территория (часть территории) поселения, на которых образуются твердые коммунальные отходы.</w:t>
      </w:r>
    </w:p>
    <w:p w14:paraId="2DFEB66B" w14:textId="0C293B9B" w:rsidR="002131C0" w:rsidRPr="000D3C86" w:rsidRDefault="002131C0" w:rsidP="000D3C86">
      <w:pPr>
        <w:shd w:val="clear" w:color="auto" w:fill="FFFFFF"/>
        <w:ind w:firstLine="567"/>
        <w:jc w:val="both"/>
        <w:rPr>
          <w:color w:val="000000"/>
          <w:sz w:val="28"/>
          <w:szCs w:val="28"/>
        </w:rPr>
      </w:pPr>
      <w:r w:rsidRPr="000D3C86">
        <w:rPr>
          <w:color w:val="000000"/>
          <w:sz w:val="28"/>
          <w:szCs w:val="28"/>
        </w:rPr>
        <w:t>В территориальную схему включена информация о ______ объектах, являющихся источниками образования твердых коммунальных отходов, по следующим категориям: домовладения (многоквартирные и индивидуальные жилые дома), объекты общественного назначения.</w:t>
      </w:r>
    </w:p>
    <w:p w14:paraId="1FA8E7C3" w14:textId="77777777" w:rsidR="002131C0" w:rsidRPr="000D3C86" w:rsidRDefault="002131C0" w:rsidP="000D3C86">
      <w:pPr>
        <w:shd w:val="clear" w:color="auto" w:fill="FFFFFF"/>
        <w:ind w:firstLine="567"/>
        <w:jc w:val="both"/>
        <w:rPr>
          <w:color w:val="000000"/>
          <w:sz w:val="28"/>
          <w:szCs w:val="28"/>
        </w:rPr>
      </w:pPr>
      <w:r w:rsidRPr="000D3C86">
        <w:rPr>
          <w:color w:val="000000"/>
          <w:sz w:val="28"/>
          <w:szCs w:val="28"/>
        </w:rPr>
        <w:t>Перечень источников образования отходов в части домовладений сформирован на основе сведений органов местного самоуправления, Государственной информационной системы жилищно-коммунального хозяйства (ГИС ЖКХ), федеральной службы государственной статистики, портала общественного проекта ГосЖКХ (gosjkh.ru).</w:t>
      </w:r>
    </w:p>
    <w:p w14:paraId="241AE69C" w14:textId="6555D51E" w:rsidR="002131C0" w:rsidRPr="000D3C86" w:rsidRDefault="002131C0" w:rsidP="000D3C86">
      <w:pPr>
        <w:shd w:val="clear" w:color="auto" w:fill="FFFFFF"/>
        <w:ind w:firstLine="567"/>
        <w:jc w:val="both"/>
        <w:rPr>
          <w:color w:val="000000"/>
          <w:sz w:val="28"/>
          <w:szCs w:val="28"/>
        </w:rPr>
      </w:pPr>
      <w:r w:rsidRPr="000D3C86">
        <w:rPr>
          <w:color w:val="000000"/>
          <w:sz w:val="28"/>
          <w:szCs w:val="28"/>
        </w:rPr>
        <w:t>По объектам общественного назначения перечень источников сформирован на основании сведений о фактически заключенных договорах, предоставленных региональным оператором по обращению с твердыми коммунальными отходами на территории Республики Тыва (процент охвата договорами на вывоз ТКО предприятий и организаций субъекта на июль 2025 года более 95%, что позволяет отнести оставшуюся часть образующихся от объектов общественного нахначения ТКО к допустимой статистической погрешности в рамках долгосрочного планирования).</w:t>
      </w:r>
    </w:p>
    <w:p w14:paraId="7A5AB85B" w14:textId="77777777" w:rsidR="009E502A" w:rsidRPr="000D3C86" w:rsidRDefault="00093450" w:rsidP="000D3C86">
      <w:pPr>
        <w:shd w:val="clear" w:color="auto" w:fill="FFFFFF"/>
        <w:ind w:firstLine="567"/>
        <w:jc w:val="both"/>
        <w:rPr>
          <w:color w:val="000000"/>
          <w:sz w:val="28"/>
          <w:szCs w:val="28"/>
        </w:rPr>
      </w:pPr>
      <w:r w:rsidRPr="000D3C86">
        <w:rPr>
          <w:color w:val="000000"/>
          <w:sz w:val="28"/>
          <w:szCs w:val="28"/>
        </w:rPr>
        <w:t>Источник образования отходов производства и потребления являются объекты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на которых образуются отходы,</w:t>
      </w:r>
      <w:r w:rsidRPr="000D3C86">
        <w:rPr>
          <w:sz w:val="28"/>
          <w:szCs w:val="28"/>
        </w:rPr>
        <w:t xml:space="preserve"> эксплуатируемые юридическими лицами, индивидуальными предпринимателями, при осуществлении хозяйственной деятельности.</w:t>
      </w:r>
    </w:p>
    <w:p w14:paraId="055F696F" w14:textId="3316319B" w:rsidR="009E502A" w:rsidRPr="000D3C86" w:rsidRDefault="00093450" w:rsidP="000D3C86">
      <w:pPr>
        <w:shd w:val="clear" w:color="auto" w:fill="FFFFFF"/>
        <w:ind w:firstLine="567"/>
        <w:jc w:val="both"/>
        <w:rPr>
          <w:color w:val="000000"/>
          <w:sz w:val="28"/>
          <w:szCs w:val="28"/>
        </w:rPr>
      </w:pPr>
      <w:r w:rsidRPr="000D3C86">
        <w:rPr>
          <w:color w:val="000000"/>
          <w:sz w:val="28"/>
          <w:szCs w:val="28"/>
        </w:rPr>
        <w:t>Перечень источников образования отходов сформирован на основе сведений органов исполнительной власти Республики Тыва, органов местного самоуправления, Енисейского межрегионального управления Росприроднадзора, сведений из открытых источников сети Интернет (Яндекс-карты, 2GIS и т.д.).</w:t>
      </w:r>
    </w:p>
    <w:p w14:paraId="60D3340F" w14:textId="77777777" w:rsidR="00CE7CEA" w:rsidRPr="000D3C86" w:rsidRDefault="00CE7CEA" w:rsidP="000D3C86">
      <w:pPr>
        <w:ind w:firstLine="567"/>
        <w:jc w:val="both"/>
        <w:rPr>
          <w:sz w:val="28"/>
          <w:szCs w:val="28"/>
        </w:rPr>
      </w:pPr>
      <w:r w:rsidRPr="000D3C86">
        <w:rPr>
          <w:sz w:val="28"/>
          <w:szCs w:val="28"/>
        </w:rPr>
        <w:t xml:space="preserve">Приказом Федеральной службы государственной статистики от 10 августа 2017 г. № 529 «Об утверждении статистического инструментария для организации Росприроднадзором федерального статистического наблюдения за отходами производства и потребления» утверждена новая статистическая форма № 2-ТП (отходы), в которую с 2017 года включены сведения об обработке отходов.     </w:t>
      </w:r>
    </w:p>
    <w:p w14:paraId="2181175E" w14:textId="28DDDD1B" w:rsidR="00CE7CEA" w:rsidRPr="000D3C86" w:rsidRDefault="00CE7CEA" w:rsidP="000D3C86">
      <w:pPr>
        <w:ind w:firstLine="567"/>
        <w:jc w:val="both"/>
        <w:rPr>
          <w:sz w:val="28"/>
          <w:szCs w:val="28"/>
        </w:rPr>
      </w:pPr>
      <w:r w:rsidRPr="000D3C86">
        <w:rPr>
          <w:sz w:val="28"/>
          <w:szCs w:val="28"/>
        </w:rPr>
        <w:t>В соответствии с положениями Федерального закона от 24 июня 1998 г. №89-ФЗ «Об отходах производства и потребления» биологические и медицинские отходы выведены из общей системы регулирования обращения с отходами, соответственно, в статистической отчетности 2-ТП (отходы) не учитываются.</w:t>
      </w:r>
    </w:p>
    <w:p w14:paraId="4C56395F" w14:textId="6F026223" w:rsidR="009E502A" w:rsidRPr="000D3C86" w:rsidRDefault="00093450" w:rsidP="000D3C86">
      <w:pPr>
        <w:pStyle w:val="1"/>
        <w:numPr>
          <w:ilvl w:val="2"/>
          <w:numId w:val="13"/>
        </w:numPr>
        <w:spacing w:before="0"/>
        <w:rPr>
          <w:rFonts w:ascii="Times New Roman" w:hAnsi="Times New Roman" w:cs="Times New Roman"/>
          <w:color w:val="auto"/>
        </w:rPr>
      </w:pPr>
      <w:bookmarkStart w:id="17" w:name="_Toc205159612"/>
      <w:r w:rsidRPr="000D3C86">
        <w:rPr>
          <w:rFonts w:ascii="Times New Roman" w:hAnsi="Times New Roman" w:cs="Times New Roman"/>
          <w:color w:val="auto"/>
        </w:rPr>
        <w:lastRenderedPageBreak/>
        <w:t>Твердые коммунальные отходы</w:t>
      </w:r>
      <w:bookmarkEnd w:id="17"/>
    </w:p>
    <w:p w14:paraId="22E3D58B" w14:textId="3556E82F" w:rsidR="009E502A" w:rsidRPr="000D3C86" w:rsidRDefault="00093450" w:rsidP="000D3C86">
      <w:pPr>
        <w:shd w:val="clear" w:color="auto" w:fill="FFFFFF"/>
        <w:jc w:val="both"/>
        <w:rPr>
          <w:sz w:val="28"/>
          <w:szCs w:val="28"/>
        </w:rPr>
      </w:pPr>
      <w:r w:rsidRPr="000D3C86">
        <w:rPr>
          <w:color w:val="000000"/>
          <w:sz w:val="28"/>
          <w:szCs w:val="28"/>
        </w:rPr>
        <w:t xml:space="preserve">        К </w:t>
      </w:r>
      <w:r w:rsidR="00A46420" w:rsidRPr="000D3C86">
        <w:rPr>
          <w:color w:val="000000"/>
          <w:sz w:val="28"/>
          <w:szCs w:val="28"/>
        </w:rPr>
        <w:t>твердым коммунальным отходам (</w:t>
      </w:r>
      <w:r w:rsidRPr="000D3C86">
        <w:rPr>
          <w:color w:val="000000"/>
          <w:sz w:val="28"/>
          <w:szCs w:val="28"/>
        </w:rPr>
        <w:t>ТКО</w:t>
      </w:r>
      <w:r w:rsidR="00A46420" w:rsidRPr="000D3C86">
        <w:rPr>
          <w:color w:val="000000"/>
          <w:sz w:val="28"/>
          <w:szCs w:val="28"/>
        </w:rPr>
        <w:t>)</w:t>
      </w:r>
      <w:r w:rsidRPr="000D3C86">
        <w:rPr>
          <w:color w:val="000000"/>
          <w:sz w:val="28"/>
          <w:szCs w:val="28"/>
        </w:rPr>
        <w:t xml:space="preserve"> согласно статье 1 Федерального закона № 89-ФЗ относятся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Юридической основой для классификации ТКО служит Федеральный Классификационный Каталог Отходов (далее - ФККО), в </w:t>
      </w:r>
      <w:r w:rsidRPr="000D3C86">
        <w:rPr>
          <w:spacing w:val="-5"/>
          <w:sz w:val="28"/>
          <w:szCs w:val="28"/>
        </w:rPr>
        <w:t xml:space="preserve">соответствии с Федеральным классификационным каталогом отходов, утвержденным Приказом Росприроднадзора от 22 мая 2017 г. № 242, Письмом Росприроднадзора от 6 декабря 2017 г. № </w:t>
      </w:r>
      <w:r w:rsidRPr="000D3C86">
        <w:rPr>
          <w:sz w:val="28"/>
          <w:szCs w:val="28"/>
        </w:rPr>
        <w:t>АА-10-04-36/26733.</w:t>
      </w:r>
    </w:p>
    <w:p w14:paraId="54347E7C" w14:textId="77777777" w:rsidR="00C33319" w:rsidRPr="000D3C86" w:rsidRDefault="00093450" w:rsidP="000D3C86">
      <w:pPr>
        <w:shd w:val="clear" w:color="auto" w:fill="FFFFFF"/>
        <w:jc w:val="both"/>
        <w:rPr>
          <w:color w:val="000000"/>
          <w:sz w:val="28"/>
          <w:szCs w:val="28"/>
        </w:rPr>
      </w:pPr>
      <w:r w:rsidRPr="000D3C86">
        <w:rPr>
          <w:color w:val="000000"/>
          <w:sz w:val="28"/>
          <w:szCs w:val="28"/>
        </w:rPr>
        <w:t xml:space="preserve">       </w:t>
      </w:r>
      <w:r w:rsidR="00C33319" w:rsidRPr="000D3C86">
        <w:rPr>
          <w:color w:val="000000"/>
          <w:sz w:val="28"/>
          <w:szCs w:val="28"/>
        </w:rPr>
        <w:t>Согласно Федеральному классификационному каталогу отходов (ФККО), утвержденному приказом Федеральной службы по надзору в сфере природопользования от 22.05.2017 № 242, к твердым коммунальным отходам относятся коммунальные, отходы подобные коммунальным на производстве, отходы при предоставлении услуг населению.</w:t>
      </w:r>
    </w:p>
    <w:p w14:paraId="7CE5473D" w14:textId="77777777" w:rsidR="00C33319" w:rsidRPr="000D3C86" w:rsidRDefault="00C33319" w:rsidP="000D3C86">
      <w:pPr>
        <w:shd w:val="clear" w:color="auto" w:fill="FFFFFF"/>
        <w:ind w:firstLine="567"/>
        <w:jc w:val="both"/>
        <w:rPr>
          <w:color w:val="000000"/>
          <w:sz w:val="28"/>
          <w:szCs w:val="28"/>
        </w:rPr>
      </w:pPr>
      <w:r w:rsidRPr="000D3C86">
        <w:rPr>
          <w:color w:val="000000"/>
          <w:sz w:val="28"/>
          <w:szCs w:val="28"/>
        </w:rPr>
        <w:t>Также в соответствии с письмом Росприроднадзора от 06.12.2017 № АА-10-04-36/26733 к ТКО относятся все виды отходов подтипа отходов «Отходы коммунальные твердые» (код 7 31 000 00 00 0), а также другие отходы типа отходов «Отходы коммунальные, подобные коммунальным на производстве, отходы при предоставлении услуг населению» (код 7 30 000 00 00 0) в случае, если в наименовании подтипа отходов или группы отходов указано, что отходы относятся к ТКО.</w:t>
      </w:r>
    </w:p>
    <w:p w14:paraId="1983FBC8" w14:textId="02EAFA75" w:rsidR="009E502A" w:rsidRPr="000D3C86" w:rsidRDefault="00C33319" w:rsidP="000D3C86">
      <w:pPr>
        <w:shd w:val="clear" w:color="auto" w:fill="FFFFFF"/>
        <w:ind w:firstLine="567"/>
        <w:jc w:val="both"/>
        <w:rPr>
          <w:color w:val="000000"/>
          <w:sz w:val="28"/>
          <w:szCs w:val="28"/>
        </w:rPr>
      </w:pPr>
      <w:r w:rsidRPr="000D3C86">
        <w:rPr>
          <w:color w:val="000000"/>
          <w:sz w:val="28"/>
          <w:szCs w:val="28"/>
        </w:rPr>
        <w:t>Помимо этого, предусмотрены изменения в ФККО в части отнесения отходов «остатки сортировки твердых коммунальных отходов при совместном сборе» (код 7 41 119 00 00 0) к ТКО.</w:t>
      </w:r>
      <w:r w:rsidR="00093450" w:rsidRPr="000D3C86">
        <w:rPr>
          <w:color w:val="000000"/>
          <w:sz w:val="28"/>
          <w:szCs w:val="28"/>
        </w:rPr>
        <w:t xml:space="preserve">таблица </w:t>
      </w:r>
      <w:r w:rsidR="00E33A2F" w:rsidRPr="000D3C86">
        <w:rPr>
          <w:color w:val="000000"/>
          <w:sz w:val="28"/>
          <w:szCs w:val="28"/>
        </w:rPr>
        <w:t>7</w:t>
      </w:r>
      <w:r w:rsidR="00093450" w:rsidRPr="000D3C86">
        <w:rPr>
          <w:color w:val="000000"/>
          <w:sz w:val="28"/>
          <w:szCs w:val="28"/>
        </w:rPr>
        <w:t xml:space="preserve">.1.1                                                                                                                   </w:t>
      </w:r>
    </w:p>
    <w:p w14:paraId="775EE9AA" w14:textId="079B5ECE" w:rsidR="009E502A" w:rsidRPr="000D3C86" w:rsidRDefault="00093450" w:rsidP="000D3C86">
      <w:pPr>
        <w:shd w:val="clear" w:color="auto" w:fill="FFFFFF"/>
        <w:ind w:left="7788"/>
        <w:jc w:val="both"/>
        <w:rPr>
          <w:color w:val="000000"/>
          <w:sz w:val="28"/>
          <w:szCs w:val="28"/>
        </w:rPr>
      </w:pPr>
      <w:r w:rsidRPr="000D3C86">
        <w:rPr>
          <w:color w:val="000000"/>
          <w:sz w:val="28"/>
          <w:szCs w:val="28"/>
        </w:rPr>
        <w:t xml:space="preserve">    Таблица </w:t>
      </w:r>
      <w:r w:rsidR="00E33A2F" w:rsidRPr="000D3C86">
        <w:rPr>
          <w:color w:val="000000"/>
          <w:sz w:val="28"/>
          <w:szCs w:val="28"/>
        </w:rPr>
        <w:t>7</w:t>
      </w:r>
      <w:r w:rsidRPr="000D3C86">
        <w:rPr>
          <w:color w:val="000000"/>
          <w:sz w:val="28"/>
          <w:szCs w:val="28"/>
        </w:rPr>
        <w:t>.1.1</w:t>
      </w:r>
    </w:p>
    <w:p w14:paraId="50D0F35B" w14:textId="77777777" w:rsidR="009E502A" w:rsidRDefault="00093450" w:rsidP="001E2A7B">
      <w:pPr>
        <w:shd w:val="clear" w:color="auto" w:fill="FFFFFF"/>
        <w:jc w:val="center"/>
        <w:rPr>
          <w:color w:val="000000"/>
          <w:szCs w:val="28"/>
        </w:rPr>
      </w:pPr>
      <w:r>
        <w:rPr>
          <w:color w:val="000000"/>
          <w:szCs w:val="28"/>
        </w:rPr>
        <w:t>Перечень твердых коммунальных отходов согласно ФККО</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91"/>
        <w:gridCol w:w="8064"/>
      </w:tblGrid>
      <w:tr w:rsidR="00C33319" w:rsidRPr="00C33319" w14:paraId="5B2ECFC5" w14:textId="77777777" w:rsidTr="000D3C86">
        <w:trPr>
          <w:trHeight w:val="20"/>
          <w:tblHeader/>
        </w:trPr>
        <w:tc>
          <w:tcPr>
            <w:tcW w:w="990" w:type="pct"/>
            <w:tcBorders>
              <w:top w:val="single" w:sz="4" w:space="0" w:color="auto"/>
              <w:bottom w:val="single" w:sz="4" w:space="0" w:color="auto"/>
              <w:right w:val="single" w:sz="4" w:space="0" w:color="auto"/>
            </w:tcBorders>
            <w:vAlign w:val="center"/>
          </w:tcPr>
          <w:p w14:paraId="5C79AA4E" w14:textId="77777777" w:rsidR="00C33319" w:rsidRPr="00C33319" w:rsidRDefault="00C33319" w:rsidP="000D3C86">
            <w:pPr>
              <w:widowControl w:val="0"/>
              <w:autoSpaceDE w:val="0"/>
              <w:autoSpaceDN w:val="0"/>
              <w:adjustRightInd w:val="0"/>
              <w:jc w:val="center"/>
              <w:rPr>
                <w:b/>
              </w:rPr>
            </w:pPr>
            <w:r w:rsidRPr="00C33319">
              <w:rPr>
                <w:b/>
                <w:color w:val="000000"/>
              </w:rPr>
              <w:t>Код отхода по ФККО</w:t>
            </w:r>
          </w:p>
        </w:tc>
        <w:tc>
          <w:tcPr>
            <w:tcW w:w="4010" w:type="pct"/>
            <w:tcBorders>
              <w:top w:val="single" w:sz="4" w:space="0" w:color="auto"/>
              <w:left w:val="single" w:sz="4" w:space="0" w:color="auto"/>
              <w:bottom w:val="single" w:sz="4" w:space="0" w:color="auto"/>
            </w:tcBorders>
            <w:vAlign w:val="center"/>
          </w:tcPr>
          <w:p w14:paraId="42874A01" w14:textId="77777777" w:rsidR="00C33319" w:rsidRPr="00C33319" w:rsidRDefault="00C33319" w:rsidP="000D3C86">
            <w:pPr>
              <w:widowControl w:val="0"/>
              <w:autoSpaceDE w:val="0"/>
              <w:autoSpaceDN w:val="0"/>
              <w:adjustRightInd w:val="0"/>
              <w:jc w:val="center"/>
              <w:rPr>
                <w:b/>
              </w:rPr>
            </w:pPr>
            <w:r w:rsidRPr="00C33319">
              <w:rPr>
                <w:b/>
                <w:color w:val="000000"/>
              </w:rPr>
              <w:t>Наименование отхода по ФККО</w:t>
            </w:r>
          </w:p>
        </w:tc>
      </w:tr>
      <w:tr w:rsidR="00C33319" w:rsidRPr="00C33319" w14:paraId="745734BB" w14:textId="77777777" w:rsidTr="000D3C86">
        <w:trPr>
          <w:trHeight w:val="20"/>
        </w:trPr>
        <w:tc>
          <w:tcPr>
            <w:tcW w:w="990" w:type="pct"/>
            <w:tcBorders>
              <w:top w:val="single" w:sz="4" w:space="0" w:color="auto"/>
              <w:bottom w:val="single" w:sz="4" w:space="0" w:color="auto"/>
              <w:right w:val="single" w:sz="4" w:space="0" w:color="auto"/>
            </w:tcBorders>
            <w:vAlign w:val="center"/>
          </w:tcPr>
          <w:p w14:paraId="2DE59661" w14:textId="77777777" w:rsidR="00C33319" w:rsidRPr="00C33319" w:rsidRDefault="00C33319" w:rsidP="000D3C86">
            <w:pPr>
              <w:widowControl w:val="0"/>
              <w:autoSpaceDE w:val="0"/>
              <w:autoSpaceDN w:val="0"/>
              <w:adjustRightInd w:val="0"/>
              <w:jc w:val="center"/>
              <w:rPr>
                <w:bCs/>
              </w:rPr>
            </w:pPr>
            <w:bookmarkStart w:id="18" w:name="sub_730"/>
            <w:r w:rsidRPr="00C33319">
              <w:rPr>
                <w:bCs/>
              </w:rPr>
              <w:t>7 30 000 00 00 0</w:t>
            </w:r>
            <w:bookmarkEnd w:id="18"/>
          </w:p>
        </w:tc>
        <w:tc>
          <w:tcPr>
            <w:tcW w:w="4010" w:type="pct"/>
            <w:tcBorders>
              <w:top w:val="single" w:sz="4" w:space="0" w:color="auto"/>
              <w:left w:val="single" w:sz="4" w:space="0" w:color="auto"/>
              <w:bottom w:val="single" w:sz="4" w:space="0" w:color="auto"/>
            </w:tcBorders>
          </w:tcPr>
          <w:p w14:paraId="5BC6CA99" w14:textId="77777777" w:rsidR="00C33319" w:rsidRPr="00C33319" w:rsidRDefault="00C33319" w:rsidP="000D3C86">
            <w:pPr>
              <w:widowControl w:val="0"/>
              <w:autoSpaceDE w:val="0"/>
              <w:autoSpaceDN w:val="0"/>
              <w:adjustRightInd w:val="0"/>
              <w:rPr>
                <w:bCs/>
              </w:rPr>
            </w:pPr>
            <w:r w:rsidRPr="00C33319">
              <w:rPr>
                <w:bCs/>
              </w:rPr>
              <w:t>ОТХОДЫ КОММУНАЛЬНЫЕ, ПОДОБНЫЕ КОММУНАЛЬНЫМ НА ПРОИЗВОДСТВЕ И ПРИ ПРЕДОСТАВЛЕНИИ УСЛУГ НАСЕЛЕНИЮ</w:t>
            </w:r>
          </w:p>
        </w:tc>
      </w:tr>
      <w:tr w:rsidR="00C33319" w:rsidRPr="00C33319" w14:paraId="5A479932" w14:textId="77777777" w:rsidTr="000D3C86">
        <w:trPr>
          <w:trHeight w:val="20"/>
        </w:trPr>
        <w:tc>
          <w:tcPr>
            <w:tcW w:w="990" w:type="pct"/>
            <w:tcBorders>
              <w:top w:val="single" w:sz="4" w:space="0" w:color="auto"/>
              <w:bottom w:val="single" w:sz="4" w:space="0" w:color="auto"/>
              <w:right w:val="single" w:sz="4" w:space="0" w:color="auto"/>
            </w:tcBorders>
            <w:vAlign w:val="center"/>
          </w:tcPr>
          <w:p w14:paraId="508EF261" w14:textId="77777777" w:rsidR="00C33319" w:rsidRPr="00C33319" w:rsidRDefault="00C33319" w:rsidP="000D3C86">
            <w:pPr>
              <w:widowControl w:val="0"/>
              <w:autoSpaceDE w:val="0"/>
              <w:autoSpaceDN w:val="0"/>
              <w:adjustRightInd w:val="0"/>
              <w:jc w:val="center"/>
            </w:pPr>
            <w:bookmarkStart w:id="19" w:name="sub_731"/>
            <w:r w:rsidRPr="00C33319">
              <w:rPr>
                <w:bCs/>
              </w:rPr>
              <w:t>7 31 000 00 00 0</w:t>
            </w:r>
            <w:bookmarkEnd w:id="19"/>
          </w:p>
        </w:tc>
        <w:tc>
          <w:tcPr>
            <w:tcW w:w="4010" w:type="pct"/>
            <w:tcBorders>
              <w:top w:val="single" w:sz="4" w:space="0" w:color="auto"/>
              <w:left w:val="single" w:sz="4" w:space="0" w:color="auto"/>
              <w:bottom w:val="single" w:sz="4" w:space="0" w:color="auto"/>
            </w:tcBorders>
          </w:tcPr>
          <w:p w14:paraId="16F5443D" w14:textId="77777777" w:rsidR="00C33319" w:rsidRPr="00C33319" w:rsidRDefault="00C33319" w:rsidP="000D3C86">
            <w:pPr>
              <w:widowControl w:val="0"/>
              <w:autoSpaceDE w:val="0"/>
              <w:autoSpaceDN w:val="0"/>
              <w:adjustRightInd w:val="0"/>
            </w:pPr>
            <w:r w:rsidRPr="00C33319">
              <w:rPr>
                <w:bCs/>
              </w:rPr>
              <w:t>Отходы коммунальные твердые</w:t>
            </w:r>
          </w:p>
        </w:tc>
      </w:tr>
      <w:tr w:rsidR="00C33319" w:rsidRPr="00C33319" w14:paraId="0EF8027D" w14:textId="77777777" w:rsidTr="000D3C86">
        <w:trPr>
          <w:trHeight w:val="20"/>
        </w:trPr>
        <w:tc>
          <w:tcPr>
            <w:tcW w:w="990" w:type="pct"/>
            <w:tcBorders>
              <w:top w:val="single" w:sz="4" w:space="0" w:color="auto"/>
              <w:bottom w:val="single" w:sz="4" w:space="0" w:color="auto"/>
              <w:right w:val="single" w:sz="4" w:space="0" w:color="auto"/>
            </w:tcBorders>
            <w:vAlign w:val="center"/>
          </w:tcPr>
          <w:p w14:paraId="07CD067C" w14:textId="77777777" w:rsidR="00C33319" w:rsidRPr="00C33319" w:rsidRDefault="00C33319" w:rsidP="000D3C86">
            <w:pPr>
              <w:widowControl w:val="0"/>
              <w:autoSpaceDE w:val="0"/>
              <w:autoSpaceDN w:val="0"/>
              <w:adjustRightInd w:val="0"/>
              <w:jc w:val="center"/>
            </w:pPr>
            <w:bookmarkStart w:id="20" w:name="sub_7311"/>
            <w:r w:rsidRPr="00C33319">
              <w:t>7 31 100 00 00 0</w:t>
            </w:r>
            <w:bookmarkEnd w:id="20"/>
          </w:p>
        </w:tc>
        <w:tc>
          <w:tcPr>
            <w:tcW w:w="4010" w:type="pct"/>
            <w:tcBorders>
              <w:top w:val="single" w:sz="4" w:space="0" w:color="auto"/>
              <w:left w:val="single" w:sz="4" w:space="0" w:color="auto"/>
              <w:bottom w:val="single" w:sz="4" w:space="0" w:color="auto"/>
            </w:tcBorders>
          </w:tcPr>
          <w:p w14:paraId="5F7E6510" w14:textId="77777777" w:rsidR="00C33319" w:rsidRPr="00C33319" w:rsidRDefault="00C33319" w:rsidP="000D3C86">
            <w:pPr>
              <w:widowControl w:val="0"/>
              <w:autoSpaceDE w:val="0"/>
              <w:autoSpaceDN w:val="0"/>
              <w:adjustRightInd w:val="0"/>
            </w:pPr>
            <w:r w:rsidRPr="00C33319">
              <w:t>Отходы из жилищ</w:t>
            </w:r>
          </w:p>
        </w:tc>
      </w:tr>
      <w:tr w:rsidR="00C33319" w:rsidRPr="00C33319" w14:paraId="139EF720" w14:textId="77777777" w:rsidTr="000D3C86">
        <w:trPr>
          <w:trHeight w:val="20"/>
        </w:trPr>
        <w:tc>
          <w:tcPr>
            <w:tcW w:w="990" w:type="pct"/>
            <w:tcBorders>
              <w:top w:val="single" w:sz="4" w:space="0" w:color="auto"/>
              <w:bottom w:val="single" w:sz="4" w:space="0" w:color="auto"/>
              <w:right w:val="single" w:sz="4" w:space="0" w:color="auto"/>
            </w:tcBorders>
            <w:vAlign w:val="center"/>
          </w:tcPr>
          <w:p w14:paraId="5B84298F" w14:textId="77777777" w:rsidR="00C33319" w:rsidRPr="00C33319" w:rsidRDefault="00C33319" w:rsidP="000D3C86">
            <w:pPr>
              <w:widowControl w:val="0"/>
              <w:autoSpaceDE w:val="0"/>
              <w:autoSpaceDN w:val="0"/>
              <w:adjustRightInd w:val="0"/>
              <w:jc w:val="center"/>
            </w:pPr>
            <w:bookmarkStart w:id="21" w:name="sub_73111"/>
            <w:r w:rsidRPr="00C33319">
              <w:t>7 31 110 00 00 0</w:t>
            </w:r>
            <w:bookmarkEnd w:id="21"/>
          </w:p>
        </w:tc>
        <w:tc>
          <w:tcPr>
            <w:tcW w:w="4010" w:type="pct"/>
            <w:tcBorders>
              <w:top w:val="single" w:sz="4" w:space="0" w:color="auto"/>
              <w:left w:val="single" w:sz="4" w:space="0" w:color="auto"/>
              <w:bottom w:val="single" w:sz="4" w:space="0" w:color="auto"/>
            </w:tcBorders>
          </w:tcPr>
          <w:p w14:paraId="783B3CF8" w14:textId="77777777" w:rsidR="00C33319" w:rsidRPr="00C33319" w:rsidRDefault="00C33319" w:rsidP="000D3C86">
            <w:pPr>
              <w:widowControl w:val="0"/>
              <w:autoSpaceDE w:val="0"/>
              <w:autoSpaceDN w:val="0"/>
              <w:adjustRightInd w:val="0"/>
            </w:pPr>
            <w:r w:rsidRPr="00C33319">
              <w:t>Отходы из жилищ при совместном накоплении</w:t>
            </w:r>
          </w:p>
        </w:tc>
      </w:tr>
      <w:tr w:rsidR="00C33319" w:rsidRPr="00C33319" w14:paraId="7A2BB118" w14:textId="77777777" w:rsidTr="000D3C86">
        <w:trPr>
          <w:trHeight w:val="20"/>
        </w:trPr>
        <w:tc>
          <w:tcPr>
            <w:tcW w:w="990" w:type="pct"/>
            <w:tcBorders>
              <w:top w:val="single" w:sz="4" w:space="0" w:color="auto"/>
              <w:bottom w:val="single" w:sz="4" w:space="0" w:color="auto"/>
              <w:right w:val="single" w:sz="4" w:space="0" w:color="auto"/>
            </w:tcBorders>
            <w:vAlign w:val="center"/>
          </w:tcPr>
          <w:p w14:paraId="547B3202" w14:textId="77777777" w:rsidR="00C33319" w:rsidRPr="00C33319" w:rsidRDefault="00C33319" w:rsidP="000D3C86">
            <w:pPr>
              <w:widowControl w:val="0"/>
              <w:autoSpaceDE w:val="0"/>
              <w:autoSpaceDN w:val="0"/>
              <w:adjustRightInd w:val="0"/>
              <w:jc w:val="center"/>
            </w:pPr>
            <w:r w:rsidRPr="00C33319">
              <w:t>7 31 11 001 72 4</w:t>
            </w:r>
          </w:p>
        </w:tc>
        <w:tc>
          <w:tcPr>
            <w:tcW w:w="4010" w:type="pct"/>
            <w:tcBorders>
              <w:top w:val="single" w:sz="4" w:space="0" w:color="auto"/>
              <w:left w:val="single" w:sz="4" w:space="0" w:color="auto"/>
              <w:bottom w:val="single" w:sz="4" w:space="0" w:color="auto"/>
            </w:tcBorders>
          </w:tcPr>
          <w:p w14:paraId="153A5716" w14:textId="77777777" w:rsidR="00C33319" w:rsidRPr="00C33319" w:rsidRDefault="00C33319" w:rsidP="000D3C86">
            <w:pPr>
              <w:widowControl w:val="0"/>
              <w:autoSpaceDE w:val="0"/>
              <w:autoSpaceDN w:val="0"/>
              <w:adjustRightInd w:val="0"/>
            </w:pPr>
            <w:r w:rsidRPr="00C33319">
              <w:t>отходы из жилищ несортированные (исключая крупногабаритные)</w:t>
            </w:r>
          </w:p>
        </w:tc>
      </w:tr>
      <w:tr w:rsidR="00C33319" w:rsidRPr="00C33319" w14:paraId="1EA39D42" w14:textId="77777777" w:rsidTr="000D3C86">
        <w:trPr>
          <w:trHeight w:val="20"/>
        </w:trPr>
        <w:tc>
          <w:tcPr>
            <w:tcW w:w="990" w:type="pct"/>
            <w:tcBorders>
              <w:top w:val="single" w:sz="4" w:space="0" w:color="auto"/>
              <w:bottom w:val="single" w:sz="4" w:space="0" w:color="auto"/>
              <w:right w:val="single" w:sz="4" w:space="0" w:color="auto"/>
            </w:tcBorders>
            <w:vAlign w:val="center"/>
          </w:tcPr>
          <w:p w14:paraId="7935D835" w14:textId="77777777" w:rsidR="00C33319" w:rsidRPr="00C33319" w:rsidRDefault="00C33319" w:rsidP="000D3C86">
            <w:pPr>
              <w:widowControl w:val="0"/>
              <w:autoSpaceDE w:val="0"/>
              <w:autoSpaceDN w:val="0"/>
              <w:adjustRightInd w:val="0"/>
              <w:jc w:val="center"/>
            </w:pPr>
            <w:bookmarkStart w:id="22" w:name="sub_731112215"/>
            <w:r w:rsidRPr="00C33319">
              <w:t>7 31 110 02 21 5</w:t>
            </w:r>
            <w:bookmarkEnd w:id="22"/>
          </w:p>
        </w:tc>
        <w:tc>
          <w:tcPr>
            <w:tcW w:w="4010" w:type="pct"/>
            <w:tcBorders>
              <w:top w:val="single" w:sz="4" w:space="0" w:color="auto"/>
              <w:left w:val="single" w:sz="4" w:space="0" w:color="auto"/>
              <w:bottom w:val="single" w:sz="4" w:space="0" w:color="auto"/>
            </w:tcBorders>
          </w:tcPr>
          <w:p w14:paraId="21B45813" w14:textId="77777777" w:rsidR="00C33319" w:rsidRPr="00C33319" w:rsidRDefault="00C33319" w:rsidP="000D3C86">
            <w:pPr>
              <w:widowControl w:val="0"/>
              <w:autoSpaceDE w:val="0"/>
              <w:autoSpaceDN w:val="0"/>
              <w:adjustRightInd w:val="0"/>
            </w:pPr>
            <w:r w:rsidRPr="00C33319">
              <w:t>отходы из жилищ крупногабаритные</w:t>
            </w:r>
          </w:p>
        </w:tc>
      </w:tr>
      <w:tr w:rsidR="00C33319" w:rsidRPr="00C33319" w14:paraId="1DB59CD1" w14:textId="77777777" w:rsidTr="000D3C86">
        <w:trPr>
          <w:trHeight w:val="20"/>
        </w:trPr>
        <w:tc>
          <w:tcPr>
            <w:tcW w:w="990" w:type="pct"/>
            <w:tcBorders>
              <w:top w:val="single" w:sz="4" w:space="0" w:color="auto"/>
              <w:bottom w:val="single" w:sz="4" w:space="0" w:color="auto"/>
              <w:right w:val="single" w:sz="4" w:space="0" w:color="auto"/>
            </w:tcBorders>
            <w:vAlign w:val="center"/>
          </w:tcPr>
          <w:p w14:paraId="05D4A3FA" w14:textId="77777777" w:rsidR="00C33319" w:rsidRPr="00C33319" w:rsidRDefault="00C33319" w:rsidP="000D3C86">
            <w:pPr>
              <w:widowControl w:val="0"/>
              <w:autoSpaceDE w:val="0"/>
              <w:autoSpaceDN w:val="0"/>
              <w:adjustRightInd w:val="0"/>
              <w:jc w:val="center"/>
            </w:pPr>
            <w:bookmarkStart w:id="23" w:name="sub_73112"/>
            <w:r w:rsidRPr="00C33319">
              <w:t>7 31 120 00 00 0</w:t>
            </w:r>
            <w:bookmarkEnd w:id="23"/>
          </w:p>
        </w:tc>
        <w:tc>
          <w:tcPr>
            <w:tcW w:w="4010" w:type="pct"/>
            <w:tcBorders>
              <w:top w:val="single" w:sz="4" w:space="0" w:color="auto"/>
              <w:left w:val="single" w:sz="4" w:space="0" w:color="auto"/>
              <w:bottom w:val="single" w:sz="4" w:space="0" w:color="auto"/>
            </w:tcBorders>
          </w:tcPr>
          <w:p w14:paraId="49A36DBC" w14:textId="77777777" w:rsidR="00C33319" w:rsidRPr="00C33319" w:rsidRDefault="00C33319" w:rsidP="000D3C86">
            <w:pPr>
              <w:widowControl w:val="0"/>
              <w:autoSpaceDE w:val="0"/>
              <w:autoSpaceDN w:val="0"/>
              <w:adjustRightInd w:val="0"/>
            </w:pPr>
            <w:r w:rsidRPr="00C33319">
              <w:t>Отходы из жилищ при раздельном накоплении</w:t>
            </w:r>
          </w:p>
        </w:tc>
      </w:tr>
      <w:tr w:rsidR="00C33319" w:rsidRPr="00C33319" w14:paraId="36A7F900" w14:textId="77777777" w:rsidTr="000D3C86">
        <w:trPr>
          <w:trHeight w:val="20"/>
        </w:trPr>
        <w:tc>
          <w:tcPr>
            <w:tcW w:w="990" w:type="pct"/>
            <w:tcBorders>
              <w:top w:val="single" w:sz="4" w:space="0" w:color="auto"/>
              <w:bottom w:val="single" w:sz="4" w:space="0" w:color="auto"/>
              <w:right w:val="single" w:sz="4" w:space="0" w:color="auto"/>
            </w:tcBorders>
            <w:vAlign w:val="center"/>
          </w:tcPr>
          <w:p w14:paraId="5B4DB765" w14:textId="77777777" w:rsidR="00C33319" w:rsidRPr="00C33319" w:rsidRDefault="00C33319" w:rsidP="000D3C86">
            <w:pPr>
              <w:widowControl w:val="0"/>
              <w:autoSpaceDE w:val="0"/>
              <w:autoSpaceDN w:val="0"/>
              <w:adjustRightInd w:val="0"/>
              <w:jc w:val="center"/>
            </w:pPr>
            <w:bookmarkStart w:id="24" w:name="sub_7312"/>
            <w:r w:rsidRPr="00C33319">
              <w:t>7 31 200 00 00 0</w:t>
            </w:r>
            <w:bookmarkEnd w:id="24"/>
          </w:p>
        </w:tc>
        <w:tc>
          <w:tcPr>
            <w:tcW w:w="4010" w:type="pct"/>
            <w:tcBorders>
              <w:top w:val="single" w:sz="4" w:space="0" w:color="auto"/>
              <w:left w:val="single" w:sz="4" w:space="0" w:color="auto"/>
              <w:bottom w:val="single" w:sz="4" w:space="0" w:color="auto"/>
            </w:tcBorders>
          </w:tcPr>
          <w:p w14:paraId="4F8183BE" w14:textId="77777777" w:rsidR="00C33319" w:rsidRPr="00C33319" w:rsidRDefault="00C33319" w:rsidP="000D3C86">
            <w:pPr>
              <w:widowControl w:val="0"/>
              <w:autoSpaceDE w:val="0"/>
              <w:autoSpaceDN w:val="0"/>
              <w:adjustRightInd w:val="0"/>
            </w:pPr>
            <w:r w:rsidRPr="00C33319">
              <w:t>Отходы от уборки территории городских и сельских поселений, относящиеся к твердым коммунальным отходам</w:t>
            </w:r>
          </w:p>
        </w:tc>
      </w:tr>
      <w:tr w:rsidR="00C33319" w:rsidRPr="00C33319" w14:paraId="4D87BDE0" w14:textId="77777777" w:rsidTr="000D3C86">
        <w:trPr>
          <w:trHeight w:val="20"/>
        </w:trPr>
        <w:tc>
          <w:tcPr>
            <w:tcW w:w="990" w:type="pct"/>
            <w:tcBorders>
              <w:top w:val="single" w:sz="4" w:space="0" w:color="auto"/>
              <w:bottom w:val="single" w:sz="4" w:space="0" w:color="auto"/>
              <w:right w:val="single" w:sz="4" w:space="0" w:color="auto"/>
            </w:tcBorders>
            <w:vAlign w:val="center"/>
          </w:tcPr>
          <w:p w14:paraId="65083AD5" w14:textId="77777777" w:rsidR="00C33319" w:rsidRPr="00C33319" w:rsidRDefault="00C33319" w:rsidP="000D3C86">
            <w:pPr>
              <w:widowControl w:val="0"/>
              <w:autoSpaceDE w:val="0"/>
              <w:autoSpaceDN w:val="0"/>
              <w:adjustRightInd w:val="0"/>
              <w:jc w:val="center"/>
            </w:pPr>
            <w:r w:rsidRPr="00C33319">
              <w:t>7 31 200 01 72 4</w:t>
            </w:r>
          </w:p>
        </w:tc>
        <w:tc>
          <w:tcPr>
            <w:tcW w:w="4010" w:type="pct"/>
            <w:tcBorders>
              <w:top w:val="single" w:sz="4" w:space="0" w:color="auto"/>
              <w:left w:val="single" w:sz="4" w:space="0" w:color="auto"/>
              <w:bottom w:val="single" w:sz="4" w:space="0" w:color="auto"/>
            </w:tcBorders>
          </w:tcPr>
          <w:p w14:paraId="07C5E250" w14:textId="77777777" w:rsidR="00C33319" w:rsidRPr="00C33319" w:rsidRDefault="00C33319" w:rsidP="000D3C86">
            <w:pPr>
              <w:widowControl w:val="0"/>
              <w:autoSpaceDE w:val="0"/>
              <w:autoSpaceDN w:val="0"/>
              <w:adjustRightInd w:val="0"/>
            </w:pPr>
            <w:r w:rsidRPr="00C33319">
              <w:t>мусор и смет уличный</w:t>
            </w:r>
          </w:p>
        </w:tc>
      </w:tr>
      <w:tr w:rsidR="00C33319" w:rsidRPr="00C33319" w14:paraId="2A6D0E08" w14:textId="77777777" w:rsidTr="000D3C86">
        <w:trPr>
          <w:trHeight w:val="20"/>
        </w:trPr>
        <w:tc>
          <w:tcPr>
            <w:tcW w:w="990" w:type="pct"/>
            <w:tcBorders>
              <w:top w:val="single" w:sz="4" w:space="0" w:color="auto"/>
              <w:bottom w:val="single" w:sz="4" w:space="0" w:color="auto"/>
              <w:right w:val="single" w:sz="4" w:space="0" w:color="auto"/>
            </w:tcBorders>
            <w:vAlign w:val="center"/>
          </w:tcPr>
          <w:p w14:paraId="6B8C17A9" w14:textId="77777777" w:rsidR="00C33319" w:rsidRPr="00C33319" w:rsidRDefault="00C33319" w:rsidP="000D3C86">
            <w:pPr>
              <w:widowControl w:val="0"/>
              <w:autoSpaceDE w:val="0"/>
              <w:autoSpaceDN w:val="0"/>
              <w:adjustRightInd w:val="0"/>
              <w:jc w:val="center"/>
            </w:pPr>
            <w:r w:rsidRPr="00C33319">
              <w:t>7 31 200 02 72 5</w:t>
            </w:r>
          </w:p>
        </w:tc>
        <w:tc>
          <w:tcPr>
            <w:tcW w:w="4010" w:type="pct"/>
            <w:tcBorders>
              <w:top w:val="single" w:sz="4" w:space="0" w:color="auto"/>
              <w:left w:val="single" w:sz="4" w:space="0" w:color="auto"/>
              <w:bottom w:val="single" w:sz="4" w:space="0" w:color="auto"/>
            </w:tcBorders>
          </w:tcPr>
          <w:p w14:paraId="78748DB3" w14:textId="77777777" w:rsidR="00C33319" w:rsidRPr="00C33319" w:rsidRDefault="00C33319" w:rsidP="000D3C86">
            <w:pPr>
              <w:widowControl w:val="0"/>
              <w:autoSpaceDE w:val="0"/>
              <w:autoSpaceDN w:val="0"/>
              <w:adjustRightInd w:val="0"/>
            </w:pPr>
            <w:r w:rsidRPr="00C33319">
              <w:t>мусор и смет от уборки парков, скверов, зон массового отдыха, набережных, пляжей и других объектов благоустройства</w:t>
            </w:r>
          </w:p>
        </w:tc>
      </w:tr>
      <w:tr w:rsidR="00C33319" w:rsidRPr="00C33319" w14:paraId="71EB7F82" w14:textId="77777777" w:rsidTr="000D3C86">
        <w:trPr>
          <w:trHeight w:val="20"/>
        </w:trPr>
        <w:tc>
          <w:tcPr>
            <w:tcW w:w="990" w:type="pct"/>
            <w:tcBorders>
              <w:top w:val="single" w:sz="4" w:space="0" w:color="auto"/>
              <w:bottom w:val="single" w:sz="4" w:space="0" w:color="auto"/>
              <w:right w:val="single" w:sz="4" w:space="0" w:color="auto"/>
            </w:tcBorders>
            <w:vAlign w:val="center"/>
          </w:tcPr>
          <w:p w14:paraId="34C00214" w14:textId="77777777" w:rsidR="00C33319" w:rsidRPr="00C33319" w:rsidRDefault="00C33319" w:rsidP="000D3C86">
            <w:pPr>
              <w:widowControl w:val="0"/>
              <w:autoSpaceDE w:val="0"/>
              <w:autoSpaceDN w:val="0"/>
              <w:adjustRightInd w:val="0"/>
              <w:jc w:val="center"/>
            </w:pPr>
            <w:r w:rsidRPr="00C33319">
              <w:t>7 31 200 03 72 5</w:t>
            </w:r>
          </w:p>
        </w:tc>
        <w:tc>
          <w:tcPr>
            <w:tcW w:w="4010" w:type="pct"/>
            <w:tcBorders>
              <w:top w:val="single" w:sz="4" w:space="0" w:color="auto"/>
              <w:left w:val="single" w:sz="4" w:space="0" w:color="auto"/>
              <w:bottom w:val="single" w:sz="4" w:space="0" w:color="auto"/>
            </w:tcBorders>
          </w:tcPr>
          <w:p w14:paraId="451C8372" w14:textId="77777777" w:rsidR="00C33319" w:rsidRPr="00C33319" w:rsidRDefault="00C33319" w:rsidP="000D3C86">
            <w:pPr>
              <w:widowControl w:val="0"/>
              <w:autoSpaceDE w:val="0"/>
              <w:autoSpaceDN w:val="0"/>
              <w:adjustRightInd w:val="0"/>
            </w:pPr>
            <w:r w:rsidRPr="00C33319">
              <w:t>отходы от уборки территорий кладбищ, колумбариев</w:t>
            </w:r>
          </w:p>
        </w:tc>
      </w:tr>
      <w:tr w:rsidR="00C33319" w:rsidRPr="00C33319" w14:paraId="1B6870B3" w14:textId="77777777" w:rsidTr="000D3C86">
        <w:trPr>
          <w:trHeight w:val="20"/>
        </w:trPr>
        <w:tc>
          <w:tcPr>
            <w:tcW w:w="990" w:type="pct"/>
            <w:tcBorders>
              <w:top w:val="single" w:sz="4" w:space="0" w:color="auto"/>
              <w:bottom w:val="single" w:sz="4" w:space="0" w:color="auto"/>
              <w:right w:val="single" w:sz="4" w:space="0" w:color="auto"/>
            </w:tcBorders>
            <w:vAlign w:val="center"/>
          </w:tcPr>
          <w:p w14:paraId="728788EC" w14:textId="77777777" w:rsidR="00C33319" w:rsidRPr="00C33319" w:rsidRDefault="00C33319" w:rsidP="000D3C86">
            <w:pPr>
              <w:widowControl w:val="0"/>
              <w:autoSpaceDE w:val="0"/>
              <w:autoSpaceDN w:val="0"/>
              <w:adjustRightInd w:val="0"/>
              <w:jc w:val="center"/>
            </w:pPr>
            <w:r w:rsidRPr="00C33319">
              <w:t>7 31 205 11 72 4</w:t>
            </w:r>
          </w:p>
        </w:tc>
        <w:tc>
          <w:tcPr>
            <w:tcW w:w="4010" w:type="pct"/>
            <w:tcBorders>
              <w:top w:val="single" w:sz="4" w:space="0" w:color="auto"/>
              <w:left w:val="single" w:sz="4" w:space="0" w:color="auto"/>
              <w:bottom w:val="single" w:sz="4" w:space="0" w:color="auto"/>
            </w:tcBorders>
          </w:tcPr>
          <w:p w14:paraId="549CB8C0" w14:textId="77777777" w:rsidR="00C33319" w:rsidRPr="00C33319" w:rsidRDefault="00C33319" w:rsidP="000D3C86">
            <w:pPr>
              <w:widowControl w:val="0"/>
              <w:autoSpaceDE w:val="0"/>
              <w:autoSpaceDN w:val="0"/>
              <w:adjustRightInd w:val="0"/>
            </w:pPr>
            <w:r w:rsidRPr="00C33319">
              <w:t>отходы от уборки прибордюрной зоны автомобильных дорог</w:t>
            </w:r>
          </w:p>
        </w:tc>
      </w:tr>
      <w:tr w:rsidR="00C33319" w:rsidRPr="00C33319" w14:paraId="72ADB6E4" w14:textId="77777777" w:rsidTr="000D3C86">
        <w:trPr>
          <w:trHeight w:val="20"/>
        </w:trPr>
        <w:tc>
          <w:tcPr>
            <w:tcW w:w="990" w:type="pct"/>
            <w:tcBorders>
              <w:top w:val="single" w:sz="4" w:space="0" w:color="auto"/>
              <w:bottom w:val="single" w:sz="4" w:space="0" w:color="auto"/>
              <w:right w:val="single" w:sz="4" w:space="0" w:color="auto"/>
            </w:tcBorders>
            <w:vAlign w:val="center"/>
          </w:tcPr>
          <w:p w14:paraId="10B8396E" w14:textId="77777777" w:rsidR="00C33319" w:rsidRPr="00C33319" w:rsidRDefault="00C33319" w:rsidP="000D3C86">
            <w:pPr>
              <w:widowControl w:val="0"/>
              <w:autoSpaceDE w:val="0"/>
              <w:autoSpaceDN w:val="0"/>
              <w:adjustRightInd w:val="0"/>
              <w:jc w:val="center"/>
            </w:pPr>
            <w:bookmarkStart w:id="25" w:name="sub_73121"/>
            <w:r w:rsidRPr="00C33319">
              <w:t>7 31 210 00 00 0</w:t>
            </w:r>
            <w:bookmarkEnd w:id="25"/>
          </w:p>
        </w:tc>
        <w:tc>
          <w:tcPr>
            <w:tcW w:w="4010" w:type="pct"/>
            <w:tcBorders>
              <w:top w:val="single" w:sz="4" w:space="0" w:color="auto"/>
              <w:left w:val="single" w:sz="4" w:space="0" w:color="auto"/>
              <w:bottom w:val="single" w:sz="4" w:space="0" w:color="auto"/>
            </w:tcBorders>
          </w:tcPr>
          <w:p w14:paraId="067FDF7F" w14:textId="77777777" w:rsidR="00C33319" w:rsidRPr="00C33319" w:rsidRDefault="00C33319" w:rsidP="000D3C86">
            <w:pPr>
              <w:widowControl w:val="0"/>
              <w:autoSpaceDE w:val="0"/>
              <w:autoSpaceDN w:val="0"/>
              <w:adjustRightInd w:val="0"/>
            </w:pPr>
            <w:r w:rsidRPr="00C33319">
              <w:t>Отходы от зимней уборки улиц</w:t>
            </w:r>
          </w:p>
        </w:tc>
      </w:tr>
      <w:tr w:rsidR="00C33319" w:rsidRPr="00C33319" w14:paraId="743237A6" w14:textId="77777777" w:rsidTr="000D3C86">
        <w:trPr>
          <w:trHeight w:val="20"/>
        </w:trPr>
        <w:tc>
          <w:tcPr>
            <w:tcW w:w="990" w:type="pct"/>
            <w:tcBorders>
              <w:top w:val="single" w:sz="4" w:space="0" w:color="auto"/>
              <w:bottom w:val="single" w:sz="4" w:space="0" w:color="auto"/>
              <w:right w:val="single" w:sz="4" w:space="0" w:color="auto"/>
            </w:tcBorders>
            <w:vAlign w:val="center"/>
          </w:tcPr>
          <w:p w14:paraId="0D4E4C08" w14:textId="77777777" w:rsidR="00C33319" w:rsidRPr="00C33319" w:rsidRDefault="00C33319" w:rsidP="000D3C86">
            <w:pPr>
              <w:widowControl w:val="0"/>
              <w:autoSpaceDE w:val="0"/>
              <w:autoSpaceDN w:val="0"/>
              <w:adjustRightInd w:val="0"/>
              <w:jc w:val="center"/>
            </w:pPr>
            <w:bookmarkStart w:id="26" w:name="sub_731211"/>
            <w:r w:rsidRPr="00C33319">
              <w:lastRenderedPageBreak/>
              <w:t>7 31 211 00 00 0</w:t>
            </w:r>
            <w:bookmarkEnd w:id="26"/>
          </w:p>
        </w:tc>
        <w:tc>
          <w:tcPr>
            <w:tcW w:w="4010" w:type="pct"/>
            <w:tcBorders>
              <w:top w:val="single" w:sz="4" w:space="0" w:color="auto"/>
              <w:left w:val="single" w:sz="4" w:space="0" w:color="auto"/>
              <w:bottom w:val="single" w:sz="4" w:space="0" w:color="auto"/>
            </w:tcBorders>
          </w:tcPr>
          <w:p w14:paraId="0FC7847C" w14:textId="77777777" w:rsidR="00C33319" w:rsidRPr="00C33319" w:rsidRDefault="00C33319" w:rsidP="000D3C86">
            <w:pPr>
              <w:widowControl w:val="0"/>
              <w:autoSpaceDE w:val="0"/>
              <w:autoSpaceDN w:val="0"/>
              <w:adjustRightInd w:val="0"/>
            </w:pPr>
            <w:r w:rsidRPr="00C33319">
              <w:t>Отходы от снеготаяния с применением снегоплавильного оборудования</w:t>
            </w:r>
          </w:p>
        </w:tc>
      </w:tr>
      <w:tr w:rsidR="00C33319" w:rsidRPr="00C33319" w14:paraId="2E859CE9" w14:textId="77777777" w:rsidTr="000D3C86">
        <w:trPr>
          <w:trHeight w:val="20"/>
        </w:trPr>
        <w:tc>
          <w:tcPr>
            <w:tcW w:w="990" w:type="pct"/>
            <w:tcBorders>
              <w:top w:val="single" w:sz="4" w:space="0" w:color="auto"/>
              <w:bottom w:val="single" w:sz="4" w:space="0" w:color="auto"/>
              <w:right w:val="single" w:sz="4" w:space="0" w:color="auto"/>
            </w:tcBorders>
            <w:vAlign w:val="center"/>
          </w:tcPr>
          <w:p w14:paraId="458DDAC2" w14:textId="77777777" w:rsidR="00C33319" w:rsidRPr="00C33319" w:rsidRDefault="00C33319" w:rsidP="000D3C86">
            <w:pPr>
              <w:widowControl w:val="0"/>
              <w:autoSpaceDE w:val="0"/>
              <w:autoSpaceDN w:val="0"/>
              <w:adjustRightInd w:val="0"/>
              <w:jc w:val="center"/>
            </w:pPr>
            <w:r w:rsidRPr="00C33319">
              <w:t>7 31 211 01 72 4</w:t>
            </w:r>
          </w:p>
        </w:tc>
        <w:tc>
          <w:tcPr>
            <w:tcW w:w="4010" w:type="pct"/>
            <w:tcBorders>
              <w:top w:val="single" w:sz="4" w:space="0" w:color="auto"/>
              <w:left w:val="single" w:sz="4" w:space="0" w:color="auto"/>
              <w:bottom w:val="single" w:sz="4" w:space="0" w:color="auto"/>
            </w:tcBorders>
          </w:tcPr>
          <w:p w14:paraId="6E0E1D44" w14:textId="77777777" w:rsidR="00C33319" w:rsidRPr="00C33319" w:rsidRDefault="00C33319" w:rsidP="000D3C86">
            <w:pPr>
              <w:widowControl w:val="0"/>
              <w:autoSpaceDE w:val="0"/>
              <w:autoSpaceDN w:val="0"/>
              <w:adjustRightInd w:val="0"/>
            </w:pPr>
            <w:r w:rsidRPr="00C33319">
              <w:t>отходы с решеток станции снеготаяния</w:t>
            </w:r>
          </w:p>
        </w:tc>
      </w:tr>
      <w:tr w:rsidR="00C33319" w:rsidRPr="00C33319" w14:paraId="55E1DEA9" w14:textId="77777777" w:rsidTr="000D3C86">
        <w:trPr>
          <w:trHeight w:val="20"/>
        </w:trPr>
        <w:tc>
          <w:tcPr>
            <w:tcW w:w="990" w:type="pct"/>
            <w:tcBorders>
              <w:top w:val="single" w:sz="4" w:space="0" w:color="auto"/>
              <w:bottom w:val="single" w:sz="4" w:space="0" w:color="auto"/>
              <w:right w:val="single" w:sz="4" w:space="0" w:color="auto"/>
            </w:tcBorders>
            <w:vAlign w:val="center"/>
          </w:tcPr>
          <w:p w14:paraId="56E15D00" w14:textId="77777777" w:rsidR="00C33319" w:rsidRPr="00C33319" w:rsidRDefault="00C33319" w:rsidP="000D3C86">
            <w:pPr>
              <w:widowControl w:val="0"/>
              <w:autoSpaceDE w:val="0"/>
              <w:autoSpaceDN w:val="0"/>
              <w:adjustRightInd w:val="0"/>
              <w:jc w:val="center"/>
            </w:pPr>
            <w:r w:rsidRPr="00C33319">
              <w:t>7 31 211 11 39 4</w:t>
            </w:r>
          </w:p>
        </w:tc>
        <w:tc>
          <w:tcPr>
            <w:tcW w:w="4010" w:type="pct"/>
            <w:tcBorders>
              <w:top w:val="single" w:sz="4" w:space="0" w:color="auto"/>
              <w:left w:val="single" w:sz="4" w:space="0" w:color="auto"/>
              <w:bottom w:val="single" w:sz="4" w:space="0" w:color="auto"/>
            </w:tcBorders>
          </w:tcPr>
          <w:p w14:paraId="1EB9B859" w14:textId="77777777" w:rsidR="00C33319" w:rsidRPr="00C33319" w:rsidRDefault="00C33319" w:rsidP="000D3C86">
            <w:pPr>
              <w:widowControl w:val="0"/>
              <w:autoSpaceDE w:val="0"/>
              <w:autoSpaceDN w:val="0"/>
              <w:adjustRightInd w:val="0"/>
            </w:pPr>
            <w:r w:rsidRPr="00C33319">
              <w:t>осадки очистки оборудования для снеготаяния с преимущественным содержанием диоксида кремния</w:t>
            </w:r>
          </w:p>
        </w:tc>
      </w:tr>
      <w:tr w:rsidR="00C33319" w:rsidRPr="00C33319" w14:paraId="43183421" w14:textId="77777777" w:rsidTr="000D3C86">
        <w:trPr>
          <w:trHeight w:val="20"/>
        </w:trPr>
        <w:tc>
          <w:tcPr>
            <w:tcW w:w="990" w:type="pct"/>
            <w:tcBorders>
              <w:top w:val="single" w:sz="4" w:space="0" w:color="auto"/>
              <w:bottom w:val="single" w:sz="4" w:space="0" w:color="auto"/>
              <w:right w:val="single" w:sz="4" w:space="0" w:color="auto"/>
            </w:tcBorders>
            <w:vAlign w:val="center"/>
          </w:tcPr>
          <w:p w14:paraId="5527D94D" w14:textId="77777777" w:rsidR="00C33319" w:rsidRPr="00C33319" w:rsidRDefault="00C33319" w:rsidP="000D3C86">
            <w:pPr>
              <w:widowControl w:val="0"/>
              <w:autoSpaceDE w:val="0"/>
              <w:autoSpaceDN w:val="0"/>
              <w:adjustRightInd w:val="0"/>
              <w:jc w:val="center"/>
            </w:pPr>
            <w:r w:rsidRPr="00C33319">
              <w:t>7 31 211 61 20 4</w:t>
            </w:r>
          </w:p>
        </w:tc>
        <w:tc>
          <w:tcPr>
            <w:tcW w:w="4010" w:type="pct"/>
            <w:tcBorders>
              <w:top w:val="single" w:sz="4" w:space="0" w:color="auto"/>
              <w:left w:val="single" w:sz="4" w:space="0" w:color="auto"/>
              <w:bottom w:val="single" w:sz="4" w:space="0" w:color="auto"/>
            </w:tcBorders>
          </w:tcPr>
          <w:p w14:paraId="74C84BFE" w14:textId="77777777" w:rsidR="00C33319" w:rsidRPr="00C33319" w:rsidRDefault="00C33319" w:rsidP="000D3C86">
            <w:pPr>
              <w:widowControl w:val="0"/>
              <w:autoSpaceDE w:val="0"/>
              <w:autoSpaceDN w:val="0"/>
              <w:adjustRightInd w:val="0"/>
            </w:pPr>
            <w:r w:rsidRPr="00C33319">
              <w:t>отходы снеготаяния с применением снегоплавильного оборудования, обезвоженные методом естественной сушки, малоопасные</w:t>
            </w:r>
          </w:p>
        </w:tc>
      </w:tr>
      <w:tr w:rsidR="00C33319" w:rsidRPr="00C33319" w14:paraId="060A92C2" w14:textId="77777777" w:rsidTr="000D3C86">
        <w:trPr>
          <w:trHeight w:val="20"/>
        </w:trPr>
        <w:tc>
          <w:tcPr>
            <w:tcW w:w="990" w:type="pct"/>
            <w:tcBorders>
              <w:top w:val="single" w:sz="4" w:space="0" w:color="auto"/>
              <w:bottom w:val="single" w:sz="4" w:space="0" w:color="auto"/>
              <w:right w:val="single" w:sz="4" w:space="0" w:color="auto"/>
            </w:tcBorders>
            <w:vAlign w:val="center"/>
          </w:tcPr>
          <w:p w14:paraId="12949C59" w14:textId="77777777" w:rsidR="00C33319" w:rsidRPr="00C33319" w:rsidRDefault="00C33319" w:rsidP="000D3C86">
            <w:pPr>
              <w:widowControl w:val="0"/>
              <w:autoSpaceDE w:val="0"/>
              <w:autoSpaceDN w:val="0"/>
              <w:adjustRightInd w:val="0"/>
              <w:jc w:val="center"/>
            </w:pPr>
            <w:r w:rsidRPr="00C33319">
              <w:t>7 31 211 62 20 5</w:t>
            </w:r>
          </w:p>
        </w:tc>
        <w:tc>
          <w:tcPr>
            <w:tcW w:w="4010" w:type="pct"/>
            <w:tcBorders>
              <w:top w:val="single" w:sz="4" w:space="0" w:color="auto"/>
              <w:left w:val="single" w:sz="4" w:space="0" w:color="auto"/>
              <w:bottom w:val="single" w:sz="4" w:space="0" w:color="auto"/>
            </w:tcBorders>
          </w:tcPr>
          <w:p w14:paraId="6A3ECB4F" w14:textId="77777777" w:rsidR="00C33319" w:rsidRPr="00C33319" w:rsidRDefault="00C33319" w:rsidP="000D3C86">
            <w:pPr>
              <w:widowControl w:val="0"/>
              <w:autoSpaceDE w:val="0"/>
              <w:autoSpaceDN w:val="0"/>
              <w:adjustRightInd w:val="0"/>
            </w:pPr>
            <w:r w:rsidRPr="00C33319">
              <w:t>отходы снеготаяния с применением снегоплавильного оборудования, обезвоженные методом естественной сушки, практически неопасные</w:t>
            </w:r>
          </w:p>
        </w:tc>
      </w:tr>
      <w:tr w:rsidR="00C33319" w:rsidRPr="00C33319" w14:paraId="105E7899" w14:textId="77777777" w:rsidTr="000D3C86">
        <w:trPr>
          <w:trHeight w:val="20"/>
        </w:trPr>
        <w:tc>
          <w:tcPr>
            <w:tcW w:w="990" w:type="pct"/>
            <w:tcBorders>
              <w:top w:val="single" w:sz="4" w:space="0" w:color="auto"/>
              <w:bottom w:val="single" w:sz="4" w:space="0" w:color="auto"/>
              <w:right w:val="single" w:sz="4" w:space="0" w:color="auto"/>
            </w:tcBorders>
            <w:vAlign w:val="center"/>
          </w:tcPr>
          <w:p w14:paraId="5EACD605" w14:textId="77777777" w:rsidR="00C33319" w:rsidRPr="00C33319" w:rsidRDefault="00C33319" w:rsidP="000D3C86">
            <w:pPr>
              <w:widowControl w:val="0"/>
              <w:autoSpaceDE w:val="0"/>
              <w:autoSpaceDN w:val="0"/>
              <w:adjustRightInd w:val="0"/>
              <w:jc w:val="center"/>
            </w:pPr>
            <w:bookmarkStart w:id="27" w:name="sub_73129"/>
            <w:r w:rsidRPr="00C33319">
              <w:t>7 31 290 00 00 0</w:t>
            </w:r>
            <w:bookmarkEnd w:id="27"/>
          </w:p>
        </w:tc>
        <w:tc>
          <w:tcPr>
            <w:tcW w:w="4010" w:type="pct"/>
            <w:tcBorders>
              <w:top w:val="single" w:sz="4" w:space="0" w:color="auto"/>
              <w:left w:val="single" w:sz="4" w:space="0" w:color="auto"/>
              <w:bottom w:val="single" w:sz="4" w:space="0" w:color="auto"/>
            </w:tcBorders>
          </w:tcPr>
          <w:p w14:paraId="279B6AD7" w14:textId="77777777" w:rsidR="00C33319" w:rsidRPr="00C33319" w:rsidRDefault="00C33319" w:rsidP="000D3C86">
            <w:pPr>
              <w:widowControl w:val="0"/>
              <w:autoSpaceDE w:val="0"/>
              <w:autoSpaceDN w:val="0"/>
              <w:adjustRightInd w:val="0"/>
            </w:pPr>
            <w:r w:rsidRPr="00C33319">
              <w:t>Прочие отходы от уборки территории городских и сельских поселений</w:t>
            </w:r>
          </w:p>
        </w:tc>
      </w:tr>
      <w:tr w:rsidR="00C33319" w:rsidRPr="00C33319" w14:paraId="2042D552" w14:textId="77777777" w:rsidTr="000D3C86">
        <w:trPr>
          <w:trHeight w:val="20"/>
        </w:trPr>
        <w:tc>
          <w:tcPr>
            <w:tcW w:w="990" w:type="pct"/>
            <w:tcBorders>
              <w:top w:val="single" w:sz="4" w:space="0" w:color="auto"/>
              <w:bottom w:val="single" w:sz="4" w:space="0" w:color="auto"/>
              <w:right w:val="single" w:sz="4" w:space="0" w:color="auto"/>
            </w:tcBorders>
            <w:vAlign w:val="center"/>
          </w:tcPr>
          <w:p w14:paraId="13454BCB" w14:textId="77777777" w:rsidR="00C33319" w:rsidRPr="00C33319" w:rsidRDefault="00C33319" w:rsidP="000D3C86">
            <w:pPr>
              <w:widowControl w:val="0"/>
              <w:autoSpaceDE w:val="0"/>
              <w:autoSpaceDN w:val="0"/>
              <w:adjustRightInd w:val="0"/>
              <w:jc w:val="center"/>
            </w:pPr>
            <w:bookmarkStart w:id="28" w:name="sub_7313"/>
            <w:r w:rsidRPr="00C33319">
              <w:t>7 31 300 00 00 0</w:t>
            </w:r>
            <w:bookmarkEnd w:id="28"/>
          </w:p>
        </w:tc>
        <w:tc>
          <w:tcPr>
            <w:tcW w:w="4010" w:type="pct"/>
            <w:tcBorders>
              <w:top w:val="single" w:sz="4" w:space="0" w:color="auto"/>
              <w:left w:val="single" w:sz="4" w:space="0" w:color="auto"/>
              <w:bottom w:val="single" w:sz="4" w:space="0" w:color="auto"/>
            </w:tcBorders>
          </w:tcPr>
          <w:p w14:paraId="647965CA" w14:textId="77777777" w:rsidR="00C33319" w:rsidRPr="00C33319" w:rsidRDefault="00C33319" w:rsidP="000D3C86">
            <w:pPr>
              <w:widowControl w:val="0"/>
              <w:autoSpaceDE w:val="0"/>
              <w:autoSpaceDN w:val="0"/>
              <w:adjustRightInd w:val="0"/>
            </w:pPr>
            <w:r w:rsidRPr="00C33319">
              <w:t>Растительные отходы при уходе за газонами, цветниками, древесно-кустарниковыми посадками, относящиеся к твердым коммунальным отходам</w:t>
            </w:r>
          </w:p>
        </w:tc>
      </w:tr>
      <w:tr w:rsidR="00C33319" w:rsidRPr="00C33319" w14:paraId="55682280" w14:textId="77777777" w:rsidTr="000D3C86">
        <w:trPr>
          <w:trHeight w:val="20"/>
        </w:trPr>
        <w:tc>
          <w:tcPr>
            <w:tcW w:w="990" w:type="pct"/>
            <w:tcBorders>
              <w:top w:val="single" w:sz="4" w:space="0" w:color="auto"/>
              <w:bottom w:val="single" w:sz="4" w:space="0" w:color="auto"/>
              <w:right w:val="single" w:sz="4" w:space="0" w:color="auto"/>
            </w:tcBorders>
            <w:vAlign w:val="center"/>
          </w:tcPr>
          <w:p w14:paraId="3EFE6396" w14:textId="77777777" w:rsidR="00C33319" w:rsidRPr="00C33319" w:rsidRDefault="00C33319" w:rsidP="000D3C86">
            <w:pPr>
              <w:widowControl w:val="0"/>
              <w:autoSpaceDE w:val="0"/>
              <w:autoSpaceDN w:val="0"/>
              <w:adjustRightInd w:val="0"/>
              <w:jc w:val="center"/>
            </w:pPr>
            <w:r w:rsidRPr="00C33319">
              <w:t>7 31 300 01 20 5</w:t>
            </w:r>
          </w:p>
        </w:tc>
        <w:tc>
          <w:tcPr>
            <w:tcW w:w="4010" w:type="pct"/>
            <w:tcBorders>
              <w:top w:val="single" w:sz="4" w:space="0" w:color="auto"/>
              <w:left w:val="single" w:sz="4" w:space="0" w:color="auto"/>
              <w:bottom w:val="single" w:sz="4" w:space="0" w:color="auto"/>
            </w:tcBorders>
          </w:tcPr>
          <w:p w14:paraId="403F3F31" w14:textId="77777777" w:rsidR="00C33319" w:rsidRPr="00C33319" w:rsidRDefault="00C33319" w:rsidP="000D3C86">
            <w:pPr>
              <w:widowControl w:val="0"/>
              <w:autoSpaceDE w:val="0"/>
              <w:autoSpaceDN w:val="0"/>
              <w:adjustRightInd w:val="0"/>
            </w:pPr>
            <w:r w:rsidRPr="00C33319">
              <w:t>растительные отходы при уходе за газонами, цветниками</w:t>
            </w:r>
          </w:p>
        </w:tc>
      </w:tr>
      <w:tr w:rsidR="00C33319" w:rsidRPr="00C33319" w14:paraId="66A7B850" w14:textId="77777777" w:rsidTr="000D3C86">
        <w:trPr>
          <w:trHeight w:val="20"/>
        </w:trPr>
        <w:tc>
          <w:tcPr>
            <w:tcW w:w="990" w:type="pct"/>
            <w:tcBorders>
              <w:top w:val="single" w:sz="4" w:space="0" w:color="auto"/>
              <w:bottom w:val="single" w:sz="4" w:space="0" w:color="auto"/>
              <w:right w:val="single" w:sz="4" w:space="0" w:color="auto"/>
            </w:tcBorders>
            <w:vAlign w:val="center"/>
          </w:tcPr>
          <w:p w14:paraId="17007154" w14:textId="77777777" w:rsidR="00C33319" w:rsidRPr="00C33319" w:rsidRDefault="00C33319" w:rsidP="000D3C86">
            <w:pPr>
              <w:widowControl w:val="0"/>
              <w:autoSpaceDE w:val="0"/>
              <w:autoSpaceDN w:val="0"/>
              <w:adjustRightInd w:val="0"/>
              <w:jc w:val="center"/>
            </w:pPr>
            <w:r w:rsidRPr="00C33319">
              <w:t>7 31 300 02 20 5</w:t>
            </w:r>
          </w:p>
        </w:tc>
        <w:tc>
          <w:tcPr>
            <w:tcW w:w="4010" w:type="pct"/>
            <w:tcBorders>
              <w:top w:val="single" w:sz="4" w:space="0" w:color="auto"/>
              <w:left w:val="single" w:sz="4" w:space="0" w:color="auto"/>
              <w:bottom w:val="single" w:sz="4" w:space="0" w:color="auto"/>
            </w:tcBorders>
          </w:tcPr>
          <w:p w14:paraId="07085B6A" w14:textId="77777777" w:rsidR="00C33319" w:rsidRPr="00C33319" w:rsidRDefault="00C33319" w:rsidP="000D3C86">
            <w:pPr>
              <w:widowControl w:val="0"/>
              <w:autoSpaceDE w:val="0"/>
              <w:autoSpaceDN w:val="0"/>
              <w:adjustRightInd w:val="0"/>
            </w:pPr>
            <w:r w:rsidRPr="00C33319">
              <w:t>растительные отходы при уходе за древесно-кустарниковыми посадками</w:t>
            </w:r>
          </w:p>
        </w:tc>
      </w:tr>
      <w:tr w:rsidR="00C33319" w:rsidRPr="00C33319" w14:paraId="6EF528D5" w14:textId="77777777" w:rsidTr="000D3C86">
        <w:trPr>
          <w:trHeight w:val="20"/>
        </w:trPr>
        <w:tc>
          <w:tcPr>
            <w:tcW w:w="990" w:type="pct"/>
            <w:tcBorders>
              <w:top w:val="single" w:sz="4" w:space="0" w:color="auto"/>
              <w:bottom w:val="single" w:sz="4" w:space="0" w:color="auto"/>
              <w:right w:val="single" w:sz="4" w:space="0" w:color="auto"/>
            </w:tcBorders>
            <w:vAlign w:val="center"/>
          </w:tcPr>
          <w:p w14:paraId="4B56C7DA" w14:textId="77777777" w:rsidR="00C33319" w:rsidRPr="00C33319" w:rsidRDefault="00C33319" w:rsidP="000D3C86">
            <w:pPr>
              <w:widowControl w:val="0"/>
              <w:autoSpaceDE w:val="0"/>
              <w:autoSpaceDN w:val="0"/>
              <w:adjustRightInd w:val="0"/>
              <w:contextualSpacing/>
              <w:jc w:val="center"/>
            </w:pPr>
            <w:bookmarkStart w:id="29" w:name="sub_7319"/>
            <w:r w:rsidRPr="00C33319">
              <w:t>7 31 900 00 00 0</w:t>
            </w:r>
            <w:bookmarkEnd w:id="29"/>
          </w:p>
        </w:tc>
        <w:tc>
          <w:tcPr>
            <w:tcW w:w="4010" w:type="pct"/>
            <w:tcBorders>
              <w:top w:val="single" w:sz="4" w:space="0" w:color="auto"/>
              <w:left w:val="single" w:sz="4" w:space="0" w:color="auto"/>
              <w:bottom w:val="single" w:sz="4" w:space="0" w:color="auto"/>
            </w:tcBorders>
          </w:tcPr>
          <w:p w14:paraId="5B3DDA86" w14:textId="77777777" w:rsidR="00C33319" w:rsidRPr="00C33319" w:rsidRDefault="00C33319" w:rsidP="000D3C86">
            <w:pPr>
              <w:widowControl w:val="0"/>
              <w:autoSpaceDE w:val="0"/>
              <w:autoSpaceDN w:val="0"/>
              <w:adjustRightInd w:val="0"/>
              <w:contextualSpacing/>
            </w:pPr>
            <w:r w:rsidRPr="00C33319">
              <w:t>Прочие твердые коммунальные отходы</w:t>
            </w:r>
          </w:p>
        </w:tc>
      </w:tr>
      <w:tr w:rsidR="00C33319" w:rsidRPr="00C33319" w14:paraId="7A176C93" w14:textId="77777777" w:rsidTr="000D3C86">
        <w:trPr>
          <w:trHeight w:val="20"/>
        </w:trPr>
        <w:tc>
          <w:tcPr>
            <w:tcW w:w="990" w:type="pct"/>
            <w:tcBorders>
              <w:top w:val="single" w:sz="4" w:space="0" w:color="auto"/>
              <w:bottom w:val="single" w:sz="4" w:space="0" w:color="auto"/>
              <w:right w:val="single" w:sz="4" w:space="0" w:color="auto"/>
            </w:tcBorders>
            <w:vAlign w:val="center"/>
          </w:tcPr>
          <w:p w14:paraId="4E2C71A2" w14:textId="77777777" w:rsidR="00C33319" w:rsidRPr="00C33319" w:rsidRDefault="00C33319" w:rsidP="000D3C86">
            <w:pPr>
              <w:widowControl w:val="0"/>
              <w:autoSpaceDE w:val="0"/>
              <w:autoSpaceDN w:val="0"/>
              <w:adjustRightInd w:val="0"/>
              <w:contextualSpacing/>
              <w:jc w:val="center"/>
            </w:pPr>
            <w:r w:rsidRPr="00C33319">
              <w:t>7 31 930 00 00 0</w:t>
            </w:r>
          </w:p>
        </w:tc>
        <w:tc>
          <w:tcPr>
            <w:tcW w:w="4010" w:type="pct"/>
            <w:tcBorders>
              <w:top w:val="single" w:sz="4" w:space="0" w:color="auto"/>
              <w:left w:val="single" w:sz="4" w:space="0" w:color="auto"/>
              <w:bottom w:val="single" w:sz="4" w:space="0" w:color="auto"/>
            </w:tcBorders>
          </w:tcPr>
          <w:p w14:paraId="1A10303E" w14:textId="77777777" w:rsidR="00C33319" w:rsidRPr="00C33319" w:rsidRDefault="00C33319" w:rsidP="000D3C86">
            <w:pPr>
              <w:widowControl w:val="0"/>
              <w:autoSpaceDE w:val="0"/>
              <w:autoSpaceDN w:val="0"/>
              <w:adjustRightInd w:val="0"/>
              <w:contextualSpacing/>
            </w:pPr>
            <w:r w:rsidRPr="00C33319">
              <w:t>Отходы при ликвидации свалок твердых коммунальных отходов</w:t>
            </w:r>
          </w:p>
        </w:tc>
      </w:tr>
      <w:tr w:rsidR="00C33319" w:rsidRPr="00C33319" w14:paraId="71EB4DB1" w14:textId="77777777" w:rsidTr="000D3C86">
        <w:trPr>
          <w:trHeight w:val="20"/>
        </w:trPr>
        <w:tc>
          <w:tcPr>
            <w:tcW w:w="990" w:type="pct"/>
            <w:tcBorders>
              <w:top w:val="single" w:sz="4" w:space="0" w:color="auto"/>
              <w:bottom w:val="single" w:sz="4" w:space="0" w:color="auto"/>
              <w:right w:val="single" w:sz="4" w:space="0" w:color="auto"/>
            </w:tcBorders>
            <w:vAlign w:val="center"/>
          </w:tcPr>
          <w:p w14:paraId="6FAD2A20" w14:textId="77777777" w:rsidR="00C33319" w:rsidRPr="00C33319" w:rsidRDefault="00C33319" w:rsidP="000D3C86">
            <w:pPr>
              <w:widowControl w:val="0"/>
              <w:autoSpaceDE w:val="0"/>
              <w:autoSpaceDN w:val="0"/>
              <w:adjustRightInd w:val="0"/>
              <w:contextualSpacing/>
              <w:jc w:val="center"/>
            </w:pPr>
            <w:r w:rsidRPr="00C33319">
              <w:t>7 31 931 11 72 4</w:t>
            </w:r>
          </w:p>
        </w:tc>
        <w:tc>
          <w:tcPr>
            <w:tcW w:w="4010" w:type="pct"/>
            <w:tcBorders>
              <w:top w:val="single" w:sz="4" w:space="0" w:color="auto"/>
              <w:left w:val="single" w:sz="4" w:space="0" w:color="auto"/>
              <w:bottom w:val="single" w:sz="4" w:space="0" w:color="auto"/>
            </w:tcBorders>
          </w:tcPr>
          <w:p w14:paraId="61360F06" w14:textId="77777777" w:rsidR="00C33319" w:rsidRPr="00C33319" w:rsidRDefault="00C33319" w:rsidP="000D3C86">
            <w:pPr>
              <w:widowControl w:val="0"/>
              <w:autoSpaceDE w:val="0"/>
              <w:autoSpaceDN w:val="0"/>
              <w:adjustRightInd w:val="0"/>
              <w:contextualSpacing/>
            </w:pPr>
            <w:r w:rsidRPr="00C33319">
              <w:t>отходы при ликвидации свалок твердых коммунальных отходов</w:t>
            </w:r>
          </w:p>
        </w:tc>
      </w:tr>
      <w:tr w:rsidR="00C33319" w:rsidRPr="00C33319" w14:paraId="2EE56AB3" w14:textId="77777777" w:rsidTr="000D3C86">
        <w:trPr>
          <w:trHeight w:val="20"/>
        </w:trPr>
        <w:tc>
          <w:tcPr>
            <w:tcW w:w="990" w:type="pct"/>
            <w:tcBorders>
              <w:top w:val="single" w:sz="4" w:space="0" w:color="auto"/>
              <w:bottom w:val="single" w:sz="4" w:space="0" w:color="auto"/>
              <w:right w:val="single" w:sz="4" w:space="0" w:color="auto"/>
            </w:tcBorders>
            <w:vAlign w:val="center"/>
          </w:tcPr>
          <w:p w14:paraId="6B106A72" w14:textId="77777777" w:rsidR="00C33319" w:rsidRPr="00C33319" w:rsidRDefault="00C33319" w:rsidP="000D3C86">
            <w:pPr>
              <w:widowControl w:val="0"/>
              <w:autoSpaceDE w:val="0"/>
              <w:autoSpaceDN w:val="0"/>
              <w:adjustRightInd w:val="0"/>
              <w:contextualSpacing/>
              <w:jc w:val="center"/>
            </w:pPr>
            <w:bookmarkStart w:id="30" w:name="sub_733"/>
            <w:r w:rsidRPr="00C33319">
              <w:rPr>
                <w:bCs/>
                <w:color w:val="26282F"/>
              </w:rPr>
              <w:t>7 33 000 00 00 0</w:t>
            </w:r>
            <w:bookmarkEnd w:id="30"/>
          </w:p>
        </w:tc>
        <w:tc>
          <w:tcPr>
            <w:tcW w:w="4010" w:type="pct"/>
            <w:tcBorders>
              <w:top w:val="single" w:sz="4" w:space="0" w:color="auto"/>
              <w:left w:val="single" w:sz="4" w:space="0" w:color="auto"/>
              <w:bottom w:val="single" w:sz="4" w:space="0" w:color="auto"/>
            </w:tcBorders>
          </w:tcPr>
          <w:p w14:paraId="6FD08E06" w14:textId="77777777" w:rsidR="00C33319" w:rsidRPr="00C33319" w:rsidRDefault="00C33319" w:rsidP="000D3C86">
            <w:pPr>
              <w:widowControl w:val="0"/>
              <w:autoSpaceDE w:val="0"/>
              <w:autoSpaceDN w:val="0"/>
              <w:adjustRightInd w:val="0"/>
              <w:contextualSpacing/>
            </w:pPr>
            <w:r w:rsidRPr="00C33319">
              <w:rPr>
                <w:bCs/>
                <w:color w:val="26282F"/>
              </w:rPr>
              <w:t>Отходы потребления на производстве, подобные коммунальным</w:t>
            </w:r>
          </w:p>
        </w:tc>
      </w:tr>
      <w:tr w:rsidR="00C33319" w:rsidRPr="00C33319" w14:paraId="0A87B38E" w14:textId="77777777" w:rsidTr="000D3C86">
        <w:trPr>
          <w:trHeight w:val="20"/>
        </w:trPr>
        <w:tc>
          <w:tcPr>
            <w:tcW w:w="990" w:type="pct"/>
            <w:tcBorders>
              <w:top w:val="single" w:sz="4" w:space="0" w:color="auto"/>
              <w:bottom w:val="single" w:sz="4" w:space="0" w:color="auto"/>
              <w:right w:val="single" w:sz="4" w:space="0" w:color="auto"/>
            </w:tcBorders>
            <w:vAlign w:val="center"/>
          </w:tcPr>
          <w:p w14:paraId="323B2BDF" w14:textId="77777777" w:rsidR="00C33319" w:rsidRPr="00C33319" w:rsidRDefault="00C33319" w:rsidP="000D3C86">
            <w:pPr>
              <w:widowControl w:val="0"/>
              <w:autoSpaceDE w:val="0"/>
              <w:autoSpaceDN w:val="0"/>
              <w:adjustRightInd w:val="0"/>
              <w:contextualSpacing/>
              <w:jc w:val="center"/>
            </w:pPr>
            <w:bookmarkStart w:id="31" w:name="sub_7331"/>
            <w:r w:rsidRPr="00C33319">
              <w:t>7 33 100 00 00 0</w:t>
            </w:r>
            <w:bookmarkEnd w:id="31"/>
          </w:p>
        </w:tc>
        <w:tc>
          <w:tcPr>
            <w:tcW w:w="4010" w:type="pct"/>
            <w:tcBorders>
              <w:top w:val="single" w:sz="4" w:space="0" w:color="auto"/>
              <w:left w:val="single" w:sz="4" w:space="0" w:color="auto"/>
              <w:bottom w:val="single" w:sz="4" w:space="0" w:color="auto"/>
            </w:tcBorders>
          </w:tcPr>
          <w:p w14:paraId="230ED17F" w14:textId="77777777" w:rsidR="00C33319" w:rsidRPr="00C33319" w:rsidRDefault="00C33319" w:rsidP="000D3C86">
            <w:pPr>
              <w:widowControl w:val="0"/>
              <w:autoSpaceDE w:val="0"/>
              <w:autoSpaceDN w:val="0"/>
              <w:adjustRightInd w:val="0"/>
              <w:contextualSpacing/>
            </w:pPr>
            <w:r w:rsidRPr="00C33319">
              <w:t>Мусор от офисных и бытовых помещений предприятий, организаций, относящийся к твердым коммунальным отходам</w:t>
            </w:r>
          </w:p>
        </w:tc>
      </w:tr>
      <w:tr w:rsidR="00C33319" w:rsidRPr="00C33319" w14:paraId="3D7AEC45" w14:textId="77777777" w:rsidTr="000D3C86">
        <w:trPr>
          <w:trHeight w:val="20"/>
        </w:trPr>
        <w:tc>
          <w:tcPr>
            <w:tcW w:w="990" w:type="pct"/>
            <w:tcBorders>
              <w:top w:val="single" w:sz="4" w:space="0" w:color="auto"/>
              <w:bottom w:val="single" w:sz="4" w:space="0" w:color="auto"/>
              <w:right w:val="single" w:sz="4" w:space="0" w:color="auto"/>
            </w:tcBorders>
            <w:vAlign w:val="center"/>
          </w:tcPr>
          <w:p w14:paraId="13000DD4" w14:textId="77777777" w:rsidR="00C33319" w:rsidRPr="00C33319" w:rsidRDefault="00C33319" w:rsidP="000D3C86">
            <w:pPr>
              <w:widowControl w:val="0"/>
              <w:autoSpaceDE w:val="0"/>
              <w:autoSpaceDN w:val="0"/>
              <w:adjustRightInd w:val="0"/>
              <w:contextualSpacing/>
              <w:jc w:val="center"/>
            </w:pPr>
            <w:bookmarkStart w:id="32" w:name="sub_7331724"/>
            <w:r w:rsidRPr="00C33319">
              <w:t>7 33 100 01 72 4</w:t>
            </w:r>
            <w:bookmarkEnd w:id="32"/>
          </w:p>
        </w:tc>
        <w:tc>
          <w:tcPr>
            <w:tcW w:w="4010" w:type="pct"/>
            <w:tcBorders>
              <w:top w:val="single" w:sz="4" w:space="0" w:color="auto"/>
              <w:left w:val="single" w:sz="4" w:space="0" w:color="auto"/>
              <w:bottom w:val="single" w:sz="4" w:space="0" w:color="auto"/>
            </w:tcBorders>
          </w:tcPr>
          <w:p w14:paraId="041F3D2F" w14:textId="77777777" w:rsidR="00C33319" w:rsidRPr="00C33319" w:rsidRDefault="00C33319" w:rsidP="000D3C86">
            <w:pPr>
              <w:widowControl w:val="0"/>
              <w:autoSpaceDE w:val="0"/>
              <w:autoSpaceDN w:val="0"/>
              <w:adjustRightInd w:val="0"/>
              <w:contextualSpacing/>
            </w:pPr>
            <w:r w:rsidRPr="00C33319">
              <w:t>мусор от офисных и бытовых помещений организаций несортированный (исключая крупногабаритный)</w:t>
            </w:r>
          </w:p>
        </w:tc>
      </w:tr>
      <w:tr w:rsidR="00C33319" w:rsidRPr="00C33319" w14:paraId="5378A621" w14:textId="77777777" w:rsidTr="000D3C86">
        <w:trPr>
          <w:trHeight w:val="20"/>
        </w:trPr>
        <w:tc>
          <w:tcPr>
            <w:tcW w:w="990" w:type="pct"/>
            <w:tcBorders>
              <w:top w:val="single" w:sz="4" w:space="0" w:color="auto"/>
              <w:bottom w:val="single" w:sz="4" w:space="0" w:color="auto"/>
              <w:right w:val="single" w:sz="4" w:space="0" w:color="auto"/>
            </w:tcBorders>
            <w:vAlign w:val="center"/>
          </w:tcPr>
          <w:p w14:paraId="2FC6F5C0" w14:textId="77777777" w:rsidR="00C33319" w:rsidRPr="00C33319" w:rsidRDefault="00C33319" w:rsidP="000D3C86">
            <w:pPr>
              <w:widowControl w:val="0"/>
              <w:autoSpaceDE w:val="0"/>
              <w:autoSpaceDN w:val="0"/>
              <w:adjustRightInd w:val="0"/>
              <w:contextualSpacing/>
              <w:jc w:val="center"/>
            </w:pPr>
            <w:bookmarkStart w:id="33" w:name="sub_7331725"/>
            <w:r w:rsidRPr="00C33319">
              <w:t>7 33 100 02 72 5</w:t>
            </w:r>
            <w:bookmarkEnd w:id="33"/>
          </w:p>
        </w:tc>
        <w:tc>
          <w:tcPr>
            <w:tcW w:w="4010" w:type="pct"/>
            <w:tcBorders>
              <w:top w:val="single" w:sz="4" w:space="0" w:color="auto"/>
              <w:left w:val="single" w:sz="4" w:space="0" w:color="auto"/>
              <w:bottom w:val="single" w:sz="4" w:space="0" w:color="auto"/>
            </w:tcBorders>
          </w:tcPr>
          <w:p w14:paraId="7ECE82B0" w14:textId="77777777" w:rsidR="00C33319" w:rsidRPr="00C33319" w:rsidRDefault="00C33319" w:rsidP="000D3C86">
            <w:pPr>
              <w:widowControl w:val="0"/>
              <w:autoSpaceDE w:val="0"/>
              <w:autoSpaceDN w:val="0"/>
              <w:adjustRightInd w:val="0"/>
              <w:contextualSpacing/>
            </w:pPr>
            <w:r w:rsidRPr="00C33319">
              <w:t>мусор от офисных и бытовых помещений организаций практически неопасный</w:t>
            </w:r>
          </w:p>
        </w:tc>
      </w:tr>
      <w:tr w:rsidR="00C33319" w:rsidRPr="00C33319" w14:paraId="6998E8A2" w14:textId="77777777" w:rsidTr="000D3C86">
        <w:trPr>
          <w:trHeight w:val="20"/>
        </w:trPr>
        <w:tc>
          <w:tcPr>
            <w:tcW w:w="990" w:type="pct"/>
            <w:tcBorders>
              <w:top w:val="single" w:sz="4" w:space="0" w:color="auto"/>
              <w:bottom w:val="single" w:sz="4" w:space="0" w:color="auto"/>
              <w:right w:val="single" w:sz="4" w:space="0" w:color="auto"/>
            </w:tcBorders>
            <w:vAlign w:val="center"/>
          </w:tcPr>
          <w:p w14:paraId="568A1422" w14:textId="77777777" w:rsidR="00C33319" w:rsidRPr="00C33319" w:rsidRDefault="00C33319" w:rsidP="000D3C86">
            <w:pPr>
              <w:widowControl w:val="0"/>
              <w:autoSpaceDE w:val="0"/>
              <w:autoSpaceDN w:val="0"/>
              <w:adjustRightInd w:val="0"/>
              <w:contextualSpacing/>
              <w:jc w:val="center"/>
            </w:pPr>
            <w:r w:rsidRPr="00C33319">
              <w:t>7 33 151 01 72 4</w:t>
            </w:r>
          </w:p>
        </w:tc>
        <w:tc>
          <w:tcPr>
            <w:tcW w:w="4010" w:type="pct"/>
            <w:tcBorders>
              <w:top w:val="single" w:sz="4" w:space="0" w:color="auto"/>
              <w:left w:val="single" w:sz="4" w:space="0" w:color="auto"/>
              <w:bottom w:val="single" w:sz="4" w:space="0" w:color="auto"/>
            </w:tcBorders>
          </w:tcPr>
          <w:p w14:paraId="0A333585" w14:textId="77777777" w:rsidR="00C33319" w:rsidRPr="00C33319" w:rsidRDefault="00C33319" w:rsidP="000D3C86">
            <w:pPr>
              <w:widowControl w:val="0"/>
              <w:autoSpaceDE w:val="0"/>
              <w:autoSpaceDN w:val="0"/>
              <w:adjustRightInd w:val="0"/>
              <w:contextualSpacing/>
            </w:pPr>
            <w:r w:rsidRPr="00C33319">
              <w:t>мусор от бытовых помещений судов и прочих плавучих средств, не предназначенных для перевозки пассажиров</w:t>
            </w:r>
          </w:p>
        </w:tc>
      </w:tr>
      <w:tr w:rsidR="00C33319" w:rsidRPr="00C33319" w14:paraId="49E9B161" w14:textId="77777777" w:rsidTr="000D3C86">
        <w:trPr>
          <w:trHeight w:val="20"/>
        </w:trPr>
        <w:tc>
          <w:tcPr>
            <w:tcW w:w="990" w:type="pct"/>
            <w:tcBorders>
              <w:top w:val="single" w:sz="4" w:space="0" w:color="auto"/>
              <w:bottom w:val="single" w:sz="4" w:space="0" w:color="auto"/>
              <w:right w:val="single" w:sz="4" w:space="0" w:color="auto"/>
            </w:tcBorders>
            <w:vAlign w:val="center"/>
          </w:tcPr>
          <w:p w14:paraId="2A218D55" w14:textId="77777777" w:rsidR="00C33319" w:rsidRPr="00C33319" w:rsidRDefault="00C33319" w:rsidP="000D3C86">
            <w:pPr>
              <w:widowControl w:val="0"/>
              <w:autoSpaceDE w:val="0"/>
              <w:autoSpaceDN w:val="0"/>
              <w:adjustRightInd w:val="0"/>
              <w:contextualSpacing/>
              <w:jc w:val="center"/>
            </w:pPr>
            <w:bookmarkStart w:id="34" w:name="sub_734"/>
            <w:r w:rsidRPr="00C33319">
              <w:rPr>
                <w:bCs/>
                <w:color w:val="26282F"/>
              </w:rPr>
              <w:t>7 34 000 00 00 0</w:t>
            </w:r>
            <w:bookmarkEnd w:id="34"/>
          </w:p>
        </w:tc>
        <w:tc>
          <w:tcPr>
            <w:tcW w:w="4010" w:type="pct"/>
            <w:tcBorders>
              <w:top w:val="single" w:sz="4" w:space="0" w:color="auto"/>
              <w:left w:val="single" w:sz="4" w:space="0" w:color="auto"/>
              <w:bottom w:val="single" w:sz="4" w:space="0" w:color="auto"/>
            </w:tcBorders>
          </w:tcPr>
          <w:p w14:paraId="6437C0BB" w14:textId="77777777" w:rsidR="00C33319" w:rsidRPr="00C33319" w:rsidRDefault="00C33319" w:rsidP="000D3C86">
            <w:pPr>
              <w:widowControl w:val="0"/>
              <w:autoSpaceDE w:val="0"/>
              <w:autoSpaceDN w:val="0"/>
              <w:adjustRightInd w:val="0"/>
              <w:contextualSpacing/>
            </w:pPr>
            <w:r w:rsidRPr="00C33319">
              <w:rPr>
                <w:bCs/>
                <w:color w:val="26282F"/>
              </w:rPr>
              <w:t>Отходы при предоставлении транспортных услуг населению</w:t>
            </w:r>
          </w:p>
        </w:tc>
      </w:tr>
      <w:tr w:rsidR="00C33319" w:rsidRPr="00C33319" w14:paraId="4BCFAA1E" w14:textId="77777777" w:rsidTr="000D3C86">
        <w:trPr>
          <w:trHeight w:val="20"/>
        </w:trPr>
        <w:tc>
          <w:tcPr>
            <w:tcW w:w="990" w:type="pct"/>
            <w:tcBorders>
              <w:top w:val="single" w:sz="4" w:space="0" w:color="auto"/>
              <w:bottom w:val="single" w:sz="4" w:space="0" w:color="auto"/>
              <w:right w:val="single" w:sz="4" w:space="0" w:color="auto"/>
            </w:tcBorders>
            <w:vAlign w:val="center"/>
          </w:tcPr>
          <w:p w14:paraId="2546C236" w14:textId="77777777" w:rsidR="00C33319" w:rsidRPr="00C33319" w:rsidRDefault="00C33319" w:rsidP="000D3C86">
            <w:pPr>
              <w:widowControl w:val="0"/>
              <w:autoSpaceDE w:val="0"/>
              <w:autoSpaceDN w:val="0"/>
              <w:adjustRightInd w:val="0"/>
              <w:contextualSpacing/>
              <w:jc w:val="center"/>
            </w:pPr>
            <w:bookmarkStart w:id="35" w:name="sub_7341"/>
            <w:r w:rsidRPr="00C33319">
              <w:t>7 34 100 00 00 0</w:t>
            </w:r>
            <w:bookmarkEnd w:id="35"/>
          </w:p>
        </w:tc>
        <w:tc>
          <w:tcPr>
            <w:tcW w:w="4010" w:type="pct"/>
            <w:tcBorders>
              <w:top w:val="single" w:sz="4" w:space="0" w:color="auto"/>
              <w:left w:val="single" w:sz="4" w:space="0" w:color="auto"/>
              <w:bottom w:val="single" w:sz="4" w:space="0" w:color="auto"/>
            </w:tcBorders>
          </w:tcPr>
          <w:p w14:paraId="269561A4" w14:textId="77777777" w:rsidR="00C33319" w:rsidRPr="00C33319" w:rsidRDefault="00C33319" w:rsidP="000D3C86">
            <w:pPr>
              <w:widowControl w:val="0"/>
              <w:autoSpaceDE w:val="0"/>
              <w:autoSpaceDN w:val="0"/>
              <w:adjustRightInd w:val="0"/>
              <w:contextualSpacing/>
            </w:pPr>
            <w:r w:rsidRPr="00C33319">
              <w:t>Мусор и смет от уборки железнодорожных и автомобильных вокзалов, аэропортов, терминалов, портов, станций метро, относящийся к твердым коммунальным отходам</w:t>
            </w:r>
          </w:p>
        </w:tc>
      </w:tr>
      <w:tr w:rsidR="00C33319" w:rsidRPr="00C33319" w14:paraId="7B5EE6F3" w14:textId="77777777" w:rsidTr="000D3C86">
        <w:trPr>
          <w:trHeight w:val="20"/>
        </w:trPr>
        <w:tc>
          <w:tcPr>
            <w:tcW w:w="990" w:type="pct"/>
            <w:tcBorders>
              <w:top w:val="single" w:sz="4" w:space="0" w:color="auto"/>
              <w:bottom w:val="single" w:sz="4" w:space="0" w:color="auto"/>
              <w:right w:val="single" w:sz="4" w:space="0" w:color="auto"/>
            </w:tcBorders>
            <w:vAlign w:val="center"/>
          </w:tcPr>
          <w:p w14:paraId="78BE1D0F" w14:textId="77777777" w:rsidR="00C33319" w:rsidRPr="00C33319" w:rsidRDefault="00C33319" w:rsidP="000D3C86">
            <w:pPr>
              <w:widowControl w:val="0"/>
              <w:autoSpaceDE w:val="0"/>
              <w:autoSpaceDN w:val="0"/>
              <w:adjustRightInd w:val="0"/>
              <w:contextualSpacing/>
              <w:jc w:val="center"/>
            </w:pPr>
            <w:r w:rsidRPr="00C33319">
              <w:t>7 34 121 11 72 4</w:t>
            </w:r>
          </w:p>
        </w:tc>
        <w:tc>
          <w:tcPr>
            <w:tcW w:w="4010" w:type="pct"/>
            <w:tcBorders>
              <w:top w:val="single" w:sz="4" w:space="0" w:color="auto"/>
              <w:left w:val="single" w:sz="4" w:space="0" w:color="auto"/>
              <w:bottom w:val="single" w:sz="4" w:space="0" w:color="auto"/>
            </w:tcBorders>
          </w:tcPr>
          <w:p w14:paraId="306DB253" w14:textId="77777777" w:rsidR="00C33319" w:rsidRPr="00C33319" w:rsidRDefault="00C33319" w:rsidP="000D3C86">
            <w:pPr>
              <w:widowControl w:val="0"/>
              <w:autoSpaceDE w:val="0"/>
              <w:autoSpaceDN w:val="0"/>
              <w:adjustRightInd w:val="0"/>
              <w:contextualSpacing/>
            </w:pPr>
            <w:r w:rsidRPr="00C33319">
              <w:t>отходы (мусор) от уборки пассажирских терминалов вокзалов, портов, аэропортов</w:t>
            </w:r>
          </w:p>
        </w:tc>
      </w:tr>
      <w:tr w:rsidR="00C33319" w:rsidRPr="00C33319" w14:paraId="3221EC49" w14:textId="77777777" w:rsidTr="000D3C86">
        <w:trPr>
          <w:trHeight w:val="20"/>
        </w:trPr>
        <w:tc>
          <w:tcPr>
            <w:tcW w:w="990" w:type="pct"/>
            <w:tcBorders>
              <w:top w:val="single" w:sz="4" w:space="0" w:color="auto"/>
              <w:bottom w:val="single" w:sz="4" w:space="0" w:color="auto"/>
              <w:right w:val="single" w:sz="4" w:space="0" w:color="auto"/>
            </w:tcBorders>
            <w:vAlign w:val="center"/>
          </w:tcPr>
          <w:p w14:paraId="02CEFF74" w14:textId="77777777" w:rsidR="00C33319" w:rsidRPr="00C33319" w:rsidRDefault="00C33319" w:rsidP="000D3C86">
            <w:pPr>
              <w:widowControl w:val="0"/>
              <w:autoSpaceDE w:val="0"/>
              <w:autoSpaceDN w:val="0"/>
              <w:adjustRightInd w:val="0"/>
              <w:contextualSpacing/>
              <w:jc w:val="center"/>
            </w:pPr>
            <w:r w:rsidRPr="00C33319">
              <w:t>7 34 131 11 71 5</w:t>
            </w:r>
          </w:p>
        </w:tc>
        <w:tc>
          <w:tcPr>
            <w:tcW w:w="4010" w:type="pct"/>
            <w:tcBorders>
              <w:top w:val="single" w:sz="4" w:space="0" w:color="auto"/>
              <w:left w:val="single" w:sz="4" w:space="0" w:color="auto"/>
              <w:bottom w:val="single" w:sz="4" w:space="0" w:color="auto"/>
            </w:tcBorders>
          </w:tcPr>
          <w:p w14:paraId="5A2AAC54" w14:textId="77777777" w:rsidR="00C33319" w:rsidRPr="00C33319" w:rsidRDefault="00C33319" w:rsidP="000D3C86">
            <w:pPr>
              <w:widowControl w:val="0"/>
              <w:autoSpaceDE w:val="0"/>
              <w:autoSpaceDN w:val="0"/>
              <w:adjustRightInd w:val="0"/>
              <w:contextualSpacing/>
            </w:pPr>
            <w:r w:rsidRPr="00C33319">
              <w:t>смет с территории железнодорожных вокзалов и перронов практически неопасный</w:t>
            </w:r>
          </w:p>
        </w:tc>
      </w:tr>
      <w:tr w:rsidR="00C33319" w:rsidRPr="00C33319" w14:paraId="1FA39D9C" w14:textId="77777777" w:rsidTr="000D3C86">
        <w:trPr>
          <w:trHeight w:val="20"/>
        </w:trPr>
        <w:tc>
          <w:tcPr>
            <w:tcW w:w="990" w:type="pct"/>
            <w:tcBorders>
              <w:top w:val="single" w:sz="4" w:space="0" w:color="auto"/>
              <w:bottom w:val="single" w:sz="4" w:space="0" w:color="auto"/>
              <w:right w:val="single" w:sz="4" w:space="0" w:color="auto"/>
            </w:tcBorders>
            <w:vAlign w:val="center"/>
          </w:tcPr>
          <w:p w14:paraId="5A7267DD" w14:textId="77777777" w:rsidR="00C33319" w:rsidRPr="00C33319" w:rsidRDefault="00C33319" w:rsidP="000D3C86">
            <w:pPr>
              <w:widowControl w:val="0"/>
              <w:autoSpaceDE w:val="0"/>
              <w:autoSpaceDN w:val="0"/>
              <w:adjustRightInd w:val="0"/>
              <w:contextualSpacing/>
              <w:jc w:val="center"/>
            </w:pPr>
            <w:bookmarkStart w:id="36" w:name="sub_7342"/>
            <w:r w:rsidRPr="00C33319">
              <w:t>7 34 200 00 00 0</w:t>
            </w:r>
            <w:bookmarkEnd w:id="36"/>
          </w:p>
        </w:tc>
        <w:tc>
          <w:tcPr>
            <w:tcW w:w="4010" w:type="pct"/>
            <w:tcBorders>
              <w:top w:val="single" w:sz="4" w:space="0" w:color="auto"/>
              <w:left w:val="single" w:sz="4" w:space="0" w:color="auto"/>
              <w:bottom w:val="single" w:sz="4" w:space="0" w:color="auto"/>
            </w:tcBorders>
          </w:tcPr>
          <w:p w14:paraId="72075DBA" w14:textId="77777777" w:rsidR="00C33319" w:rsidRPr="00C33319" w:rsidRDefault="00C33319" w:rsidP="000D3C86">
            <w:pPr>
              <w:widowControl w:val="0"/>
              <w:autoSpaceDE w:val="0"/>
              <w:autoSpaceDN w:val="0"/>
              <w:adjustRightInd w:val="0"/>
              <w:contextualSpacing/>
            </w:pPr>
            <w:r w:rsidRPr="00C33319">
              <w:t>Мусор и смет от уборки подвижного состава железнодорожного, автомобильного, воздушного, водного транспорта, относящийся к твердым коммунальным отходам</w:t>
            </w:r>
          </w:p>
        </w:tc>
      </w:tr>
      <w:tr w:rsidR="00C33319" w:rsidRPr="00C33319" w14:paraId="248E5D0A" w14:textId="77777777" w:rsidTr="000D3C86">
        <w:trPr>
          <w:trHeight w:val="20"/>
        </w:trPr>
        <w:tc>
          <w:tcPr>
            <w:tcW w:w="990" w:type="pct"/>
            <w:tcBorders>
              <w:top w:val="single" w:sz="4" w:space="0" w:color="auto"/>
              <w:bottom w:val="single" w:sz="4" w:space="0" w:color="auto"/>
              <w:right w:val="single" w:sz="4" w:space="0" w:color="auto"/>
            </w:tcBorders>
            <w:vAlign w:val="center"/>
          </w:tcPr>
          <w:p w14:paraId="62E23905" w14:textId="77777777" w:rsidR="00C33319" w:rsidRPr="00C33319" w:rsidRDefault="00C33319" w:rsidP="000D3C86">
            <w:pPr>
              <w:widowControl w:val="0"/>
              <w:autoSpaceDE w:val="0"/>
              <w:autoSpaceDN w:val="0"/>
              <w:adjustRightInd w:val="0"/>
              <w:contextualSpacing/>
              <w:jc w:val="center"/>
            </w:pPr>
            <w:bookmarkStart w:id="37" w:name="sub_73421"/>
            <w:r w:rsidRPr="00C33319">
              <w:t>7 34 201 00 00 0</w:t>
            </w:r>
            <w:bookmarkEnd w:id="37"/>
          </w:p>
        </w:tc>
        <w:tc>
          <w:tcPr>
            <w:tcW w:w="4010" w:type="pct"/>
            <w:tcBorders>
              <w:top w:val="single" w:sz="4" w:space="0" w:color="auto"/>
              <w:left w:val="single" w:sz="4" w:space="0" w:color="auto"/>
              <w:bottom w:val="single" w:sz="4" w:space="0" w:color="auto"/>
            </w:tcBorders>
          </w:tcPr>
          <w:p w14:paraId="1BB25C5F" w14:textId="77777777" w:rsidR="00C33319" w:rsidRPr="00C33319" w:rsidRDefault="00C33319" w:rsidP="000D3C86">
            <w:pPr>
              <w:widowControl w:val="0"/>
              <w:autoSpaceDE w:val="0"/>
              <w:autoSpaceDN w:val="0"/>
              <w:adjustRightInd w:val="0"/>
              <w:contextualSpacing/>
            </w:pPr>
            <w:r w:rsidRPr="00C33319">
              <w:t>Мусор и смет от уборки подвижного состава железнодорожного транспорта</w:t>
            </w:r>
          </w:p>
        </w:tc>
      </w:tr>
      <w:tr w:rsidR="00C33319" w:rsidRPr="00C33319" w14:paraId="20861262" w14:textId="77777777" w:rsidTr="000D3C86">
        <w:trPr>
          <w:trHeight w:val="20"/>
        </w:trPr>
        <w:tc>
          <w:tcPr>
            <w:tcW w:w="990" w:type="pct"/>
            <w:tcBorders>
              <w:top w:val="single" w:sz="4" w:space="0" w:color="auto"/>
              <w:bottom w:val="single" w:sz="4" w:space="0" w:color="auto"/>
              <w:right w:val="single" w:sz="4" w:space="0" w:color="auto"/>
            </w:tcBorders>
            <w:vAlign w:val="center"/>
          </w:tcPr>
          <w:p w14:paraId="049408C6" w14:textId="77777777" w:rsidR="00C33319" w:rsidRPr="00C33319" w:rsidRDefault="00C33319" w:rsidP="000D3C86">
            <w:pPr>
              <w:widowControl w:val="0"/>
              <w:autoSpaceDE w:val="0"/>
              <w:autoSpaceDN w:val="0"/>
              <w:adjustRightInd w:val="0"/>
              <w:contextualSpacing/>
              <w:jc w:val="center"/>
            </w:pPr>
            <w:r w:rsidRPr="00C33319">
              <w:t>7 34 201 01 72 4</w:t>
            </w:r>
          </w:p>
        </w:tc>
        <w:tc>
          <w:tcPr>
            <w:tcW w:w="4010" w:type="pct"/>
            <w:tcBorders>
              <w:top w:val="single" w:sz="4" w:space="0" w:color="auto"/>
              <w:left w:val="single" w:sz="4" w:space="0" w:color="auto"/>
              <w:bottom w:val="single" w:sz="4" w:space="0" w:color="auto"/>
            </w:tcBorders>
          </w:tcPr>
          <w:p w14:paraId="3E2159FD" w14:textId="77777777" w:rsidR="00C33319" w:rsidRPr="00C33319" w:rsidRDefault="00C33319" w:rsidP="000D3C86">
            <w:pPr>
              <w:widowControl w:val="0"/>
              <w:autoSpaceDE w:val="0"/>
              <w:autoSpaceDN w:val="0"/>
              <w:adjustRightInd w:val="0"/>
              <w:contextualSpacing/>
            </w:pPr>
            <w:r w:rsidRPr="00C33319">
              <w:t>отходы (мусор) от уборки пассажирских вагонов железнодорожного подвижного состава</w:t>
            </w:r>
          </w:p>
        </w:tc>
      </w:tr>
      <w:tr w:rsidR="00C33319" w:rsidRPr="00C33319" w14:paraId="0A0B161E" w14:textId="77777777" w:rsidTr="000D3C86">
        <w:trPr>
          <w:trHeight w:val="20"/>
        </w:trPr>
        <w:tc>
          <w:tcPr>
            <w:tcW w:w="990" w:type="pct"/>
            <w:tcBorders>
              <w:top w:val="single" w:sz="4" w:space="0" w:color="auto"/>
              <w:bottom w:val="single" w:sz="4" w:space="0" w:color="auto"/>
              <w:right w:val="single" w:sz="4" w:space="0" w:color="auto"/>
            </w:tcBorders>
            <w:vAlign w:val="center"/>
          </w:tcPr>
          <w:p w14:paraId="527BFA6A" w14:textId="77777777" w:rsidR="00C33319" w:rsidRPr="00C33319" w:rsidRDefault="00C33319" w:rsidP="000D3C86">
            <w:pPr>
              <w:widowControl w:val="0"/>
              <w:autoSpaceDE w:val="0"/>
              <w:autoSpaceDN w:val="0"/>
              <w:adjustRightInd w:val="0"/>
              <w:contextualSpacing/>
              <w:jc w:val="center"/>
            </w:pPr>
            <w:r w:rsidRPr="00C33319">
              <w:t>7 34 201 21 72 5</w:t>
            </w:r>
          </w:p>
        </w:tc>
        <w:tc>
          <w:tcPr>
            <w:tcW w:w="4010" w:type="pct"/>
            <w:tcBorders>
              <w:top w:val="single" w:sz="4" w:space="0" w:color="auto"/>
              <w:left w:val="single" w:sz="4" w:space="0" w:color="auto"/>
              <w:bottom w:val="single" w:sz="4" w:space="0" w:color="auto"/>
            </w:tcBorders>
          </w:tcPr>
          <w:p w14:paraId="794292EA" w14:textId="77777777" w:rsidR="00C33319" w:rsidRPr="00C33319" w:rsidRDefault="00C33319" w:rsidP="000D3C86">
            <w:pPr>
              <w:widowControl w:val="0"/>
              <w:autoSpaceDE w:val="0"/>
              <w:autoSpaceDN w:val="0"/>
              <w:adjustRightInd w:val="0"/>
              <w:contextualSpacing/>
            </w:pPr>
            <w:r w:rsidRPr="00C33319">
              <w:t>отходы (мусор) от уборки пассажирских вагонов железнодорожного подвижного состава, не содержащие пищевые отходы</w:t>
            </w:r>
          </w:p>
        </w:tc>
      </w:tr>
      <w:tr w:rsidR="00C33319" w:rsidRPr="00C33319" w14:paraId="392A0FC2" w14:textId="77777777" w:rsidTr="000D3C86">
        <w:trPr>
          <w:trHeight w:val="20"/>
        </w:trPr>
        <w:tc>
          <w:tcPr>
            <w:tcW w:w="990" w:type="pct"/>
            <w:tcBorders>
              <w:top w:val="single" w:sz="4" w:space="0" w:color="auto"/>
              <w:bottom w:val="single" w:sz="4" w:space="0" w:color="auto"/>
              <w:right w:val="single" w:sz="4" w:space="0" w:color="auto"/>
            </w:tcBorders>
            <w:vAlign w:val="center"/>
          </w:tcPr>
          <w:p w14:paraId="665C4128" w14:textId="77777777" w:rsidR="00C33319" w:rsidRPr="00C33319" w:rsidRDefault="00C33319" w:rsidP="000D3C86">
            <w:pPr>
              <w:widowControl w:val="0"/>
              <w:autoSpaceDE w:val="0"/>
              <w:autoSpaceDN w:val="0"/>
              <w:adjustRightInd w:val="0"/>
              <w:contextualSpacing/>
              <w:jc w:val="center"/>
            </w:pPr>
            <w:bookmarkStart w:id="38" w:name="sub_73422"/>
            <w:r w:rsidRPr="00C33319">
              <w:t>7 34 202 00 00 0</w:t>
            </w:r>
            <w:bookmarkEnd w:id="38"/>
          </w:p>
        </w:tc>
        <w:tc>
          <w:tcPr>
            <w:tcW w:w="4010" w:type="pct"/>
            <w:tcBorders>
              <w:top w:val="single" w:sz="4" w:space="0" w:color="auto"/>
              <w:left w:val="single" w:sz="4" w:space="0" w:color="auto"/>
              <w:bottom w:val="single" w:sz="4" w:space="0" w:color="auto"/>
            </w:tcBorders>
          </w:tcPr>
          <w:p w14:paraId="7C3C8793" w14:textId="77777777" w:rsidR="00C33319" w:rsidRPr="00C33319" w:rsidRDefault="00C33319" w:rsidP="000D3C86">
            <w:pPr>
              <w:widowControl w:val="0"/>
              <w:autoSpaceDE w:val="0"/>
              <w:autoSpaceDN w:val="0"/>
              <w:adjustRightInd w:val="0"/>
              <w:contextualSpacing/>
            </w:pPr>
            <w:r w:rsidRPr="00C33319">
              <w:t>Мусор и смет от уборки подвижного состава городского электрического транспорта</w:t>
            </w:r>
          </w:p>
        </w:tc>
      </w:tr>
      <w:tr w:rsidR="00C33319" w:rsidRPr="00C33319" w14:paraId="5D3C32D0" w14:textId="77777777" w:rsidTr="000D3C86">
        <w:trPr>
          <w:trHeight w:val="20"/>
        </w:trPr>
        <w:tc>
          <w:tcPr>
            <w:tcW w:w="990" w:type="pct"/>
            <w:tcBorders>
              <w:top w:val="single" w:sz="4" w:space="0" w:color="auto"/>
              <w:bottom w:val="single" w:sz="4" w:space="0" w:color="auto"/>
              <w:right w:val="single" w:sz="4" w:space="0" w:color="auto"/>
            </w:tcBorders>
            <w:vAlign w:val="center"/>
          </w:tcPr>
          <w:p w14:paraId="1DAB5AF9" w14:textId="77777777" w:rsidR="00C33319" w:rsidRPr="00C33319" w:rsidRDefault="00C33319" w:rsidP="000D3C86">
            <w:pPr>
              <w:widowControl w:val="0"/>
              <w:autoSpaceDE w:val="0"/>
              <w:autoSpaceDN w:val="0"/>
              <w:adjustRightInd w:val="0"/>
              <w:contextualSpacing/>
              <w:jc w:val="center"/>
            </w:pPr>
            <w:r w:rsidRPr="00C33319">
              <w:t>7 34 202 01 72 4</w:t>
            </w:r>
          </w:p>
        </w:tc>
        <w:tc>
          <w:tcPr>
            <w:tcW w:w="4010" w:type="pct"/>
            <w:tcBorders>
              <w:top w:val="single" w:sz="4" w:space="0" w:color="auto"/>
              <w:left w:val="single" w:sz="4" w:space="0" w:color="auto"/>
              <w:bottom w:val="single" w:sz="4" w:space="0" w:color="auto"/>
            </w:tcBorders>
          </w:tcPr>
          <w:p w14:paraId="51CDBF99" w14:textId="77777777" w:rsidR="00C33319" w:rsidRPr="00C33319" w:rsidRDefault="00C33319" w:rsidP="000D3C86">
            <w:pPr>
              <w:widowControl w:val="0"/>
              <w:autoSpaceDE w:val="0"/>
              <w:autoSpaceDN w:val="0"/>
              <w:adjustRightInd w:val="0"/>
              <w:contextualSpacing/>
            </w:pPr>
            <w:r w:rsidRPr="00C33319">
              <w:t>отходы (мусор) от уборки электроподвижного состава метрополитена</w:t>
            </w:r>
          </w:p>
        </w:tc>
      </w:tr>
      <w:tr w:rsidR="00C33319" w:rsidRPr="00C33319" w14:paraId="21E5866C" w14:textId="77777777" w:rsidTr="000D3C86">
        <w:trPr>
          <w:trHeight w:val="20"/>
        </w:trPr>
        <w:tc>
          <w:tcPr>
            <w:tcW w:w="990" w:type="pct"/>
            <w:tcBorders>
              <w:top w:val="single" w:sz="4" w:space="0" w:color="auto"/>
              <w:bottom w:val="single" w:sz="4" w:space="0" w:color="auto"/>
              <w:right w:val="single" w:sz="4" w:space="0" w:color="auto"/>
            </w:tcBorders>
            <w:vAlign w:val="center"/>
          </w:tcPr>
          <w:p w14:paraId="6976346B" w14:textId="77777777" w:rsidR="00C33319" w:rsidRPr="00C33319" w:rsidRDefault="00C33319" w:rsidP="000D3C86">
            <w:pPr>
              <w:widowControl w:val="0"/>
              <w:autoSpaceDE w:val="0"/>
              <w:autoSpaceDN w:val="0"/>
              <w:adjustRightInd w:val="0"/>
              <w:contextualSpacing/>
              <w:jc w:val="center"/>
            </w:pPr>
            <w:r w:rsidRPr="00C33319">
              <w:t>7 34 202 21 72 4</w:t>
            </w:r>
          </w:p>
        </w:tc>
        <w:tc>
          <w:tcPr>
            <w:tcW w:w="4010" w:type="pct"/>
            <w:tcBorders>
              <w:top w:val="single" w:sz="4" w:space="0" w:color="auto"/>
              <w:left w:val="single" w:sz="4" w:space="0" w:color="auto"/>
              <w:bottom w:val="single" w:sz="4" w:space="0" w:color="auto"/>
            </w:tcBorders>
          </w:tcPr>
          <w:p w14:paraId="76C5EB6C" w14:textId="77777777" w:rsidR="00C33319" w:rsidRPr="00C33319" w:rsidRDefault="00C33319" w:rsidP="000D3C86">
            <w:pPr>
              <w:widowControl w:val="0"/>
              <w:autoSpaceDE w:val="0"/>
              <w:autoSpaceDN w:val="0"/>
              <w:adjustRightInd w:val="0"/>
              <w:contextualSpacing/>
            </w:pPr>
            <w:r w:rsidRPr="00C33319">
              <w:t>отходы (мусор) от уборки подвижного состава городского электрического транспорта</w:t>
            </w:r>
          </w:p>
        </w:tc>
      </w:tr>
      <w:tr w:rsidR="00C33319" w:rsidRPr="00C33319" w14:paraId="1C5AFE3E" w14:textId="77777777" w:rsidTr="000D3C86">
        <w:trPr>
          <w:trHeight w:val="20"/>
        </w:trPr>
        <w:tc>
          <w:tcPr>
            <w:tcW w:w="990" w:type="pct"/>
            <w:tcBorders>
              <w:top w:val="single" w:sz="4" w:space="0" w:color="auto"/>
              <w:bottom w:val="single" w:sz="4" w:space="0" w:color="auto"/>
              <w:right w:val="single" w:sz="4" w:space="0" w:color="auto"/>
            </w:tcBorders>
            <w:vAlign w:val="center"/>
          </w:tcPr>
          <w:p w14:paraId="7D629E32" w14:textId="77777777" w:rsidR="00C33319" w:rsidRPr="00C33319" w:rsidRDefault="00C33319" w:rsidP="000D3C86">
            <w:pPr>
              <w:widowControl w:val="0"/>
              <w:autoSpaceDE w:val="0"/>
              <w:autoSpaceDN w:val="0"/>
              <w:adjustRightInd w:val="0"/>
              <w:contextualSpacing/>
              <w:jc w:val="center"/>
            </w:pPr>
            <w:bookmarkStart w:id="39" w:name="sub_73423"/>
            <w:r w:rsidRPr="00C33319">
              <w:t>7 34 203 00 00 0</w:t>
            </w:r>
            <w:bookmarkEnd w:id="39"/>
          </w:p>
        </w:tc>
        <w:tc>
          <w:tcPr>
            <w:tcW w:w="4010" w:type="pct"/>
            <w:tcBorders>
              <w:top w:val="single" w:sz="4" w:space="0" w:color="auto"/>
              <w:left w:val="single" w:sz="4" w:space="0" w:color="auto"/>
              <w:bottom w:val="single" w:sz="4" w:space="0" w:color="auto"/>
            </w:tcBorders>
          </w:tcPr>
          <w:p w14:paraId="4B5BD083" w14:textId="77777777" w:rsidR="00C33319" w:rsidRPr="00C33319" w:rsidRDefault="00C33319" w:rsidP="000D3C86">
            <w:pPr>
              <w:widowControl w:val="0"/>
              <w:autoSpaceDE w:val="0"/>
              <w:autoSpaceDN w:val="0"/>
              <w:adjustRightInd w:val="0"/>
              <w:contextualSpacing/>
            </w:pPr>
            <w:r w:rsidRPr="00C33319">
              <w:t>Мусор и смет от уборки подвижного состава автомобильного (автобусного) пассажирского транспорта</w:t>
            </w:r>
          </w:p>
        </w:tc>
      </w:tr>
      <w:tr w:rsidR="00C33319" w:rsidRPr="00C33319" w14:paraId="54154110" w14:textId="77777777" w:rsidTr="000D3C86">
        <w:trPr>
          <w:trHeight w:val="20"/>
        </w:trPr>
        <w:tc>
          <w:tcPr>
            <w:tcW w:w="990" w:type="pct"/>
            <w:tcBorders>
              <w:top w:val="single" w:sz="4" w:space="0" w:color="auto"/>
              <w:bottom w:val="single" w:sz="4" w:space="0" w:color="auto"/>
              <w:right w:val="single" w:sz="4" w:space="0" w:color="auto"/>
            </w:tcBorders>
            <w:vAlign w:val="center"/>
          </w:tcPr>
          <w:p w14:paraId="69D86364" w14:textId="77777777" w:rsidR="00C33319" w:rsidRPr="00C33319" w:rsidRDefault="00C33319" w:rsidP="000D3C86">
            <w:pPr>
              <w:widowControl w:val="0"/>
              <w:autoSpaceDE w:val="0"/>
              <w:autoSpaceDN w:val="0"/>
              <w:adjustRightInd w:val="0"/>
              <w:contextualSpacing/>
              <w:jc w:val="center"/>
            </w:pPr>
            <w:r w:rsidRPr="00C33319">
              <w:lastRenderedPageBreak/>
              <w:t>7 34 203 11 72 4</w:t>
            </w:r>
          </w:p>
        </w:tc>
        <w:tc>
          <w:tcPr>
            <w:tcW w:w="4010" w:type="pct"/>
            <w:tcBorders>
              <w:top w:val="single" w:sz="4" w:space="0" w:color="auto"/>
              <w:left w:val="single" w:sz="4" w:space="0" w:color="auto"/>
              <w:bottom w:val="single" w:sz="4" w:space="0" w:color="auto"/>
            </w:tcBorders>
          </w:tcPr>
          <w:p w14:paraId="2D69EF7C" w14:textId="77777777" w:rsidR="00C33319" w:rsidRPr="00C33319" w:rsidRDefault="00C33319" w:rsidP="000D3C86">
            <w:pPr>
              <w:widowControl w:val="0"/>
              <w:autoSpaceDE w:val="0"/>
              <w:autoSpaceDN w:val="0"/>
              <w:adjustRightInd w:val="0"/>
              <w:contextualSpacing/>
            </w:pPr>
            <w:r w:rsidRPr="00C33319">
              <w:t>отходы (мусор) от уборки подвижного состава автомобильного (автобусного) пассажирского транспорта</w:t>
            </w:r>
          </w:p>
        </w:tc>
      </w:tr>
      <w:tr w:rsidR="00C33319" w:rsidRPr="00C33319" w14:paraId="63E26ACD" w14:textId="77777777" w:rsidTr="000D3C86">
        <w:trPr>
          <w:trHeight w:val="20"/>
        </w:trPr>
        <w:tc>
          <w:tcPr>
            <w:tcW w:w="990" w:type="pct"/>
            <w:tcBorders>
              <w:top w:val="single" w:sz="4" w:space="0" w:color="auto"/>
              <w:bottom w:val="single" w:sz="4" w:space="0" w:color="auto"/>
              <w:right w:val="single" w:sz="4" w:space="0" w:color="auto"/>
            </w:tcBorders>
            <w:vAlign w:val="center"/>
          </w:tcPr>
          <w:p w14:paraId="4E6DD48F" w14:textId="77777777" w:rsidR="00C33319" w:rsidRPr="00C33319" w:rsidRDefault="00C33319" w:rsidP="000D3C86">
            <w:pPr>
              <w:widowControl w:val="0"/>
              <w:autoSpaceDE w:val="0"/>
              <w:autoSpaceDN w:val="0"/>
              <w:adjustRightInd w:val="0"/>
              <w:contextualSpacing/>
              <w:jc w:val="center"/>
            </w:pPr>
            <w:r w:rsidRPr="00C33319">
              <w:t>7 34 204 11 72 4</w:t>
            </w:r>
          </w:p>
        </w:tc>
        <w:tc>
          <w:tcPr>
            <w:tcW w:w="4010" w:type="pct"/>
            <w:tcBorders>
              <w:top w:val="single" w:sz="4" w:space="0" w:color="auto"/>
              <w:left w:val="single" w:sz="4" w:space="0" w:color="auto"/>
              <w:bottom w:val="single" w:sz="4" w:space="0" w:color="auto"/>
            </w:tcBorders>
          </w:tcPr>
          <w:p w14:paraId="6680524E" w14:textId="77777777" w:rsidR="00C33319" w:rsidRPr="00C33319" w:rsidRDefault="00C33319" w:rsidP="000D3C86">
            <w:pPr>
              <w:widowControl w:val="0"/>
              <w:autoSpaceDE w:val="0"/>
              <w:autoSpaceDN w:val="0"/>
              <w:adjustRightInd w:val="0"/>
              <w:contextualSpacing/>
            </w:pPr>
            <w:r w:rsidRPr="00C33319">
              <w:t>мусор, смет и отходы бортового питания от уборки воздушных судов</w:t>
            </w:r>
          </w:p>
        </w:tc>
      </w:tr>
      <w:tr w:rsidR="00C33319" w:rsidRPr="00C33319" w14:paraId="7C79A5B6" w14:textId="77777777" w:rsidTr="000D3C86">
        <w:trPr>
          <w:trHeight w:val="20"/>
        </w:trPr>
        <w:tc>
          <w:tcPr>
            <w:tcW w:w="990" w:type="pct"/>
            <w:tcBorders>
              <w:top w:val="single" w:sz="4" w:space="0" w:color="auto"/>
              <w:bottom w:val="single" w:sz="4" w:space="0" w:color="auto"/>
              <w:right w:val="single" w:sz="4" w:space="0" w:color="auto"/>
            </w:tcBorders>
            <w:vAlign w:val="center"/>
          </w:tcPr>
          <w:p w14:paraId="00282CF8" w14:textId="77777777" w:rsidR="00C33319" w:rsidRPr="00C33319" w:rsidRDefault="00C33319" w:rsidP="000D3C86">
            <w:pPr>
              <w:widowControl w:val="0"/>
              <w:autoSpaceDE w:val="0"/>
              <w:autoSpaceDN w:val="0"/>
              <w:adjustRightInd w:val="0"/>
              <w:contextualSpacing/>
              <w:jc w:val="center"/>
            </w:pPr>
            <w:r w:rsidRPr="00C33319">
              <w:t>7 34 205 11 72 4</w:t>
            </w:r>
          </w:p>
        </w:tc>
        <w:tc>
          <w:tcPr>
            <w:tcW w:w="4010" w:type="pct"/>
            <w:tcBorders>
              <w:top w:val="single" w:sz="4" w:space="0" w:color="auto"/>
              <w:left w:val="single" w:sz="4" w:space="0" w:color="auto"/>
              <w:bottom w:val="single" w:sz="4" w:space="0" w:color="auto"/>
            </w:tcBorders>
          </w:tcPr>
          <w:p w14:paraId="2051C830" w14:textId="77777777" w:rsidR="00C33319" w:rsidRPr="00C33319" w:rsidRDefault="00C33319" w:rsidP="000D3C86">
            <w:pPr>
              <w:widowControl w:val="0"/>
              <w:autoSpaceDE w:val="0"/>
              <w:autoSpaceDN w:val="0"/>
              <w:adjustRightInd w:val="0"/>
              <w:contextualSpacing/>
            </w:pPr>
            <w:r w:rsidRPr="00C33319">
              <w:t>отходы (мусор) от уборки пассажирских судов</w:t>
            </w:r>
          </w:p>
        </w:tc>
      </w:tr>
      <w:tr w:rsidR="00C33319" w:rsidRPr="00C33319" w14:paraId="4FFFCA2A" w14:textId="77777777" w:rsidTr="000D3C86">
        <w:trPr>
          <w:trHeight w:val="20"/>
        </w:trPr>
        <w:tc>
          <w:tcPr>
            <w:tcW w:w="990" w:type="pct"/>
            <w:tcBorders>
              <w:top w:val="single" w:sz="4" w:space="0" w:color="auto"/>
              <w:bottom w:val="single" w:sz="4" w:space="0" w:color="auto"/>
              <w:right w:val="single" w:sz="4" w:space="0" w:color="auto"/>
            </w:tcBorders>
            <w:vAlign w:val="center"/>
          </w:tcPr>
          <w:p w14:paraId="61D74242" w14:textId="77777777" w:rsidR="00C33319" w:rsidRPr="00C33319" w:rsidRDefault="00C33319" w:rsidP="000D3C86">
            <w:pPr>
              <w:widowControl w:val="0"/>
              <w:autoSpaceDE w:val="0"/>
              <w:autoSpaceDN w:val="0"/>
              <w:adjustRightInd w:val="0"/>
              <w:contextualSpacing/>
              <w:jc w:val="center"/>
            </w:pPr>
            <w:r w:rsidRPr="00C33319">
              <w:t>7 34 205 21 72 4</w:t>
            </w:r>
          </w:p>
        </w:tc>
        <w:tc>
          <w:tcPr>
            <w:tcW w:w="4010" w:type="pct"/>
            <w:tcBorders>
              <w:top w:val="single" w:sz="4" w:space="0" w:color="auto"/>
              <w:left w:val="single" w:sz="4" w:space="0" w:color="auto"/>
              <w:bottom w:val="single" w:sz="4" w:space="0" w:color="auto"/>
            </w:tcBorders>
          </w:tcPr>
          <w:p w14:paraId="1A15C3A8" w14:textId="77777777" w:rsidR="00C33319" w:rsidRPr="00C33319" w:rsidRDefault="00C33319" w:rsidP="000D3C86">
            <w:pPr>
              <w:widowControl w:val="0"/>
              <w:autoSpaceDE w:val="0"/>
              <w:autoSpaceDN w:val="0"/>
              <w:adjustRightInd w:val="0"/>
              <w:contextualSpacing/>
            </w:pPr>
            <w:r w:rsidRPr="00C33319">
              <w:t>особые судовые отходы</w:t>
            </w:r>
          </w:p>
        </w:tc>
      </w:tr>
      <w:tr w:rsidR="00C33319" w:rsidRPr="00C33319" w14:paraId="3AE963A1" w14:textId="77777777" w:rsidTr="000D3C86">
        <w:trPr>
          <w:trHeight w:val="20"/>
        </w:trPr>
        <w:tc>
          <w:tcPr>
            <w:tcW w:w="990" w:type="pct"/>
            <w:tcBorders>
              <w:top w:val="single" w:sz="4" w:space="0" w:color="auto"/>
              <w:bottom w:val="single" w:sz="4" w:space="0" w:color="auto"/>
              <w:right w:val="single" w:sz="4" w:space="0" w:color="auto"/>
            </w:tcBorders>
            <w:vAlign w:val="center"/>
          </w:tcPr>
          <w:p w14:paraId="22FB87B3" w14:textId="77777777" w:rsidR="00C33319" w:rsidRPr="00C33319" w:rsidRDefault="00C33319" w:rsidP="000D3C86">
            <w:pPr>
              <w:widowControl w:val="0"/>
              <w:autoSpaceDE w:val="0"/>
              <w:autoSpaceDN w:val="0"/>
              <w:adjustRightInd w:val="0"/>
              <w:contextualSpacing/>
              <w:jc w:val="center"/>
            </w:pPr>
            <w:bookmarkStart w:id="40" w:name="sub_7349"/>
            <w:r w:rsidRPr="00C33319">
              <w:t>7 34 900 00 00 0</w:t>
            </w:r>
            <w:bookmarkEnd w:id="40"/>
          </w:p>
        </w:tc>
        <w:tc>
          <w:tcPr>
            <w:tcW w:w="4010" w:type="pct"/>
            <w:tcBorders>
              <w:top w:val="single" w:sz="4" w:space="0" w:color="auto"/>
              <w:left w:val="single" w:sz="4" w:space="0" w:color="auto"/>
              <w:bottom w:val="single" w:sz="4" w:space="0" w:color="auto"/>
            </w:tcBorders>
          </w:tcPr>
          <w:p w14:paraId="26919AB9" w14:textId="77777777" w:rsidR="00C33319" w:rsidRPr="00C33319" w:rsidRDefault="00C33319" w:rsidP="000D3C86">
            <w:pPr>
              <w:widowControl w:val="0"/>
              <w:autoSpaceDE w:val="0"/>
              <w:autoSpaceDN w:val="0"/>
              <w:adjustRightInd w:val="0"/>
              <w:contextualSpacing/>
            </w:pPr>
            <w:r w:rsidRPr="00C33319">
              <w:t>Прочие отходы при предоставлении транспортных услуг населению, относящиеся к твердым коммунальным отходам</w:t>
            </w:r>
          </w:p>
        </w:tc>
      </w:tr>
      <w:tr w:rsidR="00C33319" w:rsidRPr="00C33319" w14:paraId="669E7A66" w14:textId="77777777" w:rsidTr="000D3C86">
        <w:trPr>
          <w:trHeight w:val="20"/>
        </w:trPr>
        <w:tc>
          <w:tcPr>
            <w:tcW w:w="990" w:type="pct"/>
            <w:tcBorders>
              <w:top w:val="single" w:sz="4" w:space="0" w:color="auto"/>
              <w:bottom w:val="single" w:sz="4" w:space="0" w:color="auto"/>
              <w:right w:val="single" w:sz="4" w:space="0" w:color="auto"/>
            </w:tcBorders>
            <w:vAlign w:val="center"/>
          </w:tcPr>
          <w:p w14:paraId="269FE8B6" w14:textId="77777777" w:rsidR="00C33319" w:rsidRPr="00C33319" w:rsidRDefault="00C33319" w:rsidP="000D3C86">
            <w:pPr>
              <w:widowControl w:val="0"/>
              <w:autoSpaceDE w:val="0"/>
              <w:autoSpaceDN w:val="0"/>
              <w:adjustRightInd w:val="0"/>
              <w:contextualSpacing/>
              <w:jc w:val="center"/>
            </w:pPr>
            <w:r w:rsidRPr="00C33319">
              <w:t>7 34 951 11 72 4</w:t>
            </w:r>
          </w:p>
        </w:tc>
        <w:tc>
          <w:tcPr>
            <w:tcW w:w="4010" w:type="pct"/>
            <w:tcBorders>
              <w:top w:val="single" w:sz="4" w:space="0" w:color="auto"/>
              <w:left w:val="single" w:sz="4" w:space="0" w:color="auto"/>
              <w:bottom w:val="single" w:sz="4" w:space="0" w:color="auto"/>
            </w:tcBorders>
          </w:tcPr>
          <w:p w14:paraId="5FAF640F" w14:textId="77777777" w:rsidR="00C33319" w:rsidRPr="00C33319" w:rsidRDefault="00C33319" w:rsidP="000D3C86">
            <w:pPr>
              <w:widowControl w:val="0"/>
              <w:autoSpaceDE w:val="0"/>
              <w:autoSpaceDN w:val="0"/>
              <w:adjustRightInd w:val="0"/>
              <w:contextualSpacing/>
            </w:pPr>
            <w:r w:rsidRPr="00C33319">
              <w:t>багаж невостребованный</w:t>
            </w:r>
          </w:p>
        </w:tc>
      </w:tr>
      <w:tr w:rsidR="00C33319" w:rsidRPr="00C33319" w14:paraId="69D00187" w14:textId="77777777" w:rsidTr="000D3C86">
        <w:trPr>
          <w:trHeight w:val="20"/>
        </w:trPr>
        <w:tc>
          <w:tcPr>
            <w:tcW w:w="990" w:type="pct"/>
            <w:tcBorders>
              <w:top w:val="single" w:sz="4" w:space="0" w:color="auto"/>
              <w:bottom w:val="single" w:sz="4" w:space="0" w:color="auto"/>
              <w:right w:val="single" w:sz="4" w:space="0" w:color="auto"/>
            </w:tcBorders>
            <w:vAlign w:val="center"/>
          </w:tcPr>
          <w:p w14:paraId="68CA8AEC" w14:textId="77777777" w:rsidR="00C33319" w:rsidRPr="00C33319" w:rsidRDefault="00C33319" w:rsidP="000D3C86">
            <w:pPr>
              <w:widowControl w:val="0"/>
              <w:autoSpaceDE w:val="0"/>
              <w:autoSpaceDN w:val="0"/>
              <w:adjustRightInd w:val="0"/>
              <w:contextualSpacing/>
              <w:jc w:val="center"/>
              <w:rPr>
                <w:color w:val="000000" w:themeColor="text1"/>
              </w:rPr>
            </w:pPr>
            <w:bookmarkStart w:id="41" w:name="sub_735"/>
            <w:r w:rsidRPr="00C33319">
              <w:rPr>
                <w:bCs/>
                <w:color w:val="000000" w:themeColor="text1"/>
              </w:rPr>
              <w:t>7 35 000 00 00 0</w:t>
            </w:r>
            <w:bookmarkEnd w:id="41"/>
          </w:p>
        </w:tc>
        <w:tc>
          <w:tcPr>
            <w:tcW w:w="4010" w:type="pct"/>
            <w:tcBorders>
              <w:top w:val="single" w:sz="4" w:space="0" w:color="auto"/>
              <w:left w:val="single" w:sz="4" w:space="0" w:color="auto"/>
              <w:bottom w:val="single" w:sz="4" w:space="0" w:color="auto"/>
            </w:tcBorders>
          </w:tcPr>
          <w:p w14:paraId="3D4060D8" w14:textId="77777777" w:rsidR="00C33319" w:rsidRPr="00C33319" w:rsidRDefault="00C33319" w:rsidP="000D3C86">
            <w:pPr>
              <w:widowControl w:val="0"/>
              <w:autoSpaceDE w:val="0"/>
              <w:autoSpaceDN w:val="0"/>
              <w:adjustRightInd w:val="0"/>
              <w:contextualSpacing/>
              <w:rPr>
                <w:color w:val="000000" w:themeColor="text1"/>
              </w:rPr>
            </w:pPr>
            <w:r w:rsidRPr="00C33319">
              <w:rPr>
                <w:bCs/>
                <w:color w:val="000000" w:themeColor="text1"/>
              </w:rPr>
              <w:t>Отходы при предоставлении услуг оптовой и розничной торговли, относящиеся к твердым коммунальным отходам</w:t>
            </w:r>
          </w:p>
        </w:tc>
      </w:tr>
      <w:tr w:rsidR="00C33319" w:rsidRPr="00C33319" w14:paraId="4CB92F94" w14:textId="77777777" w:rsidTr="000D3C86">
        <w:trPr>
          <w:trHeight w:val="20"/>
        </w:trPr>
        <w:tc>
          <w:tcPr>
            <w:tcW w:w="990" w:type="pct"/>
            <w:tcBorders>
              <w:top w:val="single" w:sz="4" w:space="0" w:color="auto"/>
              <w:bottom w:val="single" w:sz="4" w:space="0" w:color="auto"/>
              <w:right w:val="single" w:sz="4" w:space="0" w:color="auto"/>
            </w:tcBorders>
            <w:vAlign w:val="center"/>
          </w:tcPr>
          <w:p w14:paraId="6BD787AF" w14:textId="77777777" w:rsidR="00C33319" w:rsidRPr="00C33319" w:rsidRDefault="00C33319" w:rsidP="000D3C86">
            <w:pPr>
              <w:widowControl w:val="0"/>
              <w:autoSpaceDE w:val="0"/>
              <w:autoSpaceDN w:val="0"/>
              <w:adjustRightInd w:val="0"/>
              <w:contextualSpacing/>
              <w:jc w:val="center"/>
            </w:pPr>
            <w:bookmarkStart w:id="42" w:name="sub_7351"/>
            <w:r w:rsidRPr="00C33319">
              <w:t>7 35 100 00 00 0</w:t>
            </w:r>
            <w:bookmarkEnd w:id="42"/>
          </w:p>
        </w:tc>
        <w:tc>
          <w:tcPr>
            <w:tcW w:w="4010" w:type="pct"/>
            <w:tcBorders>
              <w:top w:val="single" w:sz="4" w:space="0" w:color="auto"/>
              <w:left w:val="single" w:sz="4" w:space="0" w:color="auto"/>
              <w:bottom w:val="single" w:sz="4" w:space="0" w:color="auto"/>
            </w:tcBorders>
          </w:tcPr>
          <w:p w14:paraId="467D3724" w14:textId="77777777" w:rsidR="00C33319" w:rsidRPr="00C33319" w:rsidRDefault="00C33319" w:rsidP="000D3C86">
            <w:pPr>
              <w:widowControl w:val="0"/>
              <w:autoSpaceDE w:val="0"/>
              <w:autoSpaceDN w:val="0"/>
              <w:adjustRightInd w:val="0"/>
              <w:contextualSpacing/>
            </w:pPr>
            <w:r w:rsidRPr="00C33319">
              <w:t>Отходы (мусор) от уборки территории и помещений объектов оптово-розничной торговли</w:t>
            </w:r>
          </w:p>
        </w:tc>
      </w:tr>
      <w:tr w:rsidR="00C33319" w:rsidRPr="00C33319" w14:paraId="0498B949" w14:textId="77777777" w:rsidTr="000D3C86">
        <w:trPr>
          <w:trHeight w:val="20"/>
        </w:trPr>
        <w:tc>
          <w:tcPr>
            <w:tcW w:w="990" w:type="pct"/>
            <w:tcBorders>
              <w:top w:val="single" w:sz="4" w:space="0" w:color="auto"/>
              <w:bottom w:val="single" w:sz="4" w:space="0" w:color="auto"/>
              <w:right w:val="single" w:sz="4" w:space="0" w:color="auto"/>
            </w:tcBorders>
            <w:vAlign w:val="center"/>
          </w:tcPr>
          <w:p w14:paraId="77630FE3" w14:textId="77777777" w:rsidR="00C33319" w:rsidRPr="00C33319" w:rsidRDefault="00C33319" w:rsidP="000D3C86">
            <w:pPr>
              <w:widowControl w:val="0"/>
              <w:autoSpaceDE w:val="0"/>
              <w:autoSpaceDN w:val="0"/>
              <w:adjustRightInd w:val="0"/>
              <w:contextualSpacing/>
              <w:jc w:val="center"/>
            </w:pPr>
            <w:bookmarkStart w:id="43" w:name="sub_735122"/>
            <w:r w:rsidRPr="00C33319">
              <w:t>7 35 100 01 72 5</w:t>
            </w:r>
            <w:bookmarkEnd w:id="43"/>
          </w:p>
        </w:tc>
        <w:tc>
          <w:tcPr>
            <w:tcW w:w="4010" w:type="pct"/>
            <w:tcBorders>
              <w:top w:val="single" w:sz="4" w:space="0" w:color="auto"/>
              <w:left w:val="single" w:sz="4" w:space="0" w:color="auto"/>
              <w:bottom w:val="single" w:sz="4" w:space="0" w:color="auto"/>
            </w:tcBorders>
          </w:tcPr>
          <w:p w14:paraId="2E65707A" w14:textId="77777777" w:rsidR="00C33319" w:rsidRPr="00C33319" w:rsidRDefault="00C33319" w:rsidP="000D3C86">
            <w:pPr>
              <w:widowControl w:val="0"/>
              <w:autoSpaceDE w:val="0"/>
              <w:autoSpaceDN w:val="0"/>
              <w:adjustRightInd w:val="0"/>
              <w:contextualSpacing/>
            </w:pPr>
            <w:r w:rsidRPr="00C33319">
              <w:t>отходы (мусор) от уборки территории и помещений объектов оптово-розничной торговли продовольственными товарами</w:t>
            </w:r>
          </w:p>
        </w:tc>
      </w:tr>
      <w:tr w:rsidR="00C33319" w:rsidRPr="00C33319" w14:paraId="2E2C5B29" w14:textId="77777777" w:rsidTr="000D3C86">
        <w:trPr>
          <w:trHeight w:val="20"/>
        </w:trPr>
        <w:tc>
          <w:tcPr>
            <w:tcW w:w="990" w:type="pct"/>
            <w:tcBorders>
              <w:top w:val="single" w:sz="4" w:space="0" w:color="auto"/>
              <w:bottom w:val="single" w:sz="4" w:space="0" w:color="auto"/>
              <w:right w:val="single" w:sz="4" w:space="0" w:color="auto"/>
            </w:tcBorders>
            <w:vAlign w:val="center"/>
          </w:tcPr>
          <w:p w14:paraId="7208EB80" w14:textId="77777777" w:rsidR="00C33319" w:rsidRPr="00C33319" w:rsidRDefault="00C33319" w:rsidP="000D3C86">
            <w:pPr>
              <w:widowControl w:val="0"/>
              <w:autoSpaceDE w:val="0"/>
              <w:autoSpaceDN w:val="0"/>
              <w:adjustRightInd w:val="0"/>
              <w:contextualSpacing/>
              <w:jc w:val="center"/>
            </w:pPr>
            <w:bookmarkStart w:id="44" w:name="sub_735121"/>
            <w:r w:rsidRPr="00C33319">
              <w:t>7 35 100 02 72 5</w:t>
            </w:r>
            <w:bookmarkEnd w:id="44"/>
          </w:p>
        </w:tc>
        <w:tc>
          <w:tcPr>
            <w:tcW w:w="4010" w:type="pct"/>
            <w:tcBorders>
              <w:top w:val="single" w:sz="4" w:space="0" w:color="auto"/>
              <w:left w:val="single" w:sz="4" w:space="0" w:color="auto"/>
              <w:bottom w:val="single" w:sz="4" w:space="0" w:color="auto"/>
            </w:tcBorders>
          </w:tcPr>
          <w:p w14:paraId="5B3F805D" w14:textId="77777777" w:rsidR="00C33319" w:rsidRPr="00C33319" w:rsidRDefault="00C33319" w:rsidP="000D3C86">
            <w:pPr>
              <w:widowControl w:val="0"/>
              <w:autoSpaceDE w:val="0"/>
              <w:autoSpaceDN w:val="0"/>
              <w:adjustRightInd w:val="0"/>
              <w:contextualSpacing/>
            </w:pPr>
            <w:r w:rsidRPr="00C33319">
              <w:t>отходы (мусор) от уборки территории и помещений объектов оптово-розничной торговли промышленными товарами</w:t>
            </w:r>
          </w:p>
        </w:tc>
      </w:tr>
      <w:tr w:rsidR="00C33319" w:rsidRPr="00C33319" w14:paraId="0930FB40" w14:textId="77777777" w:rsidTr="000D3C86">
        <w:trPr>
          <w:trHeight w:val="20"/>
        </w:trPr>
        <w:tc>
          <w:tcPr>
            <w:tcW w:w="990" w:type="pct"/>
            <w:tcBorders>
              <w:top w:val="single" w:sz="4" w:space="0" w:color="auto"/>
              <w:bottom w:val="single" w:sz="4" w:space="0" w:color="auto"/>
              <w:right w:val="single" w:sz="4" w:space="0" w:color="auto"/>
            </w:tcBorders>
            <w:vAlign w:val="center"/>
          </w:tcPr>
          <w:p w14:paraId="76B1F288" w14:textId="77777777" w:rsidR="00C33319" w:rsidRPr="00C33319" w:rsidRDefault="00C33319" w:rsidP="000D3C86">
            <w:pPr>
              <w:widowControl w:val="0"/>
              <w:autoSpaceDE w:val="0"/>
              <w:autoSpaceDN w:val="0"/>
              <w:adjustRightInd w:val="0"/>
              <w:contextualSpacing/>
              <w:jc w:val="center"/>
            </w:pPr>
            <w:r w:rsidRPr="00C33319">
              <w:t>7 35 151 11 71 5</w:t>
            </w:r>
          </w:p>
        </w:tc>
        <w:tc>
          <w:tcPr>
            <w:tcW w:w="4010" w:type="pct"/>
            <w:tcBorders>
              <w:top w:val="single" w:sz="4" w:space="0" w:color="auto"/>
              <w:left w:val="single" w:sz="4" w:space="0" w:color="auto"/>
              <w:bottom w:val="single" w:sz="4" w:space="0" w:color="auto"/>
            </w:tcBorders>
          </w:tcPr>
          <w:p w14:paraId="23B245EB" w14:textId="77777777" w:rsidR="00C33319" w:rsidRPr="00C33319" w:rsidRDefault="00C33319" w:rsidP="000D3C86">
            <w:pPr>
              <w:widowControl w:val="0"/>
              <w:autoSpaceDE w:val="0"/>
              <w:autoSpaceDN w:val="0"/>
              <w:adjustRightInd w:val="0"/>
              <w:contextualSpacing/>
            </w:pPr>
            <w:r w:rsidRPr="00C33319">
              <w:t>отходы объектов оптово-розничной торговли цветами и растениями, содержащие преимущественно растительные остатки</w:t>
            </w:r>
          </w:p>
        </w:tc>
      </w:tr>
      <w:tr w:rsidR="00C33319" w:rsidRPr="00C33319" w14:paraId="6E5C2D37" w14:textId="77777777" w:rsidTr="000D3C86">
        <w:trPr>
          <w:trHeight w:val="20"/>
        </w:trPr>
        <w:tc>
          <w:tcPr>
            <w:tcW w:w="990" w:type="pct"/>
            <w:tcBorders>
              <w:top w:val="single" w:sz="4" w:space="0" w:color="auto"/>
              <w:bottom w:val="single" w:sz="4" w:space="0" w:color="auto"/>
              <w:right w:val="single" w:sz="4" w:space="0" w:color="auto"/>
            </w:tcBorders>
            <w:vAlign w:val="center"/>
          </w:tcPr>
          <w:p w14:paraId="3723868A" w14:textId="77777777" w:rsidR="00C33319" w:rsidRPr="00C33319" w:rsidRDefault="00C33319" w:rsidP="000D3C86">
            <w:pPr>
              <w:widowControl w:val="0"/>
              <w:autoSpaceDE w:val="0"/>
              <w:autoSpaceDN w:val="0"/>
              <w:adjustRightInd w:val="0"/>
              <w:contextualSpacing/>
              <w:jc w:val="center"/>
            </w:pPr>
            <w:bookmarkStart w:id="45" w:name="sub_736"/>
            <w:r w:rsidRPr="00C33319">
              <w:rPr>
                <w:bCs/>
                <w:color w:val="26282F"/>
              </w:rPr>
              <w:t>7 36 000 00 00 0</w:t>
            </w:r>
            <w:bookmarkEnd w:id="45"/>
          </w:p>
        </w:tc>
        <w:tc>
          <w:tcPr>
            <w:tcW w:w="4010" w:type="pct"/>
            <w:tcBorders>
              <w:top w:val="single" w:sz="4" w:space="0" w:color="auto"/>
              <w:left w:val="single" w:sz="4" w:space="0" w:color="auto"/>
              <w:bottom w:val="single" w:sz="4" w:space="0" w:color="auto"/>
            </w:tcBorders>
          </w:tcPr>
          <w:p w14:paraId="68ED3020" w14:textId="77777777" w:rsidR="00C33319" w:rsidRPr="00C33319" w:rsidRDefault="00C33319" w:rsidP="000D3C86">
            <w:pPr>
              <w:widowControl w:val="0"/>
              <w:autoSpaceDE w:val="0"/>
              <w:autoSpaceDN w:val="0"/>
              <w:adjustRightInd w:val="0"/>
              <w:contextualSpacing/>
            </w:pPr>
            <w:r w:rsidRPr="00C33319">
              <w:rPr>
                <w:bCs/>
                <w:color w:val="26282F"/>
              </w:rPr>
              <w:t>Отходы при предоставлении услуг гостиничного хозяйства и общественного питания, предоставлении социальных услуг населению</w:t>
            </w:r>
          </w:p>
        </w:tc>
      </w:tr>
      <w:tr w:rsidR="00C33319" w:rsidRPr="00C33319" w14:paraId="4955CF12" w14:textId="77777777" w:rsidTr="000D3C86">
        <w:trPr>
          <w:trHeight w:val="20"/>
        </w:trPr>
        <w:tc>
          <w:tcPr>
            <w:tcW w:w="990" w:type="pct"/>
            <w:tcBorders>
              <w:top w:val="single" w:sz="4" w:space="0" w:color="auto"/>
              <w:bottom w:val="single" w:sz="4" w:space="0" w:color="auto"/>
              <w:right w:val="single" w:sz="4" w:space="0" w:color="auto"/>
            </w:tcBorders>
            <w:vAlign w:val="center"/>
          </w:tcPr>
          <w:p w14:paraId="613F7EE8" w14:textId="77777777" w:rsidR="00C33319" w:rsidRPr="00C33319" w:rsidRDefault="00C33319" w:rsidP="000D3C86">
            <w:pPr>
              <w:widowControl w:val="0"/>
              <w:autoSpaceDE w:val="0"/>
              <w:autoSpaceDN w:val="0"/>
              <w:adjustRightInd w:val="0"/>
              <w:contextualSpacing/>
              <w:jc w:val="center"/>
            </w:pPr>
            <w:bookmarkStart w:id="46" w:name="sub_7362"/>
            <w:r w:rsidRPr="00C33319">
              <w:t>7 36 200 00 00 0</w:t>
            </w:r>
            <w:bookmarkEnd w:id="46"/>
          </w:p>
        </w:tc>
        <w:tc>
          <w:tcPr>
            <w:tcW w:w="4010" w:type="pct"/>
            <w:tcBorders>
              <w:top w:val="single" w:sz="4" w:space="0" w:color="auto"/>
              <w:left w:val="single" w:sz="4" w:space="0" w:color="auto"/>
              <w:bottom w:val="single" w:sz="4" w:space="0" w:color="auto"/>
            </w:tcBorders>
          </w:tcPr>
          <w:p w14:paraId="5BF461B9" w14:textId="77777777" w:rsidR="00C33319" w:rsidRPr="00C33319" w:rsidRDefault="00C33319" w:rsidP="000D3C86">
            <w:pPr>
              <w:widowControl w:val="0"/>
              <w:autoSpaceDE w:val="0"/>
              <w:autoSpaceDN w:val="0"/>
              <w:adjustRightInd w:val="0"/>
              <w:contextualSpacing/>
            </w:pPr>
            <w:r w:rsidRPr="00C33319">
              <w:t>Отходы (мусор) от уборки гостиниц, отелей и других мест временного проживания, относящиеся к твердым коммунальным отходам</w:t>
            </w:r>
          </w:p>
        </w:tc>
      </w:tr>
      <w:tr w:rsidR="00C33319" w:rsidRPr="00C33319" w14:paraId="2E679933" w14:textId="77777777" w:rsidTr="000D3C86">
        <w:trPr>
          <w:trHeight w:val="20"/>
        </w:trPr>
        <w:tc>
          <w:tcPr>
            <w:tcW w:w="990" w:type="pct"/>
            <w:tcBorders>
              <w:top w:val="single" w:sz="4" w:space="0" w:color="auto"/>
              <w:bottom w:val="single" w:sz="4" w:space="0" w:color="auto"/>
              <w:right w:val="single" w:sz="4" w:space="0" w:color="auto"/>
            </w:tcBorders>
            <w:vAlign w:val="center"/>
          </w:tcPr>
          <w:p w14:paraId="7BF5CFB6" w14:textId="77777777" w:rsidR="00C33319" w:rsidRPr="00C33319" w:rsidRDefault="00C33319" w:rsidP="000D3C86">
            <w:pPr>
              <w:widowControl w:val="0"/>
              <w:autoSpaceDE w:val="0"/>
              <w:autoSpaceDN w:val="0"/>
              <w:adjustRightInd w:val="0"/>
              <w:contextualSpacing/>
              <w:jc w:val="center"/>
            </w:pPr>
            <w:r w:rsidRPr="00C33319">
              <w:t>7 36 210 01 72 4</w:t>
            </w:r>
          </w:p>
        </w:tc>
        <w:tc>
          <w:tcPr>
            <w:tcW w:w="4010" w:type="pct"/>
            <w:tcBorders>
              <w:top w:val="single" w:sz="4" w:space="0" w:color="auto"/>
              <w:left w:val="single" w:sz="4" w:space="0" w:color="auto"/>
              <w:bottom w:val="single" w:sz="4" w:space="0" w:color="auto"/>
            </w:tcBorders>
          </w:tcPr>
          <w:p w14:paraId="202E61B8" w14:textId="77777777" w:rsidR="00C33319" w:rsidRPr="00C33319" w:rsidRDefault="00C33319" w:rsidP="000D3C86">
            <w:pPr>
              <w:widowControl w:val="0"/>
              <w:autoSpaceDE w:val="0"/>
              <w:autoSpaceDN w:val="0"/>
              <w:adjustRightInd w:val="0"/>
              <w:contextualSpacing/>
            </w:pPr>
            <w:r w:rsidRPr="00C33319">
              <w:t>отходы (мусор) от уборки помещений гостиниц, отелей и других мест временного проживания несортированные</w:t>
            </w:r>
          </w:p>
        </w:tc>
      </w:tr>
      <w:tr w:rsidR="00C33319" w:rsidRPr="00C33319" w14:paraId="746C5768" w14:textId="77777777" w:rsidTr="000D3C86">
        <w:trPr>
          <w:trHeight w:val="20"/>
        </w:trPr>
        <w:tc>
          <w:tcPr>
            <w:tcW w:w="990" w:type="pct"/>
            <w:tcBorders>
              <w:top w:val="single" w:sz="4" w:space="0" w:color="auto"/>
              <w:bottom w:val="single" w:sz="4" w:space="0" w:color="auto"/>
              <w:right w:val="single" w:sz="4" w:space="0" w:color="auto"/>
            </w:tcBorders>
            <w:vAlign w:val="center"/>
          </w:tcPr>
          <w:p w14:paraId="576D0CB2" w14:textId="77777777" w:rsidR="00C33319" w:rsidRPr="00C33319" w:rsidRDefault="00C33319" w:rsidP="000D3C86">
            <w:pPr>
              <w:widowControl w:val="0"/>
              <w:autoSpaceDE w:val="0"/>
              <w:autoSpaceDN w:val="0"/>
              <w:adjustRightInd w:val="0"/>
              <w:contextualSpacing/>
              <w:jc w:val="center"/>
            </w:pPr>
            <w:r w:rsidRPr="00C33319">
              <w:t>7 36 211 11 72 5</w:t>
            </w:r>
          </w:p>
        </w:tc>
        <w:tc>
          <w:tcPr>
            <w:tcW w:w="4010" w:type="pct"/>
            <w:tcBorders>
              <w:top w:val="single" w:sz="4" w:space="0" w:color="auto"/>
              <w:left w:val="single" w:sz="4" w:space="0" w:color="auto"/>
              <w:bottom w:val="single" w:sz="4" w:space="0" w:color="auto"/>
            </w:tcBorders>
          </w:tcPr>
          <w:p w14:paraId="0D8CFA55" w14:textId="77777777" w:rsidR="00C33319" w:rsidRPr="00C33319" w:rsidRDefault="00C33319" w:rsidP="000D3C86">
            <w:pPr>
              <w:widowControl w:val="0"/>
              <w:autoSpaceDE w:val="0"/>
              <w:autoSpaceDN w:val="0"/>
              <w:adjustRightInd w:val="0"/>
              <w:contextualSpacing/>
            </w:pPr>
            <w:r w:rsidRPr="00C33319">
              <w:t>мусор от уборки помещений гостиниц, отелей и других мест временного проживания, содержащий преимущественно материалы, отходы которых отнесены к V классу опасности</w:t>
            </w:r>
          </w:p>
        </w:tc>
      </w:tr>
      <w:tr w:rsidR="00C33319" w:rsidRPr="00C33319" w14:paraId="43E9884D" w14:textId="77777777" w:rsidTr="000D3C86">
        <w:trPr>
          <w:trHeight w:val="20"/>
        </w:trPr>
        <w:tc>
          <w:tcPr>
            <w:tcW w:w="990" w:type="pct"/>
            <w:tcBorders>
              <w:top w:val="single" w:sz="4" w:space="0" w:color="auto"/>
              <w:bottom w:val="single" w:sz="4" w:space="0" w:color="auto"/>
              <w:right w:val="single" w:sz="4" w:space="0" w:color="auto"/>
            </w:tcBorders>
            <w:vAlign w:val="center"/>
          </w:tcPr>
          <w:p w14:paraId="7B622A63" w14:textId="77777777" w:rsidR="00C33319" w:rsidRPr="00C33319" w:rsidRDefault="00C33319" w:rsidP="000D3C86">
            <w:pPr>
              <w:widowControl w:val="0"/>
              <w:autoSpaceDE w:val="0"/>
              <w:autoSpaceDN w:val="0"/>
              <w:adjustRightInd w:val="0"/>
              <w:contextualSpacing/>
              <w:jc w:val="center"/>
            </w:pPr>
            <w:r w:rsidRPr="00C33319">
              <w:t>7 36 411 11 72 5</w:t>
            </w:r>
          </w:p>
        </w:tc>
        <w:tc>
          <w:tcPr>
            <w:tcW w:w="4010" w:type="pct"/>
            <w:tcBorders>
              <w:top w:val="single" w:sz="4" w:space="0" w:color="auto"/>
              <w:left w:val="single" w:sz="4" w:space="0" w:color="auto"/>
              <w:bottom w:val="single" w:sz="4" w:space="0" w:color="auto"/>
            </w:tcBorders>
          </w:tcPr>
          <w:p w14:paraId="000110AE" w14:textId="77777777" w:rsidR="00C33319" w:rsidRPr="00C33319" w:rsidRDefault="00C33319" w:rsidP="000D3C86">
            <w:pPr>
              <w:widowControl w:val="0"/>
              <w:autoSpaceDE w:val="0"/>
              <w:autoSpaceDN w:val="0"/>
              <w:adjustRightInd w:val="0"/>
              <w:contextualSpacing/>
            </w:pPr>
            <w:r w:rsidRPr="00C33319">
              <w:t>отходы (мусор) от уборки территории и помещений социально-реабилитационных учреждений</w:t>
            </w:r>
          </w:p>
        </w:tc>
      </w:tr>
      <w:tr w:rsidR="00C33319" w:rsidRPr="00C33319" w14:paraId="235E4E55" w14:textId="77777777" w:rsidTr="000D3C86">
        <w:trPr>
          <w:trHeight w:val="20"/>
        </w:trPr>
        <w:tc>
          <w:tcPr>
            <w:tcW w:w="990" w:type="pct"/>
            <w:tcBorders>
              <w:top w:val="single" w:sz="4" w:space="0" w:color="auto"/>
              <w:bottom w:val="single" w:sz="4" w:space="0" w:color="auto"/>
              <w:right w:val="single" w:sz="4" w:space="0" w:color="auto"/>
            </w:tcBorders>
            <w:vAlign w:val="center"/>
          </w:tcPr>
          <w:p w14:paraId="711EC870" w14:textId="77777777" w:rsidR="00C33319" w:rsidRPr="00C33319" w:rsidRDefault="00C33319" w:rsidP="000D3C86">
            <w:pPr>
              <w:widowControl w:val="0"/>
              <w:autoSpaceDE w:val="0"/>
              <w:autoSpaceDN w:val="0"/>
              <w:adjustRightInd w:val="0"/>
              <w:contextualSpacing/>
              <w:jc w:val="center"/>
            </w:pPr>
            <w:bookmarkStart w:id="47" w:name="sub_7364"/>
            <w:r w:rsidRPr="00C33319">
              <w:t>7 36 400 00 00 0</w:t>
            </w:r>
            <w:bookmarkEnd w:id="47"/>
          </w:p>
        </w:tc>
        <w:tc>
          <w:tcPr>
            <w:tcW w:w="4010" w:type="pct"/>
            <w:tcBorders>
              <w:top w:val="single" w:sz="4" w:space="0" w:color="auto"/>
              <w:left w:val="single" w:sz="4" w:space="0" w:color="auto"/>
              <w:bottom w:val="single" w:sz="4" w:space="0" w:color="auto"/>
            </w:tcBorders>
          </w:tcPr>
          <w:p w14:paraId="44FC6FEA" w14:textId="77777777" w:rsidR="00C33319" w:rsidRPr="00C33319" w:rsidRDefault="00C33319" w:rsidP="000D3C86">
            <w:pPr>
              <w:widowControl w:val="0"/>
              <w:autoSpaceDE w:val="0"/>
              <w:autoSpaceDN w:val="0"/>
              <w:adjustRightInd w:val="0"/>
              <w:contextualSpacing/>
            </w:pPr>
            <w:r w:rsidRPr="00C33319">
              <w:t>Отходы (мусор) от уборки помещений, организаций, оказывающих социальные услуги, относящиеся к твердым коммунальным отходам</w:t>
            </w:r>
          </w:p>
        </w:tc>
      </w:tr>
      <w:tr w:rsidR="00C33319" w:rsidRPr="00C33319" w14:paraId="22C5E586" w14:textId="77777777" w:rsidTr="000D3C86">
        <w:trPr>
          <w:trHeight w:val="20"/>
        </w:trPr>
        <w:tc>
          <w:tcPr>
            <w:tcW w:w="990" w:type="pct"/>
            <w:tcBorders>
              <w:top w:val="single" w:sz="4" w:space="0" w:color="auto"/>
              <w:bottom w:val="single" w:sz="4" w:space="0" w:color="auto"/>
              <w:right w:val="single" w:sz="4" w:space="0" w:color="auto"/>
            </w:tcBorders>
            <w:vAlign w:val="center"/>
          </w:tcPr>
          <w:p w14:paraId="73EFE30D" w14:textId="77777777" w:rsidR="00C33319" w:rsidRPr="00C33319" w:rsidRDefault="00C33319" w:rsidP="000D3C86">
            <w:pPr>
              <w:widowControl w:val="0"/>
              <w:autoSpaceDE w:val="0"/>
              <w:autoSpaceDN w:val="0"/>
              <w:adjustRightInd w:val="0"/>
              <w:contextualSpacing/>
              <w:jc w:val="center"/>
            </w:pPr>
            <w:bookmarkStart w:id="48" w:name="sub_737"/>
            <w:r w:rsidRPr="00C33319">
              <w:rPr>
                <w:bCs/>
              </w:rPr>
              <w:t>7 37 000 00 00 0</w:t>
            </w:r>
            <w:bookmarkEnd w:id="48"/>
          </w:p>
        </w:tc>
        <w:tc>
          <w:tcPr>
            <w:tcW w:w="4010" w:type="pct"/>
            <w:tcBorders>
              <w:top w:val="single" w:sz="4" w:space="0" w:color="auto"/>
              <w:left w:val="single" w:sz="4" w:space="0" w:color="auto"/>
              <w:bottom w:val="single" w:sz="4" w:space="0" w:color="auto"/>
            </w:tcBorders>
          </w:tcPr>
          <w:p w14:paraId="54E65133" w14:textId="77777777" w:rsidR="00C33319" w:rsidRPr="00C33319" w:rsidRDefault="00C33319" w:rsidP="000D3C86">
            <w:pPr>
              <w:widowControl w:val="0"/>
              <w:autoSpaceDE w:val="0"/>
              <w:autoSpaceDN w:val="0"/>
              <w:adjustRightInd w:val="0"/>
              <w:contextualSpacing/>
            </w:pPr>
            <w:r w:rsidRPr="00C33319">
              <w:rPr>
                <w:bCs/>
              </w:rPr>
              <w:t>Отходы при предоставлении услуг в области образования, искусства, развлечений, отдыха и спорта, относящиеся к твердым коммунальным отходам</w:t>
            </w:r>
          </w:p>
        </w:tc>
      </w:tr>
      <w:tr w:rsidR="00C33319" w:rsidRPr="00C33319" w14:paraId="0925D4A0" w14:textId="77777777" w:rsidTr="000D3C86">
        <w:trPr>
          <w:trHeight w:val="20"/>
        </w:trPr>
        <w:tc>
          <w:tcPr>
            <w:tcW w:w="990" w:type="pct"/>
            <w:tcBorders>
              <w:top w:val="single" w:sz="4" w:space="0" w:color="auto"/>
              <w:bottom w:val="single" w:sz="4" w:space="0" w:color="auto"/>
              <w:right w:val="single" w:sz="4" w:space="0" w:color="auto"/>
            </w:tcBorders>
            <w:vAlign w:val="center"/>
          </w:tcPr>
          <w:p w14:paraId="1D0310E9" w14:textId="77777777" w:rsidR="00C33319" w:rsidRPr="00C33319" w:rsidRDefault="00C33319" w:rsidP="000D3C86">
            <w:pPr>
              <w:widowControl w:val="0"/>
              <w:autoSpaceDE w:val="0"/>
              <w:autoSpaceDN w:val="0"/>
              <w:adjustRightInd w:val="0"/>
              <w:contextualSpacing/>
              <w:jc w:val="center"/>
            </w:pPr>
            <w:r w:rsidRPr="00C33319">
              <w:t>7 37 100 01 72 5</w:t>
            </w:r>
          </w:p>
        </w:tc>
        <w:tc>
          <w:tcPr>
            <w:tcW w:w="4010" w:type="pct"/>
            <w:tcBorders>
              <w:top w:val="single" w:sz="4" w:space="0" w:color="auto"/>
              <w:left w:val="single" w:sz="4" w:space="0" w:color="auto"/>
              <w:bottom w:val="single" w:sz="4" w:space="0" w:color="auto"/>
            </w:tcBorders>
          </w:tcPr>
          <w:p w14:paraId="19AC7C36" w14:textId="77777777" w:rsidR="00C33319" w:rsidRPr="00C33319" w:rsidRDefault="00C33319" w:rsidP="000D3C86">
            <w:pPr>
              <w:widowControl w:val="0"/>
              <w:autoSpaceDE w:val="0"/>
              <w:autoSpaceDN w:val="0"/>
              <w:adjustRightInd w:val="0"/>
              <w:contextualSpacing/>
            </w:pPr>
            <w:r w:rsidRPr="00C33319">
              <w:t>отходы (мусор) от уборки территории и помещений учебно-воспитательных учреждений</w:t>
            </w:r>
          </w:p>
        </w:tc>
      </w:tr>
      <w:tr w:rsidR="00C33319" w:rsidRPr="00C33319" w14:paraId="0FE6D861" w14:textId="77777777" w:rsidTr="000D3C86">
        <w:trPr>
          <w:trHeight w:val="20"/>
        </w:trPr>
        <w:tc>
          <w:tcPr>
            <w:tcW w:w="990" w:type="pct"/>
            <w:tcBorders>
              <w:top w:val="single" w:sz="4" w:space="0" w:color="auto"/>
              <w:bottom w:val="single" w:sz="4" w:space="0" w:color="auto"/>
              <w:right w:val="single" w:sz="4" w:space="0" w:color="auto"/>
            </w:tcBorders>
            <w:vAlign w:val="center"/>
          </w:tcPr>
          <w:p w14:paraId="0B5AA9A9" w14:textId="77777777" w:rsidR="00C33319" w:rsidRPr="00C33319" w:rsidRDefault="00C33319" w:rsidP="000D3C86">
            <w:pPr>
              <w:widowControl w:val="0"/>
              <w:autoSpaceDE w:val="0"/>
              <w:autoSpaceDN w:val="0"/>
              <w:adjustRightInd w:val="0"/>
              <w:contextualSpacing/>
              <w:jc w:val="center"/>
            </w:pPr>
            <w:r w:rsidRPr="00C33319">
              <w:t>7 37 100 02 72 5</w:t>
            </w:r>
          </w:p>
        </w:tc>
        <w:tc>
          <w:tcPr>
            <w:tcW w:w="4010" w:type="pct"/>
            <w:tcBorders>
              <w:top w:val="single" w:sz="4" w:space="0" w:color="auto"/>
              <w:left w:val="single" w:sz="4" w:space="0" w:color="auto"/>
              <w:bottom w:val="single" w:sz="4" w:space="0" w:color="auto"/>
            </w:tcBorders>
          </w:tcPr>
          <w:p w14:paraId="302B8054" w14:textId="77777777" w:rsidR="00C33319" w:rsidRPr="00C33319" w:rsidRDefault="00C33319" w:rsidP="000D3C86">
            <w:pPr>
              <w:widowControl w:val="0"/>
              <w:autoSpaceDE w:val="0"/>
              <w:autoSpaceDN w:val="0"/>
              <w:adjustRightInd w:val="0"/>
              <w:contextualSpacing/>
            </w:pPr>
            <w:r w:rsidRPr="00C33319">
              <w:t>отходы (мусор) от уборки территории и помещений культурно-спортивных учреждений и зрелищных мероприятий</w:t>
            </w:r>
          </w:p>
        </w:tc>
      </w:tr>
      <w:tr w:rsidR="00C33319" w:rsidRPr="00C33319" w14:paraId="5113C47E" w14:textId="77777777" w:rsidTr="000D3C86">
        <w:trPr>
          <w:trHeight w:val="20"/>
        </w:trPr>
        <w:tc>
          <w:tcPr>
            <w:tcW w:w="990" w:type="pct"/>
            <w:tcBorders>
              <w:top w:val="single" w:sz="4" w:space="0" w:color="auto"/>
              <w:bottom w:val="single" w:sz="4" w:space="0" w:color="auto"/>
              <w:right w:val="single" w:sz="4" w:space="0" w:color="auto"/>
            </w:tcBorders>
            <w:vAlign w:val="center"/>
          </w:tcPr>
          <w:p w14:paraId="2607CE1E" w14:textId="77777777" w:rsidR="00C33319" w:rsidRPr="00C33319" w:rsidRDefault="00C33319" w:rsidP="000D3C86">
            <w:pPr>
              <w:widowControl w:val="0"/>
              <w:autoSpaceDE w:val="0"/>
              <w:autoSpaceDN w:val="0"/>
              <w:adjustRightInd w:val="0"/>
              <w:contextualSpacing/>
              <w:jc w:val="center"/>
            </w:pPr>
            <w:bookmarkStart w:id="49" w:name="sub_739"/>
            <w:r w:rsidRPr="00C33319">
              <w:rPr>
                <w:bCs/>
              </w:rPr>
              <w:t>7 39 000 00 00 0</w:t>
            </w:r>
            <w:bookmarkEnd w:id="49"/>
          </w:p>
        </w:tc>
        <w:tc>
          <w:tcPr>
            <w:tcW w:w="4010" w:type="pct"/>
            <w:tcBorders>
              <w:top w:val="single" w:sz="4" w:space="0" w:color="auto"/>
              <w:left w:val="single" w:sz="4" w:space="0" w:color="auto"/>
              <w:bottom w:val="single" w:sz="4" w:space="0" w:color="auto"/>
            </w:tcBorders>
          </w:tcPr>
          <w:p w14:paraId="147B1650" w14:textId="77777777" w:rsidR="00C33319" w:rsidRPr="00C33319" w:rsidRDefault="00C33319" w:rsidP="000D3C86">
            <w:pPr>
              <w:widowControl w:val="0"/>
              <w:autoSpaceDE w:val="0"/>
              <w:autoSpaceDN w:val="0"/>
              <w:adjustRightInd w:val="0"/>
              <w:contextualSpacing/>
            </w:pPr>
            <w:r w:rsidRPr="00C33319">
              <w:rPr>
                <w:bCs/>
              </w:rPr>
              <w:t>Отходы при предоставлении прочих видов услуг населению</w:t>
            </w:r>
          </w:p>
        </w:tc>
      </w:tr>
      <w:tr w:rsidR="00C33319" w:rsidRPr="00C33319" w14:paraId="66013FDB" w14:textId="77777777" w:rsidTr="000D3C86">
        <w:trPr>
          <w:trHeight w:val="20"/>
        </w:trPr>
        <w:tc>
          <w:tcPr>
            <w:tcW w:w="990" w:type="pct"/>
            <w:tcBorders>
              <w:top w:val="single" w:sz="4" w:space="0" w:color="auto"/>
              <w:bottom w:val="single" w:sz="4" w:space="0" w:color="auto"/>
              <w:right w:val="single" w:sz="4" w:space="0" w:color="auto"/>
            </w:tcBorders>
            <w:vAlign w:val="center"/>
          </w:tcPr>
          <w:p w14:paraId="7E65EFE9" w14:textId="77777777" w:rsidR="00C33319" w:rsidRPr="00C33319" w:rsidRDefault="00C33319" w:rsidP="000D3C86">
            <w:pPr>
              <w:widowControl w:val="0"/>
              <w:autoSpaceDE w:val="0"/>
              <w:autoSpaceDN w:val="0"/>
              <w:adjustRightInd w:val="0"/>
              <w:contextualSpacing/>
              <w:jc w:val="center"/>
            </w:pPr>
            <w:bookmarkStart w:id="50" w:name="sub_7394"/>
            <w:r w:rsidRPr="00C33319">
              <w:t>7 39 400 00 00 0</w:t>
            </w:r>
            <w:bookmarkEnd w:id="50"/>
          </w:p>
        </w:tc>
        <w:tc>
          <w:tcPr>
            <w:tcW w:w="4010" w:type="pct"/>
            <w:tcBorders>
              <w:top w:val="single" w:sz="4" w:space="0" w:color="auto"/>
              <w:left w:val="single" w:sz="4" w:space="0" w:color="auto"/>
              <w:bottom w:val="single" w:sz="4" w:space="0" w:color="auto"/>
            </w:tcBorders>
          </w:tcPr>
          <w:p w14:paraId="27B1AB31" w14:textId="77777777" w:rsidR="00C33319" w:rsidRPr="00C33319" w:rsidRDefault="00C33319" w:rsidP="000D3C86">
            <w:pPr>
              <w:widowControl w:val="0"/>
              <w:autoSpaceDE w:val="0"/>
              <w:autoSpaceDN w:val="0"/>
              <w:adjustRightInd w:val="0"/>
              <w:contextualSpacing/>
            </w:pPr>
            <w:r w:rsidRPr="00C33319">
              <w:t>Отходы при предоставлении услуг парикмахерскими, салонами красоты, соляриями, банями, саунами, относящиеся к твердым коммунальным отходам</w:t>
            </w:r>
          </w:p>
        </w:tc>
      </w:tr>
      <w:tr w:rsidR="00C33319" w:rsidRPr="00C33319" w14:paraId="1F99C163" w14:textId="77777777" w:rsidTr="000D3C86">
        <w:trPr>
          <w:trHeight w:val="20"/>
        </w:trPr>
        <w:tc>
          <w:tcPr>
            <w:tcW w:w="990" w:type="pct"/>
            <w:tcBorders>
              <w:top w:val="single" w:sz="4" w:space="0" w:color="auto"/>
              <w:bottom w:val="single" w:sz="4" w:space="0" w:color="auto"/>
              <w:right w:val="single" w:sz="4" w:space="0" w:color="auto"/>
            </w:tcBorders>
            <w:vAlign w:val="center"/>
          </w:tcPr>
          <w:p w14:paraId="58FB9238" w14:textId="77777777" w:rsidR="00C33319" w:rsidRPr="00C33319" w:rsidRDefault="00C33319" w:rsidP="000D3C86">
            <w:pPr>
              <w:widowControl w:val="0"/>
              <w:autoSpaceDE w:val="0"/>
              <w:autoSpaceDN w:val="0"/>
              <w:adjustRightInd w:val="0"/>
              <w:contextualSpacing/>
              <w:jc w:val="center"/>
            </w:pPr>
            <w:bookmarkStart w:id="51" w:name="sub_73941"/>
            <w:r w:rsidRPr="00C33319">
              <w:t>7 39 410 00 00 0</w:t>
            </w:r>
            <w:bookmarkEnd w:id="51"/>
          </w:p>
        </w:tc>
        <w:tc>
          <w:tcPr>
            <w:tcW w:w="4010" w:type="pct"/>
            <w:tcBorders>
              <w:top w:val="single" w:sz="4" w:space="0" w:color="auto"/>
              <w:left w:val="single" w:sz="4" w:space="0" w:color="auto"/>
              <w:bottom w:val="single" w:sz="4" w:space="0" w:color="auto"/>
            </w:tcBorders>
          </w:tcPr>
          <w:p w14:paraId="46254A21" w14:textId="77777777" w:rsidR="00C33319" w:rsidRPr="00C33319" w:rsidRDefault="00C33319" w:rsidP="000D3C86">
            <w:pPr>
              <w:widowControl w:val="0"/>
              <w:autoSpaceDE w:val="0"/>
              <w:autoSpaceDN w:val="0"/>
              <w:adjustRightInd w:val="0"/>
              <w:contextualSpacing/>
            </w:pPr>
            <w:r w:rsidRPr="00C33319">
              <w:t>Отходы (мусор) от уборки парикмахерских, салонов красоты, соляриев</w:t>
            </w:r>
          </w:p>
        </w:tc>
      </w:tr>
      <w:tr w:rsidR="00C33319" w:rsidRPr="00C33319" w14:paraId="168505AA" w14:textId="77777777" w:rsidTr="000D3C86">
        <w:trPr>
          <w:trHeight w:val="20"/>
        </w:trPr>
        <w:tc>
          <w:tcPr>
            <w:tcW w:w="990" w:type="pct"/>
            <w:tcBorders>
              <w:top w:val="single" w:sz="4" w:space="0" w:color="auto"/>
              <w:bottom w:val="single" w:sz="4" w:space="0" w:color="auto"/>
              <w:right w:val="single" w:sz="4" w:space="0" w:color="auto"/>
            </w:tcBorders>
            <w:vAlign w:val="center"/>
          </w:tcPr>
          <w:p w14:paraId="689CADEE" w14:textId="77777777" w:rsidR="00C33319" w:rsidRPr="00C33319" w:rsidRDefault="00C33319" w:rsidP="000D3C86">
            <w:pPr>
              <w:widowControl w:val="0"/>
              <w:autoSpaceDE w:val="0"/>
              <w:autoSpaceDN w:val="0"/>
              <w:adjustRightInd w:val="0"/>
              <w:contextualSpacing/>
              <w:jc w:val="center"/>
            </w:pPr>
            <w:r w:rsidRPr="00C33319">
              <w:t>7 39 410 01 72 4</w:t>
            </w:r>
          </w:p>
        </w:tc>
        <w:tc>
          <w:tcPr>
            <w:tcW w:w="4010" w:type="pct"/>
            <w:tcBorders>
              <w:top w:val="single" w:sz="4" w:space="0" w:color="auto"/>
              <w:left w:val="single" w:sz="4" w:space="0" w:color="auto"/>
              <w:bottom w:val="single" w:sz="4" w:space="0" w:color="auto"/>
            </w:tcBorders>
          </w:tcPr>
          <w:p w14:paraId="5DC981CA" w14:textId="77777777" w:rsidR="00C33319" w:rsidRPr="00C33319" w:rsidRDefault="00C33319" w:rsidP="000D3C86">
            <w:pPr>
              <w:widowControl w:val="0"/>
              <w:autoSpaceDE w:val="0"/>
              <w:autoSpaceDN w:val="0"/>
              <w:adjustRightInd w:val="0"/>
              <w:contextualSpacing/>
            </w:pPr>
            <w:r w:rsidRPr="00C33319">
              <w:t>отходы (мусор) от уборки помещений парикмахерских, салонов красоты, соляриев</w:t>
            </w:r>
          </w:p>
        </w:tc>
      </w:tr>
      <w:tr w:rsidR="00C33319" w:rsidRPr="00C33319" w14:paraId="5A5D2A43" w14:textId="77777777" w:rsidTr="000D3C86">
        <w:trPr>
          <w:trHeight w:val="20"/>
        </w:trPr>
        <w:tc>
          <w:tcPr>
            <w:tcW w:w="990" w:type="pct"/>
            <w:tcBorders>
              <w:top w:val="single" w:sz="4" w:space="0" w:color="auto"/>
              <w:bottom w:val="single" w:sz="4" w:space="0" w:color="auto"/>
              <w:right w:val="single" w:sz="4" w:space="0" w:color="auto"/>
            </w:tcBorders>
            <w:vAlign w:val="center"/>
          </w:tcPr>
          <w:p w14:paraId="08371816" w14:textId="77777777" w:rsidR="00C33319" w:rsidRPr="00C33319" w:rsidRDefault="00C33319" w:rsidP="000D3C86">
            <w:pPr>
              <w:widowControl w:val="0"/>
              <w:autoSpaceDE w:val="0"/>
              <w:autoSpaceDN w:val="0"/>
              <w:adjustRightInd w:val="0"/>
              <w:contextualSpacing/>
              <w:jc w:val="center"/>
            </w:pPr>
            <w:r w:rsidRPr="00C33319">
              <w:t>7 39 411 31 72 4</w:t>
            </w:r>
          </w:p>
        </w:tc>
        <w:tc>
          <w:tcPr>
            <w:tcW w:w="4010" w:type="pct"/>
            <w:tcBorders>
              <w:top w:val="single" w:sz="4" w:space="0" w:color="auto"/>
              <w:left w:val="single" w:sz="4" w:space="0" w:color="auto"/>
              <w:bottom w:val="single" w:sz="4" w:space="0" w:color="auto"/>
            </w:tcBorders>
          </w:tcPr>
          <w:p w14:paraId="44A3C8DA" w14:textId="77777777" w:rsidR="00C33319" w:rsidRPr="00C33319" w:rsidRDefault="00C33319" w:rsidP="000D3C86">
            <w:pPr>
              <w:widowControl w:val="0"/>
              <w:autoSpaceDE w:val="0"/>
              <w:autoSpaceDN w:val="0"/>
              <w:adjustRightInd w:val="0"/>
              <w:contextualSpacing/>
            </w:pPr>
            <w:r w:rsidRPr="00C33319">
              <w:t>отходы ватных дисков, палочек, салфеток с остатками косметических средств</w:t>
            </w:r>
          </w:p>
        </w:tc>
      </w:tr>
      <w:tr w:rsidR="00C33319" w:rsidRPr="00C33319" w14:paraId="75918D45" w14:textId="77777777" w:rsidTr="000D3C86">
        <w:trPr>
          <w:trHeight w:val="20"/>
        </w:trPr>
        <w:tc>
          <w:tcPr>
            <w:tcW w:w="990" w:type="pct"/>
            <w:tcBorders>
              <w:top w:val="single" w:sz="4" w:space="0" w:color="auto"/>
              <w:bottom w:val="single" w:sz="4" w:space="0" w:color="auto"/>
              <w:right w:val="single" w:sz="4" w:space="0" w:color="auto"/>
            </w:tcBorders>
            <w:vAlign w:val="center"/>
          </w:tcPr>
          <w:p w14:paraId="432B28BA" w14:textId="77777777" w:rsidR="00C33319" w:rsidRPr="00C33319" w:rsidRDefault="00C33319" w:rsidP="000D3C86">
            <w:pPr>
              <w:widowControl w:val="0"/>
              <w:autoSpaceDE w:val="0"/>
              <w:autoSpaceDN w:val="0"/>
              <w:adjustRightInd w:val="0"/>
              <w:contextualSpacing/>
              <w:jc w:val="center"/>
            </w:pPr>
            <w:r w:rsidRPr="00C33319">
              <w:t>7 39 413 11 29 5</w:t>
            </w:r>
          </w:p>
        </w:tc>
        <w:tc>
          <w:tcPr>
            <w:tcW w:w="4010" w:type="pct"/>
            <w:tcBorders>
              <w:top w:val="single" w:sz="4" w:space="0" w:color="auto"/>
              <w:left w:val="single" w:sz="4" w:space="0" w:color="auto"/>
              <w:bottom w:val="single" w:sz="4" w:space="0" w:color="auto"/>
            </w:tcBorders>
          </w:tcPr>
          <w:p w14:paraId="69C63FFC" w14:textId="77777777" w:rsidR="00C33319" w:rsidRPr="00C33319" w:rsidRDefault="00C33319" w:rsidP="000D3C86">
            <w:pPr>
              <w:widowControl w:val="0"/>
              <w:autoSpaceDE w:val="0"/>
              <w:autoSpaceDN w:val="0"/>
              <w:adjustRightInd w:val="0"/>
              <w:contextualSpacing/>
            </w:pPr>
            <w:r w:rsidRPr="00C33319">
              <w:t>отходы волос</w:t>
            </w:r>
          </w:p>
        </w:tc>
      </w:tr>
      <w:tr w:rsidR="00C33319" w:rsidRPr="00C33319" w14:paraId="7B36B839" w14:textId="77777777" w:rsidTr="000D3C86">
        <w:trPr>
          <w:trHeight w:val="20"/>
        </w:trPr>
        <w:tc>
          <w:tcPr>
            <w:tcW w:w="990" w:type="pct"/>
            <w:tcBorders>
              <w:top w:val="single" w:sz="4" w:space="0" w:color="auto"/>
              <w:bottom w:val="single" w:sz="4" w:space="0" w:color="auto"/>
              <w:right w:val="single" w:sz="4" w:space="0" w:color="auto"/>
            </w:tcBorders>
            <w:vAlign w:val="center"/>
          </w:tcPr>
          <w:p w14:paraId="6BE59164" w14:textId="77777777" w:rsidR="00C33319" w:rsidRPr="00C33319" w:rsidRDefault="00C33319" w:rsidP="000D3C86">
            <w:pPr>
              <w:widowControl w:val="0"/>
              <w:autoSpaceDE w:val="0"/>
              <w:autoSpaceDN w:val="0"/>
              <w:adjustRightInd w:val="0"/>
              <w:contextualSpacing/>
              <w:jc w:val="center"/>
            </w:pPr>
            <w:bookmarkStart w:id="52" w:name="sub_73942"/>
            <w:r w:rsidRPr="00C33319">
              <w:t>7 39 420 00 00 0</w:t>
            </w:r>
            <w:bookmarkEnd w:id="52"/>
          </w:p>
        </w:tc>
        <w:tc>
          <w:tcPr>
            <w:tcW w:w="4010" w:type="pct"/>
            <w:tcBorders>
              <w:top w:val="single" w:sz="4" w:space="0" w:color="auto"/>
              <w:left w:val="single" w:sz="4" w:space="0" w:color="auto"/>
              <w:bottom w:val="single" w:sz="4" w:space="0" w:color="auto"/>
            </w:tcBorders>
          </w:tcPr>
          <w:p w14:paraId="610796F2" w14:textId="77777777" w:rsidR="00C33319" w:rsidRPr="00C33319" w:rsidRDefault="00C33319" w:rsidP="000D3C86">
            <w:pPr>
              <w:widowControl w:val="0"/>
              <w:autoSpaceDE w:val="0"/>
              <w:autoSpaceDN w:val="0"/>
              <w:adjustRightInd w:val="0"/>
              <w:contextualSpacing/>
            </w:pPr>
            <w:r w:rsidRPr="00C33319">
              <w:t>Отходы (мусор) от уборки бань, саун, прачечных</w:t>
            </w:r>
          </w:p>
        </w:tc>
      </w:tr>
      <w:tr w:rsidR="00C33319" w:rsidRPr="00C33319" w14:paraId="394CDB3D" w14:textId="77777777" w:rsidTr="000D3C86">
        <w:trPr>
          <w:trHeight w:val="20"/>
        </w:trPr>
        <w:tc>
          <w:tcPr>
            <w:tcW w:w="990" w:type="pct"/>
            <w:tcBorders>
              <w:top w:val="single" w:sz="4" w:space="0" w:color="auto"/>
              <w:bottom w:val="single" w:sz="4" w:space="0" w:color="auto"/>
              <w:right w:val="single" w:sz="4" w:space="0" w:color="auto"/>
            </w:tcBorders>
            <w:vAlign w:val="center"/>
          </w:tcPr>
          <w:p w14:paraId="7D465BA3" w14:textId="77777777" w:rsidR="00C33319" w:rsidRPr="00C33319" w:rsidRDefault="00C33319" w:rsidP="000D3C86">
            <w:pPr>
              <w:widowControl w:val="0"/>
              <w:autoSpaceDE w:val="0"/>
              <w:autoSpaceDN w:val="0"/>
              <w:adjustRightInd w:val="0"/>
              <w:contextualSpacing/>
              <w:jc w:val="center"/>
            </w:pPr>
            <w:r w:rsidRPr="00C33319">
              <w:t>7 39 421 01 72 5</w:t>
            </w:r>
          </w:p>
        </w:tc>
        <w:tc>
          <w:tcPr>
            <w:tcW w:w="4010" w:type="pct"/>
            <w:tcBorders>
              <w:top w:val="single" w:sz="4" w:space="0" w:color="auto"/>
              <w:left w:val="single" w:sz="4" w:space="0" w:color="auto"/>
              <w:bottom w:val="single" w:sz="4" w:space="0" w:color="auto"/>
            </w:tcBorders>
          </w:tcPr>
          <w:p w14:paraId="0F368304" w14:textId="77777777" w:rsidR="00C33319" w:rsidRPr="00C33319" w:rsidRDefault="00C33319" w:rsidP="000D3C86">
            <w:pPr>
              <w:widowControl w:val="0"/>
              <w:autoSpaceDE w:val="0"/>
              <w:autoSpaceDN w:val="0"/>
              <w:adjustRightInd w:val="0"/>
              <w:contextualSpacing/>
            </w:pPr>
            <w:r w:rsidRPr="00C33319">
              <w:t>отходы от уборки бань, саун</w:t>
            </w:r>
          </w:p>
        </w:tc>
      </w:tr>
      <w:tr w:rsidR="00C33319" w:rsidRPr="00C33319" w14:paraId="0D5547BB" w14:textId="77777777" w:rsidTr="000D3C86">
        <w:trPr>
          <w:trHeight w:val="20"/>
        </w:trPr>
        <w:tc>
          <w:tcPr>
            <w:tcW w:w="990" w:type="pct"/>
            <w:tcBorders>
              <w:top w:val="single" w:sz="4" w:space="0" w:color="auto"/>
              <w:bottom w:val="single" w:sz="4" w:space="0" w:color="auto"/>
              <w:right w:val="single" w:sz="4" w:space="0" w:color="auto"/>
            </w:tcBorders>
            <w:vAlign w:val="center"/>
          </w:tcPr>
          <w:p w14:paraId="54838222" w14:textId="77777777" w:rsidR="00C33319" w:rsidRPr="00C33319" w:rsidRDefault="00C33319" w:rsidP="000D3C86">
            <w:pPr>
              <w:widowControl w:val="0"/>
              <w:autoSpaceDE w:val="0"/>
              <w:autoSpaceDN w:val="0"/>
              <w:adjustRightInd w:val="0"/>
              <w:contextualSpacing/>
              <w:jc w:val="center"/>
            </w:pPr>
            <w:r w:rsidRPr="00C33319">
              <w:lastRenderedPageBreak/>
              <w:t>7 39 422 11 72 4</w:t>
            </w:r>
          </w:p>
        </w:tc>
        <w:tc>
          <w:tcPr>
            <w:tcW w:w="4010" w:type="pct"/>
            <w:tcBorders>
              <w:top w:val="single" w:sz="4" w:space="0" w:color="auto"/>
              <w:left w:val="single" w:sz="4" w:space="0" w:color="auto"/>
              <w:bottom w:val="single" w:sz="4" w:space="0" w:color="auto"/>
            </w:tcBorders>
          </w:tcPr>
          <w:p w14:paraId="54243D6C" w14:textId="77777777" w:rsidR="00C33319" w:rsidRPr="00C33319" w:rsidRDefault="00C33319" w:rsidP="000D3C86">
            <w:pPr>
              <w:widowControl w:val="0"/>
              <w:autoSpaceDE w:val="0"/>
              <w:autoSpaceDN w:val="0"/>
              <w:adjustRightInd w:val="0"/>
              <w:contextualSpacing/>
            </w:pPr>
            <w:r w:rsidRPr="00C33319">
              <w:t>отходы от уборки бань, саун, содержащие остатки моющих средств</w:t>
            </w:r>
          </w:p>
        </w:tc>
      </w:tr>
      <w:tr w:rsidR="00C33319" w:rsidRPr="00C33319" w14:paraId="0AC59893" w14:textId="77777777" w:rsidTr="000D3C86">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1BAD8F34" w14:textId="77777777" w:rsidR="00C33319" w:rsidRPr="00C33319" w:rsidRDefault="00C33319" w:rsidP="000D3C86">
            <w:pPr>
              <w:widowControl w:val="0"/>
              <w:autoSpaceDE w:val="0"/>
              <w:autoSpaceDN w:val="0"/>
              <w:adjustRightInd w:val="0"/>
              <w:contextualSpacing/>
              <w:jc w:val="center"/>
            </w:pPr>
            <w:bookmarkStart w:id="53" w:name="sub_740"/>
            <w:r w:rsidRPr="00C33319">
              <w:t>7 40 000 00 00 0</w:t>
            </w:r>
            <w:bookmarkEnd w:id="53"/>
          </w:p>
        </w:tc>
        <w:tc>
          <w:tcPr>
            <w:tcW w:w="4010" w:type="pct"/>
            <w:tcBorders>
              <w:top w:val="single" w:sz="4" w:space="0" w:color="auto"/>
              <w:left w:val="single" w:sz="4" w:space="0" w:color="auto"/>
              <w:bottom w:val="single" w:sz="4" w:space="0" w:color="auto"/>
              <w:right w:val="single" w:sz="4" w:space="0" w:color="auto"/>
            </w:tcBorders>
          </w:tcPr>
          <w:p w14:paraId="6C5B6F31" w14:textId="77777777" w:rsidR="00C33319" w:rsidRPr="00C33319" w:rsidRDefault="00C33319" w:rsidP="000D3C86">
            <w:pPr>
              <w:widowControl w:val="0"/>
              <w:autoSpaceDE w:val="0"/>
              <w:autoSpaceDN w:val="0"/>
              <w:adjustRightInd w:val="0"/>
              <w:contextualSpacing/>
            </w:pPr>
            <w:r w:rsidRPr="00C33319">
              <w:t>ОТХОДЫ ДЕЯТЕЛЬНОСТИ ПО ОБРАБОТКЕ, УТИЛИЗАЦИИ, ОБЕЗВРЕЖИВАНИЮ, РАЗМЕЩЕНИЮ ОТХОДОВ</w:t>
            </w:r>
          </w:p>
        </w:tc>
      </w:tr>
      <w:tr w:rsidR="00C33319" w:rsidRPr="00C33319" w14:paraId="3A66B2A1" w14:textId="77777777" w:rsidTr="000D3C86">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597AF6EC" w14:textId="77777777" w:rsidR="00C33319" w:rsidRPr="00C33319" w:rsidRDefault="00C33319" w:rsidP="000D3C86">
            <w:pPr>
              <w:widowControl w:val="0"/>
              <w:autoSpaceDE w:val="0"/>
              <w:autoSpaceDN w:val="0"/>
              <w:adjustRightInd w:val="0"/>
              <w:contextualSpacing/>
              <w:jc w:val="center"/>
            </w:pPr>
            <w:bookmarkStart w:id="54" w:name="sub_741"/>
            <w:r w:rsidRPr="00C33319">
              <w:t>7 41 000 00 00 0</w:t>
            </w:r>
            <w:bookmarkEnd w:id="54"/>
          </w:p>
        </w:tc>
        <w:tc>
          <w:tcPr>
            <w:tcW w:w="4010" w:type="pct"/>
            <w:tcBorders>
              <w:top w:val="single" w:sz="4" w:space="0" w:color="auto"/>
              <w:left w:val="single" w:sz="4" w:space="0" w:color="auto"/>
              <w:bottom w:val="single" w:sz="4" w:space="0" w:color="auto"/>
              <w:right w:val="single" w:sz="4" w:space="0" w:color="auto"/>
            </w:tcBorders>
          </w:tcPr>
          <w:p w14:paraId="5D5FAC6D" w14:textId="77777777" w:rsidR="00C33319" w:rsidRPr="00C33319" w:rsidRDefault="00C33319" w:rsidP="000D3C86">
            <w:pPr>
              <w:widowControl w:val="0"/>
              <w:autoSpaceDE w:val="0"/>
              <w:autoSpaceDN w:val="0"/>
              <w:adjustRightInd w:val="0"/>
              <w:contextualSpacing/>
            </w:pPr>
            <w:r w:rsidRPr="00C33319">
              <w:t>Отходы при обработке отходов для получения вторичного сырья</w:t>
            </w:r>
          </w:p>
        </w:tc>
      </w:tr>
      <w:tr w:rsidR="00C33319" w:rsidRPr="00C33319" w14:paraId="7A0C2840" w14:textId="77777777" w:rsidTr="000D3C86">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10DFACF2" w14:textId="77777777" w:rsidR="00C33319" w:rsidRPr="00C33319" w:rsidRDefault="00C33319" w:rsidP="000D3C86">
            <w:pPr>
              <w:widowControl w:val="0"/>
              <w:autoSpaceDE w:val="0"/>
              <w:autoSpaceDN w:val="0"/>
              <w:adjustRightInd w:val="0"/>
              <w:contextualSpacing/>
              <w:jc w:val="center"/>
            </w:pPr>
            <w:bookmarkStart w:id="55" w:name="sub_7411900"/>
            <w:r w:rsidRPr="00C33319">
              <w:t>7 41 119 00 00 0</w:t>
            </w:r>
            <w:bookmarkEnd w:id="55"/>
          </w:p>
        </w:tc>
        <w:tc>
          <w:tcPr>
            <w:tcW w:w="4010" w:type="pct"/>
            <w:tcBorders>
              <w:top w:val="single" w:sz="4" w:space="0" w:color="auto"/>
              <w:left w:val="single" w:sz="4" w:space="0" w:color="auto"/>
              <w:bottom w:val="single" w:sz="4" w:space="0" w:color="auto"/>
              <w:right w:val="single" w:sz="4" w:space="0" w:color="auto"/>
            </w:tcBorders>
          </w:tcPr>
          <w:p w14:paraId="6FFA8D50" w14:textId="77777777" w:rsidR="00C33319" w:rsidRPr="00C33319" w:rsidRDefault="00C33319" w:rsidP="000D3C86">
            <w:pPr>
              <w:widowControl w:val="0"/>
              <w:autoSpaceDE w:val="0"/>
              <w:autoSpaceDN w:val="0"/>
              <w:adjustRightInd w:val="0"/>
              <w:contextualSpacing/>
            </w:pPr>
            <w:r w:rsidRPr="00C33319">
              <w:t>Остатки сортировки твердых коммунальных отходов, отнесенные к твердым коммунальным отходам</w:t>
            </w:r>
          </w:p>
        </w:tc>
      </w:tr>
      <w:tr w:rsidR="00C33319" w:rsidRPr="00C33319" w14:paraId="441FB4E2" w14:textId="77777777" w:rsidTr="000D3C86">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3F71188F" w14:textId="77777777" w:rsidR="00C33319" w:rsidRPr="00C33319" w:rsidRDefault="00C33319" w:rsidP="000D3C86">
            <w:pPr>
              <w:widowControl w:val="0"/>
              <w:autoSpaceDE w:val="0"/>
              <w:autoSpaceDN w:val="0"/>
              <w:adjustRightInd w:val="0"/>
              <w:contextualSpacing/>
              <w:jc w:val="center"/>
            </w:pPr>
            <w:bookmarkStart w:id="56" w:name="sub_74119"/>
            <w:r w:rsidRPr="00C33319">
              <w:t>7 41 119 11 72 4</w:t>
            </w:r>
            <w:bookmarkEnd w:id="56"/>
          </w:p>
        </w:tc>
        <w:tc>
          <w:tcPr>
            <w:tcW w:w="4010" w:type="pct"/>
            <w:tcBorders>
              <w:top w:val="single" w:sz="4" w:space="0" w:color="auto"/>
              <w:left w:val="single" w:sz="4" w:space="0" w:color="auto"/>
              <w:bottom w:val="single" w:sz="4" w:space="0" w:color="auto"/>
              <w:right w:val="single" w:sz="4" w:space="0" w:color="auto"/>
            </w:tcBorders>
          </w:tcPr>
          <w:p w14:paraId="70C802C8" w14:textId="77777777" w:rsidR="00C33319" w:rsidRPr="00C33319" w:rsidRDefault="00C33319" w:rsidP="000D3C86">
            <w:pPr>
              <w:widowControl w:val="0"/>
              <w:autoSpaceDE w:val="0"/>
              <w:autoSpaceDN w:val="0"/>
              <w:adjustRightInd w:val="0"/>
              <w:contextualSpacing/>
            </w:pPr>
            <w:r w:rsidRPr="00C33319">
              <w:t>остатки сортировки твердых коммунальных отходов при совместном сборе</w:t>
            </w:r>
          </w:p>
        </w:tc>
      </w:tr>
      <w:tr w:rsidR="00C33319" w:rsidRPr="00C33319" w14:paraId="5F74E327" w14:textId="77777777" w:rsidTr="000D3C86">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0F6B1041" w14:textId="77777777" w:rsidR="00C33319" w:rsidRPr="00C33319" w:rsidRDefault="00C33319" w:rsidP="000D3C86">
            <w:pPr>
              <w:widowControl w:val="0"/>
              <w:autoSpaceDE w:val="0"/>
              <w:autoSpaceDN w:val="0"/>
              <w:adjustRightInd w:val="0"/>
              <w:contextualSpacing/>
              <w:jc w:val="center"/>
            </w:pPr>
            <w:bookmarkStart w:id="57" w:name="sub_741119"/>
            <w:r w:rsidRPr="00C33319">
              <w:t>7 41 119 12 72 5</w:t>
            </w:r>
            <w:bookmarkEnd w:id="57"/>
          </w:p>
        </w:tc>
        <w:tc>
          <w:tcPr>
            <w:tcW w:w="4010" w:type="pct"/>
            <w:tcBorders>
              <w:top w:val="single" w:sz="4" w:space="0" w:color="auto"/>
              <w:left w:val="single" w:sz="4" w:space="0" w:color="auto"/>
              <w:bottom w:val="single" w:sz="4" w:space="0" w:color="auto"/>
              <w:right w:val="single" w:sz="4" w:space="0" w:color="auto"/>
            </w:tcBorders>
          </w:tcPr>
          <w:p w14:paraId="195B5266" w14:textId="77777777" w:rsidR="00C33319" w:rsidRPr="00C33319" w:rsidRDefault="00C33319" w:rsidP="000D3C86">
            <w:pPr>
              <w:widowControl w:val="0"/>
              <w:autoSpaceDE w:val="0"/>
              <w:autoSpaceDN w:val="0"/>
              <w:adjustRightInd w:val="0"/>
              <w:contextualSpacing/>
            </w:pPr>
            <w:r w:rsidRPr="00C33319">
              <w:t>остатки сортировки твердых коммунальных отходов при совместном сборе практически неопасные</w:t>
            </w:r>
          </w:p>
        </w:tc>
      </w:tr>
    </w:tbl>
    <w:p w14:paraId="1DC56996" w14:textId="77777777" w:rsidR="009E502A" w:rsidRDefault="00093450" w:rsidP="001E2A7B">
      <w:pPr>
        <w:shd w:val="clear" w:color="auto" w:fill="FFFFFF"/>
        <w:rPr>
          <w:color w:val="000000"/>
          <w:szCs w:val="28"/>
        </w:rPr>
      </w:pPr>
      <w:r>
        <w:rPr>
          <w:color w:val="000000"/>
          <w:szCs w:val="28"/>
        </w:rPr>
        <w:t xml:space="preserve"> </w:t>
      </w:r>
    </w:p>
    <w:p w14:paraId="39706A6C" w14:textId="1C8B7A9D" w:rsidR="009E502A" w:rsidRPr="000D3C86" w:rsidRDefault="00093450" w:rsidP="000D3C86">
      <w:pPr>
        <w:shd w:val="clear" w:color="auto" w:fill="FFFFFF"/>
        <w:ind w:firstLine="567"/>
        <w:jc w:val="both"/>
        <w:rPr>
          <w:color w:val="000000"/>
          <w:sz w:val="28"/>
          <w:szCs w:val="28"/>
        </w:rPr>
      </w:pPr>
      <w:r w:rsidRPr="000D3C86">
        <w:rPr>
          <w:sz w:val="28"/>
          <w:szCs w:val="28"/>
        </w:rPr>
        <w:t xml:space="preserve">Общее количество ТКО, образующихся на территории Республики Тыва за 2022 год по данным регионального оператора по обращению с ТКО, составляет порядка </w:t>
      </w:r>
      <w:r w:rsidRPr="000D3C86">
        <w:rPr>
          <w:color w:val="000000"/>
          <w:sz w:val="28"/>
          <w:szCs w:val="28"/>
        </w:rPr>
        <w:t>54 561 из них 40 000 тонн IV класса опасности, 14 000 тонн V класса опасности</w:t>
      </w:r>
      <w:r w:rsidR="00C33319" w:rsidRPr="000D3C86">
        <w:rPr>
          <w:color w:val="000000"/>
          <w:sz w:val="28"/>
          <w:szCs w:val="28"/>
        </w:rPr>
        <w:t>, за 2023 год образовано 68 943,796 тонн, за 2024 год 72 891,42 тонны. 2-ТП отходы не предоставлены за 2023 и 2024 года, ввиду этого не представляется возможным вычислить ТКО среди общего количества отходов.</w:t>
      </w:r>
    </w:p>
    <w:p w14:paraId="54B0A1C4" w14:textId="77777777" w:rsidR="001E2A7B" w:rsidRDefault="001E2A7B" w:rsidP="000D3C86">
      <w:pPr>
        <w:shd w:val="clear" w:color="auto" w:fill="FFFFFF"/>
        <w:ind w:firstLine="567"/>
        <w:jc w:val="both"/>
        <w:rPr>
          <w:szCs w:val="28"/>
        </w:rPr>
      </w:pPr>
    </w:p>
    <w:p w14:paraId="28AF7D4A" w14:textId="669D3832" w:rsidR="009E502A" w:rsidRPr="000D3C86" w:rsidRDefault="00093450" w:rsidP="000D3C86">
      <w:pPr>
        <w:pStyle w:val="1"/>
        <w:numPr>
          <w:ilvl w:val="2"/>
          <w:numId w:val="13"/>
        </w:numPr>
        <w:spacing w:before="0"/>
        <w:rPr>
          <w:rFonts w:ascii="Times New Roman" w:hAnsi="Times New Roman" w:cs="Times New Roman"/>
          <w:color w:val="auto"/>
        </w:rPr>
      </w:pPr>
      <w:bookmarkStart w:id="58" w:name="_Toc205159613"/>
      <w:r w:rsidRPr="000D3C86">
        <w:rPr>
          <w:rFonts w:ascii="Times New Roman" w:hAnsi="Times New Roman" w:cs="Times New Roman"/>
          <w:color w:val="auto"/>
        </w:rPr>
        <w:t>Производственные отходы</w:t>
      </w:r>
      <w:bookmarkEnd w:id="58"/>
    </w:p>
    <w:p w14:paraId="6F66415E" w14:textId="77777777" w:rsidR="009E502A" w:rsidRPr="000D3C86" w:rsidRDefault="00093450" w:rsidP="000D3C86">
      <w:pPr>
        <w:shd w:val="clear" w:color="auto" w:fill="FFFFFF"/>
        <w:ind w:firstLine="567"/>
        <w:jc w:val="both"/>
        <w:rPr>
          <w:sz w:val="28"/>
          <w:szCs w:val="28"/>
        </w:rPr>
      </w:pPr>
      <w:r w:rsidRPr="000D3C86">
        <w:rPr>
          <w:sz w:val="28"/>
          <w:szCs w:val="28"/>
        </w:rPr>
        <w:t>В республике промышленное производство представлено топливно-энергетическим комплексом, лесной, деревообрабатывающей, легкой, пищевой, полиграфической промышленностью, цветной металлургией, промышленностью строительный материалов. Наиболее развиты добыча угля, а также производство строительных материалов и продукции животноводства.</w:t>
      </w:r>
    </w:p>
    <w:p w14:paraId="40E6A9E9" w14:textId="75768C49" w:rsidR="009E502A" w:rsidRPr="000D3C86" w:rsidRDefault="00093450" w:rsidP="000D3C86">
      <w:pPr>
        <w:shd w:val="clear" w:color="auto" w:fill="FFFFFF"/>
        <w:ind w:firstLine="567"/>
        <w:jc w:val="both"/>
        <w:rPr>
          <w:sz w:val="28"/>
          <w:szCs w:val="28"/>
        </w:rPr>
      </w:pPr>
      <w:r w:rsidRPr="000D3C86">
        <w:rPr>
          <w:sz w:val="28"/>
          <w:szCs w:val="28"/>
        </w:rPr>
        <w:t xml:space="preserve">В соответствии с Федеральным законом от 10 января 2002 г. № 7-ФЗ «Об охране окружающей среды» термин «объект, оказывающий негативное воздействие на окружающую среду» (далее именуется — ОНВОС) определен как «объект капитального строительства и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По состоянию на конец 2023 года на территории Республики Тыва расположено </w:t>
      </w:r>
      <w:r w:rsidR="009C2C7C" w:rsidRPr="000D3C86">
        <w:rPr>
          <w:sz w:val="28"/>
          <w:szCs w:val="28"/>
        </w:rPr>
        <w:t>815</w:t>
      </w:r>
      <w:r w:rsidRPr="000D3C86">
        <w:rPr>
          <w:sz w:val="28"/>
          <w:szCs w:val="28"/>
        </w:rPr>
        <w:t xml:space="preserve"> ОНВОС, в результате деятельности которых образуются отходы производства и потребления, из них:</w:t>
      </w:r>
    </w:p>
    <w:tbl>
      <w:tblPr>
        <w:tblStyle w:val="afff1"/>
        <w:tblW w:w="9782" w:type="dxa"/>
        <w:jc w:val="center"/>
        <w:tblLayout w:type="fixed"/>
        <w:tblLook w:val="04A0" w:firstRow="1" w:lastRow="0" w:firstColumn="1" w:lastColumn="0" w:noHBand="0" w:noVBand="1"/>
      </w:tblPr>
      <w:tblGrid>
        <w:gridCol w:w="3176"/>
        <w:gridCol w:w="1134"/>
        <w:gridCol w:w="3261"/>
        <w:gridCol w:w="2211"/>
      </w:tblGrid>
      <w:tr w:rsidR="009E502A" w:rsidRPr="00C33319" w14:paraId="0E055B7C" w14:textId="77777777" w:rsidTr="009C2C7C">
        <w:trPr>
          <w:tblHeader/>
          <w:jc w:val="center"/>
        </w:trPr>
        <w:tc>
          <w:tcPr>
            <w:tcW w:w="3176" w:type="dxa"/>
            <w:vAlign w:val="center"/>
          </w:tcPr>
          <w:p w14:paraId="68E1922F" w14:textId="77777777" w:rsidR="009E502A" w:rsidRPr="00C33319" w:rsidRDefault="00093450" w:rsidP="00C33319">
            <w:pPr>
              <w:jc w:val="center"/>
              <w:rPr>
                <w:b/>
                <w:szCs w:val="28"/>
              </w:rPr>
            </w:pPr>
            <w:r w:rsidRPr="00C33319">
              <w:rPr>
                <w:b/>
                <w:szCs w:val="28"/>
              </w:rPr>
              <w:t>Категория объекта НВОС</w:t>
            </w:r>
          </w:p>
        </w:tc>
        <w:tc>
          <w:tcPr>
            <w:tcW w:w="1134" w:type="dxa"/>
            <w:vAlign w:val="center"/>
          </w:tcPr>
          <w:p w14:paraId="30B1FCB4" w14:textId="77777777" w:rsidR="009E502A" w:rsidRPr="00C33319" w:rsidRDefault="00093450" w:rsidP="00C33319">
            <w:pPr>
              <w:jc w:val="center"/>
              <w:rPr>
                <w:b/>
                <w:szCs w:val="28"/>
              </w:rPr>
            </w:pPr>
            <w:r w:rsidRPr="00C33319">
              <w:rPr>
                <w:b/>
                <w:szCs w:val="28"/>
              </w:rPr>
              <w:t>2023г.</w:t>
            </w:r>
          </w:p>
        </w:tc>
        <w:tc>
          <w:tcPr>
            <w:tcW w:w="3261" w:type="dxa"/>
            <w:vAlign w:val="center"/>
          </w:tcPr>
          <w:p w14:paraId="373840E2" w14:textId="77777777" w:rsidR="009E502A" w:rsidRPr="00C33319" w:rsidRDefault="00093450" w:rsidP="00C33319">
            <w:pPr>
              <w:jc w:val="center"/>
              <w:rPr>
                <w:b/>
                <w:szCs w:val="28"/>
              </w:rPr>
            </w:pPr>
            <w:r w:rsidRPr="00C33319">
              <w:rPr>
                <w:b/>
                <w:szCs w:val="28"/>
              </w:rPr>
              <w:t>Федеральный контроль</w:t>
            </w:r>
          </w:p>
        </w:tc>
        <w:tc>
          <w:tcPr>
            <w:tcW w:w="2211" w:type="dxa"/>
            <w:vAlign w:val="center"/>
          </w:tcPr>
          <w:p w14:paraId="041E007D" w14:textId="77777777" w:rsidR="009E502A" w:rsidRPr="00C33319" w:rsidRDefault="00093450" w:rsidP="00C33319">
            <w:pPr>
              <w:jc w:val="center"/>
              <w:rPr>
                <w:b/>
                <w:szCs w:val="28"/>
              </w:rPr>
            </w:pPr>
            <w:r w:rsidRPr="00C33319">
              <w:rPr>
                <w:b/>
                <w:szCs w:val="28"/>
              </w:rPr>
              <w:t>Региональный контроль</w:t>
            </w:r>
          </w:p>
        </w:tc>
      </w:tr>
      <w:tr w:rsidR="009E502A" w:rsidRPr="00C33319" w14:paraId="7436540A" w14:textId="77777777" w:rsidTr="009C2C7C">
        <w:trPr>
          <w:jc w:val="center"/>
        </w:trPr>
        <w:tc>
          <w:tcPr>
            <w:tcW w:w="3176" w:type="dxa"/>
            <w:vAlign w:val="center"/>
          </w:tcPr>
          <w:p w14:paraId="7E934DA1" w14:textId="77777777" w:rsidR="009E502A" w:rsidRPr="00C33319" w:rsidRDefault="00093450" w:rsidP="00C33319">
            <w:pPr>
              <w:jc w:val="center"/>
              <w:rPr>
                <w:szCs w:val="28"/>
              </w:rPr>
            </w:pPr>
            <w:r w:rsidRPr="00C33319">
              <w:rPr>
                <w:szCs w:val="28"/>
              </w:rPr>
              <w:t>I</w:t>
            </w:r>
          </w:p>
        </w:tc>
        <w:tc>
          <w:tcPr>
            <w:tcW w:w="1134" w:type="dxa"/>
            <w:vAlign w:val="center"/>
          </w:tcPr>
          <w:p w14:paraId="7416126B" w14:textId="77777777" w:rsidR="009E502A" w:rsidRPr="00C33319" w:rsidRDefault="00093450" w:rsidP="00C33319">
            <w:pPr>
              <w:jc w:val="center"/>
              <w:rPr>
                <w:szCs w:val="28"/>
              </w:rPr>
            </w:pPr>
            <w:r w:rsidRPr="00C33319">
              <w:rPr>
                <w:szCs w:val="28"/>
              </w:rPr>
              <w:t>7</w:t>
            </w:r>
          </w:p>
        </w:tc>
        <w:tc>
          <w:tcPr>
            <w:tcW w:w="3261" w:type="dxa"/>
            <w:vAlign w:val="center"/>
          </w:tcPr>
          <w:p w14:paraId="0DCD99AC" w14:textId="77777777" w:rsidR="009E502A" w:rsidRPr="00C33319" w:rsidRDefault="00093450" w:rsidP="00C33319">
            <w:pPr>
              <w:jc w:val="center"/>
              <w:rPr>
                <w:szCs w:val="28"/>
              </w:rPr>
            </w:pPr>
            <w:r w:rsidRPr="00C33319">
              <w:rPr>
                <w:szCs w:val="28"/>
              </w:rPr>
              <w:t>7</w:t>
            </w:r>
          </w:p>
        </w:tc>
        <w:tc>
          <w:tcPr>
            <w:tcW w:w="2211" w:type="dxa"/>
            <w:vAlign w:val="center"/>
          </w:tcPr>
          <w:p w14:paraId="238D0645" w14:textId="77777777" w:rsidR="009E502A" w:rsidRPr="00C33319" w:rsidRDefault="00093450" w:rsidP="00C33319">
            <w:pPr>
              <w:jc w:val="center"/>
              <w:rPr>
                <w:szCs w:val="28"/>
              </w:rPr>
            </w:pPr>
            <w:r w:rsidRPr="00C33319">
              <w:rPr>
                <w:szCs w:val="28"/>
              </w:rPr>
              <w:t>0</w:t>
            </w:r>
          </w:p>
        </w:tc>
      </w:tr>
      <w:tr w:rsidR="009E502A" w:rsidRPr="00C33319" w14:paraId="4C749C8E" w14:textId="77777777" w:rsidTr="009C2C7C">
        <w:trPr>
          <w:jc w:val="center"/>
        </w:trPr>
        <w:tc>
          <w:tcPr>
            <w:tcW w:w="3176" w:type="dxa"/>
            <w:vAlign w:val="center"/>
          </w:tcPr>
          <w:p w14:paraId="6342EEB4" w14:textId="77777777" w:rsidR="009E502A" w:rsidRPr="00C33319" w:rsidRDefault="00093450" w:rsidP="00C33319">
            <w:pPr>
              <w:jc w:val="center"/>
              <w:rPr>
                <w:szCs w:val="28"/>
              </w:rPr>
            </w:pPr>
            <w:r w:rsidRPr="00C33319">
              <w:rPr>
                <w:szCs w:val="28"/>
              </w:rPr>
              <w:t>II</w:t>
            </w:r>
          </w:p>
        </w:tc>
        <w:tc>
          <w:tcPr>
            <w:tcW w:w="1134" w:type="dxa"/>
            <w:vAlign w:val="center"/>
          </w:tcPr>
          <w:p w14:paraId="19CC5EF6" w14:textId="77777777" w:rsidR="009E502A" w:rsidRPr="00C33319" w:rsidRDefault="00093450" w:rsidP="00C33319">
            <w:pPr>
              <w:jc w:val="center"/>
              <w:rPr>
                <w:szCs w:val="28"/>
              </w:rPr>
            </w:pPr>
            <w:r w:rsidRPr="00C33319">
              <w:rPr>
                <w:szCs w:val="28"/>
              </w:rPr>
              <w:t>18</w:t>
            </w:r>
          </w:p>
        </w:tc>
        <w:tc>
          <w:tcPr>
            <w:tcW w:w="3261" w:type="dxa"/>
            <w:vAlign w:val="center"/>
          </w:tcPr>
          <w:p w14:paraId="5063C89A" w14:textId="77777777" w:rsidR="009E502A" w:rsidRPr="00C33319" w:rsidRDefault="00093450" w:rsidP="00C33319">
            <w:pPr>
              <w:jc w:val="center"/>
              <w:rPr>
                <w:szCs w:val="28"/>
              </w:rPr>
            </w:pPr>
            <w:r w:rsidRPr="00C33319">
              <w:rPr>
                <w:szCs w:val="28"/>
              </w:rPr>
              <w:t>15</w:t>
            </w:r>
          </w:p>
        </w:tc>
        <w:tc>
          <w:tcPr>
            <w:tcW w:w="2211" w:type="dxa"/>
            <w:vAlign w:val="center"/>
          </w:tcPr>
          <w:p w14:paraId="1F138F7E" w14:textId="77777777" w:rsidR="009E502A" w:rsidRPr="00C33319" w:rsidRDefault="00093450" w:rsidP="00C33319">
            <w:pPr>
              <w:jc w:val="center"/>
              <w:rPr>
                <w:szCs w:val="28"/>
              </w:rPr>
            </w:pPr>
            <w:r w:rsidRPr="00C33319">
              <w:rPr>
                <w:szCs w:val="28"/>
              </w:rPr>
              <w:t>3</w:t>
            </w:r>
          </w:p>
        </w:tc>
      </w:tr>
      <w:tr w:rsidR="009E502A" w:rsidRPr="00C33319" w14:paraId="390DEBE7" w14:textId="77777777" w:rsidTr="009C2C7C">
        <w:trPr>
          <w:jc w:val="center"/>
        </w:trPr>
        <w:tc>
          <w:tcPr>
            <w:tcW w:w="3176" w:type="dxa"/>
            <w:vAlign w:val="center"/>
          </w:tcPr>
          <w:p w14:paraId="30A6CDE0" w14:textId="77777777" w:rsidR="009E502A" w:rsidRPr="00C33319" w:rsidRDefault="00093450" w:rsidP="00C33319">
            <w:pPr>
              <w:jc w:val="center"/>
              <w:rPr>
                <w:szCs w:val="28"/>
              </w:rPr>
            </w:pPr>
            <w:r w:rsidRPr="00C33319">
              <w:rPr>
                <w:szCs w:val="28"/>
              </w:rPr>
              <w:t>III</w:t>
            </w:r>
          </w:p>
        </w:tc>
        <w:tc>
          <w:tcPr>
            <w:tcW w:w="1134" w:type="dxa"/>
            <w:vAlign w:val="center"/>
          </w:tcPr>
          <w:p w14:paraId="0A34DF7F" w14:textId="44E81D28" w:rsidR="009E502A" w:rsidRPr="00C33319" w:rsidRDefault="009C2C7C" w:rsidP="00C33319">
            <w:pPr>
              <w:jc w:val="center"/>
              <w:rPr>
                <w:szCs w:val="28"/>
              </w:rPr>
            </w:pPr>
            <w:r>
              <w:rPr>
                <w:szCs w:val="28"/>
              </w:rPr>
              <w:t>663</w:t>
            </w:r>
          </w:p>
        </w:tc>
        <w:tc>
          <w:tcPr>
            <w:tcW w:w="3261" w:type="dxa"/>
            <w:vAlign w:val="center"/>
          </w:tcPr>
          <w:p w14:paraId="296ECBCD" w14:textId="77777777" w:rsidR="009E502A" w:rsidRPr="00C33319" w:rsidRDefault="00093450" w:rsidP="00C33319">
            <w:pPr>
              <w:jc w:val="center"/>
              <w:rPr>
                <w:szCs w:val="28"/>
              </w:rPr>
            </w:pPr>
            <w:r w:rsidRPr="00C33319">
              <w:rPr>
                <w:szCs w:val="28"/>
              </w:rPr>
              <w:t>41</w:t>
            </w:r>
          </w:p>
        </w:tc>
        <w:tc>
          <w:tcPr>
            <w:tcW w:w="2211" w:type="dxa"/>
            <w:vAlign w:val="center"/>
          </w:tcPr>
          <w:p w14:paraId="1A8D47F3" w14:textId="11CE79FF" w:rsidR="009E502A" w:rsidRPr="00C33319" w:rsidRDefault="009C2C7C" w:rsidP="00C33319">
            <w:pPr>
              <w:jc w:val="center"/>
              <w:rPr>
                <w:szCs w:val="28"/>
              </w:rPr>
            </w:pPr>
            <w:r>
              <w:rPr>
                <w:szCs w:val="28"/>
              </w:rPr>
              <w:t>622</w:t>
            </w:r>
          </w:p>
        </w:tc>
      </w:tr>
      <w:tr w:rsidR="009E502A" w:rsidRPr="00C33319" w14:paraId="7B24E57D" w14:textId="77777777" w:rsidTr="009C2C7C">
        <w:trPr>
          <w:jc w:val="center"/>
        </w:trPr>
        <w:tc>
          <w:tcPr>
            <w:tcW w:w="3176" w:type="dxa"/>
            <w:vAlign w:val="center"/>
          </w:tcPr>
          <w:p w14:paraId="661FC05A" w14:textId="77777777" w:rsidR="009E502A" w:rsidRPr="00C33319" w:rsidRDefault="00093450" w:rsidP="00C33319">
            <w:pPr>
              <w:jc w:val="center"/>
              <w:rPr>
                <w:szCs w:val="28"/>
              </w:rPr>
            </w:pPr>
            <w:r w:rsidRPr="00C33319">
              <w:rPr>
                <w:szCs w:val="28"/>
              </w:rPr>
              <w:t>IV</w:t>
            </w:r>
          </w:p>
        </w:tc>
        <w:tc>
          <w:tcPr>
            <w:tcW w:w="1134" w:type="dxa"/>
            <w:vAlign w:val="center"/>
          </w:tcPr>
          <w:p w14:paraId="6B2328D1" w14:textId="77777777" w:rsidR="009E502A" w:rsidRPr="00C33319" w:rsidRDefault="00093450" w:rsidP="00C33319">
            <w:pPr>
              <w:jc w:val="center"/>
              <w:rPr>
                <w:szCs w:val="28"/>
              </w:rPr>
            </w:pPr>
            <w:r w:rsidRPr="00C33319">
              <w:rPr>
                <w:szCs w:val="28"/>
              </w:rPr>
              <w:t>127</w:t>
            </w:r>
          </w:p>
        </w:tc>
        <w:tc>
          <w:tcPr>
            <w:tcW w:w="3261" w:type="dxa"/>
            <w:vAlign w:val="center"/>
          </w:tcPr>
          <w:p w14:paraId="3EE1B7E3" w14:textId="77777777" w:rsidR="009E502A" w:rsidRPr="00C33319" w:rsidRDefault="00093450" w:rsidP="00C33319">
            <w:pPr>
              <w:jc w:val="center"/>
              <w:rPr>
                <w:szCs w:val="28"/>
              </w:rPr>
            </w:pPr>
            <w:r w:rsidRPr="00C33319">
              <w:rPr>
                <w:szCs w:val="28"/>
              </w:rPr>
              <w:t>48</w:t>
            </w:r>
          </w:p>
        </w:tc>
        <w:tc>
          <w:tcPr>
            <w:tcW w:w="2211" w:type="dxa"/>
            <w:vAlign w:val="center"/>
          </w:tcPr>
          <w:p w14:paraId="745850E9" w14:textId="77777777" w:rsidR="009E502A" w:rsidRPr="00C33319" w:rsidRDefault="00093450" w:rsidP="00C33319">
            <w:pPr>
              <w:jc w:val="center"/>
              <w:rPr>
                <w:szCs w:val="28"/>
              </w:rPr>
            </w:pPr>
            <w:r w:rsidRPr="00C33319">
              <w:rPr>
                <w:szCs w:val="28"/>
              </w:rPr>
              <w:t>79</w:t>
            </w:r>
          </w:p>
        </w:tc>
      </w:tr>
      <w:tr w:rsidR="009E502A" w:rsidRPr="00C33319" w14:paraId="1608CE40" w14:textId="77777777" w:rsidTr="009C2C7C">
        <w:trPr>
          <w:jc w:val="center"/>
        </w:trPr>
        <w:tc>
          <w:tcPr>
            <w:tcW w:w="3176" w:type="dxa"/>
            <w:vAlign w:val="center"/>
          </w:tcPr>
          <w:p w14:paraId="5184ED83" w14:textId="77777777" w:rsidR="009E502A" w:rsidRPr="00C33319" w:rsidRDefault="00093450" w:rsidP="00C33319">
            <w:pPr>
              <w:jc w:val="center"/>
              <w:rPr>
                <w:szCs w:val="28"/>
              </w:rPr>
            </w:pPr>
            <w:r w:rsidRPr="00C33319">
              <w:rPr>
                <w:szCs w:val="28"/>
              </w:rPr>
              <w:t>Итого:</w:t>
            </w:r>
          </w:p>
        </w:tc>
        <w:tc>
          <w:tcPr>
            <w:tcW w:w="1134" w:type="dxa"/>
            <w:vAlign w:val="center"/>
          </w:tcPr>
          <w:p w14:paraId="7398933A" w14:textId="027E8B0B" w:rsidR="009E502A" w:rsidRPr="00C33319" w:rsidRDefault="009C2C7C" w:rsidP="00C33319">
            <w:pPr>
              <w:jc w:val="center"/>
              <w:rPr>
                <w:szCs w:val="28"/>
              </w:rPr>
            </w:pPr>
            <w:r>
              <w:rPr>
                <w:szCs w:val="28"/>
              </w:rPr>
              <w:t>815</w:t>
            </w:r>
          </w:p>
        </w:tc>
        <w:tc>
          <w:tcPr>
            <w:tcW w:w="3261" w:type="dxa"/>
            <w:vAlign w:val="center"/>
          </w:tcPr>
          <w:p w14:paraId="3F5513B4" w14:textId="77777777" w:rsidR="009E502A" w:rsidRPr="00C33319" w:rsidRDefault="00093450" w:rsidP="00C33319">
            <w:pPr>
              <w:jc w:val="center"/>
              <w:rPr>
                <w:szCs w:val="28"/>
              </w:rPr>
            </w:pPr>
            <w:r w:rsidRPr="00C33319">
              <w:rPr>
                <w:szCs w:val="28"/>
              </w:rPr>
              <w:t>111</w:t>
            </w:r>
          </w:p>
        </w:tc>
        <w:tc>
          <w:tcPr>
            <w:tcW w:w="2211" w:type="dxa"/>
            <w:vAlign w:val="center"/>
          </w:tcPr>
          <w:p w14:paraId="3DE1AF24" w14:textId="7CDD5AC7" w:rsidR="009E502A" w:rsidRPr="00C33319" w:rsidRDefault="009C2C7C" w:rsidP="00C33319">
            <w:pPr>
              <w:jc w:val="center"/>
              <w:rPr>
                <w:szCs w:val="28"/>
              </w:rPr>
            </w:pPr>
            <w:r>
              <w:rPr>
                <w:szCs w:val="28"/>
              </w:rPr>
              <w:t>704</w:t>
            </w:r>
          </w:p>
        </w:tc>
      </w:tr>
    </w:tbl>
    <w:p w14:paraId="3F9698BE" w14:textId="5BCA63BA" w:rsidR="009E502A" w:rsidRPr="000D3C86" w:rsidRDefault="00093450" w:rsidP="000D3C86">
      <w:pPr>
        <w:shd w:val="clear" w:color="auto" w:fill="FFFFFF"/>
        <w:ind w:firstLine="567"/>
        <w:jc w:val="both"/>
        <w:rPr>
          <w:sz w:val="28"/>
          <w:szCs w:val="28"/>
        </w:rPr>
      </w:pPr>
      <w:r w:rsidRPr="000D3C86">
        <w:rPr>
          <w:sz w:val="28"/>
          <w:szCs w:val="28"/>
        </w:rPr>
        <w:t xml:space="preserve">Перечень ОНВОС, подлежащих экологическому надзору, приведен в приложении 1. Актуальный перечень объектов, включенных в государственный реестр объектов, оказывающих негативное воздействие на окружающую среду, также размещен на сайте: </w:t>
      </w:r>
      <w:hyperlink r:id="rId35">
        <w:r w:rsidRPr="000D3C86">
          <w:rPr>
            <w:rStyle w:val="ac"/>
            <w:sz w:val="28"/>
            <w:szCs w:val="28"/>
          </w:rPr>
          <w:t>https://onvos.rpn.gov.ru</w:t>
        </w:r>
      </w:hyperlink>
      <w:r w:rsidRPr="000D3C86">
        <w:rPr>
          <w:sz w:val="28"/>
          <w:szCs w:val="28"/>
        </w:rPr>
        <w:t>.</w:t>
      </w:r>
    </w:p>
    <w:p w14:paraId="60CD250F" w14:textId="57A31917" w:rsidR="00F63E79" w:rsidRPr="008C3E3C" w:rsidRDefault="00F63E79" w:rsidP="000D3C86">
      <w:pPr>
        <w:pStyle w:val="1"/>
        <w:numPr>
          <w:ilvl w:val="2"/>
          <w:numId w:val="13"/>
        </w:numPr>
        <w:spacing w:before="0"/>
        <w:rPr>
          <w:rFonts w:ascii="Times New Roman" w:hAnsi="Times New Roman" w:cs="Times New Roman"/>
          <w:color w:val="auto"/>
          <w:sz w:val="28"/>
        </w:rPr>
      </w:pPr>
      <w:bookmarkStart w:id="59" w:name="_Toc205159614"/>
      <w:r w:rsidRPr="008C3E3C">
        <w:rPr>
          <w:rFonts w:ascii="Times New Roman" w:hAnsi="Times New Roman" w:cs="Times New Roman"/>
          <w:color w:val="auto"/>
          <w:sz w:val="28"/>
        </w:rPr>
        <w:lastRenderedPageBreak/>
        <w:t>Медицинские отходы</w:t>
      </w:r>
      <w:bookmarkEnd w:id="59"/>
    </w:p>
    <w:p w14:paraId="339FB9D0" w14:textId="3973303D" w:rsidR="00135014" w:rsidRPr="008C3E3C" w:rsidRDefault="00135014" w:rsidP="008C3E3C">
      <w:pPr>
        <w:shd w:val="clear" w:color="auto" w:fill="FFFFFF"/>
        <w:ind w:firstLine="567"/>
        <w:jc w:val="both"/>
        <w:rPr>
          <w:b/>
          <w:sz w:val="28"/>
          <w:szCs w:val="28"/>
        </w:rPr>
      </w:pPr>
      <w:r w:rsidRPr="008C3E3C">
        <w:rPr>
          <w:sz w:val="28"/>
          <w:szCs w:val="28"/>
        </w:rPr>
        <w:t>На территории Республики Тыва образуются медицинские отходы, отношение в области обращения с которыми, согласно ст. 2 п. 2 Федерального закона от 24.06.1998 № 89-ФЗ «Об отходах производства и потребления», регулируются соответствующим законодательством Российской Федерации</w:t>
      </w:r>
      <w:r w:rsidR="00460D47" w:rsidRPr="008C3E3C">
        <w:rPr>
          <w:color w:val="FF0000"/>
          <w:sz w:val="28"/>
          <w:szCs w:val="28"/>
        </w:rPr>
        <w:t xml:space="preserve"> </w:t>
      </w:r>
      <w:r w:rsidR="00460D47" w:rsidRPr="008C3E3C">
        <w:rPr>
          <w:color w:val="000000" w:themeColor="text1"/>
          <w:sz w:val="28"/>
          <w:szCs w:val="28"/>
        </w:rPr>
        <w:t>соответственно, в статистической отчетности 2-ТП (отходы) не учитываются.</w:t>
      </w:r>
    </w:p>
    <w:p w14:paraId="55558A35" w14:textId="473CCC97" w:rsidR="00460D47" w:rsidRPr="008C3E3C" w:rsidRDefault="00460D47" w:rsidP="008C3E3C">
      <w:pPr>
        <w:pStyle w:val="a6"/>
        <w:shd w:val="clear" w:color="auto" w:fill="FFFFFF"/>
        <w:ind w:left="0" w:firstLine="567"/>
        <w:jc w:val="both"/>
        <w:rPr>
          <w:sz w:val="28"/>
          <w:szCs w:val="28"/>
        </w:rPr>
      </w:pPr>
      <w:r w:rsidRPr="008C3E3C">
        <w:rPr>
          <w:sz w:val="28"/>
          <w:szCs w:val="28"/>
        </w:rPr>
        <w:t>Медицинские отходы – это все виды отходов, в том числе анатомические, патолого-анатомические, биохимические, микробиологические и физиологические, образующиеся в процессе осуществления медицинской деятельности и фармацевтической деятельности, деятельности по производству лекарственных средств и медицинских изделий, а также деятельности в области использования возбудителей инфекционных заболеваний и генно - инженерномодифицированных организмов в медицинских целях.</w:t>
      </w:r>
    </w:p>
    <w:p w14:paraId="68882335" w14:textId="46C578E0" w:rsidR="00DC5D19" w:rsidRPr="008C3E3C" w:rsidRDefault="00DC5D19" w:rsidP="008C3E3C">
      <w:pPr>
        <w:shd w:val="clear" w:color="auto" w:fill="FFFFFF"/>
        <w:ind w:firstLine="567"/>
        <w:jc w:val="both"/>
        <w:rPr>
          <w:color w:val="1A1A1A"/>
          <w:sz w:val="28"/>
          <w:szCs w:val="28"/>
        </w:rPr>
      </w:pPr>
      <w:r w:rsidRPr="008C3E3C">
        <w:rPr>
          <w:color w:val="1A1A1A"/>
          <w:sz w:val="28"/>
          <w:szCs w:val="28"/>
        </w:rPr>
        <w:t>1 марта 2021 года вступил в силу новый СанПиН 2.1.3684-21, один из разделов которого полностью посвящен обращению с медицинскими отходами. Несмотря на то</w:t>
      </w:r>
      <w:r w:rsidR="00D02F4D" w:rsidRPr="008C3E3C">
        <w:rPr>
          <w:color w:val="1A1A1A"/>
          <w:sz w:val="28"/>
          <w:szCs w:val="28"/>
        </w:rPr>
        <w:t>,</w:t>
      </w:r>
      <w:r w:rsidRPr="008C3E3C">
        <w:rPr>
          <w:color w:val="1A1A1A"/>
          <w:sz w:val="28"/>
          <w:szCs w:val="28"/>
        </w:rPr>
        <w:t xml:space="preserve"> что медицинские отходы класса А, которые образуются в больницах, поликлиниках, кабинетах, других учреждениях, являются безопасными для человека и окружающей среды, собирать, транспортировать и утилизировать их необходимо по определенным правилам.</w:t>
      </w:r>
    </w:p>
    <w:p w14:paraId="66718AA4" w14:textId="48A07F6D" w:rsidR="00EE2B3F" w:rsidRPr="008C3E3C" w:rsidRDefault="00EE2B3F" w:rsidP="008C3E3C">
      <w:pPr>
        <w:shd w:val="clear" w:color="auto" w:fill="FFFFFF"/>
        <w:ind w:firstLine="567"/>
        <w:jc w:val="both"/>
        <w:rPr>
          <w:color w:val="1A1A1A"/>
          <w:sz w:val="28"/>
          <w:szCs w:val="28"/>
        </w:rPr>
      </w:pPr>
      <w:r w:rsidRPr="008C3E3C">
        <w:rPr>
          <w:color w:val="1A1A1A"/>
          <w:sz w:val="28"/>
          <w:szCs w:val="28"/>
        </w:rPr>
        <w:t>За 2024 год всего образовано 22317,57 тонн, из них:</w:t>
      </w:r>
    </w:p>
    <w:p w14:paraId="2CE0A3E0"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А -21207,4 т;</w:t>
      </w:r>
    </w:p>
    <w:p w14:paraId="40FB8A3D"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Б – 1106,92 т;</w:t>
      </w:r>
    </w:p>
    <w:p w14:paraId="0CF3130A"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В- 31,364 т;</w:t>
      </w:r>
    </w:p>
    <w:p w14:paraId="642E280B"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Г- 0,543;</w:t>
      </w:r>
    </w:p>
    <w:p w14:paraId="20BB14D3" w14:textId="43952CA3"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Д – 1,2 т.</w:t>
      </w:r>
    </w:p>
    <w:p w14:paraId="13ED1513"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За 6 месяцев 2025 года всего – 14414,82 тонн, из них:</w:t>
      </w:r>
    </w:p>
    <w:p w14:paraId="094E3FBD"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А -12189,6 т;</w:t>
      </w:r>
    </w:p>
    <w:p w14:paraId="19EFF43A"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Б -2273,86 т;</w:t>
      </w:r>
    </w:p>
    <w:p w14:paraId="25792240"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В- 36,428 т;</w:t>
      </w:r>
    </w:p>
    <w:p w14:paraId="3323A82C"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Г- 0,166 т;</w:t>
      </w:r>
    </w:p>
    <w:p w14:paraId="1163C2BD" w14:textId="03667CCA" w:rsidR="00EE2B3F" w:rsidRPr="008C3E3C" w:rsidRDefault="00EE2B3F" w:rsidP="00EE2B3F">
      <w:pPr>
        <w:shd w:val="clear" w:color="auto" w:fill="FFFFFF"/>
        <w:ind w:firstLine="567"/>
        <w:rPr>
          <w:color w:val="1A1A1A"/>
          <w:sz w:val="28"/>
          <w:szCs w:val="28"/>
        </w:rPr>
      </w:pPr>
      <w:r w:rsidRPr="008C3E3C">
        <w:rPr>
          <w:color w:val="1A1A1A"/>
          <w:sz w:val="28"/>
          <w:szCs w:val="28"/>
        </w:rPr>
        <w:t>- отходы класса Д -0,6 т.</w:t>
      </w:r>
    </w:p>
    <w:p w14:paraId="124C8895" w14:textId="38620787" w:rsidR="00D65F4D" w:rsidRPr="008C3E3C" w:rsidRDefault="00D65F4D" w:rsidP="000D3C86">
      <w:pPr>
        <w:shd w:val="clear" w:color="auto" w:fill="FFFFFF"/>
        <w:ind w:firstLine="567"/>
        <w:jc w:val="both"/>
        <w:rPr>
          <w:color w:val="1A1A1A"/>
          <w:sz w:val="28"/>
          <w:szCs w:val="28"/>
        </w:rPr>
      </w:pPr>
      <w:r w:rsidRPr="008C3E3C">
        <w:rPr>
          <w:color w:val="1A1A1A"/>
          <w:sz w:val="28"/>
          <w:szCs w:val="28"/>
        </w:rPr>
        <w:t xml:space="preserve">Медицинские организации, осуществляющие медицинскую деятельность отражена на официальном сайте </w:t>
      </w:r>
      <w:hyperlink r:id="rId36" w:history="1">
        <w:r w:rsidRPr="008C3E3C">
          <w:rPr>
            <w:rStyle w:val="ac"/>
            <w:sz w:val="28"/>
            <w:szCs w:val="28"/>
          </w:rPr>
          <w:t>https://roszdravnadzor.gov.ru/services/licenses</w:t>
        </w:r>
      </w:hyperlink>
    </w:p>
    <w:p w14:paraId="335F857A" w14:textId="6A265AC8" w:rsidR="00B86FA5" w:rsidRPr="008C3E3C" w:rsidRDefault="00B86FA5" w:rsidP="000D3C86">
      <w:pPr>
        <w:pStyle w:val="1"/>
        <w:numPr>
          <w:ilvl w:val="2"/>
          <w:numId w:val="13"/>
        </w:numPr>
        <w:spacing w:before="0"/>
        <w:rPr>
          <w:rFonts w:ascii="Times New Roman" w:hAnsi="Times New Roman" w:cs="Times New Roman"/>
          <w:color w:val="auto"/>
          <w:sz w:val="28"/>
          <w:shd w:val="clear" w:color="auto" w:fill="FFFFFF"/>
        </w:rPr>
      </w:pPr>
      <w:bookmarkStart w:id="60" w:name="_Toc205159615"/>
      <w:r w:rsidRPr="008C3E3C">
        <w:rPr>
          <w:rFonts w:ascii="Times New Roman" w:hAnsi="Times New Roman" w:cs="Times New Roman"/>
          <w:color w:val="auto"/>
          <w:sz w:val="28"/>
          <w:shd w:val="clear" w:color="auto" w:fill="FFFFFF"/>
        </w:rPr>
        <w:t>Биологические отходы</w:t>
      </w:r>
      <w:bookmarkEnd w:id="60"/>
    </w:p>
    <w:p w14:paraId="4D4F7326" w14:textId="2573990A" w:rsidR="00B91D60" w:rsidRPr="008C3E3C" w:rsidRDefault="0095759D" w:rsidP="000D3C86">
      <w:pPr>
        <w:shd w:val="clear" w:color="auto" w:fill="FFFFFF"/>
        <w:ind w:firstLine="567"/>
        <w:jc w:val="both"/>
        <w:rPr>
          <w:sz w:val="28"/>
          <w:szCs w:val="28"/>
        </w:rPr>
      </w:pPr>
      <w:r w:rsidRPr="008C3E3C">
        <w:rPr>
          <w:color w:val="000000" w:themeColor="text1"/>
          <w:sz w:val="28"/>
          <w:szCs w:val="28"/>
        </w:rPr>
        <w:t xml:space="preserve">В соответствии </w:t>
      </w:r>
      <w:r w:rsidR="00B91D60" w:rsidRPr="008C3E3C">
        <w:rPr>
          <w:sz w:val="28"/>
          <w:szCs w:val="28"/>
        </w:rPr>
        <w:t xml:space="preserve">ст. 2 п. </w:t>
      </w:r>
      <w:r w:rsidR="009636F6" w:rsidRPr="008C3E3C">
        <w:rPr>
          <w:sz w:val="28"/>
          <w:szCs w:val="28"/>
        </w:rPr>
        <w:t>2 Федерального</w:t>
      </w:r>
      <w:r w:rsidRPr="008C3E3C">
        <w:rPr>
          <w:color w:val="000000" w:themeColor="text1"/>
          <w:sz w:val="28"/>
          <w:szCs w:val="28"/>
        </w:rPr>
        <w:t xml:space="preserve"> закона от 24 июня 1998 г. №89-ФЗ «Об отходах производства и потребления» биологические отходы выведены из общей системы регулирования обращения с отходами</w:t>
      </w:r>
      <w:r w:rsidR="00B91D60" w:rsidRPr="008C3E3C">
        <w:rPr>
          <w:color w:val="000000" w:themeColor="text1"/>
          <w:sz w:val="28"/>
          <w:szCs w:val="28"/>
        </w:rPr>
        <w:t xml:space="preserve"> и</w:t>
      </w:r>
      <w:r w:rsidRPr="008C3E3C">
        <w:rPr>
          <w:color w:val="000000" w:themeColor="text1"/>
          <w:sz w:val="28"/>
          <w:szCs w:val="28"/>
        </w:rPr>
        <w:t xml:space="preserve"> </w:t>
      </w:r>
      <w:r w:rsidR="00B91D60" w:rsidRPr="008C3E3C">
        <w:rPr>
          <w:sz w:val="28"/>
          <w:szCs w:val="28"/>
        </w:rPr>
        <w:t>регулируются соответствующим законодательством Российской Федерации.</w:t>
      </w:r>
    </w:p>
    <w:p w14:paraId="2F2F9072" w14:textId="4DA0935B" w:rsidR="00F66487" w:rsidRPr="000D3C86" w:rsidRDefault="00B91D60" w:rsidP="000D3C86">
      <w:pPr>
        <w:shd w:val="clear" w:color="auto" w:fill="FFFFFF"/>
        <w:ind w:firstLine="567"/>
        <w:jc w:val="both"/>
        <w:rPr>
          <w:color w:val="1A1A1A"/>
          <w:sz w:val="28"/>
          <w:szCs w:val="28"/>
        </w:rPr>
      </w:pPr>
      <w:r w:rsidRPr="008C3E3C">
        <w:rPr>
          <w:sz w:val="28"/>
          <w:szCs w:val="28"/>
        </w:rPr>
        <w:t xml:space="preserve"> </w:t>
      </w:r>
      <w:r w:rsidR="00B86FA5" w:rsidRPr="008C3E3C">
        <w:rPr>
          <w:color w:val="1A1A1A"/>
          <w:sz w:val="28"/>
          <w:szCs w:val="28"/>
        </w:rPr>
        <w:t>Понятие</w:t>
      </w:r>
      <w:r w:rsidR="00F66487" w:rsidRPr="008C3E3C">
        <w:rPr>
          <w:color w:val="1A1A1A"/>
          <w:sz w:val="28"/>
          <w:szCs w:val="28"/>
        </w:rPr>
        <w:t xml:space="preserve"> </w:t>
      </w:r>
      <w:r w:rsidR="00B86FA5" w:rsidRPr="008C3E3C">
        <w:rPr>
          <w:color w:val="1A1A1A"/>
          <w:sz w:val="28"/>
          <w:szCs w:val="28"/>
        </w:rPr>
        <w:t>«биологические отходы» определен</w:t>
      </w:r>
      <w:r w:rsidR="00D02F4D" w:rsidRPr="008C3E3C">
        <w:rPr>
          <w:color w:val="1A1A1A"/>
          <w:sz w:val="28"/>
          <w:szCs w:val="28"/>
        </w:rPr>
        <w:t>ы</w:t>
      </w:r>
      <w:r w:rsidR="00B86FA5" w:rsidRPr="008C3E3C">
        <w:rPr>
          <w:color w:val="1A1A1A"/>
          <w:sz w:val="28"/>
          <w:szCs w:val="28"/>
        </w:rPr>
        <w:t xml:space="preserve"> Ветеринарными правилами</w:t>
      </w:r>
      <w:r w:rsidR="00F66487" w:rsidRPr="008C3E3C">
        <w:rPr>
          <w:color w:val="1A1A1A"/>
          <w:sz w:val="28"/>
          <w:szCs w:val="28"/>
        </w:rPr>
        <w:t xml:space="preserve"> </w:t>
      </w:r>
      <w:r w:rsidR="00B86FA5" w:rsidRPr="008C3E3C">
        <w:rPr>
          <w:color w:val="1A1A1A"/>
          <w:sz w:val="28"/>
          <w:szCs w:val="28"/>
        </w:rPr>
        <w:t>перемещения, хранения, переработки и утилизации биологических отходов</w:t>
      </w:r>
      <w:r w:rsidR="00F66487" w:rsidRPr="008C3E3C">
        <w:rPr>
          <w:color w:val="1A1A1A"/>
          <w:sz w:val="28"/>
          <w:szCs w:val="28"/>
        </w:rPr>
        <w:t xml:space="preserve"> </w:t>
      </w:r>
      <w:r w:rsidR="00B86FA5" w:rsidRPr="008C3E3C">
        <w:rPr>
          <w:color w:val="1A1A1A"/>
          <w:sz w:val="28"/>
          <w:szCs w:val="28"/>
        </w:rPr>
        <w:t>утвержденными Приказом Министерства сельского хозяйства Российской</w:t>
      </w:r>
      <w:r w:rsidR="00F66487" w:rsidRPr="008C3E3C">
        <w:rPr>
          <w:color w:val="1A1A1A"/>
          <w:sz w:val="28"/>
          <w:szCs w:val="28"/>
        </w:rPr>
        <w:t xml:space="preserve"> </w:t>
      </w:r>
      <w:r w:rsidR="00B86FA5" w:rsidRPr="008C3E3C">
        <w:rPr>
          <w:color w:val="1A1A1A"/>
          <w:sz w:val="28"/>
          <w:szCs w:val="28"/>
        </w:rPr>
        <w:t>Федерации от</w:t>
      </w:r>
      <w:r w:rsidR="00B86FA5" w:rsidRPr="000D3C86">
        <w:rPr>
          <w:color w:val="1A1A1A"/>
          <w:sz w:val="28"/>
          <w:szCs w:val="28"/>
        </w:rPr>
        <w:t xml:space="preserve"> 26.10.2020 №</w:t>
      </w:r>
      <w:r w:rsidR="00D02F4D" w:rsidRPr="000D3C86">
        <w:rPr>
          <w:color w:val="1A1A1A"/>
          <w:sz w:val="28"/>
          <w:szCs w:val="28"/>
        </w:rPr>
        <w:t xml:space="preserve"> </w:t>
      </w:r>
      <w:r w:rsidR="00B86FA5" w:rsidRPr="000D3C86">
        <w:rPr>
          <w:color w:val="1A1A1A"/>
          <w:sz w:val="28"/>
          <w:szCs w:val="28"/>
        </w:rPr>
        <w:t>626</w:t>
      </w:r>
      <w:r w:rsidR="0095759D" w:rsidRPr="000D3C86">
        <w:rPr>
          <w:color w:val="1A1A1A"/>
          <w:sz w:val="28"/>
          <w:szCs w:val="28"/>
        </w:rPr>
        <w:t>.</w:t>
      </w:r>
    </w:p>
    <w:p w14:paraId="3BEA4C28" w14:textId="77777777" w:rsidR="0095759D" w:rsidRPr="000D3C86" w:rsidRDefault="0095759D" w:rsidP="000D3C86">
      <w:pPr>
        <w:shd w:val="clear" w:color="auto" w:fill="FFFFFF"/>
        <w:ind w:firstLine="709"/>
        <w:jc w:val="both"/>
        <w:rPr>
          <w:color w:val="1A1A1A"/>
          <w:sz w:val="28"/>
          <w:szCs w:val="28"/>
        </w:rPr>
      </w:pPr>
      <w:r w:rsidRPr="000D3C86">
        <w:rPr>
          <w:sz w:val="28"/>
          <w:szCs w:val="28"/>
        </w:rPr>
        <w:lastRenderedPageBreak/>
        <w:t>Биологическими отходами являются трупы животных и птиц, абортированные и мертворожденные плоды, ветеринарные конфискаты, другие отходы, непригодные в пищу людям и на корм животным.</w:t>
      </w:r>
    </w:p>
    <w:p w14:paraId="37B02ABA" w14:textId="7C63F94F" w:rsidR="0095759D" w:rsidRPr="000D3C86" w:rsidRDefault="0095759D" w:rsidP="000D3C86">
      <w:pPr>
        <w:shd w:val="clear" w:color="auto" w:fill="FFFFFF"/>
        <w:ind w:firstLine="709"/>
        <w:jc w:val="both"/>
        <w:rPr>
          <w:sz w:val="28"/>
          <w:szCs w:val="28"/>
        </w:rPr>
      </w:pPr>
      <w:r w:rsidRPr="000D3C86">
        <w:rPr>
          <w:sz w:val="28"/>
          <w:szCs w:val="28"/>
        </w:rPr>
        <w:t>Организацию деятельности в области обращения с биологическими отходами в настоящее время осуществляет Министерство сельского хозяйства и продовольствия Республики Тыва, контроль ведется Россельхознадзором.</w:t>
      </w:r>
    </w:p>
    <w:p w14:paraId="50EDC02B" w14:textId="77777777" w:rsidR="00AE553F" w:rsidRPr="000D3C86" w:rsidRDefault="0095759D" w:rsidP="000D3C86">
      <w:pPr>
        <w:pStyle w:val="formattext"/>
        <w:spacing w:beforeAutospacing="0" w:afterAutospacing="0"/>
        <w:ind w:firstLine="709"/>
        <w:jc w:val="both"/>
        <w:rPr>
          <w:sz w:val="28"/>
          <w:szCs w:val="28"/>
        </w:rPr>
      </w:pPr>
      <w:r w:rsidRPr="000D3C86">
        <w:rPr>
          <w:sz w:val="28"/>
          <w:szCs w:val="28"/>
        </w:rPr>
        <w:t>Службой ветеринарии Республики Тыва проводится работа по оформлению собственности на скотомогильники для реализации полномочий субъекта Российской Федерации в сфере обеспечения санитарно</w:t>
      </w:r>
      <w:r w:rsidR="00B91D60" w:rsidRPr="000D3C86">
        <w:rPr>
          <w:sz w:val="28"/>
          <w:szCs w:val="28"/>
        </w:rPr>
        <w:t>-</w:t>
      </w:r>
      <w:r w:rsidRPr="000D3C86">
        <w:rPr>
          <w:sz w:val="28"/>
          <w:szCs w:val="28"/>
        </w:rPr>
        <w:t>эпидемиологического благополучия населения и для организации мероприятий по предупреждению и ликвидации болезней животных, их лечению, защите населения от болезней.</w:t>
      </w:r>
      <w:r w:rsidR="00295055" w:rsidRPr="000D3C86">
        <w:rPr>
          <w:sz w:val="28"/>
          <w:szCs w:val="28"/>
        </w:rPr>
        <w:t xml:space="preserve"> </w:t>
      </w:r>
    </w:p>
    <w:p w14:paraId="37D7B84B" w14:textId="77777777" w:rsidR="009B7FDE" w:rsidRPr="000D3C86" w:rsidRDefault="00295055" w:rsidP="000D3C86">
      <w:pPr>
        <w:pStyle w:val="formattext"/>
        <w:spacing w:beforeAutospacing="0" w:afterAutospacing="0"/>
        <w:ind w:firstLine="709"/>
        <w:jc w:val="both"/>
        <w:rPr>
          <w:sz w:val="28"/>
          <w:szCs w:val="28"/>
        </w:rPr>
      </w:pPr>
      <w:r w:rsidRPr="000D3C86">
        <w:rPr>
          <w:sz w:val="28"/>
          <w:szCs w:val="28"/>
        </w:rPr>
        <w:t>В соответствии с Ветеринарными правилами</w:t>
      </w:r>
      <w:r w:rsidRPr="000D3C86">
        <w:rPr>
          <w:sz w:val="28"/>
          <w:szCs w:val="28"/>
          <w:shd w:val="clear" w:color="auto" w:fill="FFFFFF"/>
        </w:rPr>
        <w:t xml:space="preserve"> </w:t>
      </w:r>
      <w:r w:rsidRPr="000D3C86">
        <w:rPr>
          <w:sz w:val="28"/>
          <w:szCs w:val="28"/>
        </w:rPr>
        <w:t xml:space="preserve">утилизация биологических отходов осуществляется </w:t>
      </w:r>
      <w:r w:rsidR="00AE553F" w:rsidRPr="000D3C86">
        <w:rPr>
          <w:sz w:val="28"/>
          <w:szCs w:val="28"/>
        </w:rPr>
        <w:t xml:space="preserve">путем сжигания под открытым небом в ямах до образования негорючего остатка, либо </w:t>
      </w:r>
      <w:r w:rsidRPr="000D3C86">
        <w:rPr>
          <w:sz w:val="28"/>
          <w:szCs w:val="28"/>
        </w:rPr>
        <w:t xml:space="preserve">захоронения в скотомогильниках или отдельно стоящих биотермических ямах. </w:t>
      </w:r>
      <w:r w:rsidR="00B526EC" w:rsidRPr="000D3C86">
        <w:rPr>
          <w:sz w:val="28"/>
          <w:szCs w:val="28"/>
        </w:rPr>
        <w:t xml:space="preserve">Объекты по утилизации биологических отходов на территории региона отсутствуют.  </w:t>
      </w:r>
    </w:p>
    <w:p w14:paraId="62E5E627" w14:textId="26178CC2" w:rsidR="0095759D" w:rsidRPr="000D3C86" w:rsidRDefault="00295055" w:rsidP="000D3C86">
      <w:pPr>
        <w:pStyle w:val="formattext"/>
        <w:spacing w:beforeAutospacing="0" w:afterAutospacing="0"/>
        <w:ind w:firstLine="709"/>
        <w:jc w:val="both"/>
        <w:rPr>
          <w:sz w:val="28"/>
          <w:szCs w:val="28"/>
        </w:rPr>
      </w:pPr>
      <w:r w:rsidRPr="000D3C86">
        <w:rPr>
          <w:sz w:val="28"/>
          <w:szCs w:val="28"/>
        </w:rPr>
        <w:t>Службой проводится анализ, имеющихся скотомогильников на террит</w:t>
      </w:r>
      <w:r w:rsidR="000D703A" w:rsidRPr="000D3C86">
        <w:rPr>
          <w:sz w:val="28"/>
          <w:szCs w:val="28"/>
        </w:rPr>
        <w:t>о</w:t>
      </w:r>
      <w:r w:rsidRPr="000D3C86">
        <w:rPr>
          <w:sz w:val="28"/>
          <w:szCs w:val="28"/>
        </w:rPr>
        <w:t>рии</w:t>
      </w:r>
      <w:r w:rsidR="000D703A" w:rsidRPr="000D3C86">
        <w:rPr>
          <w:sz w:val="28"/>
          <w:szCs w:val="28"/>
        </w:rPr>
        <w:t xml:space="preserve"> муниц</w:t>
      </w:r>
      <w:r w:rsidR="00B526EC" w:rsidRPr="000D3C86">
        <w:rPr>
          <w:sz w:val="28"/>
          <w:szCs w:val="28"/>
        </w:rPr>
        <w:t>и</w:t>
      </w:r>
      <w:r w:rsidR="000D703A" w:rsidRPr="000D3C86">
        <w:rPr>
          <w:sz w:val="28"/>
          <w:szCs w:val="28"/>
        </w:rPr>
        <w:t>пальных</w:t>
      </w:r>
      <w:r w:rsidRPr="000D3C86">
        <w:rPr>
          <w:sz w:val="28"/>
          <w:szCs w:val="28"/>
        </w:rPr>
        <w:t xml:space="preserve"> районов </w:t>
      </w:r>
      <w:r w:rsidR="000D703A" w:rsidRPr="000D3C86">
        <w:rPr>
          <w:sz w:val="28"/>
          <w:szCs w:val="28"/>
        </w:rPr>
        <w:t>республики. Так, на террит</w:t>
      </w:r>
      <w:r w:rsidR="0081596C" w:rsidRPr="000D3C86">
        <w:rPr>
          <w:sz w:val="28"/>
          <w:szCs w:val="28"/>
        </w:rPr>
        <w:t>о</w:t>
      </w:r>
      <w:r w:rsidR="000D703A" w:rsidRPr="000D3C86">
        <w:rPr>
          <w:sz w:val="28"/>
          <w:szCs w:val="28"/>
        </w:rPr>
        <w:t xml:space="preserve">рии Республики Тыва имеется всего </w:t>
      </w:r>
      <w:r w:rsidR="00EE2B3F" w:rsidRPr="000D3C86">
        <w:rPr>
          <w:sz w:val="28"/>
          <w:szCs w:val="28"/>
        </w:rPr>
        <w:t>10</w:t>
      </w:r>
      <w:r w:rsidR="000D3C86" w:rsidRPr="000D3C86">
        <w:rPr>
          <w:sz w:val="28"/>
          <w:szCs w:val="28"/>
        </w:rPr>
        <w:t>8</w:t>
      </w:r>
      <w:r w:rsidR="00EE2B3F" w:rsidRPr="000D3C86">
        <w:rPr>
          <w:sz w:val="28"/>
          <w:szCs w:val="28"/>
        </w:rPr>
        <w:t xml:space="preserve"> </w:t>
      </w:r>
      <w:r w:rsidR="0093162F" w:rsidRPr="000D3C86">
        <w:rPr>
          <w:sz w:val="28"/>
          <w:szCs w:val="28"/>
        </w:rPr>
        <w:t xml:space="preserve">скотомогильников, из них: </w:t>
      </w:r>
      <w:r w:rsidR="000D3C86" w:rsidRPr="000D3C86">
        <w:rPr>
          <w:sz w:val="28"/>
          <w:szCs w:val="28"/>
        </w:rPr>
        <w:t>41</w:t>
      </w:r>
      <w:r w:rsidR="0093162F" w:rsidRPr="000D3C86">
        <w:rPr>
          <w:sz w:val="28"/>
          <w:szCs w:val="28"/>
        </w:rPr>
        <w:t xml:space="preserve"> скотомогильников</w:t>
      </w:r>
      <w:r w:rsidR="0081596C" w:rsidRPr="000D3C86">
        <w:rPr>
          <w:sz w:val="28"/>
          <w:szCs w:val="28"/>
        </w:rPr>
        <w:t xml:space="preserve"> не действующие, </w:t>
      </w:r>
      <w:r w:rsidR="000D3C86" w:rsidRPr="000D3C86">
        <w:rPr>
          <w:sz w:val="28"/>
          <w:szCs w:val="28"/>
        </w:rPr>
        <w:t>67</w:t>
      </w:r>
      <w:r w:rsidR="0081596C" w:rsidRPr="000D3C86">
        <w:rPr>
          <w:sz w:val="28"/>
          <w:szCs w:val="28"/>
        </w:rPr>
        <w:t xml:space="preserve"> скотомогильников</w:t>
      </w:r>
      <w:r w:rsidR="001D6F62" w:rsidRPr="000D3C86">
        <w:rPr>
          <w:sz w:val="28"/>
          <w:szCs w:val="28"/>
        </w:rPr>
        <w:t xml:space="preserve"> действующие. </w:t>
      </w:r>
    </w:p>
    <w:p w14:paraId="4D072901" w14:textId="77777777" w:rsidR="000D3C86" w:rsidRPr="000D3C86" w:rsidRDefault="009C3D8B" w:rsidP="000D3C86">
      <w:pPr>
        <w:pStyle w:val="formattext"/>
        <w:spacing w:beforeAutospacing="0" w:afterAutospacing="0"/>
        <w:ind w:firstLine="709"/>
        <w:jc w:val="both"/>
        <w:rPr>
          <w:sz w:val="28"/>
          <w:szCs w:val="28"/>
        </w:rPr>
        <w:sectPr w:rsidR="000D3C86" w:rsidRPr="000D3C86" w:rsidSect="007344B9">
          <w:footerReference w:type="default" r:id="rId37"/>
          <w:pgSz w:w="11906" w:h="16838"/>
          <w:pgMar w:top="1134" w:right="707"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r w:rsidRPr="000D3C86">
        <w:rPr>
          <w:sz w:val="28"/>
          <w:szCs w:val="28"/>
        </w:rPr>
        <w:t>Согласно Ветеринарным правилам,</w:t>
      </w:r>
      <w:r w:rsidR="00135A10" w:rsidRPr="000D3C86">
        <w:rPr>
          <w:sz w:val="28"/>
          <w:szCs w:val="28"/>
        </w:rPr>
        <w:t xml:space="preserve"> специалисты ветеринарной службы регулярно проверяют ветеринарно-санитарное состояние скотомогильников.</w:t>
      </w:r>
      <w:r w:rsidR="009636F6" w:rsidRPr="000D3C86">
        <w:rPr>
          <w:sz w:val="28"/>
          <w:szCs w:val="28"/>
        </w:rPr>
        <w:t xml:space="preserve"> </w:t>
      </w:r>
    </w:p>
    <w:p w14:paraId="6F93CFD9" w14:textId="712FAB3E" w:rsidR="000D3C86" w:rsidRDefault="000D3C86" w:rsidP="000D3C86">
      <w:pPr>
        <w:pStyle w:val="a6"/>
        <w:shd w:val="clear" w:color="auto" w:fill="FFFFFF"/>
        <w:ind w:left="0" w:firstLine="567"/>
        <w:jc w:val="right"/>
      </w:pPr>
      <w:r>
        <w:lastRenderedPageBreak/>
        <w:t>Таблица 7.1.4 Преречень скотомогильников Р</w:t>
      </w:r>
      <w:r w:rsidR="00350CA8">
        <w:t>е</w:t>
      </w:r>
      <w:r>
        <w:t>спулики Тыва</w:t>
      </w:r>
    </w:p>
    <w:tbl>
      <w:tblPr>
        <w:tblW w:w="15168" w:type="dxa"/>
        <w:tblInd w:w="-431" w:type="dxa"/>
        <w:tblLook w:val="04A0" w:firstRow="1" w:lastRow="0" w:firstColumn="1" w:lastColumn="0" w:noHBand="0" w:noVBand="1"/>
      </w:tblPr>
      <w:tblGrid>
        <w:gridCol w:w="716"/>
        <w:gridCol w:w="609"/>
        <w:gridCol w:w="779"/>
        <w:gridCol w:w="719"/>
        <w:gridCol w:w="930"/>
        <w:gridCol w:w="696"/>
        <w:gridCol w:w="902"/>
        <w:gridCol w:w="902"/>
        <w:gridCol w:w="663"/>
        <w:gridCol w:w="768"/>
        <w:gridCol w:w="609"/>
        <w:gridCol w:w="699"/>
        <w:gridCol w:w="669"/>
        <w:gridCol w:w="672"/>
        <w:gridCol w:w="1045"/>
        <w:gridCol w:w="1097"/>
        <w:gridCol w:w="709"/>
        <w:gridCol w:w="992"/>
        <w:gridCol w:w="992"/>
      </w:tblGrid>
      <w:tr w:rsidR="000D3C86" w:rsidRPr="00350CA8" w14:paraId="032420A9" w14:textId="77777777" w:rsidTr="00350CA8">
        <w:trPr>
          <w:trHeight w:val="376"/>
          <w:tblHeader/>
        </w:trPr>
        <w:tc>
          <w:tcPr>
            <w:tcW w:w="6253" w:type="dxa"/>
            <w:gridSpan w:val="8"/>
            <w:tcBorders>
              <w:top w:val="single" w:sz="4" w:space="0" w:color="auto"/>
              <w:left w:val="single" w:sz="4" w:space="0" w:color="auto"/>
              <w:bottom w:val="single" w:sz="4" w:space="0" w:color="auto"/>
              <w:right w:val="single" w:sz="4" w:space="0" w:color="auto"/>
            </w:tcBorders>
            <w:vAlign w:val="center"/>
            <w:hideMark/>
          </w:tcPr>
          <w:p w14:paraId="45405383" w14:textId="77777777" w:rsidR="000D3C86" w:rsidRPr="00350CA8" w:rsidRDefault="000D3C86" w:rsidP="000D3C86">
            <w:pPr>
              <w:jc w:val="center"/>
              <w:rPr>
                <w:bCs/>
                <w:sz w:val="18"/>
                <w:szCs w:val="18"/>
              </w:rPr>
            </w:pPr>
            <w:r w:rsidRPr="00350CA8">
              <w:rPr>
                <w:bCs/>
                <w:sz w:val="18"/>
                <w:szCs w:val="18"/>
              </w:rPr>
              <w:t>Местонахождение скотомогильника</w:t>
            </w:r>
          </w:p>
        </w:tc>
        <w:tc>
          <w:tcPr>
            <w:tcW w:w="663" w:type="dxa"/>
            <w:vMerge w:val="restart"/>
            <w:tcBorders>
              <w:top w:val="single" w:sz="4" w:space="0" w:color="auto"/>
              <w:left w:val="single" w:sz="4" w:space="0" w:color="auto"/>
              <w:bottom w:val="single" w:sz="4" w:space="0" w:color="auto"/>
              <w:right w:val="single" w:sz="4" w:space="0" w:color="auto"/>
            </w:tcBorders>
            <w:vAlign w:val="center"/>
            <w:hideMark/>
          </w:tcPr>
          <w:p w14:paraId="4FD0AFD7" w14:textId="77777777" w:rsidR="000D3C86" w:rsidRPr="00350CA8" w:rsidRDefault="000D3C86" w:rsidP="000D3C86">
            <w:pPr>
              <w:jc w:val="center"/>
              <w:rPr>
                <w:sz w:val="18"/>
                <w:szCs w:val="18"/>
              </w:rPr>
            </w:pPr>
            <w:r w:rsidRPr="00350CA8">
              <w:rPr>
                <w:sz w:val="18"/>
                <w:szCs w:val="18"/>
              </w:rPr>
              <w:t>Тип скотомогильника (биотермическая яма, захоронение в земляную яму)</w:t>
            </w:r>
          </w:p>
        </w:tc>
        <w:tc>
          <w:tcPr>
            <w:tcW w:w="768" w:type="dxa"/>
            <w:vMerge w:val="restart"/>
            <w:tcBorders>
              <w:top w:val="single" w:sz="4" w:space="0" w:color="auto"/>
              <w:left w:val="single" w:sz="4" w:space="0" w:color="auto"/>
              <w:bottom w:val="single" w:sz="4" w:space="0" w:color="auto"/>
              <w:right w:val="single" w:sz="4" w:space="0" w:color="auto"/>
            </w:tcBorders>
            <w:vAlign w:val="center"/>
            <w:hideMark/>
          </w:tcPr>
          <w:p w14:paraId="13F6B07D" w14:textId="77777777" w:rsidR="000D3C86" w:rsidRPr="00350CA8" w:rsidRDefault="000D3C86" w:rsidP="000D3C86">
            <w:pPr>
              <w:jc w:val="center"/>
              <w:rPr>
                <w:sz w:val="18"/>
                <w:szCs w:val="18"/>
              </w:rPr>
            </w:pPr>
            <w:r w:rsidRPr="00350CA8">
              <w:rPr>
                <w:sz w:val="18"/>
                <w:szCs w:val="18"/>
              </w:rPr>
              <w:t>Площадь скотомогильника (кв.м.)</w:t>
            </w:r>
          </w:p>
        </w:tc>
        <w:tc>
          <w:tcPr>
            <w:tcW w:w="609" w:type="dxa"/>
            <w:vMerge w:val="restart"/>
            <w:tcBorders>
              <w:top w:val="single" w:sz="4" w:space="0" w:color="auto"/>
              <w:left w:val="single" w:sz="4" w:space="0" w:color="auto"/>
              <w:bottom w:val="single" w:sz="4" w:space="0" w:color="auto"/>
              <w:right w:val="single" w:sz="4" w:space="0" w:color="auto"/>
            </w:tcBorders>
            <w:vAlign w:val="center"/>
            <w:hideMark/>
          </w:tcPr>
          <w:p w14:paraId="79DD55AB" w14:textId="77777777" w:rsidR="000D3C86" w:rsidRPr="00350CA8" w:rsidRDefault="000D3C86" w:rsidP="000D3C86">
            <w:pPr>
              <w:jc w:val="center"/>
              <w:rPr>
                <w:sz w:val="18"/>
                <w:szCs w:val="18"/>
              </w:rPr>
            </w:pPr>
            <w:r w:rsidRPr="00350CA8">
              <w:rPr>
                <w:sz w:val="18"/>
                <w:szCs w:val="18"/>
              </w:rPr>
              <w:t>Количество биотермических ям</w:t>
            </w:r>
          </w:p>
        </w:tc>
        <w:tc>
          <w:tcPr>
            <w:tcW w:w="699" w:type="dxa"/>
            <w:vMerge w:val="restart"/>
            <w:tcBorders>
              <w:top w:val="single" w:sz="4" w:space="0" w:color="auto"/>
              <w:left w:val="single" w:sz="4" w:space="0" w:color="auto"/>
              <w:bottom w:val="single" w:sz="4" w:space="0" w:color="auto"/>
              <w:right w:val="single" w:sz="4" w:space="0" w:color="auto"/>
            </w:tcBorders>
            <w:vAlign w:val="center"/>
            <w:hideMark/>
          </w:tcPr>
          <w:p w14:paraId="3B2C6C0B" w14:textId="77777777" w:rsidR="000D3C86" w:rsidRPr="00350CA8" w:rsidRDefault="000D3C86" w:rsidP="000D3C86">
            <w:pPr>
              <w:jc w:val="center"/>
              <w:rPr>
                <w:sz w:val="18"/>
                <w:szCs w:val="18"/>
              </w:rPr>
            </w:pPr>
            <w:r w:rsidRPr="00350CA8">
              <w:rPr>
                <w:sz w:val="18"/>
                <w:szCs w:val="18"/>
              </w:rPr>
              <w:t>Первое захоронение биологических отходов в скотомогильнике (год)</w:t>
            </w:r>
          </w:p>
        </w:tc>
        <w:tc>
          <w:tcPr>
            <w:tcW w:w="669" w:type="dxa"/>
            <w:vMerge w:val="restart"/>
            <w:tcBorders>
              <w:top w:val="single" w:sz="4" w:space="0" w:color="auto"/>
              <w:left w:val="single" w:sz="4" w:space="0" w:color="auto"/>
              <w:bottom w:val="single" w:sz="4" w:space="0" w:color="auto"/>
              <w:right w:val="single" w:sz="4" w:space="0" w:color="auto"/>
            </w:tcBorders>
            <w:vAlign w:val="center"/>
            <w:hideMark/>
          </w:tcPr>
          <w:p w14:paraId="3239C3A1" w14:textId="77777777" w:rsidR="000D3C86" w:rsidRPr="00350CA8" w:rsidRDefault="000D3C86" w:rsidP="000D3C86">
            <w:pPr>
              <w:jc w:val="center"/>
              <w:rPr>
                <w:sz w:val="18"/>
                <w:szCs w:val="18"/>
              </w:rPr>
            </w:pPr>
            <w:r w:rsidRPr="00350CA8">
              <w:rPr>
                <w:sz w:val="18"/>
                <w:szCs w:val="18"/>
              </w:rPr>
              <w:t xml:space="preserve">Захоронение животных, павших от </w:t>
            </w:r>
            <w:r w:rsidRPr="00350CA8">
              <w:rPr>
                <w:bCs/>
                <w:sz w:val="18"/>
                <w:szCs w:val="18"/>
              </w:rPr>
              <w:t>сибирской язвы</w:t>
            </w:r>
            <w:r w:rsidRPr="00350CA8">
              <w:rPr>
                <w:sz w:val="18"/>
                <w:szCs w:val="18"/>
              </w:rPr>
              <w:t xml:space="preserve"> (год) </w:t>
            </w:r>
          </w:p>
        </w:tc>
        <w:tc>
          <w:tcPr>
            <w:tcW w:w="672" w:type="dxa"/>
            <w:vMerge w:val="restart"/>
            <w:tcBorders>
              <w:top w:val="single" w:sz="4" w:space="0" w:color="auto"/>
              <w:left w:val="single" w:sz="4" w:space="0" w:color="auto"/>
              <w:bottom w:val="single" w:sz="4" w:space="0" w:color="auto"/>
              <w:right w:val="single" w:sz="4" w:space="0" w:color="auto"/>
            </w:tcBorders>
            <w:vAlign w:val="center"/>
            <w:hideMark/>
          </w:tcPr>
          <w:p w14:paraId="6D12C4F6" w14:textId="77777777" w:rsidR="000D3C86" w:rsidRPr="00350CA8" w:rsidRDefault="000D3C86" w:rsidP="000D3C86">
            <w:pPr>
              <w:jc w:val="center"/>
              <w:rPr>
                <w:sz w:val="18"/>
                <w:szCs w:val="18"/>
              </w:rPr>
            </w:pPr>
            <w:r w:rsidRPr="00350CA8">
              <w:rPr>
                <w:sz w:val="18"/>
                <w:szCs w:val="18"/>
              </w:rPr>
              <w:t>Статус  скотомогильника: "действующий" или "законсервированный"</w:t>
            </w:r>
          </w:p>
        </w:tc>
        <w:tc>
          <w:tcPr>
            <w:tcW w:w="2142" w:type="dxa"/>
            <w:gridSpan w:val="2"/>
            <w:tcBorders>
              <w:top w:val="single" w:sz="4" w:space="0" w:color="auto"/>
              <w:left w:val="nil"/>
              <w:bottom w:val="single" w:sz="4" w:space="0" w:color="auto"/>
              <w:right w:val="single" w:sz="4" w:space="0" w:color="auto"/>
            </w:tcBorders>
            <w:vAlign w:val="center"/>
            <w:hideMark/>
          </w:tcPr>
          <w:p w14:paraId="041B0A88" w14:textId="77777777" w:rsidR="000D3C86" w:rsidRPr="00350CA8" w:rsidRDefault="000D3C86" w:rsidP="000D3C86">
            <w:pPr>
              <w:jc w:val="center"/>
              <w:rPr>
                <w:bCs/>
                <w:sz w:val="18"/>
                <w:szCs w:val="18"/>
              </w:rPr>
            </w:pPr>
            <w:r w:rsidRPr="00350CA8">
              <w:rPr>
                <w:bCs/>
                <w:sz w:val="18"/>
                <w:szCs w:val="18"/>
              </w:rPr>
              <w:t>Результаты ветеринарно-санитарного осмотра</w:t>
            </w:r>
          </w:p>
        </w:tc>
        <w:tc>
          <w:tcPr>
            <w:tcW w:w="2693" w:type="dxa"/>
            <w:gridSpan w:val="3"/>
            <w:tcBorders>
              <w:top w:val="single" w:sz="4" w:space="0" w:color="auto"/>
              <w:left w:val="nil"/>
              <w:bottom w:val="single" w:sz="4" w:space="0" w:color="auto"/>
              <w:right w:val="single" w:sz="4" w:space="0" w:color="auto"/>
            </w:tcBorders>
            <w:vAlign w:val="center"/>
            <w:hideMark/>
          </w:tcPr>
          <w:p w14:paraId="1C6FABF2" w14:textId="77777777" w:rsidR="000D3C86" w:rsidRPr="00350CA8" w:rsidRDefault="000D3C86" w:rsidP="000D3C86">
            <w:pPr>
              <w:jc w:val="center"/>
              <w:rPr>
                <w:bCs/>
                <w:sz w:val="18"/>
                <w:szCs w:val="18"/>
              </w:rPr>
            </w:pPr>
            <w:r w:rsidRPr="00350CA8">
              <w:rPr>
                <w:bCs/>
                <w:sz w:val="18"/>
                <w:szCs w:val="18"/>
              </w:rPr>
              <w:t xml:space="preserve">В чьем хозяйственном ведении находится скотомогильник </w:t>
            </w:r>
          </w:p>
        </w:tc>
      </w:tr>
      <w:tr w:rsidR="000D3C86" w:rsidRPr="00350CA8" w14:paraId="4D256230" w14:textId="77777777" w:rsidTr="00350CA8">
        <w:trPr>
          <w:trHeight w:val="750"/>
          <w:tblHeader/>
        </w:trPr>
        <w:tc>
          <w:tcPr>
            <w:tcW w:w="716" w:type="dxa"/>
            <w:vMerge w:val="restart"/>
            <w:tcBorders>
              <w:top w:val="nil"/>
              <w:left w:val="single" w:sz="4" w:space="0" w:color="auto"/>
              <w:bottom w:val="single" w:sz="4" w:space="0" w:color="auto"/>
              <w:right w:val="single" w:sz="4" w:space="0" w:color="auto"/>
            </w:tcBorders>
            <w:vAlign w:val="center"/>
            <w:hideMark/>
          </w:tcPr>
          <w:p w14:paraId="1C059A49" w14:textId="77777777" w:rsidR="000D3C86" w:rsidRPr="00350CA8" w:rsidRDefault="000D3C86" w:rsidP="000D3C86">
            <w:pPr>
              <w:jc w:val="center"/>
              <w:rPr>
                <w:sz w:val="18"/>
                <w:szCs w:val="18"/>
              </w:rPr>
            </w:pPr>
            <w:r w:rsidRPr="00350CA8">
              <w:rPr>
                <w:sz w:val="18"/>
                <w:szCs w:val="18"/>
              </w:rPr>
              <w:t>Порядковый номер</w:t>
            </w:r>
          </w:p>
        </w:tc>
        <w:tc>
          <w:tcPr>
            <w:tcW w:w="4635" w:type="dxa"/>
            <w:gridSpan w:val="6"/>
            <w:tcBorders>
              <w:top w:val="single" w:sz="4" w:space="0" w:color="auto"/>
              <w:left w:val="nil"/>
              <w:bottom w:val="single" w:sz="4" w:space="0" w:color="auto"/>
              <w:right w:val="single" w:sz="4" w:space="0" w:color="auto"/>
            </w:tcBorders>
            <w:vAlign w:val="center"/>
            <w:hideMark/>
          </w:tcPr>
          <w:p w14:paraId="1DFCA06A" w14:textId="77777777" w:rsidR="000D3C86" w:rsidRPr="00350CA8" w:rsidRDefault="000D3C86" w:rsidP="000D3C86">
            <w:pPr>
              <w:jc w:val="center"/>
              <w:rPr>
                <w:bCs/>
                <w:sz w:val="18"/>
                <w:szCs w:val="18"/>
              </w:rPr>
            </w:pPr>
            <w:r w:rsidRPr="00350CA8">
              <w:rPr>
                <w:bCs/>
                <w:sz w:val="18"/>
                <w:szCs w:val="18"/>
              </w:rPr>
              <w:t xml:space="preserve">Объект административно-территориального деления (согласно ОКАТО) </w:t>
            </w:r>
          </w:p>
        </w:tc>
        <w:tc>
          <w:tcPr>
            <w:tcW w:w="902" w:type="dxa"/>
            <w:vMerge w:val="restart"/>
            <w:tcBorders>
              <w:top w:val="nil"/>
              <w:left w:val="single" w:sz="4" w:space="0" w:color="auto"/>
              <w:bottom w:val="single" w:sz="4" w:space="0" w:color="auto"/>
              <w:right w:val="single" w:sz="4" w:space="0" w:color="auto"/>
            </w:tcBorders>
            <w:vAlign w:val="center"/>
            <w:hideMark/>
          </w:tcPr>
          <w:p w14:paraId="7FA2CE55" w14:textId="77777777" w:rsidR="000D3C86" w:rsidRPr="00350CA8" w:rsidRDefault="000D3C86" w:rsidP="000D3C86">
            <w:pPr>
              <w:jc w:val="center"/>
              <w:rPr>
                <w:bCs/>
                <w:sz w:val="18"/>
                <w:szCs w:val="18"/>
              </w:rPr>
            </w:pPr>
            <w:r w:rsidRPr="00350CA8">
              <w:rPr>
                <w:bCs/>
                <w:sz w:val="18"/>
                <w:szCs w:val="18"/>
              </w:rPr>
              <w:t>Наименование пункта нахождения скотомогильника (полностью)</w:t>
            </w:r>
          </w:p>
        </w:tc>
        <w:tc>
          <w:tcPr>
            <w:tcW w:w="663" w:type="dxa"/>
            <w:vMerge/>
            <w:tcBorders>
              <w:top w:val="single" w:sz="4" w:space="0" w:color="auto"/>
              <w:left w:val="single" w:sz="4" w:space="0" w:color="auto"/>
              <w:bottom w:val="single" w:sz="4" w:space="0" w:color="auto"/>
              <w:right w:val="single" w:sz="4" w:space="0" w:color="auto"/>
            </w:tcBorders>
            <w:vAlign w:val="center"/>
            <w:hideMark/>
          </w:tcPr>
          <w:p w14:paraId="23D28C31" w14:textId="77777777" w:rsidR="000D3C86" w:rsidRPr="00350CA8" w:rsidRDefault="000D3C86" w:rsidP="000D3C86">
            <w:pPr>
              <w:rPr>
                <w:sz w:val="18"/>
                <w:szCs w:val="18"/>
              </w:rPr>
            </w:pPr>
          </w:p>
        </w:tc>
        <w:tc>
          <w:tcPr>
            <w:tcW w:w="768" w:type="dxa"/>
            <w:vMerge/>
            <w:tcBorders>
              <w:top w:val="single" w:sz="4" w:space="0" w:color="auto"/>
              <w:left w:val="single" w:sz="4" w:space="0" w:color="auto"/>
              <w:bottom w:val="single" w:sz="4" w:space="0" w:color="auto"/>
              <w:right w:val="single" w:sz="4" w:space="0" w:color="auto"/>
            </w:tcBorders>
            <w:vAlign w:val="center"/>
            <w:hideMark/>
          </w:tcPr>
          <w:p w14:paraId="5F58EA46" w14:textId="77777777" w:rsidR="000D3C86" w:rsidRPr="00350CA8" w:rsidRDefault="000D3C86" w:rsidP="000D3C86">
            <w:pPr>
              <w:rPr>
                <w:sz w:val="18"/>
                <w:szCs w:val="18"/>
              </w:rPr>
            </w:pPr>
          </w:p>
        </w:tc>
        <w:tc>
          <w:tcPr>
            <w:tcW w:w="609" w:type="dxa"/>
            <w:vMerge/>
            <w:tcBorders>
              <w:top w:val="single" w:sz="4" w:space="0" w:color="auto"/>
              <w:left w:val="single" w:sz="4" w:space="0" w:color="auto"/>
              <w:bottom w:val="single" w:sz="4" w:space="0" w:color="auto"/>
              <w:right w:val="single" w:sz="4" w:space="0" w:color="auto"/>
            </w:tcBorders>
            <w:vAlign w:val="center"/>
            <w:hideMark/>
          </w:tcPr>
          <w:p w14:paraId="71205B4A" w14:textId="77777777" w:rsidR="000D3C86" w:rsidRPr="00350CA8" w:rsidRDefault="000D3C86" w:rsidP="000D3C86">
            <w:pPr>
              <w:rPr>
                <w:sz w:val="18"/>
                <w:szCs w:val="18"/>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14:paraId="015B1A40" w14:textId="77777777" w:rsidR="000D3C86" w:rsidRPr="00350CA8" w:rsidRDefault="000D3C86" w:rsidP="000D3C86">
            <w:pPr>
              <w:rPr>
                <w:sz w:val="18"/>
                <w:szCs w:val="18"/>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14:paraId="1F0AC02D" w14:textId="77777777" w:rsidR="000D3C86" w:rsidRPr="00350CA8" w:rsidRDefault="000D3C86" w:rsidP="000D3C86">
            <w:pPr>
              <w:rPr>
                <w:sz w:val="18"/>
                <w:szCs w:val="18"/>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7A7B374B" w14:textId="77777777" w:rsidR="000D3C86" w:rsidRPr="00350CA8" w:rsidRDefault="000D3C86" w:rsidP="000D3C86">
            <w:pPr>
              <w:rPr>
                <w:sz w:val="18"/>
                <w:szCs w:val="18"/>
              </w:rPr>
            </w:pPr>
          </w:p>
        </w:tc>
        <w:tc>
          <w:tcPr>
            <w:tcW w:w="1045" w:type="dxa"/>
            <w:vMerge w:val="restart"/>
            <w:tcBorders>
              <w:top w:val="nil"/>
              <w:left w:val="single" w:sz="4" w:space="0" w:color="auto"/>
              <w:bottom w:val="single" w:sz="4" w:space="0" w:color="auto"/>
              <w:right w:val="single" w:sz="4" w:space="0" w:color="auto"/>
            </w:tcBorders>
            <w:vAlign w:val="center"/>
            <w:hideMark/>
          </w:tcPr>
          <w:p w14:paraId="64051F62" w14:textId="77777777" w:rsidR="000D3C86" w:rsidRPr="00350CA8" w:rsidRDefault="000D3C86" w:rsidP="000D3C86">
            <w:pPr>
              <w:jc w:val="center"/>
              <w:rPr>
                <w:sz w:val="18"/>
                <w:szCs w:val="18"/>
              </w:rPr>
            </w:pPr>
            <w:r w:rsidRPr="00350CA8">
              <w:rPr>
                <w:sz w:val="18"/>
                <w:szCs w:val="18"/>
              </w:rPr>
              <w:t>Наличие основных элементов обустройства, обеспечивающих предотвращение проникновения на территорию посторонних лиц и животных (ограждение, оканавливание и др.) (есть/нет)</w:t>
            </w:r>
          </w:p>
        </w:tc>
        <w:tc>
          <w:tcPr>
            <w:tcW w:w="1097" w:type="dxa"/>
            <w:vMerge w:val="restart"/>
            <w:tcBorders>
              <w:top w:val="nil"/>
              <w:left w:val="single" w:sz="4" w:space="0" w:color="auto"/>
              <w:bottom w:val="single" w:sz="4" w:space="0" w:color="auto"/>
              <w:right w:val="single" w:sz="4" w:space="0" w:color="auto"/>
            </w:tcBorders>
            <w:vAlign w:val="center"/>
            <w:hideMark/>
          </w:tcPr>
          <w:p w14:paraId="3391E0D2" w14:textId="77777777" w:rsidR="000D3C86" w:rsidRPr="00350CA8" w:rsidRDefault="000D3C86" w:rsidP="000D3C86">
            <w:pPr>
              <w:jc w:val="center"/>
              <w:rPr>
                <w:sz w:val="18"/>
                <w:szCs w:val="18"/>
              </w:rPr>
            </w:pPr>
            <w:r w:rsidRPr="00350CA8">
              <w:rPr>
                <w:sz w:val="18"/>
                <w:szCs w:val="18"/>
              </w:rPr>
              <w:t>В т.ч. наличие ветсан.карточки на скотомогильник (есть/ нет)</w:t>
            </w:r>
          </w:p>
        </w:tc>
        <w:tc>
          <w:tcPr>
            <w:tcW w:w="709" w:type="dxa"/>
            <w:vMerge w:val="restart"/>
            <w:tcBorders>
              <w:top w:val="nil"/>
              <w:left w:val="single" w:sz="4" w:space="0" w:color="auto"/>
              <w:bottom w:val="single" w:sz="4" w:space="0" w:color="auto"/>
              <w:right w:val="single" w:sz="4" w:space="0" w:color="auto"/>
            </w:tcBorders>
            <w:vAlign w:val="center"/>
            <w:hideMark/>
          </w:tcPr>
          <w:p w14:paraId="7E6AB98B" w14:textId="77777777" w:rsidR="000D3C86" w:rsidRPr="00350CA8" w:rsidRDefault="000D3C86" w:rsidP="000D3C86">
            <w:pPr>
              <w:jc w:val="center"/>
              <w:rPr>
                <w:sz w:val="18"/>
                <w:szCs w:val="18"/>
              </w:rPr>
            </w:pPr>
            <w:r w:rsidRPr="00350CA8">
              <w:rPr>
                <w:sz w:val="18"/>
                <w:szCs w:val="18"/>
              </w:rPr>
              <w:t xml:space="preserve">Бесхозяйный </w:t>
            </w:r>
          </w:p>
        </w:tc>
        <w:tc>
          <w:tcPr>
            <w:tcW w:w="992" w:type="dxa"/>
            <w:vMerge w:val="restart"/>
            <w:tcBorders>
              <w:top w:val="nil"/>
              <w:left w:val="single" w:sz="4" w:space="0" w:color="auto"/>
              <w:bottom w:val="single" w:sz="4" w:space="0" w:color="auto"/>
              <w:right w:val="single" w:sz="4" w:space="0" w:color="auto"/>
            </w:tcBorders>
            <w:vAlign w:val="center"/>
            <w:hideMark/>
          </w:tcPr>
          <w:p w14:paraId="5F5D00DB" w14:textId="77777777" w:rsidR="000D3C86" w:rsidRPr="00350CA8" w:rsidRDefault="000D3C86" w:rsidP="000D3C86">
            <w:pPr>
              <w:jc w:val="center"/>
              <w:rPr>
                <w:sz w:val="18"/>
                <w:szCs w:val="18"/>
              </w:rPr>
            </w:pPr>
            <w:r w:rsidRPr="00350CA8">
              <w:rPr>
                <w:sz w:val="18"/>
                <w:szCs w:val="18"/>
              </w:rPr>
              <w:t xml:space="preserve"> Собственник скотомогильника (физическое лицо, ИП, юридическое лицо, муниципальная собственность)</w:t>
            </w:r>
          </w:p>
        </w:tc>
        <w:tc>
          <w:tcPr>
            <w:tcW w:w="992" w:type="dxa"/>
            <w:vMerge w:val="restart"/>
            <w:tcBorders>
              <w:top w:val="nil"/>
              <w:left w:val="single" w:sz="4" w:space="0" w:color="auto"/>
              <w:bottom w:val="single" w:sz="4" w:space="0" w:color="auto"/>
              <w:right w:val="single" w:sz="4" w:space="0" w:color="auto"/>
            </w:tcBorders>
            <w:vAlign w:val="center"/>
            <w:hideMark/>
          </w:tcPr>
          <w:p w14:paraId="0DF6B90A" w14:textId="77777777" w:rsidR="000D3C86" w:rsidRPr="00350CA8" w:rsidRDefault="000D3C86" w:rsidP="000D3C86">
            <w:pPr>
              <w:jc w:val="center"/>
              <w:rPr>
                <w:sz w:val="18"/>
                <w:szCs w:val="18"/>
              </w:rPr>
            </w:pPr>
            <w:r w:rsidRPr="00350CA8">
              <w:rPr>
                <w:sz w:val="18"/>
                <w:szCs w:val="18"/>
              </w:rPr>
              <w:t>Указать наименование собственника скотомогильника</w:t>
            </w:r>
          </w:p>
        </w:tc>
      </w:tr>
      <w:tr w:rsidR="000D3C86" w:rsidRPr="00350CA8" w14:paraId="2BDAB72A" w14:textId="77777777" w:rsidTr="00350CA8">
        <w:trPr>
          <w:trHeight w:val="538"/>
          <w:tblHeader/>
        </w:trPr>
        <w:tc>
          <w:tcPr>
            <w:tcW w:w="716" w:type="dxa"/>
            <w:vMerge/>
            <w:tcBorders>
              <w:top w:val="nil"/>
              <w:left w:val="single" w:sz="4" w:space="0" w:color="auto"/>
              <w:bottom w:val="single" w:sz="4" w:space="0" w:color="auto"/>
              <w:right w:val="single" w:sz="4" w:space="0" w:color="auto"/>
            </w:tcBorders>
            <w:vAlign w:val="center"/>
            <w:hideMark/>
          </w:tcPr>
          <w:p w14:paraId="2E34B610" w14:textId="77777777" w:rsidR="000D3C86" w:rsidRPr="00350CA8" w:rsidRDefault="000D3C86" w:rsidP="000D3C86">
            <w:pPr>
              <w:rPr>
                <w:sz w:val="18"/>
                <w:szCs w:val="18"/>
              </w:rPr>
            </w:pPr>
          </w:p>
        </w:tc>
        <w:tc>
          <w:tcPr>
            <w:tcW w:w="1388" w:type="dxa"/>
            <w:gridSpan w:val="2"/>
            <w:tcBorders>
              <w:top w:val="single" w:sz="4" w:space="0" w:color="auto"/>
              <w:left w:val="nil"/>
              <w:bottom w:val="single" w:sz="4" w:space="0" w:color="auto"/>
              <w:right w:val="single" w:sz="4" w:space="0" w:color="auto"/>
            </w:tcBorders>
            <w:vAlign w:val="center"/>
            <w:hideMark/>
          </w:tcPr>
          <w:p w14:paraId="3739497F" w14:textId="77777777" w:rsidR="000D3C86" w:rsidRPr="00350CA8" w:rsidRDefault="000D3C86" w:rsidP="000D3C86">
            <w:pPr>
              <w:jc w:val="center"/>
              <w:rPr>
                <w:bCs/>
                <w:sz w:val="18"/>
                <w:szCs w:val="18"/>
              </w:rPr>
            </w:pPr>
            <w:r w:rsidRPr="00350CA8">
              <w:rPr>
                <w:bCs/>
                <w:sz w:val="18"/>
                <w:szCs w:val="18"/>
              </w:rPr>
              <w:t>I уровень классификации</w:t>
            </w:r>
          </w:p>
        </w:tc>
        <w:tc>
          <w:tcPr>
            <w:tcW w:w="1649" w:type="dxa"/>
            <w:gridSpan w:val="2"/>
            <w:tcBorders>
              <w:top w:val="single" w:sz="4" w:space="0" w:color="auto"/>
              <w:left w:val="nil"/>
              <w:bottom w:val="single" w:sz="4" w:space="0" w:color="auto"/>
              <w:right w:val="single" w:sz="4" w:space="0" w:color="auto"/>
            </w:tcBorders>
            <w:vAlign w:val="center"/>
            <w:hideMark/>
          </w:tcPr>
          <w:p w14:paraId="2BC56421" w14:textId="77777777" w:rsidR="000D3C86" w:rsidRPr="00350CA8" w:rsidRDefault="000D3C86" w:rsidP="000D3C86">
            <w:pPr>
              <w:jc w:val="center"/>
              <w:rPr>
                <w:bCs/>
                <w:sz w:val="18"/>
                <w:szCs w:val="18"/>
              </w:rPr>
            </w:pPr>
            <w:r w:rsidRPr="00350CA8">
              <w:rPr>
                <w:bCs/>
                <w:sz w:val="18"/>
                <w:szCs w:val="18"/>
              </w:rPr>
              <w:t>II уровень классификации</w:t>
            </w:r>
          </w:p>
        </w:tc>
        <w:tc>
          <w:tcPr>
            <w:tcW w:w="1598" w:type="dxa"/>
            <w:gridSpan w:val="2"/>
            <w:tcBorders>
              <w:top w:val="single" w:sz="4" w:space="0" w:color="auto"/>
              <w:left w:val="nil"/>
              <w:bottom w:val="single" w:sz="4" w:space="0" w:color="auto"/>
              <w:right w:val="single" w:sz="4" w:space="0" w:color="auto"/>
            </w:tcBorders>
            <w:vAlign w:val="center"/>
            <w:hideMark/>
          </w:tcPr>
          <w:p w14:paraId="4E9F1B68" w14:textId="77777777" w:rsidR="000D3C86" w:rsidRPr="00350CA8" w:rsidRDefault="000D3C86" w:rsidP="000D3C86">
            <w:pPr>
              <w:jc w:val="center"/>
              <w:rPr>
                <w:bCs/>
                <w:sz w:val="18"/>
                <w:szCs w:val="18"/>
              </w:rPr>
            </w:pPr>
            <w:r w:rsidRPr="00350CA8">
              <w:rPr>
                <w:bCs/>
                <w:sz w:val="18"/>
                <w:szCs w:val="18"/>
              </w:rPr>
              <w:t>III уровень классификации</w:t>
            </w:r>
          </w:p>
        </w:tc>
        <w:tc>
          <w:tcPr>
            <w:tcW w:w="902" w:type="dxa"/>
            <w:vMerge/>
            <w:tcBorders>
              <w:top w:val="nil"/>
              <w:left w:val="single" w:sz="4" w:space="0" w:color="auto"/>
              <w:bottom w:val="single" w:sz="4" w:space="0" w:color="auto"/>
              <w:right w:val="single" w:sz="4" w:space="0" w:color="auto"/>
            </w:tcBorders>
            <w:vAlign w:val="center"/>
            <w:hideMark/>
          </w:tcPr>
          <w:p w14:paraId="48EB4151" w14:textId="77777777" w:rsidR="000D3C86" w:rsidRPr="00350CA8" w:rsidRDefault="000D3C86" w:rsidP="000D3C86">
            <w:pPr>
              <w:rPr>
                <w:bCs/>
                <w:sz w:val="18"/>
                <w:szCs w:val="18"/>
              </w:rPr>
            </w:pPr>
          </w:p>
        </w:tc>
        <w:tc>
          <w:tcPr>
            <w:tcW w:w="663" w:type="dxa"/>
            <w:vMerge/>
            <w:tcBorders>
              <w:top w:val="single" w:sz="4" w:space="0" w:color="auto"/>
              <w:left w:val="single" w:sz="4" w:space="0" w:color="auto"/>
              <w:bottom w:val="single" w:sz="4" w:space="0" w:color="auto"/>
              <w:right w:val="single" w:sz="4" w:space="0" w:color="auto"/>
            </w:tcBorders>
            <w:vAlign w:val="center"/>
            <w:hideMark/>
          </w:tcPr>
          <w:p w14:paraId="0435A6C8" w14:textId="77777777" w:rsidR="000D3C86" w:rsidRPr="00350CA8" w:rsidRDefault="000D3C86" w:rsidP="000D3C86">
            <w:pPr>
              <w:rPr>
                <w:sz w:val="18"/>
                <w:szCs w:val="18"/>
              </w:rPr>
            </w:pPr>
          </w:p>
        </w:tc>
        <w:tc>
          <w:tcPr>
            <w:tcW w:w="768" w:type="dxa"/>
            <w:vMerge/>
            <w:tcBorders>
              <w:top w:val="single" w:sz="4" w:space="0" w:color="auto"/>
              <w:left w:val="single" w:sz="4" w:space="0" w:color="auto"/>
              <w:bottom w:val="single" w:sz="4" w:space="0" w:color="auto"/>
              <w:right w:val="single" w:sz="4" w:space="0" w:color="auto"/>
            </w:tcBorders>
            <w:vAlign w:val="center"/>
            <w:hideMark/>
          </w:tcPr>
          <w:p w14:paraId="194BFEC8" w14:textId="77777777" w:rsidR="000D3C86" w:rsidRPr="00350CA8" w:rsidRDefault="000D3C86" w:rsidP="000D3C86">
            <w:pPr>
              <w:rPr>
                <w:sz w:val="18"/>
                <w:szCs w:val="18"/>
              </w:rPr>
            </w:pPr>
          </w:p>
        </w:tc>
        <w:tc>
          <w:tcPr>
            <w:tcW w:w="609" w:type="dxa"/>
            <w:vMerge/>
            <w:tcBorders>
              <w:top w:val="single" w:sz="4" w:space="0" w:color="auto"/>
              <w:left w:val="single" w:sz="4" w:space="0" w:color="auto"/>
              <w:bottom w:val="single" w:sz="4" w:space="0" w:color="auto"/>
              <w:right w:val="single" w:sz="4" w:space="0" w:color="auto"/>
            </w:tcBorders>
            <w:vAlign w:val="center"/>
            <w:hideMark/>
          </w:tcPr>
          <w:p w14:paraId="1379F402" w14:textId="77777777" w:rsidR="000D3C86" w:rsidRPr="00350CA8" w:rsidRDefault="000D3C86" w:rsidP="000D3C86">
            <w:pPr>
              <w:rPr>
                <w:sz w:val="18"/>
                <w:szCs w:val="18"/>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14:paraId="4892B0CA" w14:textId="77777777" w:rsidR="000D3C86" w:rsidRPr="00350CA8" w:rsidRDefault="000D3C86" w:rsidP="000D3C86">
            <w:pPr>
              <w:rPr>
                <w:sz w:val="18"/>
                <w:szCs w:val="18"/>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14:paraId="3E951AD6" w14:textId="77777777" w:rsidR="000D3C86" w:rsidRPr="00350CA8" w:rsidRDefault="000D3C86" w:rsidP="000D3C86">
            <w:pPr>
              <w:rPr>
                <w:sz w:val="18"/>
                <w:szCs w:val="18"/>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79335B55" w14:textId="77777777" w:rsidR="000D3C86" w:rsidRPr="00350CA8" w:rsidRDefault="000D3C86" w:rsidP="000D3C86">
            <w:pPr>
              <w:rPr>
                <w:sz w:val="18"/>
                <w:szCs w:val="18"/>
              </w:rPr>
            </w:pPr>
          </w:p>
        </w:tc>
        <w:tc>
          <w:tcPr>
            <w:tcW w:w="1045" w:type="dxa"/>
            <w:vMerge/>
            <w:tcBorders>
              <w:top w:val="nil"/>
              <w:left w:val="single" w:sz="4" w:space="0" w:color="auto"/>
              <w:bottom w:val="single" w:sz="4" w:space="0" w:color="auto"/>
              <w:right w:val="single" w:sz="4" w:space="0" w:color="auto"/>
            </w:tcBorders>
            <w:vAlign w:val="center"/>
            <w:hideMark/>
          </w:tcPr>
          <w:p w14:paraId="4243B2AE" w14:textId="77777777" w:rsidR="000D3C86" w:rsidRPr="00350CA8" w:rsidRDefault="000D3C86" w:rsidP="000D3C86">
            <w:pPr>
              <w:rPr>
                <w:sz w:val="18"/>
                <w:szCs w:val="18"/>
              </w:rPr>
            </w:pPr>
          </w:p>
        </w:tc>
        <w:tc>
          <w:tcPr>
            <w:tcW w:w="1097" w:type="dxa"/>
            <w:vMerge/>
            <w:tcBorders>
              <w:top w:val="nil"/>
              <w:left w:val="single" w:sz="4" w:space="0" w:color="auto"/>
              <w:bottom w:val="single" w:sz="4" w:space="0" w:color="auto"/>
              <w:right w:val="single" w:sz="4" w:space="0" w:color="auto"/>
            </w:tcBorders>
            <w:vAlign w:val="center"/>
            <w:hideMark/>
          </w:tcPr>
          <w:p w14:paraId="3A2A9F25" w14:textId="77777777" w:rsidR="000D3C86" w:rsidRPr="00350CA8" w:rsidRDefault="000D3C86" w:rsidP="000D3C86">
            <w:pPr>
              <w:rPr>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1028116E" w14:textId="77777777" w:rsidR="000D3C86" w:rsidRPr="00350CA8" w:rsidRDefault="000D3C86" w:rsidP="000D3C86">
            <w:pPr>
              <w:rPr>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6C316B45" w14:textId="77777777" w:rsidR="000D3C86" w:rsidRPr="00350CA8" w:rsidRDefault="000D3C86" w:rsidP="000D3C86">
            <w:pPr>
              <w:rPr>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3EED2CC1" w14:textId="77777777" w:rsidR="000D3C86" w:rsidRPr="00350CA8" w:rsidRDefault="000D3C86" w:rsidP="000D3C86">
            <w:pPr>
              <w:rPr>
                <w:sz w:val="18"/>
                <w:szCs w:val="18"/>
              </w:rPr>
            </w:pPr>
          </w:p>
        </w:tc>
      </w:tr>
      <w:tr w:rsidR="000D3C86" w:rsidRPr="00350CA8" w14:paraId="6E0B0BBC" w14:textId="77777777" w:rsidTr="00350CA8">
        <w:trPr>
          <w:trHeight w:val="1026"/>
          <w:tblHeader/>
        </w:trPr>
        <w:tc>
          <w:tcPr>
            <w:tcW w:w="716" w:type="dxa"/>
            <w:vMerge/>
            <w:tcBorders>
              <w:top w:val="nil"/>
              <w:left w:val="single" w:sz="4" w:space="0" w:color="auto"/>
              <w:bottom w:val="single" w:sz="4" w:space="0" w:color="auto"/>
              <w:right w:val="single" w:sz="4" w:space="0" w:color="auto"/>
            </w:tcBorders>
            <w:vAlign w:val="center"/>
            <w:hideMark/>
          </w:tcPr>
          <w:p w14:paraId="00B191F1" w14:textId="77777777" w:rsidR="000D3C86" w:rsidRPr="00350CA8" w:rsidRDefault="000D3C86" w:rsidP="000D3C86">
            <w:pPr>
              <w:rPr>
                <w:sz w:val="18"/>
                <w:szCs w:val="18"/>
              </w:rPr>
            </w:pPr>
          </w:p>
        </w:tc>
        <w:tc>
          <w:tcPr>
            <w:tcW w:w="609" w:type="dxa"/>
            <w:tcBorders>
              <w:top w:val="nil"/>
              <w:left w:val="nil"/>
              <w:bottom w:val="single" w:sz="4" w:space="0" w:color="auto"/>
              <w:right w:val="single" w:sz="4" w:space="0" w:color="auto"/>
            </w:tcBorders>
            <w:vAlign w:val="center"/>
            <w:hideMark/>
          </w:tcPr>
          <w:p w14:paraId="37386933" w14:textId="77777777" w:rsidR="000D3C86" w:rsidRPr="00350CA8" w:rsidRDefault="000D3C86" w:rsidP="000D3C86">
            <w:pPr>
              <w:jc w:val="center"/>
              <w:rPr>
                <w:sz w:val="18"/>
                <w:szCs w:val="18"/>
              </w:rPr>
            </w:pPr>
            <w:r w:rsidRPr="00350CA8">
              <w:rPr>
                <w:sz w:val="18"/>
                <w:szCs w:val="18"/>
              </w:rPr>
              <w:t xml:space="preserve"> Тип</w:t>
            </w:r>
          </w:p>
        </w:tc>
        <w:tc>
          <w:tcPr>
            <w:tcW w:w="779" w:type="dxa"/>
            <w:tcBorders>
              <w:top w:val="nil"/>
              <w:left w:val="nil"/>
              <w:bottom w:val="single" w:sz="4" w:space="0" w:color="auto"/>
              <w:right w:val="single" w:sz="4" w:space="0" w:color="auto"/>
            </w:tcBorders>
            <w:vAlign w:val="center"/>
            <w:hideMark/>
          </w:tcPr>
          <w:p w14:paraId="0A28882C" w14:textId="77777777" w:rsidR="000D3C86" w:rsidRPr="00350CA8" w:rsidRDefault="000D3C86" w:rsidP="000D3C86">
            <w:pPr>
              <w:jc w:val="center"/>
              <w:rPr>
                <w:sz w:val="18"/>
                <w:szCs w:val="18"/>
              </w:rPr>
            </w:pPr>
            <w:r w:rsidRPr="00350CA8">
              <w:rPr>
                <w:sz w:val="18"/>
                <w:szCs w:val="18"/>
              </w:rPr>
              <w:t>Название</w:t>
            </w:r>
          </w:p>
        </w:tc>
        <w:tc>
          <w:tcPr>
            <w:tcW w:w="719" w:type="dxa"/>
            <w:tcBorders>
              <w:top w:val="nil"/>
              <w:left w:val="nil"/>
              <w:bottom w:val="single" w:sz="4" w:space="0" w:color="auto"/>
              <w:right w:val="single" w:sz="4" w:space="0" w:color="auto"/>
            </w:tcBorders>
            <w:vAlign w:val="center"/>
            <w:hideMark/>
          </w:tcPr>
          <w:p w14:paraId="4FFCB93B" w14:textId="77777777" w:rsidR="000D3C86" w:rsidRPr="00350CA8" w:rsidRDefault="000D3C86" w:rsidP="000D3C86">
            <w:pPr>
              <w:jc w:val="center"/>
              <w:rPr>
                <w:sz w:val="18"/>
                <w:szCs w:val="18"/>
              </w:rPr>
            </w:pPr>
            <w:r w:rsidRPr="00350CA8">
              <w:rPr>
                <w:sz w:val="18"/>
                <w:szCs w:val="18"/>
              </w:rPr>
              <w:t xml:space="preserve"> Тип</w:t>
            </w:r>
          </w:p>
        </w:tc>
        <w:tc>
          <w:tcPr>
            <w:tcW w:w="930" w:type="dxa"/>
            <w:tcBorders>
              <w:top w:val="nil"/>
              <w:left w:val="nil"/>
              <w:bottom w:val="single" w:sz="4" w:space="0" w:color="auto"/>
              <w:right w:val="single" w:sz="4" w:space="0" w:color="auto"/>
            </w:tcBorders>
            <w:vAlign w:val="center"/>
            <w:hideMark/>
          </w:tcPr>
          <w:p w14:paraId="2D5ADD95" w14:textId="77777777" w:rsidR="000D3C86" w:rsidRPr="00350CA8" w:rsidRDefault="000D3C86" w:rsidP="000D3C86">
            <w:pPr>
              <w:jc w:val="center"/>
              <w:rPr>
                <w:sz w:val="18"/>
                <w:szCs w:val="18"/>
              </w:rPr>
            </w:pPr>
            <w:r w:rsidRPr="00350CA8">
              <w:rPr>
                <w:sz w:val="18"/>
                <w:szCs w:val="18"/>
              </w:rPr>
              <w:t>Название</w:t>
            </w:r>
          </w:p>
        </w:tc>
        <w:tc>
          <w:tcPr>
            <w:tcW w:w="696" w:type="dxa"/>
            <w:tcBorders>
              <w:top w:val="nil"/>
              <w:left w:val="nil"/>
              <w:bottom w:val="single" w:sz="4" w:space="0" w:color="auto"/>
              <w:right w:val="single" w:sz="4" w:space="0" w:color="auto"/>
            </w:tcBorders>
            <w:vAlign w:val="center"/>
            <w:hideMark/>
          </w:tcPr>
          <w:p w14:paraId="11F36C1B" w14:textId="77777777" w:rsidR="000D3C86" w:rsidRPr="00350CA8" w:rsidRDefault="000D3C86" w:rsidP="000D3C86">
            <w:pPr>
              <w:jc w:val="center"/>
              <w:rPr>
                <w:sz w:val="18"/>
                <w:szCs w:val="18"/>
              </w:rPr>
            </w:pPr>
            <w:r w:rsidRPr="00350CA8">
              <w:rPr>
                <w:sz w:val="18"/>
                <w:szCs w:val="18"/>
              </w:rPr>
              <w:t>Тип</w:t>
            </w:r>
          </w:p>
        </w:tc>
        <w:tc>
          <w:tcPr>
            <w:tcW w:w="902" w:type="dxa"/>
            <w:tcBorders>
              <w:top w:val="nil"/>
              <w:left w:val="nil"/>
              <w:bottom w:val="single" w:sz="4" w:space="0" w:color="auto"/>
              <w:right w:val="single" w:sz="4" w:space="0" w:color="auto"/>
            </w:tcBorders>
            <w:vAlign w:val="center"/>
            <w:hideMark/>
          </w:tcPr>
          <w:p w14:paraId="42870C85" w14:textId="77777777" w:rsidR="000D3C86" w:rsidRPr="00350CA8" w:rsidRDefault="000D3C86" w:rsidP="000D3C86">
            <w:pPr>
              <w:jc w:val="center"/>
              <w:rPr>
                <w:sz w:val="18"/>
                <w:szCs w:val="18"/>
              </w:rPr>
            </w:pPr>
            <w:r w:rsidRPr="00350CA8">
              <w:rPr>
                <w:sz w:val="18"/>
                <w:szCs w:val="18"/>
              </w:rPr>
              <w:t>Название</w:t>
            </w:r>
          </w:p>
        </w:tc>
        <w:tc>
          <w:tcPr>
            <w:tcW w:w="902" w:type="dxa"/>
            <w:vMerge/>
            <w:tcBorders>
              <w:top w:val="nil"/>
              <w:left w:val="single" w:sz="4" w:space="0" w:color="auto"/>
              <w:bottom w:val="single" w:sz="4" w:space="0" w:color="auto"/>
              <w:right w:val="single" w:sz="4" w:space="0" w:color="auto"/>
            </w:tcBorders>
            <w:vAlign w:val="center"/>
            <w:hideMark/>
          </w:tcPr>
          <w:p w14:paraId="51F81372" w14:textId="77777777" w:rsidR="000D3C86" w:rsidRPr="00350CA8" w:rsidRDefault="000D3C86" w:rsidP="000D3C86">
            <w:pPr>
              <w:rPr>
                <w:bCs/>
                <w:sz w:val="18"/>
                <w:szCs w:val="18"/>
              </w:rPr>
            </w:pPr>
          </w:p>
        </w:tc>
        <w:tc>
          <w:tcPr>
            <w:tcW w:w="663" w:type="dxa"/>
            <w:vMerge/>
            <w:tcBorders>
              <w:top w:val="single" w:sz="4" w:space="0" w:color="auto"/>
              <w:left w:val="single" w:sz="4" w:space="0" w:color="auto"/>
              <w:bottom w:val="single" w:sz="4" w:space="0" w:color="auto"/>
              <w:right w:val="single" w:sz="4" w:space="0" w:color="auto"/>
            </w:tcBorders>
            <w:vAlign w:val="center"/>
            <w:hideMark/>
          </w:tcPr>
          <w:p w14:paraId="350EE10B" w14:textId="77777777" w:rsidR="000D3C86" w:rsidRPr="00350CA8" w:rsidRDefault="000D3C86" w:rsidP="000D3C86">
            <w:pPr>
              <w:rPr>
                <w:sz w:val="18"/>
                <w:szCs w:val="18"/>
              </w:rPr>
            </w:pPr>
          </w:p>
        </w:tc>
        <w:tc>
          <w:tcPr>
            <w:tcW w:w="768" w:type="dxa"/>
            <w:vMerge/>
            <w:tcBorders>
              <w:top w:val="single" w:sz="4" w:space="0" w:color="auto"/>
              <w:left w:val="single" w:sz="4" w:space="0" w:color="auto"/>
              <w:bottom w:val="single" w:sz="4" w:space="0" w:color="auto"/>
              <w:right w:val="single" w:sz="4" w:space="0" w:color="auto"/>
            </w:tcBorders>
            <w:vAlign w:val="center"/>
            <w:hideMark/>
          </w:tcPr>
          <w:p w14:paraId="16DC3AAA" w14:textId="77777777" w:rsidR="000D3C86" w:rsidRPr="00350CA8" w:rsidRDefault="000D3C86" w:rsidP="000D3C86">
            <w:pPr>
              <w:rPr>
                <w:sz w:val="18"/>
                <w:szCs w:val="18"/>
              </w:rPr>
            </w:pPr>
          </w:p>
        </w:tc>
        <w:tc>
          <w:tcPr>
            <w:tcW w:w="609" w:type="dxa"/>
            <w:vMerge/>
            <w:tcBorders>
              <w:top w:val="single" w:sz="4" w:space="0" w:color="auto"/>
              <w:left w:val="single" w:sz="4" w:space="0" w:color="auto"/>
              <w:bottom w:val="single" w:sz="4" w:space="0" w:color="auto"/>
              <w:right w:val="single" w:sz="4" w:space="0" w:color="auto"/>
            </w:tcBorders>
            <w:vAlign w:val="center"/>
            <w:hideMark/>
          </w:tcPr>
          <w:p w14:paraId="19C3532B" w14:textId="77777777" w:rsidR="000D3C86" w:rsidRPr="00350CA8" w:rsidRDefault="000D3C86" w:rsidP="000D3C86">
            <w:pPr>
              <w:rPr>
                <w:sz w:val="18"/>
                <w:szCs w:val="18"/>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14:paraId="755A5011" w14:textId="77777777" w:rsidR="000D3C86" w:rsidRPr="00350CA8" w:rsidRDefault="000D3C86" w:rsidP="000D3C86">
            <w:pPr>
              <w:rPr>
                <w:sz w:val="18"/>
                <w:szCs w:val="18"/>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14:paraId="24BE85E7" w14:textId="77777777" w:rsidR="000D3C86" w:rsidRPr="00350CA8" w:rsidRDefault="000D3C86" w:rsidP="000D3C86">
            <w:pPr>
              <w:rPr>
                <w:sz w:val="18"/>
                <w:szCs w:val="18"/>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3C23ADC9" w14:textId="77777777" w:rsidR="000D3C86" w:rsidRPr="00350CA8" w:rsidRDefault="000D3C86" w:rsidP="000D3C86">
            <w:pPr>
              <w:rPr>
                <w:sz w:val="18"/>
                <w:szCs w:val="18"/>
              </w:rPr>
            </w:pPr>
          </w:p>
        </w:tc>
        <w:tc>
          <w:tcPr>
            <w:tcW w:w="1045" w:type="dxa"/>
            <w:vMerge/>
            <w:tcBorders>
              <w:top w:val="nil"/>
              <w:left w:val="single" w:sz="4" w:space="0" w:color="auto"/>
              <w:bottom w:val="single" w:sz="4" w:space="0" w:color="auto"/>
              <w:right w:val="single" w:sz="4" w:space="0" w:color="auto"/>
            </w:tcBorders>
            <w:vAlign w:val="center"/>
            <w:hideMark/>
          </w:tcPr>
          <w:p w14:paraId="3FCEBAB5" w14:textId="77777777" w:rsidR="000D3C86" w:rsidRPr="00350CA8" w:rsidRDefault="000D3C86" w:rsidP="000D3C86">
            <w:pPr>
              <w:rPr>
                <w:sz w:val="18"/>
                <w:szCs w:val="18"/>
              </w:rPr>
            </w:pPr>
          </w:p>
        </w:tc>
        <w:tc>
          <w:tcPr>
            <w:tcW w:w="1097" w:type="dxa"/>
            <w:vMerge/>
            <w:tcBorders>
              <w:top w:val="nil"/>
              <w:left w:val="single" w:sz="4" w:space="0" w:color="auto"/>
              <w:bottom w:val="single" w:sz="4" w:space="0" w:color="auto"/>
              <w:right w:val="single" w:sz="4" w:space="0" w:color="auto"/>
            </w:tcBorders>
            <w:vAlign w:val="center"/>
            <w:hideMark/>
          </w:tcPr>
          <w:p w14:paraId="78DD7E8D" w14:textId="77777777" w:rsidR="000D3C86" w:rsidRPr="00350CA8" w:rsidRDefault="000D3C86" w:rsidP="000D3C86">
            <w:pPr>
              <w:rPr>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644CEE64" w14:textId="77777777" w:rsidR="000D3C86" w:rsidRPr="00350CA8" w:rsidRDefault="000D3C86" w:rsidP="000D3C86">
            <w:pPr>
              <w:rPr>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7662663D" w14:textId="77777777" w:rsidR="000D3C86" w:rsidRPr="00350CA8" w:rsidRDefault="000D3C86" w:rsidP="000D3C86">
            <w:pPr>
              <w:rPr>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37F9324A" w14:textId="77777777" w:rsidR="000D3C86" w:rsidRPr="00350CA8" w:rsidRDefault="000D3C86" w:rsidP="000D3C86">
            <w:pPr>
              <w:rPr>
                <w:sz w:val="18"/>
                <w:szCs w:val="18"/>
              </w:rPr>
            </w:pPr>
          </w:p>
        </w:tc>
      </w:tr>
      <w:tr w:rsidR="000D3C86" w:rsidRPr="00350CA8" w14:paraId="1F2712D9" w14:textId="77777777" w:rsidTr="00350CA8">
        <w:trPr>
          <w:trHeight w:val="255"/>
        </w:trPr>
        <w:tc>
          <w:tcPr>
            <w:tcW w:w="716" w:type="dxa"/>
            <w:tcBorders>
              <w:top w:val="nil"/>
              <w:left w:val="single" w:sz="4" w:space="0" w:color="auto"/>
              <w:bottom w:val="single" w:sz="4" w:space="0" w:color="auto"/>
              <w:right w:val="single" w:sz="4" w:space="0" w:color="auto"/>
            </w:tcBorders>
            <w:vAlign w:val="center"/>
            <w:hideMark/>
          </w:tcPr>
          <w:p w14:paraId="38CE16BF" w14:textId="77777777" w:rsidR="000D3C86" w:rsidRPr="00350CA8" w:rsidRDefault="000D3C86" w:rsidP="000D3C86">
            <w:pPr>
              <w:jc w:val="center"/>
              <w:rPr>
                <w:bCs/>
                <w:sz w:val="18"/>
                <w:szCs w:val="18"/>
              </w:rPr>
            </w:pPr>
            <w:r w:rsidRPr="00350CA8">
              <w:rPr>
                <w:bCs/>
                <w:sz w:val="18"/>
                <w:szCs w:val="18"/>
              </w:rPr>
              <w:t>1</w:t>
            </w:r>
          </w:p>
        </w:tc>
        <w:tc>
          <w:tcPr>
            <w:tcW w:w="609" w:type="dxa"/>
            <w:tcBorders>
              <w:top w:val="nil"/>
              <w:left w:val="nil"/>
              <w:bottom w:val="single" w:sz="4" w:space="0" w:color="auto"/>
              <w:right w:val="single" w:sz="4" w:space="0" w:color="auto"/>
            </w:tcBorders>
            <w:vAlign w:val="center"/>
            <w:hideMark/>
          </w:tcPr>
          <w:p w14:paraId="554B6325" w14:textId="77777777" w:rsidR="000D3C86" w:rsidRPr="00350CA8" w:rsidRDefault="000D3C86" w:rsidP="000D3C86">
            <w:pPr>
              <w:jc w:val="center"/>
              <w:rPr>
                <w:bCs/>
                <w:sz w:val="18"/>
                <w:szCs w:val="18"/>
              </w:rPr>
            </w:pPr>
            <w:r w:rsidRPr="00350CA8">
              <w:rPr>
                <w:bCs/>
                <w:sz w:val="18"/>
                <w:szCs w:val="18"/>
              </w:rPr>
              <w:t>2</w:t>
            </w:r>
          </w:p>
        </w:tc>
        <w:tc>
          <w:tcPr>
            <w:tcW w:w="779" w:type="dxa"/>
            <w:tcBorders>
              <w:top w:val="nil"/>
              <w:left w:val="nil"/>
              <w:bottom w:val="single" w:sz="4" w:space="0" w:color="auto"/>
              <w:right w:val="single" w:sz="4" w:space="0" w:color="auto"/>
            </w:tcBorders>
            <w:vAlign w:val="center"/>
            <w:hideMark/>
          </w:tcPr>
          <w:p w14:paraId="48276067" w14:textId="77777777" w:rsidR="000D3C86" w:rsidRPr="00350CA8" w:rsidRDefault="000D3C86" w:rsidP="000D3C86">
            <w:pPr>
              <w:jc w:val="center"/>
              <w:rPr>
                <w:bCs/>
                <w:sz w:val="18"/>
                <w:szCs w:val="18"/>
              </w:rPr>
            </w:pPr>
            <w:r w:rsidRPr="00350CA8">
              <w:rPr>
                <w:bCs/>
                <w:sz w:val="18"/>
                <w:szCs w:val="18"/>
              </w:rPr>
              <w:t>3</w:t>
            </w:r>
          </w:p>
        </w:tc>
        <w:tc>
          <w:tcPr>
            <w:tcW w:w="719" w:type="dxa"/>
            <w:tcBorders>
              <w:top w:val="nil"/>
              <w:left w:val="nil"/>
              <w:bottom w:val="single" w:sz="4" w:space="0" w:color="auto"/>
              <w:right w:val="single" w:sz="4" w:space="0" w:color="auto"/>
            </w:tcBorders>
            <w:vAlign w:val="center"/>
            <w:hideMark/>
          </w:tcPr>
          <w:p w14:paraId="29AA20B8" w14:textId="77777777" w:rsidR="000D3C86" w:rsidRPr="00350CA8" w:rsidRDefault="000D3C86" w:rsidP="000D3C86">
            <w:pPr>
              <w:jc w:val="center"/>
              <w:rPr>
                <w:bCs/>
                <w:sz w:val="18"/>
                <w:szCs w:val="18"/>
              </w:rPr>
            </w:pPr>
            <w:r w:rsidRPr="00350CA8">
              <w:rPr>
                <w:bCs/>
                <w:sz w:val="18"/>
                <w:szCs w:val="18"/>
              </w:rPr>
              <w:t>4</w:t>
            </w:r>
          </w:p>
        </w:tc>
        <w:tc>
          <w:tcPr>
            <w:tcW w:w="930" w:type="dxa"/>
            <w:tcBorders>
              <w:top w:val="nil"/>
              <w:left w:val="nil"/>
              <w:bottom w:val="single" w:sz="4" w:space="0" w:color="auto"/>
              <w:right w:val="single" w:sz="4" w:space="0" w:color="auto"/>
            </w:tcBorders>
            <w:vAlign w:val="center"/>
            <w:hideMark/>
          </w:tcPr>
          <w:p w14:paraId="7EB5E963" w14:textId="77777777" w:rsidR="000D3C86" w:rsidRPr="00350CA8" w:rsidRDefault="000D3C86" w:rsidP="000D3C86">
            <w:pPr>
              <w:jc w:val="center"/>
              <w:rPr>
                <w:bCs/>
                <w:sz w:val="18"/>
                <w:szCs w:val="18"/>
              </w:rPr>
            </w:pPr>
            <w:r w:rsidRPr="00350CA8">
              <w:rPr>
                <w:bCs/>
                <w:sz w:val="18"/>
                <w:szCs w:val="18"/>
              </w:rPr>
              <w:t>5</w:t>
            </w:r>
          </w:p>
        </w:tc>
        <w:tc>
          <w:tcPr>
            <w:tcW w:w="696" w:type="dxa"/>
            <w:tcBorders>
              <w:top w:val="nil"/>
              <w:left w:val="nil"/>
              <w:bottom w:val="single" w:sz="4" w:space="0" w:color="auto"/>
              <w:right w:val="single" w:sz="4" w:space="0" w:color="auto"/>
            </w:tcBorders>
            <w:vAlign w:val="center"/>
            <w:hideMark/>
          </w:tcPr>
          <w:p w14:paraId="23C78429" w14:textId="77777777" w:rsidR="000D3C86" w:rsidRPr="00350CA8" w:rsidRDefault="000D3C86" w:rsidP="000D3C86">
            <w:pPr>
              <w:jc w:val="center"/>
              <w:rPr>
                <w:bCs/>
                <w:sz w:val="18"/>
                <w:szCs w:val="18"/>
              </w:rPr>
            </w:pPr>
            <w:r w:rsidRPr="00350CA8">
              <w:rPr>
                <w:bCs/>
                <w:sz w:val="18"/>
                <w:szCs w:val="18"/>
              </w:rPr>
              <w:t>6</w:t>
            </w:r>
          </w:p>
        </w:tc>
        <w:tc>
          <w:tcPr>
            <w:tcW w:w="902" w:type="dxa"/>
            <w:tcBorders>
              <w:top w:val="nil"/>
              <w:left w:val="nil"/>
              <w:bottom w:val="single" w:sz="4" w:space="0" w:color="auto"/>
              <w:right w:val="single" w:sz="4" w:space="0" w:color="auto"/>
            </w:tcBorders>
            <w:vAlign w:val="center"/>
            <w:hideMark/>
          </w:tcPr>
          <w:p w14:paraId="3825E2D9" w14:textId="77777777" w:rsidR="000D3C86" w:rsidRPr="00350CA8" w:rsidRDefault="000D3C86" w:rsidP="000D3C86">
            <w:pPr>
              <w:jc w:val="center"/>
              <w:rPr>
                <w:bCs/>
                <w:sz w:val="18"/>
                <w:szCs w:val="18"/>
              </w:rPr>
            </w:pPr>
            <w:r w:rsidRPr="00350CA8">
              <w:rPr>
                <w:bCs/>
                <w:sz w:val="18"/>
                <w:szCs w:val="18"/>
              </w:rPr>
              <w:t>7</w:t>
            </w:r>
          </w:p>
        </w:tc>
        <w:tc>
          <w:tcPr>
            <w:tcW w:w="902" w:type="dxa"/>
            <w:tcBorders>
              <w:top w:val="nil"/>
              <w:left w:val="nil"/>
              <w:bottom w:val="single" w:sz="4" w:space="0" w:color="auto"/>
              <w:right w:val="single" w:sz="4" w:space="0" w:color="auto"/>
            </w:tcBorders>
            <w:vAlign w:val="center"/>
            <w:hideMark/>
          </w:tcPr>
          <w:p w14:paraId="207C8363" w14:textId="77777777" w:rsidR="000D3C86" w:rsidRPr="00350CA8" w:rsidRDefault="000D3C86" w:rsidP="000D3C86">
            <w:pPr>
              <w:jc w:val="center"/>
              <w:rPr>
                <w:bCs/>
                <w:sz w:val="18"/>
                <w:szCs w:val="18"/>
              </w:rPr>
            </w:pPr>
            <w:r w:rsidRPr="00350CA8">
              <w:rPr>
                <w:bCs/>
                <w:sz w:val="18"/>
                <w:szCs w:val="18"/>
              </w:rPr>
              <w:t>8</w:t>
            </w:r>
          </w:p>
        </w:tc>
        <w:tc>
          <w:tcPr>
            <w:tcW w:w="663" w:type="dxa"/>
            <w:tcBorders>
              <w:top w:val="nil"/>
              <w:left w:val="nil"/>
              <w:bottom w:val="single" w:sz="4" w:space="0" w:color="auto"/>
              <w:right w:val="single" w:sz="4" w:space="0" w:color="auto"/>
            </w:tcBorders>
            <w:vAlign w:val="center"/>
            <w:hideMark/>
          </w:tcPr>
          <w:p w14:paraId="63C93DA9" w14:textId="77777777" w:rsidR="000D3C86" w:rsidRPr="00350CA8" w:rsidRDefault="000D3C86" w:rsidP="000D3C86">
            <w:pPr>
              <w:jc w:val="center"/>
              <w:rPr>
                <w:bCs/>
                <w:sz w:val="18"/>
                <w:szCs w:val="18"/>
              </w:rPr>
            </w:pPr>
            <w:r w:rsidRPr="00350CA8">
              <w:rPr>
                <w:bCs/>
                <w:sz w:val="18"/>
                <w:szCs w:val="18"/>
              </w:rPr>
              <w:t>9</w:t>
            </w:r>
          </w:p>
        </w:tc>
        <w:tc>
          <w:tcPr>
            <w:tcW w:w="768" w:type="dxa"/>
            <w:tcBorders>
              <w:top w:val="nil"/>
              <w:left w:val="nil"/>
              <w:bottom w:val="single" w:sz="4" w:space="0" w:color="auto"/>
              <w:right w:val="single" w:sz="4" w:space="0" w:color="auto"/>
            </w:tcBorders>
            <w:vAlign w:val="center"/>
            <w:hideMark/>
          </w:tcPr>
          <w:p w14:paraId="3A4F6E49" w14:textId="77777777" w:rsidR="000D3C86" w:rsidRPr="00350CA8" w:rsidRDefault="000D3C86" w:rsidP="000D3C86">
            <w:pPr>
              <w:jc w:val="center"/>
              <w:rPr>
                <w:bCs/>
                <w:sz w:val="18"/>
                <w:szCs w:val="18"/>
              </w:rPr>
            </w:pPr>
            <w:r w:rsidRPr="00350CA8">
              <w:rPr>
                <w:bCs/>
                <w:sz w:val="18"/>
                <w:szCs w:val="18"/>
              </w:rPr>
              <w:t>10</w:t>
            </w:r>
          </w:p>
        </w:tc>
        <w:tc>
          <w:tcPr>
            <w:tcW w:w="609" w:type="dxa"/>
            <w:tcBorders>
              <w:top w:val="nil"/>
              <w:left w:val="nil"/>
              <w:bottom w:val="single" w:sz="4" w:space="0" w:color="auto"/>
              <w:right w:val="single" w:sz="4" w:space="0" w:color="auto"/>
            </w:tcBorders>
            <w:vAlign w:val="center"/>
            <w:hideMark/>
          </w:tcPr>
          <w:p w14:paraId="1446C3F5" w14:textId="77777777" w:rsidR="000D3C86" w:rsidRPr="00350CA8" w:rsidRDefault="000D3C86" w:rsidP="000D3C86">
            <w:pPr>
              <w:jc w:val="center"/>
              <w:rPr>
                <w:bCs/>
                <w:sz w:val="18"/>
                <w:szCs w:val="18"/>
              </w:rPr>
            </w:pPr>
            <w:r w:rsidRPr="00350CA8">
              <w:rPr>
                <w:bCs/>
                <w:sz w:val="18"/>
                <w:szCs w:val="18"/>
              </w:rPr>
              <w:t>11</w:t>
            </w:r>
          </w:p>
        </w:tc>
        <w:tc>
          <w:tcPr>
            <w:tcW w:w="699" w:type="dxa"/>
            <w:tcBorders>
              <w:top w:val="nil"/>
              <w:left w:val="nil"/>
              <w:bottom w:val="single" w:sz="4" w:space="0" w:color="auto"/>
              <w:right w:val="single" w:sz="4" w:space="0" w:color="auto"/>
            </w:tcBorders>
            <w:vAlign w:val="center"/>
            <w:hideMark/>
          </w:tcPr>
          <w:p w14:paraId="79D854E2" w14:textId="77777777" w:rsidR="000D3C86" w:rsidRPr="00350CA8" w:rsidRDefault="000D3C86" w:rsidP="000D3C86">
            <w:pPr>
              <w:jc w:val="center"/>
              <w:rPr>
                <w:bCs/>
                <w:sz w:val="18"/>
                <w:szCs w:val="18"/>
              </w:rPr>
            </w:pPr>
            <w:r w:rsidRPr="00350CA8">
              <w:rPr>
                <w:bCs/>
                <w:sz w:val="18"/>
                <w:szCs w:val="18"/>
              </w:rPr>
              <w:t>12</w:t>
            </w:r>
          </w:p>
        </w:tc>
        <w:tc>
          <w:tcPr>
            <w:tcW w:w="669" w:type="dxa"/>
            <w:tcBorders>
              <w:top w:val="nil"/>
              <w:left w:val="nil"/>
              <w:bottom w:val="single" w:sz="4" w:space="0" w:color="auto"/>
              <w:right w:val="single" w:sz="4" w:space="0" w:color="auto"/>
            </w:tcBorders>
            <w:vAlign w:val="center"/>
            <w:hideMark/>
          </w:tcPr>
          <w:p w14:paraId="7B3D5BDB" w14:textId="77777777" w:rsidR="000D3C86" w:rsidRPr="00350CA8" w:rsidRDefault="000D3C86" w:rsidP="000D3C86">
            <w:pPr>
              <w:jc w:val="center"/>
              <w:rPr>
                <w:bCs/>
                <w:sz w:val="18"/>
                <w:szCs w:val="18"/>
              </w:rPr>
            </w:pPr>
            <w:r w:rsidRPr="00350CA8">
              <w:rPr>
                <w:bCs/>
                <w:sz w:val="18"/>
                <w:szCs w:val="18"/>
              </w:rPr>
              <w:t>13</w:t>
            </w:r>
          </w:p>
        </w:tc>
        <w:tc>
          <w:tcPr>
            <w:tcW w:w="672" w:type="dxa"/>
            <w:tcBorders>
              <w:top w:val="nil"/>
              <w:left w:val="nil"/>
              <w:bottom w:val="single" w:sz="4" w:space="0" w:color="auto"/>
              <w:right w:val="single" w:sz="4" w:space="0" w:color="auto"/>
            </w:tcBorders>
            <w:vAlign w:val="center"/>
            <w:hideMark/>
          </w:tcPr>
          <w:p w14:paraId="7BF9E734" w14:textId="77777777" w:rsidR="000D3C86" w:rsidRPr="00350CA8" w:rsidRDefault="000D3C86" w:rsidP="000D3C86">
            <w:pPr>
              <w:jc w:val="center"/>
              <w:rPr>
                <w:bCs/>
                <w:sz w:val="18"/>
                <w:szCs w:val="18"/>
              </w:rPr>
            </w:pPr>
            <w:r w:rsidRPr="00350CA8">
              <w:rPr>
                <w:bCs/>
                <w:sz w:val="18"/>
                <w:szCs w:val="18"/>
              </w:rPr>
              <w:t>14</w:t>
            </w:r>
          </w:p>
        </w:tc>
        <w:tc>
          <w:tcPr>
            <w:tcW w:w="1045" w:type="dxa"/>
            <w:tcBorders>
              <w:top w:val="nil"/>
              <w:left w:val="nil"/>
              <w:bottom w:val="single" w:sz="4" w:space="0" w:color="auto"/>
              <w:right w:val="single" w:sz="4" w:space="0" w:color="auto"/>
            </w:tcBorders>
            <w:vAlign w:val="center"/>
            <w:hideMark/>
          </w:tcPr>
          <w:p w14:paraId="3D279F77" w14:textId="77777777" w:rsidR="000D3C86" w:rsidRPr="00350CA8" w:rsidRDefault="000D3C86" w:rsidP="000D3C86">
            <w:pPr>
              <w:jc w:val="center"/>
              <w:rPr>
                <w:bCs/>
                <w:sz w:val="18"/>
                <w:szCs w:val="18"/>
              </w:rPr>
            </w:pPr>
            <w:r w:rsidRPr="00350CA8">
              <w:rPr>
                <w:bCs/>
                <w:sz w:val="18"/>
                <w:szCs w:val="18"/>
              </w:rPr>
              <w:t>15</w:t>
            </w:r>
          </w:p>
        </w:tc>
        <w:tc>
          <w:tcPr>
            <w:tcW w:w="1097" w:type="dxa"/>
            <w:tcBorders>
              <w:top w:val="nil"/>
              <w:left w:val="nil"/>
              <w:bottom w:val="single" w:sz="4" w:space="0" w:color="auto"/>
              <w:right w:val="single" w:sz="4" w:space="0" w:color="auto"/>
            </w:tcBorders>
            <w:vAlign w:val="center"/>
            <w:hideMark/>
          </w:tcPr>
          <w:p w14:paraId="341D6F86" w14:textId="77777777" w:rsidR="000D3C86" w:rsidRPr="00350CA8" w:rsidRDefault="000D3C86" w:rsidP="000D3C86">
            <w:pPr>
              <w:jc w:val="center"/>
              <w:rPr>
                <w:bCs/>
                <w:sz w:val="18"/>
                <w:szCs w:val="18"/>
              </w:rPr>
            </w:pPr>
            <w:r w:rsidRPr="00350CA8">
              <w:rPr>
                <w:bCs/>
                <w:sz w:val="18"/>
                <w:szCs w:val="18"/>
              </w:rPr>
              <w:t>16</w:t>
            </w:r>
          </w:p>
        </w:tc>
        <w:tc>
          <w:tcPr>
            <w:tcW w:w="709" w:type="dxa"/>
            <w:tcBorders>
              <w:top w:val="nil"/>
              <w:left w:val="nil"/>
              <w:bottom w:val="single" w:sz="4" w:space="0" w:color="auto"/>
              <w:right w:val="single" w:sz="4" w:space="0" w:color="auto"/>
            </w:tcBorders>
            <w:vAlign w:val="center"/>
            <w:hideMark/>
          </w:tcPr>
          <w:p w14:paraId="684C329B" w14:textId="77777777" w:rsidR="000D3C86" w:rsidRPr="00350CA8" w:rsidRDefault="000D3C86" w:rsidP="000D3C86">
            <w:pPr>
              <w:jc w:val="center"/>
              <w:rPr>
                <w:bCs/>
                <w:sz w:val="18"/>
                <w:szCs w:val="18"/>
              </w:rPr>
            </w:pPr>
            <w:r w:rsidRPr="00350CA8">
              <w:rPr>
                <w:bCs/>
                <w:sz w:val="18"/>
                <w:szCs w:val="18"/>
              </w:rPr>
              <w:t>17</w:t>
            </w:r>
          </w:p>
        </w:tc>
        <w:tc>
          <w:tcPr>
            <w:tcW w:w="992" w:type="dxa"/>
            <w:tcBorders>
              <w:top w:val="nil"/>
              <w:left w:val="nil"/>
              <w:bottom w:val="single" w:sz="4" w:space="0" w:color="auto"/>
              <w:right w:val="single" w:sz="4" w:space="0" w:color="auto"/>
            </w:tcBorders>
            <w:vAlign w:val="center"/>
            <w:hideMark/>
          </w:tcPr>
          <w:p w14:paraId="4E3E56B9" w14:textId="77777777" w:rsidR="000D3C86" w:rsidRPr="00350CA8" w:rsidRDefault="000D3C86" w:rsidP="000D3C86">
            <w:pPr>
              <w:jc w:val="center"/>
              <w:rPr>
                <w:bCs/>
                <w:sz w:val="18"/>
                <w:szCs w:val="18"/>
              </w:rPr>
            </w:pPr>
            <w:r w:rsidRPr="00350CA8">
              <w:rPr>
                <w:bCs/>
                <w:sz w:val="18"/>
                <w:szCs w:val="18"/>
              </w:rPr>
              <w:t>18</w:t>
            </w:r>
          </w:p>
        </w:tc>
        <w:tc>
          <w:tcPr>
            <w:tcW w:w="992" w:type="dxa"/>
            <w:tcBorders>
              <w:top w:val="nil"/>
              <w:left w:val="nil"/>
              <w:bottom w:val="single" w:sz="4" w:space="0" w:color="auto"/>
              <w:right w:val="single" w:sz="4" w:space="0" w:color="auto"/>
            </w:tcBorders>
            <w:vAlign w:val="center"/>
            <w:hideMark/>
          </w:tcPr>
          <w:p w14:paraId="4891DF0F" w14:textId="77777777" w:rsidR="000D3C86" w:rsidRPr="00350CA8" w:rsidRDefault="000D3C86" w:rsidP="000D3C86">
            <w:pPr>
              <w:jc w:val="center"/>
              <w:rPr>
                <w:bCs/>
                <w:sz w:val="18"/>
                <w:szCs w:val="18"/>
              </w:rPr>
            </w:pPr>
            <w:r w:rsidRPr="00350CA8">
              <w:rPr>
                <w:bCs/>
                <w:sz w:val="18"/>
                <w:szCs w:val="18"/>
              </w:rPr>
              <w:t>19</w:t>
            </w:r>
          </w:p>
        </w:tc>
      </w:tr>
      <w:tr w:rsidR="000D3C86" w:rsidRPr="00350CA8" w14:paraId="5D57ACBA" w14:textId="77777777" w:rsidTr="00350CA8">
        <w:trPr>
          <w:trHeight w:val="510"/>
        </w:trPr>
        <w:tc>
          <w:tcPr>
            <w:tcW w:w="716" w:type="dxa"/>
            <w:tcBorders>
              <w:top w:val="nil"/>
              <w:left w:val="single" w:sz="4" w:space="0" w:color="auto"/>
              <w:bottom w:val="single" w:sz="4" w:space="0" w:color="auto"/>
              <w:right w:val="single" w:sz="4" w:space="0" w:color="auto"/>
            </w:tcBorders>
            <w:vAlign w:val="center"/>
            <w:hideMark/>
          </w:tcPr>
          <w:p w14:paraId="390AE4DA" w14:textId="77777777" w:rsidR="000D3C86" w:rsidRPr="00350CA8" w:rsidRDefault="000D3C86" w:rsidP="000D3C86">
            <w:pPr>
              <w:jc w:val="center"/>
              <w:rPr>
                <w:sz w:val="18"/>
                <w:szCs w:val="18"/>
              </w:rPr>
            </w:pPr>
            <w:r w:rsidRPr="00350CA8">
              <w:rPr>
                <w:sz w:val="18"/>
                <w:szCs w:val="18"/>
              </w:rPr>
              <w:t>17002</w:t>
            </w:r>
          </w:p>
        </w:tc>
        <w:tc>
          <w:tcPr>
            <w:tcW w:w="609" w:type="dxa"/>
            <w:tcBorders>
              <w:top w:val="nil"/>
              <w:left w:val="nil"/>
              <w:bottom w:val="single" w:sz="4" w:space="0" w:color="auto"/>
              <w:right w:val="single" w:sz="4" w:space="0" w:color="auto"/>
            </w:tcBorders>
            <w:vAlign w:val="center"/>
            <w:hideMark/>
          </w:tcPr>
          <w:p w14:paraId="71FA46C0"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29791F80"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26BA2CC5"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4F544F0B" w14:textId="77777777" w:rsidR="000D3C86" w:rsidRPr="00350CA8" w:rsidRDefault="000D3C86" w:rsidP="000D3C86">
            <w:pPr>
              <w:jc w:val="center"/>
              <w:rPr>
                <w:sz w:val="18"/>
                <w:szCs w:val="18"/>
              </w:rPr>
            </w:pPr>
            <w:r w:rsidRPr="00350CA8">
              <w:rPr>
                <w:sz w:val="18"/>
                <w:szCs w:val="18"/>
              </w:rPr>
              <w:t>Бай-Тайгинский</w:t>
            </w:r>
          </w:p>
        </w:tc>
        <w:tc>
          <w:tcPr>
            <w:tcW w:w="696" w:type="dxa"/>
            <w:tcBorders>
              <w:top w:val="nil"/>
              <w:left w:val="nil"/>
              <w:bottom w:val="single" w:sz="4" w:space="0" w:color="auto"/>
              <w:right w:val="single" w:sz="4" w:space="0" w:color="auto"/>
            </w:tcBorders>
            <w:vAlign w:val="center"/>
            <w:hideMark/>
          </w:tcPr>
          <w:p w14:paraId="70692BCA"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0DC1D993" w14:textId="77777777" w:rsidR="000D3C86" w:rsidRPr="00350CA8" w:rsidRDefault="000D3C86" w:rsidP="000D3C86">
            <w:pPr>
              <w:jc w:val="center"/>
              <w:rPr>
                <w:sz w:val="18"/>
                <w:szCs w:val="18"/>
              </w:rPr>
            </w:pPr>
            <w:r w:rsidRPr="00350CA8">
              <w:rPr>
                <w:sz w:val="18"/>
                <w:szCs w:val="18"/>
              </w:rPr>
              <w:t>Бай-Тал</w:t>
            </w:r>
          </w:p>
        </w:tc>
        <w:tc>
          <w:tcPr>
            <w:tcW w:w="902" w:type="dxa"/>
            <w:tcBorders>
              <w:top w:val="nil"/>
              <w:left w:val="nil"/>
              <w:bottom w:val="single" w:sz="4" w:space="0" w:color="auto"/>
              <w:right w:val="single" w:sz="4" w:space="0" w:color="auto"/>
            </w:tcBorders>
            <w:vAlign w:val="center"/>
            <w:hideMark/>
          </w:tcPr>
          <w:p w14:paraId="60C4932C" w14:textId="77777777" w:rsidR="000D3C86" w:rsidRPr="00350CA8" w:rsidRDefault="000D3C86" w:rsidP="000D3C86">
            <w:pPr>
              <w:jc w:val="center"/>
              <w:rPr>
                <w:sz w:val="18"/>
                <w:szCs w:val="18"/>
              </w:rPr>
            </w:pPr>
            <w:r w:rsidRPr="00350CA8">
              <w:rPr>
                <w:sz w:val="18"/>
                <w:szCs w:val="18"/>
              </w:rPr>
              <w:t>Сельское поселение сумона Бай-Тал, в построен 2015 г.</w:t>
            </w:r>
          </w:p>
        </w:tc>
        <w:tc>
          <w:tcPr>
            <w:tcW w:w="663" w:type="dxa"/>
            <w:tcBorders>
              <w:top w:val="nil"/>
              <w:left w:val="nil"/>
              <w:bottom w:val="single" w:sz="4" w:space="0" w:color="auto"/>
              <w:right w:val="single" w:sz="4" w:space="0" w:color="auto"/>
            </w:tcBorders>
            <w:vAlign w:val="center"/>
            <w:hideMark/>
          </w:tcPr>
          <w:p w14:paraId="704EF6B8"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vAlign w:val="center"/>
            <w:hideMark/>
          </w:tcPr>
          <w:p w14:paraId="205BD4BA" w14:textId="77777777" w:rsidR="000D3C86" w:rsidRPr="00350CA8" w:rsidRDefault="000D3C86" w:rsidP="000D3C86">
            <w:pPr>
              <w:jc w:val="center"/>
              <w:rPr>
                <w:sz w:val="18"/>
                <w:szCs w:val="18"/>
              </w:rPr>
            </w:pPr>
            <w:r w:rsidRPr="00350CA8">
              <w:rPr>
                <w:sz w:val="18"/>
                <w:szCs w:val="18"/>
              </w:rPr>
              <w:t>4 м2</w:t>
            </w:r>
          </w:p>
        </w:tc>
        <w:tc>
          <w:tcPr>
            <w:tcW w:w="609" w:type="dxa"/>
            <w:tcBorders>
              <w:top w:val="nil"/>
              <w:left w:val="nil"/>
              <w:bottom w:val="single" w:sz="4" w:space="0" w:color="auto"/>
              <w:right w:val="single" w:sz="4" w:space="0" w:color="auto"/>
            </w:tcBorders>
            <w:vAlign w:val="center"/>
            <w:hideMark/>
          </w:tcPr>
          <w:p w14:paraId="7DFC9BFD"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5EF9307F"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vAlign w:val="center"/>
            <w:hideMark/>
          </w:tcPr>
          <w:p w14:paraId="18C64E15"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0AAE3C38"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vAlign w:val="center"/>
            <w:hideMark/>
          </w:tcPr>
          <w:p w14:paraId="5948F9D9"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vAlign w:val="center"/>
            <w:hideMark/>
          </w:tcPr>
          <w:p w14:paraId="5FA5DAF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78CD129C"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vAlign w:val="center"/>
            <w:hideMark/>
          </w:tcPr>
          <w:p w14:paraId="6E4FDA50"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087721C8" w14:textId="77777777" w:rsidR="000D3C86" w:rsidRPr="00350CA8" w:rsidRDefault="000D3C86" w:rsidP="000D3C86">
            <w:pPr>
              <w:jc w:val="center"/>
              <w:rPr>
                <w:sz w:val="18"/>
                <w:szCs w:val="18"/>
              </w:rPr>
            </w:pPr>
            <w:r w:rsidRPr="00350CA8">
              <w:rPr>
                <w:sz w:val="18"/>
                <w:szCs w:val="18"/>
              </w:rPr>
              <w:t>нет</w:t>
            </w:r>
          </w:p>
        </w:tc>
      </w:tr>
      <w:tr w:rsidR="000D3C86" w:rsidRPr="00350CA8" w14:paraId="6B8C3E27" w14:textId="77777777" w:rsidTr="00350CA8">
        <w:trPr>
          <w:trHeight w:val="765"/>
        </w:trPr>
        <w:tc>
          <w:tcPr>
            <w:tcW w:w="716" w:type="dxa"/>
            <w:tcBorders>
              <w:top w:val="nil"/>
              <w:left w:val="single" w:sz="4" w:space="0" w:color="auto"/>
              <w:bottom w:val="single" w:sz="4" w:space="0" w:color="auto"/>
              <w:right w:val="single" w:sz="4" w:space="0" w:color="auto"/>
            </w:tcBorders>
            <w:vAlign w:val="center"/>
            <w:hideMark/>
          </w:tcPr>
          <w:p w14:paraId="078A48D2" w14:textId="77777777" w:rsidR="000D3C86" w:rsidRPr="00350CA8" w:rsidRDefault="000D3C86" w:rsidP="000D3C86">
            <w:pPr>
              <w:jc w:val="center"/>
              <w:rPr>
                <w:sz w:val="18"/>
                <w:szCs w:val="18"/>
              </w:rPr>
            </w:pPr>
            <w:r w:rsidRPr="00350CA8">
              <w:rPr>
                <w:sz w:val="18"/>
                <w:szCs w:val="18"/>
              </w:rPr>
              <w:t>17003</w:t>
            </w:r>
          </w:p>
        </w:tc>
        <w:tc>
          <w:tcPr>
            <w:tcW w:w="609" w:type="dxa"/>
            <w:tcBorders>
              <w:top w:val="nil"/>
              <w:left w:val="nil"/>
              <w:bottom w:val="single" w:sz="4" w:space="0" w:color="auto"/>
              <w:right w:val="single" w:sz="4" w:space="0" w:color="auto"/>
            </w:tcBorders>
            <w:vAlign w:val="center"/>
            <w:hideMark/>
          </w:tcPr>
          <w:p w14:paraId="5F184D52"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425B22F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3D5A732B"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52010CFD" w14:textId="77777777" w:rsidR="000D3C86" w:rsidRPr="00350CA8" w:rsidRDefault="000D3C86" w:rsidP="000D3C86">
            <w:pPr>
              <w:jc w:val="center"/>
              <w:rPr>
                <w:sz w:val="18"/>
                <w:szCs w:val="18"/>
              </w:rPr>
            </w:pPr>
            <w:r w:rsidRPr="00350CA8">
              <w:rPr>
                <w:sz w:val="18"/>
                <w:szCs w:val="18"/>
              </w:rPr>
              <w:t>Бай-Тайгинский</w:t>
            </w:r>
          </w:p>
        </w:tc>
        <w:tc>
          <w:tcPr>
            <w:tcW w:w="696" w:type="dxa"/>
            <w:tcBorders>
              <w:top w:val="nil"/>
              <w:left w:val="nil"/>
              <w:bottom w:val="single" w:sz="4" w:space="0" w:color="auto"/>
              <w:right w:val="single" w:sz="4" w:space="0" w:color="auto"/>
            </w:tcBorders>
            <w:vAlign w:val="center"/>
            <w:hideMark/>
          </w:tcPr>
          <w:p w14:paraId="0D5C33FC"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2542F781" w14:textId="77777777" w:rsidR="000D3C86" w:rsidRPr="00350CA8" w:rsidRDefault="000D3C86" w:rsidP="000D3C86">
            <w:pPr>
              <w:jc w:val="center"/>
              <w:rPr>
                <w:sz w:val="18"/>
                <w:szCs w:val="18"/>
              </w:rPr>
            </w:pPr>
            <w:r w:rsidRPr="00350CA8">
              <w:rPr>
                <w:sz w:val="18"/>
                <w:szCs w:val="18"/>
              </w:rPr>
              <w:t>Бай-Тал</w:t>
            </w:r>
          </w:p>
        </w:tc>
        <w:tc>
          <w:tcPr>
            <w:tcW w:w="902" w:type="dxa"/>
            <w:tcBorders>
              <w:top w:val="nil"/>
              <w:left w:val="nil"/>
              <w:bottom w:val="single" w:sz="4" w:space="0" w:color="auto"/>
              <w:right w:val="single" w:sz="4" w:space="0" w:color="auto"/>
            </w:tcBorders>
            <w:vAlign w:val="center"/>
            <w:hideMark/>
          </w:tcPr>
          <w:p w14:paraId="151DE91B" w14:textId="77777777" w:rsidR="000D3C86" w:rsidRPr="00350CA8" w:rsidRDefault="000D3C86" w:rsidP="000D3C86">
            <w:pPr>
              <w:jc w:val="center"/>
              <w:rPr>
                <w:sz w:val="18"/>
                <w:szCs w:val="18"/>
              </w:rPr>
            </w:pPr>
            <w:r w:rsidRPr="00350CA8">
              <w:rPr>
                <w:sz w:val="18"/>
                <w:szCs w:val="18"/>
              </w:rPr>
              <w:t>Сельское поселение сумона Бай-Тал в 2020 г</w:t>
            </w:r>
          </w:p>
        </w:tc>
        <w:tc>
          <w:tcPr>
            <w:tcW w:w="663" w:type="dxa"/>
            <w:tcBorders>
              <w:top w:val="nil"/>
              <w:left w:val="nil"/>
              <w:bottom w:val="single" w:sz="4" w:space="0" w:color="auto"/>
              <w:right w:val="single" w:sz="4" w:space="0" w:color="auto"/>
            </w:tcBorders>
            <w:vAlign w:val="center"/>
            <w:hideMark/>
          </w:tcPr>
          <w:p w14:paraId="37847119"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vAlign w:val="center"/>
            <w:hideMark/>
          </w:tcPr>
          <w:p w14:paraId="6EF3A013" w14:textId="77777777" w:rsidR="000D3C86" w:rsidRPr="00350CA8" w:rsidRDefault="000D3C86" w:rsidP="000D3C86">
            <w:pPr>
              <w:jc w:val="center"/>
              <w:rPr>
                <w:sz w:val="18"/>
                <w:szCs w:val="18"/>
              </w:rPr>
            </w:pPr>
            <w:r w:rsidRPr="00350CA8">
              <w:rPr>
                <w:sz w:val="18"/>
                <w:szCs w:val="18"/>
              </w:rPr>
              <w:t>нет</w:t>
            </w:r>
          </w:p>
        </w:tc>
        <w:tc>
          <w:tcPr>
            <w:tcW w:w="609" w:type="dxa"/>
            <w:tcBorders>
              <w:top w:val="nil"/>
              <w:left w:val="nil"/>
              <w:bottom w:val="single" w:sz="4" w:space="0" w:color="auto"/>
              <w:right w:val="single" w:sz="4" w:space="0" w:color="auto"/>
            </w:tcBorders>
            <w:vAlign w:val="center"/>
            <w:hideMark/>
          </w:tcPr>
          <w:p w14:paraId="1350EA7F"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2240CBB3"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vAlign w:val="center"/>
            <w:hideMark/>
          </w:tcPr>
          <w:p w14:paraId="2AD36965"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0B7F1997"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26057DCA"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3BB7703F"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0759EDC4"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2003399E"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36C62BD4"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509C5AD0"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7E394BB6" w14:textId="77777777" w:rsidR="000D3C86" w:rsidRPr="00350CA8" w:rsidRDefault="000D3C86" w:rsidP="000D3C86">
            <w:pPr>
              <w:jc w:val="center"/>
              <w:rPr>
                <w:sz w:val="18"/>
                <w:szCs w:val="18"/>
              </w:rPr>
            </w:pPr>
            <w:r w:rsidRPr="00350CA8">
              <w:rPr>
                <w:sz w:val="18"/>
                <w:szCs w:val="18"/>
              </w:rPr>
              <w:lastRenderedPageBreak/>
              <w:t>17004</w:t>
            </w:r>
          </w:p>
        </w:tc>
        <w:tc>
          <w:tcPr>
            <w:tcW w:w="609" w:type="dxa"/>
            <w:tcBorders>
              <w:top w:val="nil"/>
              <w:left w:val="nil"/>
              <w:bottom w:val="single" w:sz="4" w:space="0" w:color="auto"/>
              <w:right w:val="single" w:sz="4" w:space="0" w:color="auto"/>
            </w:tcBorders>
            <w:vAlign w:val="center"/>
            <w:hideMark/>
          </w:tcPr>
          <w:p w14:paraId="771A7488"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4CF58981"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02A8FCB3"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27F3028C" w14:textId="77777777" w:rsidR="000D3C86" w:rsidRPr="00350CA8" w:rsidRDefault="000D3C86" w:rsidP="000D3C86">
            <w:pPr>
              <w:jc w:val="center"/>
              <w:rPr>
                <w:sz w:val="18"/>
                <w:szCs w:val="18"/>
              </w:rPr>
            </w:pPr>
            <w:r w:rsidRPr="00350CA8">
              <w:rPr>
                <w:sz w:val="18"/>
                <w:szCs w:val="18"/>
              </w:rPr>
              <w:t>Бай-Тайгинский</w:t>
            </w:r>
          </w:p>
        </w:tc>
        <w:tc>
          <w:tcPr>
            <w:tcW w:w="696" w:type="dxa"/>
            <w:tcBorders>
              <w:top w:val="nil"/>
              <w:left w:val="nil"/>
              <w:bottom w:val="single" w:sz="4" w:space="0" w:color="auto"/>
              <w:right w:val="single" w:sz="4" w:space="0" w:color="auto"/>
            </w:tcBorders>
            <w:vAlign w:val="center"/>
            <w:hideMark/>
          </w:tcPr>
          <w:p w14:paraId="30B56C16"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3B004D74" w14:textId="77777777" w:rsidR="000D3C86" w:rsidRPr="00350CA8" w:rsidRDefault="000D3C86" w:rsidP="000D3C86">
            <w:pPr>
              <w:jc w:val="center"/>
              <w:rPr>
                <w:sz w:val="18"/>
                <w:szCs w:val="18"/>
              </w:rPr>
            </w:pPr>
            <w:r w:rsidRPr="00350CA8">
              <w:rPr>
                <w:sz w:val="18"/>
                <w:szCs w:val="18"/>
              </w:rPr>
              <w:t>Кызыл-Даг</w:t>
            </w:r>
          </w:p>
        </w:tc>
        <w:tc>
          <w:tcPr>
            <w:tcW w:w="902" w:type="dxa"/>
            <w:tcBorders>
              <w:top w:val="nil"/>
              <w:left w:val="nil"/>
              <w:bottom w:val="single" w:sz="4" w:space="0" w:color="auto"/>
              <w:right w:val="single" w:sz="4" w:space="0" w:color="auto"/>
            </w:tcBorders>
            <w:vAlign w:val="center"/>
            <w:hideMark/>
          </w:tcPr>
          <w:p w14:paraId="15A81D3B" w14:textId="77777777" w:rsidR="000D3C86" w:rsidRPr="00350CA8" w:rsidRDefault="000D3C86" w:rsidP="000D3C86">
            <w:pPr>
              <w:jc w:val="center"/>
              <w:rPr>
                <w:sz w:val="18"/>
                <w:szCs w:val="18"/>
              </w:rPr>
            </w:pPr>
            <w:r w:rsidRPr="00350CA8">
              <w:rPr>
                <w:sz w:val="18"/>
                <w:szCs w:val="18"/>
              </w:rPr>
              <w:t>Сельское поселение сумона Кызыл-Даг, построен в 2008г</w:t>
            </w:r>
          </w:p>
        </w:tc>
        <w:tc>
          <w:tcPr>
            <w:tcW w:w="663" w:type="dxa"/>
            <w:tcBorders>
              <w:top w:val="nil"/>
              <w:left w:val="nil"/>
              <w:bottom w:val="single" w:sz="4" w:space="0" w:color="auto"/>
              <w:right w:val="single" w:sz="4" w:space="0" w:color="auto"/>
            </w:tcBorders>
            <w:vAlign w:val="center"/>
            <w:hideMark/>
          </w:tcPr>
          <w:p w14:paraId="6D761BD9"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vAlign w:val="center"/>
            <w:hideMark/>
          </w:tcPr>
          <w:p w14:paraId="6717559B" w14:textId="77777777" w:rsidR="000D3C86" w:rsidRPr="00350CA8" w:rsidRDefault="000D3C86" w:rsidP="000D3C86">
            <w:pPr>
              <w:jc w:val="center"/>
              <w:rPr>
                <w:sz w:val="18"/>
                <w:szCs w:val="18"/>
              </w:rPr>
            </w:pPr>
            <w:r w:rsidRPr="00350CA8">
              <w:rPr>
                <w:sz w:val="18"/>
                <w:szCs w:val="18"/>
              </w:rPr>
              <w:t>4 м2</w:t>
            </w:r>
          </w:p>
        </w:tc>
        <w:tc>
          <w:tcPr>
            <w:tcW w:w="609" w:type="dxa"/>
            <w:tcBorders>
              <w:top w:val="nil"/>
              <w:left w:val="nil"/>
              <w:bottom w:val="single" w:sz="4" w:space="0" w:color="auto"/>
              <w:right w:val="single" w:sz="4" w:space="0" w:color="auto"/>
            </w:tcBorders>
            <w:vAlign w:val="center"/>
            <w:hideMark/>
          </w:tcPr>
          <w:p w14:paraId="053C0C3B"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6BADDCA4" w14:textId="77777777" w:rsidR="000D3C86" w:rsidRPr="00350CA8" w:rsidRDefault="000D3C86" w:rsidP="000D3C86">
            <w:pPr>
              <w:jc w:val="center"/>
              <w:rPr>
                <w:sz w:val="18"/>
                <w:szCs w:val="18"/>
              </w:rPr>
            </w:pPr>
            <w:r w:rsidRPr="00350CA8">
              <w:rPr>
                <w:sz w:val="18"/>
                <w:szCs w:val="18"/>
              </w:rPr>
              <w:t>2008</w:t>
            </w:r>
          </w:p>
        </w:tc>
        <w:tc>
          <w:tcPr>
            <w:tcW w:w="669" w:type="dxa"/>
            <w:tcBorders>
              <w:top w:val="nil"/>
              <w:left w:val="nil"/>
              <w:bottom w:val="single" w:sz="4" w:space="0" w:color="auto"/>
              <w:right w:val="single" w:sz="4" w:space="0" w:color="auto"/>
            </w:tcBorders>
            <w:vAlign w:val="center"/>
            <w:hideMark/>
          </w:tcPr>
          <w:p w14:paraId="07F67C0A"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160133DF"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vAlign w:val="center"/>
            <w:hideMark/>
          </w:tcPr>
          <w:p w14:paraId="472FBA3E"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vAlign w:val="center"/>
            <w:hideMark/>
          </w:tcPr>
          <w:p w14:paraId="0D08BA4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22DE58BC"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vAlign w:val="center"/>
            <w:hideMark/>
          </w:tcPr>
          <w:p w14:paraId="46FEE735"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3BF8BDF6" w14:textId="77777777" w:rsidR="000D3C86" w:rsidRPr="00350CA8" w:rsidRDefault="000D3C86" w:rsidP="000D3C86">
            <w:pPr>
              <w:jc w:val="center"/>
              <w:rPr>
                <w:sz w:val="18"/>
                <w:szCs w:val="18"/>
              </w:rPr>
            </w:pPr>
            <w:r w:rsidRPr="00350CA8">
              <w:rPr>
                <w:sz w:val="18"/>
                <w:szCs w:val="18"/>
              </w:rPr>
              <w:t>нет</w:t>
            </w:r>
          </w:p>
        </w:tc>
      </w:tr>
      <w:tr w:rsidR="000D3C86" w:rsidRPr="00350CA8" w14:paraId="079CD6C9"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1954AC3D" w14:textId="77777777" w:rsidR="000D3C86" w:rsidRPr="00350CA8" w:rsidRDefault="000D3C86" w:rsidP="000D3C86">
            <w:pPr>
              <w:jc w:val="center"/>
              <w:rPr>
                <w:sz w:val="18"/>
                <w:szCs w:val="18"/>
              </w:rPr>
            </w:pPr>
            <w:r w:rsidRPr="00350CA8">
              <w:rPr>
                <w:sz w:val="18"/>
                <w:szCs w:val="18"/>
              </w:rPr>
              <w:t>17006</w:t>
            </w:r>
          </w:p>
        </w:tc>
        <w:tc>
          <w:tcPr>
            <w:tcW w:w="609" w:type="dxa"/>
            <w:tcBorders>
              <w:top w:val="nil"/>
              <w:left w:val="nil"/>
              <w:bottom w:val="single" w:sz="4" w:space="0" w:color="auto"/>
              <w:right w:val="single" w:sz="4" w:space="0" w:color="auto"/>
            </w:tcBorders>
            <w:vAlign w:val="center"/>
            <w:hideMark/>
          </w:tcPr>
          <w:p w14:paraId="60606F5C"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6E9CF609"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16979A6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510B20E2" w14:textId="77777777" w:rsidR="000D3C86" w:rsidRPr="00350CA8" w:rsidRDefault="000D3C86" w:rsidP="000D3C86">
            <w:pPr>
              <w:jc w:val="center"/>
              <w:rPr>
                <w:sz w:val="18"/>
                <w:szCs w:val="18"/>
              </w:rPr>
            </w:pPr>
            <w:r w:rsidRPr="00350CA8">
              <w:rPr>
                <w:sz w:val="18"/>
                <w:szCs w:val="18"/>
              </w:rPr>
              <w:t>Бай-Тайгинский</w:t>
            </w:r>
          </w:p>
        </w:tc>
        <w:tc>
          <w:tcPr>
            <w:tcW w:w="696" w:type="dxa"/>
            <w:tcBorders>
              <w:top w:val="nil"/>
              <w:left w:val="nil"/>
              <w:bottom w:val="single" w:sz="4" w:space="0" w:color="auto"/>
              <w:right w:val="single" w:sz="4" w:space="0" w:color="auto"/>
            </w:tcBorders>
            <w:vAlign w:val="center"/>
            <w:hideMark/>
          </w:tcPr>
          <w:p w14:paraId="32F9522C"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21D2342F" w14:textId="77777777" w:rsidR="000D3C86" w:rsidRPr="00350CA8" w:rsidRDefault="000D3C86" w:rsidP="000D3C86">
            <w:pPr>
              <w:jc w:val="center"/>
              <w:rPr>
                <w:sz w:val="18"/>
                <w:szCs w:val="18"/>
              </w:rPr>
            </w:pPr>
            <w:r w:rsidRPr="00350CA8">
              <w:rPr>
                <w:sz w:val="18"/>
                <w:szCs w:val="18"/>
              </w:rPr>
              <w:t>Кызыл-Даг</w:t>
            </w:r>
          </w:p>
        </w:tc>
        <w:tc>
          <w:tcPr>
            <w:tcW w:w="902" w:type="dxa"/>
            <w:tcBorders>
              <w:top w:val="nil"/>
              <w:left w:val="nil"/>
              <w:bottom w:val="single" w:sz="4" w:space="0" w:color="auto"/>
              <w:right w:val="single" w:sz="4" w:space="0" w:color="auto"/>
            </w:tcBorders>
            <w:vAlign w:val="center"/>
            <w:hideMark/>
          </w:tcPr>
          <w:p w14:paraId="1828AC85" w14:textId="77777777" w:rsidR="000D3C86" w:rsidRPr="00350CA8" w:rsidRDefault="000D3C86" w:rsidP="000D3C86">
            <w:pPr>
              <w:jc w:val="center"/>
              <w:rPr>
                <w:sz w:val="18"/>
                <w:szCs w:val="18"/>
              </w:rPr>
            </w:pPr>
            <w:r w:rsidRPr="00350CA8">
              <w:rPr>
                <w:sz w:val="18"/>
                <w:szCs w:val="18"/>
              </w:rPr>
              <w:t>Сельское поселение сумона Кызыл-Даг в построен 2018г</w:t>
            </w:r>
          </w:p>
        </w:tc>
        <w:tc>
          <w:tcPr>
            <w:tcW w:w="663" w:type="dxa"/>
            <w:tcBorders>
              <w:top w:val="nil"/>
              <w:left w:val="nil"/>
              <w:bottom w:val="single" w:sz="4" w:space="0" w:color="auto"/>
              <w:right w:val="single" w:sz="4" w:space="0" w:color="auto"/>
            </w:tcBorders>
            <w:vAlign w:val="center"/>
            <w:hideMark/>
          </w:tcPr>
          <w:p w14:paraId="6B6F1BB1"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vAlign w:val="center"/>
            <w:hideMark/>
          </w:tcPr>
          <w:p w14:paraId="20864A0B"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vAlign w:val="center"/>
            <w:hideMark/>
          </w:tcPr>
          <w:p w14:paraId="5AD33B78"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749D62A0"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vAlign w:val="center"/>
            <w:hideMark/>
          </w:tcPr>
          <w:p w14:paraId="54DD93E0"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537EED0A"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47586B5B"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261B49EB"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7FEF7743"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vAlign w:val="center"/>
            <w:hideMark/>
          </w:tcPr>
          <w:p w14:paraId="20BF3CB4"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63888680" w14:textId="77777777" w:rsidR="000D3C86" w:rsidRPr="00350CA8" w:rsidRDefault="000D3C86" w:rsidP="000D3C86">
            <w:pPr>
              <w:jc w:val="center"/>
              <w:rPr>
                <w:sz w:val="18"/>
                <w:szCs w:val="18"/>
              </w:rPr>
            </w:pPr>
            <w:r w:rsidRPr="00350CA8">
              <w:rPr>
                <w:sz w:val="18"/>
                <w:szCs w:val="18"/>
              </w:rPr>
              <w:t>нет</w:t>
            </w:r>
          </w:p>
        </w:tc>
      </w:tr>
      <w:tr w:rsidR="000D3C86" w:rsidRPr="00350CA8" w14:paraId="40542799"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26E8A148" w14:textId="77777777" w:rsidR="000D3C86" w:rsidRPr="00350CA8" w:rsidRDefault="000D3C86" w:rsidP="000D3C86">
            <w:pPr>
              <w:jc w:val="center"/>
              <w:rPr>
                <w:sz w:val="18"/>
                <w:szCs w:val="18"/>
              </w:rPr>
            </w:pPr>
            <w:r w:rsidRPr="00350CA8">
              <w:rPr>
                <w:sz w:val="18"/>
                <w:szCs w:val="18"/>
              </w:rPr>
              <w:t>17008</w:t>
            </w:r>
          </w:p>
        </w:tc>
        <w:tc>
          <w:tcPr>
            <w:tcW w:w="609" w:type="dxa"/>
            <w:tcBorders>
              <w:top w:val="nil"/>
              <w:left w:val="nil"/>
              <w:bottom w:val="single" w:sz="4" w:space="0" w:color="auto"/>
              <w:right w:val="single" w:sz="4" w:space="0" w:color="auto"/>
            </w:tcBorders>
            <w:vAlign w:val="center"/>
            <w:hideMark/>
          </w:tcPr>
          <w:p w14:paraId="45800CD7"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5C796B19"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390E7380"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7A71D208" w14:textId="77777777" w:rsidR="000D3C86" w:rsidRPr="00350CA8" w:rsidRDefault="000D3C86" w:rsidP="000D3C86">
            <w:pPr>
              <w:jc w:val="center"/>
              <w:rPr>
                <w:sz w:val="18"/>
                <w:szCs w:val="18"/>
              </w:rPr>
            </w:pPr>
            <w:r w:rsidRPr="00350CA8">
              <w:rPr>
                <w:sz w:val="18"/>
                <w:szCs w:val="18"/>
              </w:rPr>
              <w:t>Бай-Тайга</w:t>
            </w:r>
          </w:p>
        </w:tc>
        <w:tc>
          <w:tcPr>
            <w:tcW w:w="696" w:type="dxa"/>
            <w:tcBorders>
              <w:top w:val="nil"/>
              <w:left w:val="nil"/>
              <w:bottom w:val="single" w:sz="4" w:space="0" w:color="auto"/>
              <w:right w:val="single" w:sz="4" w:space="0" w:color="auto"/>
            </w:tcBorders>
            <w:vAlign w:val="center"/>
            <w:hideMark/>
          </w:tcPr>
          <w:p w14:paraId="7B93899E" w14:textId="77777777" w:rsidR="000D3C86" w:rsidRPr="00350CA8" w:rsidRDefault="000D3C86" w:rsidP="000D3C86">
            <w:pPr>
              <w:jc w:val="center"/>
              <w:rPr>
                <w:sz w:val="18"/>
                <w:szCs w:val="18"/>
              </w:rPr>
            </w:pPr>
            <w:r w:rsidRPr="00350CA8">
              <w:rPr>
                <w:sz w:val="18"/>
                <w:szCs w:val="18"/>
              </w:rPr>
              <w:t xml:space="preserve">Сельское поселение </w:t>
            </w:r>
            <w:r w:rsidRPr="00350CA8">
              <w:rPr>
                <w:sz w:val="18"/>
                <w:szCs w:val="18"/>
              </w:rPr>
              <w:lastRenderedPageBreak/>
              <w:t xml:space="preserve">сумона </w:t>
            </w:r>
          </w:p>
        </w:tc>
        <w:tc>
          <w:tcPr>
            <w:tcW w:w="902" w:type="dxa"/>
            <w:tcBorders>
              <w:top w:val="nil"/>
              <w:left w:val="nil"/>
              <w:bottom w:val="single" w:sz="4" w:space="0" w:color="auto"/>
              <w:right w:val="single" w:sz="4" w:space="0" w:color="auto"/>
            </w:tcBorders>
            <w:vAlign w:val="center"/>
            <w:hideMark/>
          </w:tcPr>
          <w:p w14:paraId="66137765" w14:textId="77777777" w:rsidR="000D3C86" w:rsidRPr="00350CA8" w:rsidRDefault="000D3C86" w:rsidP="000D3C86">
            <w:pPr>
              <w:jc w:val="center"/>
              <w:rPr>
                <w:sz w:val="18"/>
                <w:szCs w:val="18"/>
              </w:rPr>
            </w:pPr>
            <w:r w:rsidRPr="00350CA8">
              <w:rPr>
                <w:sz w:val="18"/>
                <w:szCs w:val="18"/>
              </w:rPr>
              <w:lastRenderedPageBreak/>
              <w:t>Кара-Хол</w:t>
            </w:r>
          </w:p>
        </w:tc>
        <w:tc>
          <w:tcPr>
            <w:tcW w:w="902" w:type="dxa"/>
            <w:tcBorders>
              <w:top w:val="nil"/>
              <w:left w:val="nil"/>
              <w:bottom w:val="single" w:sz="4" w:space="0" w:color="auto"/>
              <w:right w:val="single" w:sz="4" w:space="0" w:color="auto"/>
            </w:tcBorders>
            <w:vAlign w:val="center"/>
            <w:hideMark/>
          </w:tcPr>
          <w:p w14:paraId="13D8476B" w14:textId="77777777" w:rsidR="000D3C86" w:rsidRPr="00350CA8" w:rsidRDefault="000D3C86" w:rsidP="000D3C86">
            <w:pPr>
              <w:jc w:val="center"/>
              <w:rPr>
                <w:sz w:val="18"/>
                <w:szCs w:val="18"/>
              </w:rPr>
            </w:pPr>
            <w:r w:rsidRPr="00350CA8">
              <w:rPr>
                <w:sz w:val="18"/>
                <w:szCs w:val="18"/>
              </w:rPr>
              <w:t xml:space="preserve">Сельское поселение сумона </w:t>
            </w:r>
            <w:r w:rsidRPr="00350CA8">
              <w:rPr>
                <w:sz w:val="18"/>
                <w:szCs w:val="18"/>
              </w:rPr>
              <w:lastRenderedPageBreak/>
              <w:t>Кара-Хол в построен 2018г</w:t>
            </w:r>
          </w:p>
        </w:tc>
        <w:tc>
          <w:tcPr>
            <w:tcW w:w="663" w:type="dxa"/>
            <w:tcBorders>
              <w:top w:val="nil"/>
              <w:left w:val="nil"/>
              <w:bottom w:val="single" w:sz="4" w:space="0" w:color="auto"/>
              <w:right w:val="single" w:sz="4" w:space="0" w:color="auto"/>
            </w:tcBorders>
            <w:vAlign w:val="center"/>
            <w:hideMark/>
          </w:tcPr>
          <w:p w14:paraId="6B3892A9" w14:textId="77777777" w:rsidR="000D3C86" w:rsidRPr="00350CA8" w:rsidRDefault="000D3C86" w:rsidP="000D3C86">
            <w:pPr>
              <w:jc w:val="center"/>
              <w:rPr>
                <w:sz w:val="18"/>
                <w:szCs w:val="18"/>
              </w:rPr>
            </w:pPr>
            <w:r w:rsidRPr="00350CA8">
              <w:rPr>
                <w:sz w:val="18"/>
                <w:szCs w:val="18"/>
              </w:rPr>
              <w:lastRenderedPageBreak/>
              <w:t>биомет</w:t>
            </w:r>
            <w:r w:rsidRPr="00350CA8">
              <w:rPr>
                <w:sz w:val="18"/>
                <w:szCs w:val="18"/>
              </w:rPr>
              <w:lastRenderedPageBreak/>
              <w:t>рическая яма</w:t>
            </w:r>
          </w:p>
        </w:tc>
        <w:tc>
          <w:tcPr>
            <w:tcW w:w="768" w:type="dxa"/>
            <w:tcBorders>
              <w:top w:val="nil"/>
              <w:left w:val="nil"/>
              <w:bottom w:val="single" w:sz="4" w:space="0" w:color="auto"/>
              <w:right w:val="single" w:sz="4" w:space="0" w:color="auto"/>
            </w:tcBorders>
            <w:vAlign w:val="center"/>
            <w:hideMark/>
          </w:tcPr>
          <w:p w14:paraId="745F3F79" w14:textId="77777777" w:rsidR="000D3C86" w:rsidRPr="00350CA8" w:rsidRDefault="000D3C86" w:rsidP="000D3C86">
            <w:pPr>
              <w:jc w:val="center"/>
              <w:rPr>
                <w:sz w:val="18"/>
                <w:szCs w:val="18"/>
              </w:rPr>
            </w:pPr>
            <w:r w:rsidRPr="00350CA8">
              <w:rPr>
                <w:sz w:val="18"/>
                <w:szCs w:val="18"/>
              </w:rPr>
              <w:lastRenderedPageBreak/>
              <w:t>25 м2</w:t>
            </w:r>
          </w:p>
        </w:tc>
        <w:tc>
          <w:tcPr>
            <w:tcW w:w="609" w:type="dxa"/>
            <w:tcBorders>
              <w:top w:val="nil"/>
              <w:left w:val="nil"/>
              <w:bottom w:val="single" w:sz="4" w:space="0" w:color="auto"/>
              <w:right w:val="single" w:sz="4" w:space="0" w:color="auto"/>
            </w:tcBorders>
            <w:vAlign w:val="center"/>
            <w:hideMark/>
          </w:tcPr>
          <w:p w14:paraId="0512FC52"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446696E7"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vAlign w:val="center"/>
            <w:hideMark/>
          </w:tcPr>
          <w:p w14:paraId="2EB7EFD7"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6178CF5D"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72B80ED4"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1A1DD86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06028A02"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vAlign w:val="center"/>
            <w:hideMark/>
          </w:tcPr>
          <w:p w14:paraId="2A752BDF"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6C20C5E1" w14:textId="77777777" w:rsidR="000D3C86" w:rsidRPr="00350CA8" w:rsidRDefault="000D3C86" w:rsidP="000D3C86">
            <w:pPr>
              <w:jc w:val="center"/>
              <w:rPr>
                <w:color w:val="000000"/>
                <w:sz w:val="18"/>
                <w:szCs w:val="18"/>
              </w:rPr>
            </w:pPr>
            <w:r w:rsidRPr="00350CA8">
              <w:rPr>
                <w:color w:val="000000"/>
                <w:sz w:val="18"/>
                <w:szCs w:val="18"/>
              </w:rPr>
              <w:t xml:space="preserve">Администрация </w:t>
            </w:r>
            <w:r w:rsidRPr="00350CA8">
              <w:rPr>
                <w:color w:val="000000"/>
                <w:sz w:val="18"/>
                <w:szCs w:val="18"/>
              </w:rPr>
              <w:lastRenderedPageBreak/>
              <w:t>Бай-Тайгинского кожууна</w:t>
            </w:r>
          </w:p>
        </w:tc>
      </w:tr>
      <w:tr w:rsidR="000D3C86" w:rsidRPr="00350CA8" w14:paraId="495EE318"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777FF0EB" w14:textId="77777777" w:rsidR="000D3C86" w:rsidRPr="00350CA8" w:rsidRDefault="000D3C86" w:rsidP="000D3C86">
            <w:pPr>
              <w:jc w:val="center"/>
              <w:rPr>
                <w:sz w:val="18"/>
                <w:szCs w:val="18"/>
              </w:rPr>
            </w:pPr>
            <w:r w:rsidRPr="00350CA8">
              <w:rPr>
                <w:sz w:val="18"/>
                <w:szCs w:val="18"/>
              </w:rPr>
              <w:lastRenderedPageBreak/>
              <w:t>17012</w:t>
            </w:r>
          </w:p>
        </w:tc>
        <w:tc>
          <w:tcPr>
            <w:tcW w:w="609" w:type="dxa"/>
            <w:tcBorders>
              <w:top w:val="nil"/>
              <w:left w:val="nil"/>
              <w:bottom w:val="single" w:sz="4" w:space="0" w:color="auto"/>
              <w:right w:val="single" w:sz="4" w:space="0" w:color="auto"/>
            </w:tcBorders>
            <w:vAlign w:val="center"/>
            <w:hideMark/>
          </w:tcPr>
          <w:p w14:paraId="024A6D7F"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7C575A01"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3E24D366"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25CEC45A" w14:textId="77777777" w:rsidR="000D3C86" w:rsidRPr="00350CA8" w:rsidRDefault="000D3C86" w:rsidP="000D3C86">
            <w:pPr>
              <w:jc w:val="center"/>
              <w:rPr>
                <w:sz w:val="18"/>
                <w:szCs w:val="18"/>
              </w:rPr>
            </w:pPr>
            <w:r w:rsidRPr="00350CA8">
              <w:rPr>
                <w:sz w:val="18"/>
                <w:szCs w:val="18"/>
              </w:rPr>
              <w:t>Барун-Хемчик</w:t>
            </w:r>
          </w:p>
        </w:tc>
        <w:tc>
          <w:tcPr>
            <w:tcW w:w="696" w:type="dxa"/>
            <w:tcBorders>
              <w:top w:val="nil"/>
              <w:left w:val="nil"/>
              <w:bottom w:val="single" w:sz="4" w:space="0" w:color="auto"/>
              <w:right w:val="single" w:sz="4" w:space="0" w:color="auto"/>
            </w:tcBorders>
            <w:vAlign w:val="center"/>
            <w:hideMark/>
          </w:tcPr>
          <w:p w14:paraId="084F7170"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6ABF86C3" w14:textId="77777777" w:rsidR="000D3C86" w:rsidRPr="00350CA8" w:rsidRDefault="000D3C86" w:rsidP="000D3C86">
            <w:pPr>
              <w:jc w:val="center"/>
              <w:rPr>
                <w:sz w:val="18"/>
                <w:szCs w:val="18"/>
              </w:rPr>
            </w:pPr>
            <w:r w:rsidRPr="00350CA8">
              <w:rPr>
                <w:sz w:val="18"/>
                <w:szCs w:val="18"/>
              </w:rPr>
              <w:t>Барлык</w:t>
            </w:r>
          </w:p>
        </w:tc>
        <w:tc>
          <w:tcPr>
            <w:tcW w:w="902" w:type="dxa"/>
            <w:tcBorders>
              <w:top w:val="nil"/>
              <w:left w:val="nil"/>
              <w:bottom w:val="single" w:sz="4" w:space="0" w:color="auto"/>
              <w:right w:val="single" w:sz="4" w:space="0" w:color="auto"/>
            </w:tcBorders>
            <w:vAlign w:val="center"/>
            <w:hideMark/>
          </w:tcPr>
          <w:p w14:paraId="50A1E611" w14:textId="77777777" w:rsidR="000D3C86" w:rsidRPr="00350CA8" w:rsidRDefault="000D3C86" w:rsidP="000D3C86">
            <w:pPr>
              <w:jc w:val="center"/>
              <w:rPr>
                <w:sz w:val="18"/>
                <w:szCs w:val="18"/>
              </w:rPr>
            </w:pPr>
            <w:r w:rsidRPr="00350CA8">
              <w:rPr>
                <w:sz w:val="18"/>
                <w:szCs w:val="18"/>
              </w:rPr>
              <w:t>Сельсое поселение сумона Барлык построен в 2011г</w:t>
            </w:r>
          </w:p>
        </w:tc>
        <w:tc>
          <w:tcPr>
            <w:tcW w:w="663" w:type="dxa"/>
            <w:tcBorders>
              <w:top w:val="nil"/>
              <w:left w:val="nil"/>
              <w:bottom w:val="single" w:sz="4" w:space="0" w:color="auto"/>
              <w:right w:val="single" w:sz="4" w:space="0" w:color="auto"/>
            </w:tcBorders>
            <w:vAlign w:val="center"/>
            <w:hideMark/>
          </w:tcPr>
          <w:p w14:paraId="6E040459"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vAlign w:val="center"/>
            <w:hideMark/>
          </w:tcPr>
          <w:p w14:paraId="2B27B2EF"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vAlign w:val="center"/>
            <w:hideMark/>
          </w:tcPr>
          <w:p w14:paraId="2D08442E"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312C6BE2"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vAlign w:val="center"/>
            <w:hideMark/>
          </w:tcPr>
          <w:p w14:paraId="10338868"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2404C650"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6638BE4E"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vAlign w:val="center"/>
            <w:hideMark/>
          </w:tcPr>
          <w:p w14:paraId="29E9AEF9"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04EA4ADF"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vAlign w:val="center"/>
            <w:hideMark/>
          </w:tcPr>
          <w:p w14:paraId="2B46FA45"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5CFBF7D1" w14:textId="77777777" w:rsidR="000D3C86" w:rsidRPr="00350CA8" w:rsidRDefault="000D3C86" w:rsidP="000D3C86">
            <w:pPr>
              <w:jc w:val="center"/>
              <w:rPr>
                <w:sz w:val="18"/>
                <w:szCs w:val="18"/>
              </w:rPr>
            </w:pPr>
            <w:r w:rsidRPr="00350CA8">
              <w:rPr>
                <w:sz w:val="18"/>
                <w:szCs w:val="18"/>
              </w:rPr>
              <w:t>нет</w:t>
            </w:r>
          </w:p>
        </w:tc>
      </w:tr>
      <w:tr w:rsidR="000D3C86" w:rsidRPr="00350CA8" w14:paraId="762A3F80"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583AE536" w14:textId="77777777" w:rsidR="000D3C86" w:rsidRPr="00350CA8" w:rsidRDefault="000D3C86" w:rsidP="000D3C86">
            <w:pPr>
              <w:jc w:val="center"/>
              <w:rPr>
                <w:sz w:val="18"/>
                <w:szCs w:val="18"/>
              </w:rPr>
            </w:pPr>
            <w:r w:rsidRPr="00350CA8">
              <w:rPr>
                <w:sz w:val="18"/>
                <w:szCs w:val="18"/>
              </w:rPr>
              <w:t>17014</w:t>
            </w:r>
          </w:p>
        </w:tc>
        <w:tc>
          <w:tcPr>
            <w:tcW w:w="609" w:type="dxa"/>
            <w:tcBorders>
              <w:top w:val="nil"/>
              <w:left w:val="nil"/>
              <w:bottom w:val="single" w:sz="4" w:space="0" w:color="auto"/>
              <w:right w:val="single" w:sz="4" w:space="0" w:color="auto"/>
            </w:tcBorders>
            <w:vAlign w:val="center"/>
            <w:hideMark/>
          </w:tcPr>
          <w:p w14:paraId="66782C1F"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2B41837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0B5E57A3"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3D54BA0B" w14:textId="77777777" w:rsidR="000D3C86" w:rsidRPr="00350CA8" w:rsidRDefault="000D3C86" w:rsidP="000D3C86">
            <w:pPr>
              <w:jc w:val="center"/>
              <w:rPr>
                <w:sz w:val="18"/>
                <w:szCs w:val="18"/>
              </w:rPr>
            </w:pPr>
            <w:r w:rsidRPr="00350CA8">
              <w:rPr>
                <w:sz w:val="18"/>
                <w:szCs w:val="18"/>
              </w:rPr>
              <w:t>Барун-Хемчик</w:t>
            </w:r>
          </w:p>
        </w:tc>
        <w:tc>
          <w:tcPr>
            <w:tcW w:w="696" w:type="dxa"/>
            <w:tcBorders>
              <w:top w:val="nil"/>
              <w:left w:val="nil"/>
              <w:bottom w:val="single" w:sz="4" w:space="0" w:color="auto"/>
              <w:right w:val="single" w:sz="4" w:space="0" w:color="auto"/>
            </w:tcBorders>
            <w:vAlign w:val="center"/>
            <w:hideMark/>
          </w:tcPr>
          <w:p w14:paraId="767209D1"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0FEF7E41" w14:textId="77777777" w:rsidR="000D3C86" w:rsidRPr="00350CA8" w:rsidRDefault="000D3C86" w:rsidP="000D3C86">
            <w:pPr>
              <w:jc w:val="center"/>
              <w:rPr>
                <w:sz w:val="18"/>
                <w:szCs w:val="18"/>
              </w:rPr>
            </w:pPr>
            <w:r w:rsidRPr="00350CA8">
              <w:rPr>
                <w:sz w:val="18"/>
                <w:szCs w:val="18"/>
              </w:rPr>
              <w:t>Ак-Довурак</w:t>
            </w:r>
          </w:p>
        </w:tc>
        <w:tc>
          <w:tcPr>
            <w:tcW w:w="902" w:type="dxa"/>
            <w:tcBorders>
              <w:top w:val="nil"/>
              <w:left w:val="nil"/>
              <w:bottom w:val="single" w:sz="4" w:space="0" w:color="auto"/>
              <w:right w:val="single" w:sz="4" w:space="0" w:color="auto"/>
            </w:tcBorders>
            <w:vAlign w:val="center"/>
            <w:hideMark/>
          </w:tcPr>
          <w:p w14:paraId="71CB49AB" w14:textId="77777777" w:rsidR="000D3C86" w:rsidRPr="00350CA8" w:rsidRDefault="000D3C86" w:rsidP="000D3C86">
            <w:pPr>
              <w:jc w:val="center"/>
              <w:rPr>
                <w:sz w:val="18"/>
                <w:szCs w:val="18"/>
              </w:rPr>
            </w:pPr>
            <w:r w:rsidRPr="00350CA8">
              <w:rPr>
                <w:sz w:val="18"/>
                <w:szCs w:val="18"/>
              </w:rPr>
              <w:t xml:space="preserve">Сельское поселение города Ак-Довурак </w:t>
            </w:r>
            <w:r w:rsidRPr="00350CA8">
              <w:rPr>
                <w:sz w:val="18"/>
                <w:szCs w:val="18"/>
              </w:rPr>
              <w:lastRenderedPageBreak/>
              <w:t>построен в 2009г</w:t>
            </w:r>
          </w:p>
        </w:tc>
        <w:tc>
          <w:tcPr>
            <w:tcW w:w="663" w:type="dxa"/>
            <w:tcBorders>
              <w:top w:val="nil"/>
              <w:left w:val="nil"/>
              <w:bottom w:val="single" w:sz="4" w:space="0" w:color="auto"/>
              <w:right w:val="single" w:sz="4" w:space="0" w:color="auto"/>
            </w:tcBorders>
            <w:vAlign w:val="center"/>
            <w:hideMark/>
          </w:tcPr>
          <w:p w14:paraId="1ED61EF5" w14:textId="77777777" w:rsidR="000D3C86" w:rsidRPr="00350CA8" w:rsidRDefault="000D3C86" w:rsidP="000D3C86">
            <w:pPr>
              <w:jc w:val="center"/>
              <w:rPr>
                <w:sz w:val="18"/>
                <w:szCs w:val="18"/>
              </w:rPr>
            </w:pPr>
            <w:r w:rsidRPr="00350CA8">
              <w:rPr>
                <w:sz w:val="18"/>
                <w:szCs w:val="18"/>
              </w:rPr>
              <w:lastRenderedPageBreak/>
              <w:t>биометрическая яма</w:t>
            </w:r>
          </w:p>
        </w:tc>
        <w:tc>
          <w:tcPr>
            <w:tcW w:w="768" w:type="dxa"/>
            <w:tcBorders>
              <w:top w:val="nil"/>
              <w:left w:val="nil"/>
              <w:bottom w:val="single" w:sz="4" w:space="0" w:color="auto"/>
              <w:right w:val="single" w:sz="4" w:space="0" w:color="auto"/>
            </w:tcBorders>
            <w:vAlign w:val="center"/>
            <w:hideMark/>
          </w:tcPr>
          <w:p w14:paraId="176E5DF8"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vAlign w:val="center"/>
            <w:hideMark/>
          </w:tcPr>
          <w:p w14:paraId="0017B915"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292400C5"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vAlign w:val="center"/>
            <w:hideMark/>
          </w:tcPr>
          <w:p w14:paraId="653E4A80"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21BCFC2D"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vAlign w:val="center"/>
            <w:hideMark/>
          </w:tcPr>
          <w:p w14:paraId="6A22FE7F"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vAlign w:val="center"/>
            <w:hideMark/>
          </w:tcPr>
          <w:p w14:paraId="5B8A3829"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6099578E"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vAlign w:val="center"/>
            <w:hideMark/>
          </w:tcPr>
          <w:p w14:paraId="75C0DA8B"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028CFF49" w14:textId="77777777" w:rsidR="000D3C86" w:rsidRPr="00350CA8" w:rsidRDefault="000D3C86" w:rsidP="000D3C86">
            <w:pPr>
              <w:jc w:val="center"/>
              <w:rPr>
                <w:sz w:val="18"/>
                <w:szCs w:val="18"/>
              </w:rPr>
            </w:pPr>
            <w:r w:rsidRPr="00350CA8">
              <w:rPr>
                <w:sz w:val="18"/>
                <w:szCs w:val="18"/>
              </w:rPr>
              <w:t>нет</w:t>
            </w:r>
          </w:p>
        </w:tc>
      </w:tr>
      <w:tr w:rsidR="000D3C86" w:rsidRPr="00350CA8" w14:paraId="04732C98"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4DD3033E" w14:textId="77777777" w:rsidR="000D3C86" w:rsidRPr="00350CA8" w:rsidRDefault="000D3C86" w:rsidP="000D3C86">
            <w:pPr>
              <w:jc w:val="center"/>
              <w:rPr>
                <w:sz w:val="18"/>
                <w:szCs w:val="18"/>
              </w:rPr>
            </w:pPr>
            <w:r w:rsidRPr="00350CA8">
              <w:rPr>
                <w:sz w:val="18"/>
                <w:szCs w:val="18"/>
              </w:rPr>
              <w:t>17015</w:t>
            </w:r>
          </w:p>
        </w:tc>
        <w:tc>
          <w:tcPr>
            <w:tcW w:w="609" w:type="dxa"/>
            <w:tcBorders>
              <w:top w:val="nil"/>
              <w:left w:val="nil"/>
              <w:bottom w:val="single" w:sz="4" w:space="0" w:color="auto"/>
              <w:right w:val="single" w:sz="4" w:space="0" w:color="auto"/>
            </w:tcBorders>
            <w:vAlign w:val="center"/>
            <w:hideMark/>
          </w:tcPr>
          <w:p w14:paraId="3330481A"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5E4ADA78"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78AC234E"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7ED34EE2" w14:textId="77777777" w:rsidR="000D3C86" w:rsidRPr="00350CA8" w:rsidRDefault="000D3C86" w:rsidP="000D3C86">
            <w:pPr>
              <w:jc w:val="center"/>
              <w:rPr>
                <w:sz w:val="18"/>
                <w:szCs w:val="18"/>
              </w:rPr>
            </w:pPr>
            <w:r w:rsidRPr="00350CA8">
              <w:rPr>
                <w:sz w:val="18"/>
                <w:szCs w:val="18"/>
              </w:rPr>
              <w:t>Барун-Хемчик</w:t>
            </w:r>
          </w:p>
        </w:tc>
        <w:tc>
          <w:tcPr>
            <w:tcW w:w="696" w:type="dxa"/>
            <w:tcBorders>
              <w:top w:val="nil"/>
              <w:left w:val="nil"/>
              <w:bottom w:val="single" w:sz="4" w:space="0" w:color="auto"/>
              <w:right w:val="single" w:sz="4" w:space="0" w:color="auto"/>
            </w:tcBorders>
            <w:vAlign w:val="center"/>
            <w:hideMark/>
          </w:tcPr>
          <w:p w14:paraId="0B863582"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36BF6404" w14:textId="77777777" w:rsidR="000D3C86" w:rsidRPr="00350CA8" w:rsidRDefault="000D3C86" w:rsidP="000D3C86">
            <w:pPr>
              <w:jc w:val="center"/>
              <w:rPr>
                <w:sz w:val="18"/>
                <w:szCs w:val="18"/>
              </w:rPr>
            </w:pPr>
            <w:r w:rsidRPr="00350CA8">
              <w:rPr>
                <w:sz w:val="18"/>
                <w:szCs w:val="18"/>
              </w:rPr>
              <w:t>Эрги-Барлык</w:t>
            </w:r>
          </w:p>
        </w:tc>
        <w:tc>
          <w:tcPr>
            <w:tcW w:w="902" w:type="dxa"/>
            <w:tcBorders>
              <w:top w:val="nil"/>
              <w:left w:val="nil"/>
              <w:bottom w:val="single" w:sz="4" w:space="0" w:color="auto"/>
              <w:right w:val="single" w:sz="4" w:space="0" w:color="auto"/>
            </w:tcBorders>
            <w:vAlign w:val="center"/>
            <w:hideMark/>
          </w:tcPr>
          <w:p w14:paraId="676CB23C" w14:textId="77777777" w:rsidR="000D3C86" w:rsidRPr="00350CA8" w:rsidRDefault="000D3C86" w:rsidP="000D3C86">
            <w:pPr>
              <w:jc w:val="center"/>
              <w:rPr>
                <w:sz w:val="18"/>
                <w:szCs w:val="18"/>
              </w:rPr>
            </w:pPr>
            <w:r w:rsidRPr="00350CA8">
              <w:rPr>
                <w:sz w:val="18"/>
                <w:szCs w:val="18"/>
              </w:rPr>
              <w:t>Сельское поселение сумона Эрги-Барлык построен в 2020г</w:t>
            </w:r>
          </w:p>
        </w:tc>
        <w:tc>
          <w:tcPr>
            <w:tcW w:w="663" w:type="dxa"/>
            <w:tcBorders>
              <w:top w:val="nil"/>
              <w:left w:val="nil"/>
              <w:bottom w:val="single" w:sz="4" w:space="0" w:color="auto"/>
              <w:right w:val="single" w:sz="4" w:space="0" w:color="auto"/>
            </w:tcBorders>
            <w:vAlign w:val="center"/>
            <w:hideMark/>
          </w:tcPr>
          <w:p w14:paraId="4FFE9E42"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vAlign w:val="center"/>
            <w:hideMark/>
          </w:tcPr>
          <w:p w14:paraId="760A2A7B"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vAlign w:val="center"/>
            <w:hideMark/>
          </w:tcPr>
          <w:p w14:paraId="7F0CAF16"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24A5C951"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vAlign w:val="center"/>
            <w:hideMark/>
          </w:tcPr>
          <w:p w14:paraId="0728F8A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49D8CCEE"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1D3A9643"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6BA34CF9"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72CCD4FB"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37138A02"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03A24D11"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5FA3028D"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51826529" w14:textId="77777777" w:rsidR="000D3C86" w:rsidRPr="00350CA8" w:rsidRDefault="000D3C86" w:rsidP="000D3C86">
            <w:pPr>
              <w:jc w:val="center"/>
              <w:rPr>
                <w:sz w:val="18"/>
                <w:szCs w:val="18"/>
              </w:rPr>
            </w:pPr>
            <w:r w:rsidRPr="00350CA8">
              <w:rPr>
                <w:sz w:val="18"/>
                <w:szCs w:val="18"/>
              </w:rPr>
              <w:t>17016</w:t>
            </w:r>
          </w:p>
        </w:tc>
        <w:tc>
          <w:tcPr>
            <w:tcW w:w="609" w:type="dxa"/>
            <w:tcBorders>
              <w:top w:val="nil"/>
              <w:left w:val="nil"/>
              <w:bottom w:val="single" w:sz="4" w:space="0" w:color="auto"/>
              <w:right w:val="single" w:sz="4" w:space="0" w:color="auto"/>
            </w:tcBorders>
            <w:vAlign w:val="center"/>
            <w:hideMark/>
          </w:tcPr>
          <w:p w14:paraId="126FBA9A"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63565E37"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03694DA2"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79D3F7AC" w14:textId="77777777" w:rsidR="000D3C86" w:rsidRPr="00350CA8" w:rsidRDefault="000D3C86" w:rsidP="000D3C86">
            <w:pPr>
              <w:jc w:val="center"/>
              <w:rPr>
                <w:sz w:val="18"/>
                <w:szCs w:val="18"/>
              </w:rPr>
            </w:pPr>
            <w:r w:rsidRPr="00350CA8">
              <w:rPr>
                <w:sz w:val="18"/>
                <w:szCs w:val="18"/>
              </w:rPr>
              <w:t>Барун-Хемчик</w:t>
            </w:r>
          </w:p>
        </w:tc>
        <w:tc>
          <w:tcPr>
            <w:tcW w:w="696" w:type="dxa"/>
            <w:tcBorders>
              <w:top w:val="nil"/>
              <w:left w:val="nil"/>
              <w:bottom w:val="single" w:sz="4" w:space="0" w:color="auto"/>
              <w:right w:val="single" w:sz="4" w:space="0" w:color="auto"/>
            </w:tcBorders>
            <w:vAlign w:val="center"/>
            <w:hideMark/>
          </w:tcPr>
          <w:p w14:paraId="53D167B0"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23839B7D" w14:textId="77777777" w:rsidR="000D3C86" w:rsidRPr="00350CA8" w:rsidRDefault="000D3C86" w:rsidP="000D3C86">
            <w:pPr>
              <w:jc w:val="center"/>
              <w:rPr>
                <w:sz w:val="18"/>
                <w:szCs w:val="18"/>
              </w:rPr>
            </w:pPr>
            <w:r w:rsidRPr="00350CA8">
              <w:rPr>
                <w:sz w:val="18"/>
                <w:szCs w:val="18"/>
              </w:rPr>
              <w:t>Кызыл-Мажалык</w:t>
            </w:r>
          </w:p>
        </w:tc>
        <w:tc>
          <w:tcPr>
            <w:tcW w:w="902" w:type="dxa"/>
            <w:tcBorders>
              <w:top w:val="nil"/>
              <w:left w:val="nil"/>
              <w:bottom w:val="single" w:sz="4" w:space="0" w:color="auto"/>
              <w:right w:val="single" w:sz="4" w:space="0" w:color="auto"/>
            </w:tcBorders>
            <w:vAlign w:val="center"/>
            <w:hideMark/>
          </w:tcPr>
          <w:p w14:paraId="0AF0C801" w14:textId="77777777" w:rsidR="000D3C86" w:rsidRPr="00350CA8" w:rsidRDefault="000D3C86" w:rsidP="000D3C86">
            <w:pPr>
              <w:jc w:val="center"/>
              <w:rPr>
                <w:sz w:val="18"/>
                <w:szCs w:val="18"/>
              </w:rPr>
            </w:pPr>
            <w:r w:rsidRPr="00350CA8">
              <w:rPr>
                <w:sz w:val="18"/>
                <w:szCs w:val="18"/>
              </w:rPr>
              <w:t>Сельское поселение сумона Кызыл-Мажа</w:t>
            </w:r>
            <w:r w:rsidRPr="00350CA8">
              <w:rPr>
                <w:sz w:val="18"/>
                <w:szCs w:val="18"/>
              </w:rPr>
              <w:lastRenderedPageBreak/>
              <w:t>лык построен в 2020г</w:t>
            </w:r>
          </w:p>
        </w:tc>
        <w:tc>
          <w:tcPr>
            <w:tcW w:w="663" w:type="dxa"/>
            <w:tcBorders>
              <w:top w:val="nil"/>
              <w:left w:val="nil"/>
              <w:bottom w:val="single" w:sz="4" w:space="0" w:color="auto"/>
              <w:right w:val="single" w:sz="4" w:space="0" w:color="auto"/>
            </w:tcBorders>
            <w:vAlign w:val="center"/>
            <w:hideMark/>
          </w:tcPr>
          <w:p w14:paraId="52358DAD" w14:textId="77777777" w:rsidR="000D3C86" w:rsidRPr="00350CA8" w:rsidRDefault="000D3C86" w:rsidP="000D3C86">
            <w:pPr>
              <w:jc w:val="center"/>
              <w:rPr>
                <w:sz w:val="18"/>
                <w:szCs w:val="18"/>
              </w:rPr>
            </w:pPr>
            <w:r w:rsidRPr="00350CA8">
              <w:rPr>
                <w:sz w:val="18"/>
                <w:szCs w:val="18"/>
              </w:rPr>
              <w:lastRenderedPageBreak/>
              <w:t>биометрическая яма</w:t>
            </w:r>
          </w:p>
        </w:tc>
        <w:tc>
          <w:tcPr>
            <w:tcW w:w="768" w:type="dxa"/>
            <w:tcBorders>
              <w:top w:val="nil"/>
              <w:left w:val="nil"/>
              <w:bottom w:val="single" w:sz="4" w:space="0" w:color="auto"/>
              <w:right w:val="single" w:sz="4" w:space="0" w:color="auto"/>
            </w:tcBorders>
            <w:vAlign w:val="center"/>
            <w:hideMark/>
          </w:tcPr>
          <w:p w14:paraId="6B891257"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vAlign w:val="center"/>
            <w:hideMark/>
          </w:tcPr>
          <w:p w14:paraId="04919469"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5FF73CE9"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vAlign w:val="center"/>
            <w:hideMark/>
          </w:tcPr>
          <w:p w14:paraId="2AE89C66"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38C4C228"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6F594ED9"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5032BE4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45B9EBAD"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089335CD"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1283A6CF" w14:textId="77777777" w:rsidR="000D3C86" w:rsidRPr="00350CA8" w:rsidRDefault="000D3C86" w:rsidP="000D3C86">
            <w:pPr>
              <w:jc w:val="center"/>
              <w:rPr>
                <w:sz w:val="18"/>
                <w:szCs w:val="18"/>
              </w:rPr>
            </w:pPr>
            <w:r w:rsidRPr="00350CA8">
              <w:rPr>
                <w:sz w:val="18"/>
                <w:szCs w:val="18"/>
              </w:rPr>
              <w:t xml:space="preserve">Министерство земельных и имущественных </w:t>
            </w:r>
            <w:r w:rsidRPr="00350CA8">
              <w:rPr>
                <w:sz w:val="18"/>
                <w:szCs w:val="18"/>
              </w:rPr>
              <w:lastRenderedPageBreak/>
              <w:t>отношений Республики Тыва</w:t>
            </w:r>
          </w:p>
        </w:tc>
      </w:tr>
      <w:tr w:rsidR="000D3C86" w:rsidRPr="00350CA8" w14:paraId="77016F73"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0BA5D3A3" w14:textId="77777777" w:rsidR="000D3C86" w:rsidRPr="00350CA8" w:rsidRDefault="000D3C86" w:rsidP="000D3C86">
            <w:pPr>
              <w:jc w:val="center"/>
              <w:rPr>
                <w:sz w:val="18"/>
                <w:szCs w:val="18"/>
              </w:rPr>
            </w:pPr>
            <w:r w:rsidRPr="00350CA8">
              <w:rPr>
                <w:sz w:val="18"/>
                <w:szCs w:val="18"/>
              </w:rPr>
              <w:lastRenderedPageBreak/>
              <w:t>17017</w:t>
            </w:r>
          </w:p>
        </w:tc>
        <w:tc>
          <w:tcPr>
            <w:tcW w:w="609" w:type="dxa"/>
            <w:tcBorders>
              <w:top w:val="nil"/>
              <w:left w:val="nil"/>
              <w:bottom w:val="single" w:sz="4" w:space="0" w:color="auto"/>
              <w:right w:val="single" w:sz="4" w:space="0" w:color="auto"/>
            </w:tcBorders>
            <w:vAlign w:val="center"/>
            <w:hideMark/>
          </w:tcPr>
          <w:p w14:paraId="73B4C3B7"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78C549D3"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43AE17B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08D0AF43" w14:textId="77777777" w:rsidR="000D3C86" w:rsidRPr="00350CA8" w:rsidRDefault="000D3C86" w:rsidP="000D3C86">
            <w:pPr>
              <w:jc w:val="center"/>
              <w:rPr>
                <w:sz w:val="18"/>
                <w:szCs w:val="18"/>
              </w:rPr>
            </w:pPr>
            <w:r w:rsidRPr="00350CA8">
              <w:rPr>
                <w:sz w:val="18"/>
                <w:szCs w:val="18"/>
              </w:rPr>
              <w:t>Монгун-Тайга</w:t>
            </w:r>
          </w:p>
        </w:tc>
        <w:tc>
          <w:tcPr>
            <w:tcW w:w="696" w:type="dxa"/>
            <w:tcBorders>
              <w:top w:val="nil"/>
              <w:left w:val="nil"/>
              <w:bottom w:val="single" w:sz="4" w:space="0" w:color="auto"/>
              <w:right w:val="single" w:sz="4" w:space="0" w:color="auto"/>
            </w:tcBorders>
            <w:vAlign w:val="center"/>
            <w:hideMark/>
          </w:tcPr>
          <w:p w14:paraId="48E04068"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5E13AFEB" w14:textId="77777777" w:rsidR="000D3C86" w:rsidRPr="00350CA8" w:rsidRDefault="000D3C86" w:rsidP="000D3C86">
            <w:pPr>
              <w:jc w:val="center"/>
              <w:rPr>
                <w:sz w:val="18"/>
                <w:szCs w:val="18"/>
              </w:rPr>
            </w:pPr>
            <w:r w:rsidRPr="00350CA8">
              <w:rPr>
                <w:sz w:val="18"/>
                <w:szCs w:val="18"/>
              </w:rPr>
              <w:t>Каргы</w:t>
            </w:r>
          </w:p>
        </w:tc>
        <w:tc>
          <w:tcPr>
            <w:tcW w:w="902" w:type="dxa"/>
            <w:tcBorders>
              <w:top w:val="nil"/>
              <w:left w:val="nil"/>
              <w:bottom w:val="single" w:sz="4" w:space="0" w:color="auto"/>
              <w:right w:val="single" w:sz="4" w:space="0" w:color="auto"/>
            </w:tcBorders>
            <w:vAlign w:val="center"/>
            <w:hideMark/>
          </w:tcPr>
          <w:p w14:paraId="3450B7EB" w14:textId="77777777" w:rsidR="000D3C86" w:rsidRPr="00350CA8" w:rsidRDefault="000D3C86" w:rsidP="000D3C86">
            <w:pPr>
              <w:jc w:val="center"/>
              <w:rPr>
                <w:sz w:val="18"/>
                <w:szCs w:val="18"/>
              </w:rPr>
            </w:pPr>
            <w:r w:rsidRPr="00350CA8">
              <w:rPr>
                <w:sz w:val="18"/>
                <w:szCs w:val="18"/>
              </w:rPr>
              <w:t>Сельское поселение сумона Каргы м. Чеди-Тей постоен в 2015г</w:t>
            </w:r>
          </w:p>
        </w:tc>
        <w:tc>
          <w:tcPr>
            <w:tcW w:w="663" w:type="dxa"/>
            <w:tcBorders>
              <w:top w:val="nil"/>
              <w:left w:val="nil"/>
              <w:bottom w:val="single" w:sz="4" w:space="0" w:color="auto"/>
              <w:right w:val="single" w:sz="4" w:space="0" w:color="auto"/>
            </w:tcBorders>
            <w:vAlign w:val="center"/>
            <w:hideMark/>
          </w:tcPr>
          <w:p w14:paraId="17AC7B47"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vAlign w:val="center"/>
            <w:hideMark/>
          </w:tcPr>
          <w:p w14:paraId="4F022284"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vAlign w:val="center"/>
            <w:hideMark/>
          </w:tcPr>
          <w:p w14:paraId="1FF305FC"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49395AD4"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vAlign w:val="center"/>
            <w:hideMark/>
          </w:tcPr>
          <w:p w14:paraId="385E5F64"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177E5A25"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6554F69C"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vAlign w:val="center"/>
            <w:hideMark/>
          </w:tcPr>
          <w:p w14:paraId="0785AF38"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2E9FA414"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vAlign w:val="center"/>
            <w:hideMark/>
          </w:tcPr>
          <w:p w14:paraId="3D66579A"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1A3B7B99" w14:textId="77777777" w:rsidR="000D3C86" w:rsidRPr="00350CA8" w:rsidRDefault="000D3C86" w:rsidP="000D3C86">
            <w:pPr>
              <w:jc w:val="center"/>
              <w:rPr>
                <w:sz w:val="18"/>
                <w:szCs w:val="18"/>
              </w:rPr>
            </w:pPr>
            <w:r w:rsidRPr="00350CA8">
              <w:rPr>
                <w:sz w:val="18"/>
                <w:szCs w:val="18"/>
              </w:rPr>
              <w:t>нет</w:t>
            </w:r>
          </w:p>
        </w:tc>
      </w:tr>
      <w:tr w:rsidR="000D3C86" w:rsidRPr="00350CA8" w14:paraId="79E0305D"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0D1D8AF0" w14:textId="77777777" w:rsidR="000D3C86" w:rsidRPr="00350CA8" w:rsidRDefault="000D3C86" w:rsidP="000D3C86">
            <w:pPr>
              <w:jc w:val="center"/>
              <w:rPr>
                <w:sz w:val="18"/>
                <w:szCs w:val="18"/>
              </w:rPr>
            </w:pPr>
            <w:r w:rsidRPr="00350CA8">
              <w:rPr>
                <w:sz w:val="18"/>
                <w:szCs w:val="18"/>
              </w:rPr>
              <w:t>17018</w:t>
            </w:r>
          </w:p>
        </w:tc>
        <w:tc>
          <w:tcPr>
            <w:tcW w:w="609" w:type="dxa"/>
            <w:tcBorders>
              <w:top w:val="nil"/>
              <w:left w:val="nil"/>
              <w:bottom w:val="single" w:sz="4" w:space="0" w:color="auto"/>
              <w:right w:val="single" w:sz="4" w:space="0" w:color="auto"/>
            </w:tcBorders>
            <w:vAlign w:val="center"/>
            <w:hideMark/>
          </w:tcPr>
          <w:p w14:paraId="4167CBEA"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4606A8B9"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08839D73"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3C3BE8E5" w14:textId="77777777" w:rsidR="000D3C86" w:rsidRPr="00350CA8" w:rsidRDefault="000D3C86" w:rsidP="000D3C86">
            <w:pPr>
              <w:jc w:val="center"/>
              <w:rPr>
                <w:sz w:val="18"/>
                <w:szCs w:val="18"/>
              </w:rPr>
            </w:pPr>
            <w:r w:rsidRPr="00350CA8">
              <w:rPr>
                <w:sz w:val="18"/>
                <w:szCs w:val="18"/>
              </w:rPr>
              <w:t>Монгун-Тайга</w:t>
            </w:r>
          </w:p>
        </w:tc>
        <w:tc>
          <w:tcPr>
            <w:tcW w:w="696" w:type="dxa"/>
            <w:tcBorders>
              <w:top w:val="nil"/>
              <w:left w:val="nil"/>
              <w:bottom w:val="single" w:sz="4" w:space="0" w:color="auto"/>
              <w:right w:val="single" w:sz="4" w:space="0" w:color="auto"/>
            </w:tcBorders>
            <w:vAlign w:val="center"/>
            <w:hideMark/>
          </w:tcPr>
          <w:p w14:paraId="616261CC"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164EA953" w14:textId="77777777" w:rsidR="000D3C86" w:rsidRPr="00350CA8" w:rsidRDefault="000D3C86" w:rsidP="000D3C86">
            <w:pPr>
              <w:jc w:val="center"/>
              <w:rPr>
                <w:sz w:val="18"/>
                <w:szCs w:val="18"/>
              </w:rPr>
            </w:pPr>
            <w:r w:rsidRPr="00350CA8">
              <w:rPr>
                <w:sz w:val="18"/>
                <w:szCs w:val="18"/>
              </w:rPr>
              <w:t>Мугур-Аксы</w:t>
            </w:r>
          </w:p>
        </w:tc>
        <w:tc>
          <w:tcPr>
            <w:tcW w:w="902" w:type="dxa"/>
            <w:tcBorders>
              <w:top w:val="nil"/>
              <w:left w:val="nil"/>
              <w:bottom w:val="single" w:sz="4" w:space="0" w:color="auto"/>
              <w:right w:val="single" w:sz="4" w:space="0" w:color="auto"/>
            </w:tcBorders>
            <w:vAlign w:val="center"/>
            <w:hideMark/>
          </w:tcPr>
          <w:p w14:paraId="62C2A34D" w14:textId="77777777" w:rsidR="000D3C86" w:rsidRPr="00350CA8" w:rsidRDefault="000D3C86" w:rsidP="000D3C86">
            <w:pPr>
              <w:jc w:val="center"/>
              <w:rPr>
                <w:sz w:val="18"/>
                <w:szCs w:val="18"/>
              </w:rPr>
            </w:pPr>
            <w:r w:rsidRPr="00350CA8">
              <w:rPr>
                <w:sz w:val="18"/>
                <w:szCs w:val="18"/>
              </w:rPr>
              <w:t xml:space="preserve">Сельское поселение сумона Мугур-Аксы, южнее </w:t>
            </w:r>
            <w:r w:rsidRPr="00350CA8">
              <w:rPr>
                <w:sz w:val="18"/>
                <w:szCs w:val="18"/>
              </w:rPr>
              <w:lastRenderedPageBreak/>
              <w:t>от пограничной заставы</w:t>
            </w:r>
          </w:p>
        </w:tc>
        <w:tc>
          <w:tcPr>
            <w:tcW w:w="663" w:type="dxa"/>
            <w:tcBorders>
              <w:top w:val="nil"/>
              <w:left w:val="nil"/>
              <w:bottom w:val="single" w:sz="4" w:space="0" w:color="auto"/>
              <w:right w:val="single" w:sz="4" w:space="0" w:color="auto"/>
            </w:tcBorders>
            <w:vAlign w:val="center"/>
            <w:hideMark/>
          </w:tcPr>
          <w:p w14:paraId="5FFFAC1E" w14:textId="77777777" w:rsidR="000D3C86" w:rsidRPr="00350CA8" w:rsidRDefault="000D3C86" w:rsidP="000D3C86">
            <w:pPr>
              <w:jc w:val="center"/>
              <w:rPr>
                <w:sz w:val="18"/>
                <w:szCs w:val="18"/>
              </w:rPr>
            </w:pPr>
            <w:r w:rsidRPr="00350CA8">
              <w:rPr>
                <w:sz w:val="18"/>
                <w:szCs w:val="18"/>
              </w:rPr>
              <w:lastRenderedPageBreak/>
              <w:t>биометрическая яма</w:t>
            </w:r>
          </w:p>
        </w:tc>
        <w:tc>
          <w:tcPr>
            <w:tcW w:w="768" w:type="dxa"/>
            <w:tcBorders>
              <w:top w:val="nil"/>
              <w:left w:val="nil"/>
              <w:bottom w:val="single" w:sz="4" w:space="0" w:color="auto"/>
              <w:right w:val="single" w:sz="4" w:space="0" w:color="auto"/>
            </w:tcBorders>
            <w:vAlign w:val="center"/>
            <w:hideMark/>
          </w:tcPr>
          <w:p w14:paraId="6E7AF15C"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vAlign w:val="center"/>
            <w:hideMark/>
          </w:tcPr>
          <w:p w14:paraId="7D8A36ED"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3A6A2081"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vAlign w:val="center"/>
            <w:hideMark/>
          </w:tcPr>
          <w:p w14:paraId="146DB8D4"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505846D3"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65A1F420"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vAlign w:val="center"/>
            <w:hideMark/>
          </w:tcPr>
          <w:p w14:paraId="111F69E9"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7D2ED3E7"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088430F8"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52574ADF" w14:textId="77777777" w:rsidR="000D3C86" w:rsidRPr="00350CA8" w:rsidRDefault="000D3C86" w:rsidP="000D3C86">
            <w:pPr>
              <w:jc w:val="center"/>
              <w:rPr>
                <w:color w:val="000000"/>
                <w:sz w:val="18"/>
                <w:szCs w:val="18"/>
              </w:rPr>
            </w:pPr>
            <w:r w:rsidRPr="00350CA8">
              <w:rPr>
                <w:color w:val="000000"/>
                <w:sz w:val="18"/>
                <w:szCs w:val="18"/>
              </w:rPr>
              <w:t>Администрация Монгун-Тайгинского кожууна</w:t>
            </w:r>
          </w:p>
        </w:tc>
      </w:tr>
      <w:tr w:rsidR="000D3C86" w:rsidRPr="00350CA8" w14:paraId="5D905913"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28AC5A72" w14:textId="77777777" w:rsidR="000D3C86" w:rsidRPr="00350CA8" w:rsidRDefault="000D3C86" w:rsidP="000D3C86">
            <w:pPr>
              <w:jc w:val="center"/>
              <w:rPr>
                <w:sz w:val="18"/>
                <w:szCs w:val="18"/>
              </w:rPr>
            </w:pPr>
            <w:r w:rsidRPr="00350CA8">
              <w:rPr>
                <w:sz w:val="18"/>
                <w:szCs w:val="18"/>
              </w:rPr>
              <w:t>17019</w:t>
            </w:r>
          </w:p>
        </w:tc>
        <w:tc>
          <w:tcPr>
            <w:tcW w:w="609" w:type="dxa"/>
            <w:tcBorders>
              <w:top w:val="nil"/>
              <w:left w:val="nil"/>
              <w:bottom w:val="single" w:sz="4" w:space="0" w:color="auto"/>
              <w:right w:val="single" w:sz="4" w:space="0" w:color="auto"/>
            </w:tcBorders>
            <w:vAlign w:val="center"/>
            <w:hideMark/>
          </w:tcPr>
          <w:p w14:paraId="77168839"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3674F77B"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4046FE6E"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7E9B8624" w14:textId="77777777" w:rsidR="000D3C86" w:rsidRPr="00350CA8" w:rsidRDefault="000D3C86" w:rsidP="000D3C86">
            <w:pPr>
              <w:jc w:val="center"/>
              <w:rPr>
                <w:sz w:val="18"/>
                <w:szCs w:val="18"/>
              </w:rPr>
            </w:pPr>
            <w:r w:rsidRPr="00350CA8">
              <w:rPr>
                <w:sz w:val="18"/>
                <w:szCs w:val="18"/>
              </w:rPr>
              <w:t>Монгун-Тайга</w:t>
            </w:r>
          </w:p>
        </w:tc>
        <w:tc>
          <w:tcPr>
            <w:tcW w:w="696" w:type="dxa"/>
            <w:tcBorders>
              <w:top w:val="nil"/>
              <w:left w:val="nil"/>
              <w:bottom w:val="single" w:sz="4" w:space="0" w:color="auto"/>
              <w:right w:val="single" w:sz="4" w:space="0" w:color="auto"/>
            </w:tcBorders>
            <w:vAlign w:val="center"/>
            <w:hideMark/>
          </w:tcPr>
          <w:p w14:paraId="2F761E85"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617DAF81" w14:textId="77777777" w:rsidR="000D3C86" w:rsidRPr="00350CA8" w:rsidRDefault="000D3C86" w:rsidP="000D3C86">
            <w:pPr>
              <w:jc w:val="center"/>
              <w:rPr>
                <w:sz w:val="18"/>
                <w:szCs w:val="18"/>
              </w:rPr>
            </w:pPr>
            <w:r w:rsidRPr="00350CA8">
              <w:rPr>
                <w:sz w:val="18"/>
                <w:szCs w:val="18"/>
              </w:rPr>
              <w:t>м.Барлык</w:t>
            </w:r>
          </w:p>
        </w:tc>
        <w:tc>
          <w:tcPr>
            <w:tcW w:w="902" w:type="dxa"/>
            <w:tcBorders>
              <w:top w:val="nil"/>
              <w:left w:val="nil"/>
              <w:bottom w:val="single" w:sz="4" w:space="0" w:color="auto"/>
              <w:right w:val="single" w:sz="4" w:space="0" w:color="auto"/>
            </w:tcBorders>
            <w:vAlign w:val="center"/>
            <w:hideMark/>
          </w:tcPr>
          <w:p w14:paraId="2DC2C3E0" w14:textId="77777777" w:rsidR="000D3C86" w:rsidRPr="00350CA8" w:rsidRDefault="000D3C86" w:rsidP="000D3C86">
            <w:pPr>
              <w:jc w:val="center"/>
              <w:rPr>
                <w:sz w:val="18"/>
                <w:szCs w:val="18"/>
              </w:rPr>
            </w:pPr>
            <w:r w:rsidRPr="00350CA8">
              <w:rPr>
                <w:sz w:val="18"/>
                <w:szCs w:val="18"/>
              </w:rPr>
              <w:t>Сельское поселение м.Барлык-Бажы построен в 1992г</w:t>
            </w:r>
          </w:p>
        </w:tc>
        <w:tc>
          <w:tcPr>
            <w:tcW w:w="663" w:type="dxa"/>
            <w:tcBorders>
              <w:top w:val="nil"/>
              <w:left w:val="nil"/>
              <w:bottom w:val="single" w:sz="4" w:space="0" w:color="auto"/>
              <w:right w:val="single" w:sz="4" w:space="0" w:color="auto"/>
            </w:tcBorders>
            <w:vAlign w:val="center"/>
            <w:hideMark/>
          </w:tcPr>
          <w:p w14:paraId="23E14450"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vAlign w:val="center"/>
            <w:hideMark/>
          </w:tcPr>
          <w:p w14:paraId="14068609" w14:textId="77777777" w:rsidR="000D3C86" w:rsidRPr="00350CA8" w:rsidRDefault="000D3C86" w:rsidP="000D3C86">
            <w:pPr>
              <w:jc w:val="center"/>
              <w:rPr>
                <w:sz w:val="18"/>
                <w:szCs w:val="18"/>
              </w:rPr>
            </w:pPr>
            <w:r w:rsidRPr="00350CA8">
              <w:rPr>
                <w:sz w:val="18"/>
                <w:szCs w:val="18"/>
              </w:rPr>
              <w:t>1400 м2</w:t>
            </w:r>
          </w:p>
        </w:tc>
        <w:tc>
          <w:tcPr>
            <w:tcW w:w="609" w:type="dxa"/>
            <w:tcBorders>
              <w:top w:val="nil"/>
              <w:left w:val="nil"/>
              <w:bottom w:val="single" w:sz="4" w:space="0" w:color="auto"/>
              <w:right w:val="single" w:sz="4" w:space="0" w:color="auto"/>
            </w:tcBorders>
            <w:vAlign w:val="center"/>
            <w:hideMark/>
          </w:tcPr>
          <w:p w14:paraId="5950B9FF"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08FC445B" w14:textId="77777777" w:rsidR="000D3C86" w:rsidRPr="00350CA8" w:rsidRDefault="000D3C86" w:rsidP="000D3C86">
            <w:pPr>
              <w:jc w:val="center"/>
              <w:rPr>
                <w:sz w:val="18"/>
                <w:szCs w:val="18"/>
              </w:rPr>
            </w:pPr>
            <w:r w:rsidRPr="00350CA8">
              <w:rPr>
                <w:sz w:val="18"/>
                <w:szCs w:val="18"/>
              </w:rPr>
              <w:t>1992</w:t>
            </w:r>
          </w:p>
        </w:tc>
        <w:tc>
          <w:tcPr>
            <w:tcW w:w="669" w:type="dxa"/>
            <w:tcBorders>
              <w:top w:val="nil"/>
              <w:left w:val="nil"/>
              <w:bottom w:val="single" w:sz="4" w:space="0" w:color="auto"/>
              <w:right w:val="single" w:sz="4" w:space="0" w:color="auto"/>
            </w:tcBorders>
            <w:vAlign w:val="center"/>
            <w:hideMark/>
          </w:tcPr>
          <w:p w14:paraId="50D70CE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6517F74D"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vAlign w:val="center"/>
            <w:hideMark/>
          </w:tcPr>
          <w:p w14:paraId="637733F1"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6F107EC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66DBF35A"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vAlign w:val="center"/>
            <w:hideMark/>
          </w:tcPr>
          <w:p w14:paraId="1F13AEEC"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512A4470" w14:textId="77777777" w:rsidR="000D3C86" w:rsidRPr="00350CA8" w:rsidRDefault="000D3C86" w:rsidP="000D3C86">
            <w:pPr>
              <w:jc w:val="center"/>
              <w:rPr>
                <w:sz w:val="18"/>
                <w:szCs w:val="18"/>
              </w:rPr>
            </w:pPr>
            <w:r w:rsidRPr="00350CA8">
              <w:rPr>
                <w:sz w:val="18"/>
                <w:szCs w:val="18"/>
              </w:rPr>
              <w:t>нет</w:t>
            </w:r>
          </w:p>
        </w:tc>
      </w:tr>
      <w:tr w:rsidR="000D3C86" w:rsidRPr="00350CA8" w14:paraId="77EB8C5A"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05B60652" w14:textId="77777777" w:rsidR="000D3C86" w:rsidRPr="00350CA8" w:rsidRDefault="000D3C86" w:rsidP="000D3C86">
            <w:pPr>
              <w:jc w:val="center"/>
              <w:rPr>
                <w:sz w:val="18"/>
                <w:szCs w:val="18"/>
              </w:rPr>
            </w:pPr>
            <w:r w:rsidRPr="00350CA8">
              <w:rPr>
                <w:sz w:val="18"/>
                <w:szCs w:val="18"/>
              </w:rPr>
              <w:t>17020</w:t>
            </w:r>
          </w:p>
        </w:tc>
        <w:tc>
          <w:tcPr>
            <w:tcW w:w="609" w:type="dxa"/>
            <w:tcBorders>
              <w:top w:val="nil"/>
              <w:left w:val="nil"/>
              <w:bottom w:val="single" w:sz="4" w:space="0" w:color="auto"/>
              <w:right w:val="single" w:sz="4" w:space="0" w:color="auto"/>
            </w:tcBorders>
            <w:vAlign w:val="center"/>
            <w:hideMark/>
          </w:tcPr>
          <w:p w14:paraId="331D3827"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03000B23"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33B7DE76"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2FDE16CF" w14:textId="77777777" w:rsidR="000D3C86" w:rsidRPr="00350CA8" w:rsidRDefault="000D3C86" w:rsidP="000D3C86">
            <w:pPr>
              <w:jc w:val="center"/>
              <w:rPr>
                <w:sz w:val="18"/>
                <w:szCs w:val="18"/>
              </w:rPr>
            </w:pPr>
            <w:r w:rsidRPr="00350CA8">
              <w:rPr>
                <w:sz w:val="18"/>
                <w:szCs w:val="18"/>
              </w:rPr>
              <w:t>Монгун-Тайга</w:t>
            </w:r>
          </w:p>
        </w:tc>
        <w:tc>
          <w:tcPr>
            <w:tcW w:w="696" w:type="dxa"/>
            <w:tcBorders>
              <w:top w:val="nil"/>
              <w:left w:val="nil"/>
              <w:bottom w:val="single" w:sz="4" w:space="0" w:color="auto"/>
              <w:right w:val="single" w:sz="4" w:space="0" w:color="auto"/>
            </w:tcBorders>
            <w:vAlign w:val="center"/>
            <w:hideMark/>
          </w:tcPr>
          <w:p w14:paraId="761DC7AE"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6F825F29" w14:textId="77777777" w:rsidR="000D3C86" w:rsidRPr="00350CA8" w:rsidRDefault="000D3C86" w:rsidP="000D3C86">
            <w:pPr>
              <w:jc w:val="center"/>
              <w:rPr>
                <w:sz w:val="18"/>
                <w:szCs w:val="18"/>
              </w:rPr>
            </w:pPr>
            <w:r w:rsidRPr="00350CA8">
              <w:rPr>
                <w:sz w:val="18"/>
                <w:szCs w:val="18"/>
              </w:rPr>
              <w:t>м.Семис-Тей</w:t>
            </w:r>
          </w:p>
        </w:tc>
        <w:tc>
          <w:tcPr>
            <w:tcW w:w="902" w:type="dxa"/>
            <w:tcBorders>
              <w:top w:val="nil"/>
              <w:left w:val="nil"/>
              <w:bottom w:val="single" w:sz="4" w:space="0" w:color="auto"/>
              <w:right w:val="single" w:sz="4" w:space="0" w:color="auto"/>
            </w:tcBorders>
            <w:vAlign w:val="center"/>
            <w:hideMark/>
          </w:tcPr>
          <w:p w14:paraId="778998F5" w14:textId="77777777" w:rsidR="000D3C86" w:rsidRPr="00350CA8" w:rsidRDefault="000D3C86" w:rsidP="000D3C86">
            <w:pPr>
              <w:jc w:val="center"/>
              <w:rPr>
                <w:sz w:val="18"/>
                <w:szCs w:val="18"/>
              </w:rPr>
            </w:pPr>
            <w:r w:rsidRPr="00350CA8">
              <w:rPr>
                <w:sz w:val="18"/>
                <w:szCs w:val="18"/>
              </w:rPr>
              <w:t>Сельское поселение м.Семис-Тей</w:t>
            </w:r>
          </w:p>
        </w:tc>
        <w:tc>
          <w:tcPr>
            <w:tcW w:w="663" w:type="dxa"/>
            <w:tcBorders>
              <w:top w:val="nil"/>
              <w:left w:val="nil"/>
              <w:bottom w:val="single" w:sz="4" w:space="0" w:color="auto"/>
              <w:right w:val="single" w:sz="4" w:space="0" w:color="auto"/>
            </w:tcBorders>
            <w:vAlign w:val="center"/>
            <w:hideMark/>
          </w:tcPr>
          <w:p w14:paraId="74BDF2F3"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vAlign w:val="center"/>
            <w:hideMark/>
          </w:tcPr>
          <w:p w14:paraId="361E4F89" w14:textId="77777777" w:rsidR="000D3C86" w:rsidRPr="00350CA8" w:rsidRDefault="000D3C86" w:rsidP="000D3C86">
            <w:pPr>
              <w:jc w:val="center"/>
              <w:rPr>
                <w:sz w:val="18"/>
                <w:szCs w:val="18"/>
              </w:rPr>
            </w:pPr>
            <w:r w:rsidRPr="00350CA8">
              <w:rPr>
                <w:sz w:val="18"/>
                <w:szCs w:val="18"/>
              </w:rPr>
              <w:t>50 м2</w:t>
            </w:r>
          </w:p>
        </w:tc>
        <w:tc>
          <w:tcPr>
            <w:tcW w:w="609" w:type="dxa"/>
            <w:tcBorders>
              <w:top w:val="nil"/>
              <w:left w:val="nil"/>
              <w:bottom w:val="single" w:sz="4" w:space="0" w:color="auto"/>
              <w:right w:val="single" w:sz="4" w:space="0" w:color="auto"/>
            </w:tcBorders>
            <w:vAlign w:val="center"/>
            <w:hideMark/>
          </w:tcPr>
          <w:p w14:paraId="43DE0CF7"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38A44389" w14:textId="77777777" w:rsidR="000D3C86" w:rsidRPr="00350CA8" w:rsidRDefault="000D3C86" w:rsidP="000D3C86">
            <w:pPr>
              <w:jc w:val="center"/>
              <w:rPr>
                <w:sz w:val="18"/>
                <w:szCs w:val="18"/>
              </w:rPr>
            </w:pPr>
            <w:r w:rsidRPr="00350CA8">
              <w:rPr>
                <w:sz w:val="18"/>
                <w:szCs w:val="18"/>
              </w:rPr>
              <w:t>2007</w:t>
            </w:r>
          </w:p>
        </w:tc>
        <w:tc>
          <w:tcPr>
            <w:tcW w:w="669" w:type="dxa"/>
            <w:tcBorders>
              <w:top w:val="nil"/>
              <w:left w:val="nil"/>
              <w:bottom w:val="single" w:sz="4" w:space="0" w:color="auto"/>
              <w:right w:val="single" w:sz="4" w:space="0" w:color="auto"/>
            </w:tcBorders>
            <w:vAlign w:val="center"/>
            <w:hideMark/>
          </w:tcPr>
          <w:p w14:paraId="10BFB684"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25C98DF7"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vAlign w:val="center"/>
            <w:hideMark/>
          </w:tcPr>
          <w:p w14:paraId="4058166C"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vAlign w:val="center"/>
            <w:hideMark/>
          </w:tcPr>
          <w:p w14:paraId="0E60F0F9"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38093BBA"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vAlign w:val="center"/>
            <w:hideMark/>
          </w:tcPr>
          <w:p w14:paraId="55451C0C"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5751CB27" w14:textId="77777777" w:rsidR="000D3C86" w:rsidRPr="00350CA8" w:rsidRDefault="000D3C86" w:rsidP="000D3C86">
            <w:pPr>
              <w:jc w:val="center"/>
              <w:rPr>
                <w:sz w:val="18"/>
                <w:szCs w:val="18"/>
              </w:rPr>
            </w:pPr>
            <w:r w:rsidRPr="00350CA8">
              <w:rPr>
                <w:sz w:val="18"/>
                <w:szCs w:val="18"/>
              </w:rPr>
              <w:t>нет</w:t>
            </w:r>
          </w:p>
        </w:tc>
      </w:tr>
      <w:tr w:rsidR="000D3C86" w:rsidRPr="00350CA8" w14:paraId="27E655FF"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22745C32" w14:textId="77777777" w:rsidR="000D3C86" w:rsidRPr="00350CA8" w:rsidRDefault="000D3C86" w:rsidP="000D3C86">
            <w:pPr>
              <w:jc w:val="center"/>
              <w:rPr>
                <w:sz w:val="18"/>
                <w:szCs w:val="18"/>
              </w:rPr>
            </w:pPr>
            <w:r w:rsidRPr="00350CA8">
              <w:rPr>
                <w:sz w:val="18"/>
                <w:szCs w:val="18"/>
              </w:rPr>
              <w:lastRenderedPageBreak/>
              <w:t>17021</w:t>
            </w:r>
          </w:p>
        </w:tc>
        <w:tc>
          <w:tcPr>
            <w:tcW w:w="609" w:type="dxa"/>
            <w:tcBorders>
              <w:top w:val="nil"/>
              <w:left w:val="nil"/>
              <w:bottom w:val="single" w:sz="4" w:space="0" w:color="auto"/>
              <w:right w:val="single" w:sz="4" w:space="0" w:color="auto"/>
            </w:tcBorders>
            <w:vAlign w:val="center"/>
            <w:hideMark/>
          </w:tcPr>
          <w:p w14:paraId="6501BB9C"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0E873A86"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74DCDAE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57C6C0E9" w14:textId="77777777" w:rsidR="000D3C86" w:rsidRPr="00350CA8" w:rsidRDefault="000D3C86" w:rsidP="000D3C86">
            <w:pPr>
              <w:jc w:val="center"/>
              <w:rPr>
                <w:sz w:val="18"/>
                <w:szCs w:val="18"/>
              </w:rPr>
            </w:pPr>
            <w:r w:rsidRPr="00350CA8">
              <w:rPr>
                <w:sz w:val="18"/>
                <w:szCs w:val="18"/>
              </w:rPr>
              <w:t>Монгун-Тайга</w:t>
            </w:r>
          </w:p>
        </w:tc>
        <w:tc>
          <w:tcPr>
            <w:tcW w:w="696" w:type="dxa"/>
            <w:tcBorders>
              <w:top w:val="nil"/>
              <w:left w:val="nil"/>
              <w:bottom w:val="single" w:sz="4" w:space="0" w:color="auto"/>
              <w:right w:val="single" w:sz="4" w:space="0" w:color="auto"/>
            </w:tcBorders>
            <w:vAlign w:val="center"/>
            <w:hideMark/>
          </w:tcPr>
          <w:p w14:paraId="7EE3812F"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78DFE068" w14:textId="77777777" w:rsidR="000D3C86" w:rsidRPr="00350CA8" w:rsidRDefault="000D3C86" w:rsidP="000D3C86">
            <w:pPr>
              <w:jc w:val="center"/>
              <w:rPr>
                <w:sz w:val="18"/>
                <w:szCs w:val="18"/>
              </w:rPr>
            </w:pPr>
            <w:r w:rsidRPr="00350CA8">
              <w:rPr>
                <w:sz w:val="18"/>
                <w:szCs w:val="18"/>
              </w:rPr>
              <w:t>с.Моген-Бурен</w:t>
            </w:r>
          </w:p>
        </w:tc>
        <w:tc>
          <w:tcPr>
            <w:tcW w:w="902" w:type="dxa"/>
            <w:tcBorders>
              <w:top w:val="nil"/>
              <w:left w:val="nil"/>
              <w:bottom w:val="single" w:sz="4" w:space="0" w:color="auto"/>
              <w:right w:val="single" w:sz="4" w:space="0" w:color="auto"/>
            </w:tcBorders>
            <w:vAlign w:val="center"/>
            <w:hideMark/>
          </w:tcPr>
          <w:p w14:paraId="3FB0EB32" w14:textId="77777777" w:rsidR="000D3C86" w:rsidRPr="00350CA8" w:rsidRDefault="000D3C86" w:rsidP="000D3C86">
            <w:pPr>
              <w:jc w:val="center"/>
              <w:rPr>
                <w:sz w:val="18"/>
                <w:szCs w:val="18"/>
              </w:rPr>
            </w:pPr>
            <w:r w:rsidRPr="00350CA8">
              <w:rPr>
                <w:sz w:val="18"/>
                <w:szCs w:val="18"/>
              </w:rPr>
              <w:t>Сельское поселение Моген-Бурен м.Кара-Белдир 2018г</w:t>
            </w:r>
          </w:p>
        </w:tc>
        <w:tc>
          <w:tcPr>
            <w:tcW w:w="663" w:type="dxa"/>
            <w:tcBorders>
              <w:top w:val="nil"/>
              <w:left w:val="nil"/>
              <w:bottom w:val="single" w:sz="4" w:space="0" w:color="auto"/>
              <w:right w:val="single" w:sz="4" w:space="0" w:color="auto"/>
            </w:tcBorders>
            <w:vAlign w:val="center"/>
            <w:hideMark/>
          </w:tcPr>
          <w:p w14:paraId="013BA8EC"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vAlign w:val="center"/>
            <w:hideMark/>
          </w:tcPr>
          <w:p w14:paraId="68CC0B59" w14:textId="77777777" w:rsidR="000D3C86" w:rsidRPr="00350CA8" w:rsidRDefault="000D3C86" w:rsidP="000D3C86">
            <w:pPr>
              <w:jc w:val="center"/>
              <w:rPr>
                <w:sz w:val="18"/>
                <w:szCs w:val="18"/>
              </w:rPr>
            </w:pPr>
            <w:r w:rsidRPr="00350CA8">
              <w:rPr>
                <w:sz w:val="18"/>
                <w:szCs w:val="18"/>
              </w:rPr>
              <w:t>нет</w:t>
            </w:r>
          </w:p>
        </w:tc>
        <w:tc>
          <w:tcPr>
            <w:tcW w:w="609" w:type="dxa"/>
            <w:tcBorders>
              <w:top w:val="nil"/>
              <w:left w:val="nil"/>
              <w:bottom w:val="single" w:sz="4" w:space="0" w:color="auto"/>
              <w:right w:val="single" w:sz="4" w:space="0" w:color="auto"/>
            </w:tcBorders>
            <w:vAlign w:val="center"/>
            <w:hideMark/>
          </w:tcPr>
          <w:p w14:paraId="76DC3636"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7918BBF6"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vAlign w:val="center"/>
            <w:hideMark/>
          </w:tcPr>
          <w:p w14:paraId="44EFC06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3CB623BD"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vAlign w:val="center"/>
            <w:hideMark/>
          </w:tcPr>
          <w:p w14:paraId="3285D317"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vAlign w:val="center"/>
            <w:hideMark/>
          </w:tcPr>
          <w:p w14:paraId="52FFF37E"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402D1652"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vAlign w:val="center"/>
            <w:hideMark/>
          </w:tcPr>
          <w:p w14:paraId="1CBE10B2"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42934C63" w14:textId="77777777" w:rsidR="000D3C86" w:rsidRPr="00350CA8" w:rsidRDefault="000D3C86" w:rsidP="000D3C86">
            <w:pPr>
              <w:jc w:val="center"/>
              <w:rPr>
                <w:sz w:val="18"/>
                <w:szCs w:val="18"/>
              </w:rPr>
            </w:pPr>
            <w:r w:rsidRPr="00350CA8">
              <w:rPr>
                <w:sz w:val="18"/>
                <w:szCs w:val="18"/>
              </w:rPr>
              <w:t>нет</w:t>
            </w:r>
          </w:p>
        </w:tc>
      </w:tr>
      <w:tr w:rsidR="000D3C86" w:rsidRPr="00350CA8" w14:paraId="4FEA77A5"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4A7DDDEB" w14:textId="77777777" w:rsidR="000D3C86" w:rsidRPr="00350CA8" w:rsidRDefault="000D3C86" w:rsidP="000D3C86">
            <w:pPr>
              <w:jc w:val="center"/>
              <w:rPr>
                <w:sz w:val="18"/>
                <w:szCs w:val="18"/>
              </w:rPr>
            </w:pPr>
            <w:r w:rsidRPr="00350CA8">
              <w:rPr>
                <w:sz w:val="18"/>
                <w:szCs w:val="18"/>
              </w:rPr>
              <w:t>17022</w:t>
            </w:r>
          </w:p>
        </w:tc>
        <w:tc>
          <w:tcPr>
            <w:tcW w:w="609" w:type="dxa"/>
            <w:tcBorders>
              <w:top w:val="nil"/>
              <w:left w:val="nil"/>
              <w:bottom w:val="single" w:sz="4" w:space="0" w:color="auto"/>
              <w:right w:val="single" w:sz="4" w:space="0" w:color="auto"/>
            </w:tcBorders>
            <w:vAlign w:val="center"/>
            <w:hideMark/>
          </w:tcPr>
          <w:p w14:paraId="59B768BF"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6C3A4233"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120A7E10"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3792F611" w14:textId="77777777" w:rsidR="000D3C86" w:rsidRPr="00350CA8" w:rsidRDefault="000D3C86" w:rsidP="000D3C86">
            <w:pPr>
              <w:jc w:val="center"/>
              <w:rPr>
                <w:sz w:val="18"/>
                <w:szCs w:val="18"/>
              </w:rPr>
            </w:pPr>
            <w:r w:rsidRPr="00350CA8">
              <w:rPr>
                <w:sz w:val="18"/>
                <w:szCs w:val="18"/>
              </w:rPr>
              <w:t>Монгун-Тайга</w:t>
            </w:r>
          </w:p>
        </w:tc>
        <w:tc>
          <w:tcPr>
            <w:tcW w:w="696" w:type="dxa"/>
            <w:tcBorders>
              <w:top w:val="nil"/>
              <w:left w:val="nil"/>
              <w:bottom w:val="single" w:sz="4" w:space="0" w:color="auto"/>
              <w:right w:val="single" w:sz="4" w:space="0" w:color="auto"/>
            </w:tcBorders>
            <w:vAlign w:val="center"/>
            <w:hideMark/>
          </w:tcPr>
          <w:p w14:paraId="1BF6C43E"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64D33EBC" w14:textId="77777777" w:rsidR="000D3C86" w:rsidRPr="00350CA8" w:rsidRDefault="000D3C86" w:rsidP="000D3C86">
            <w:pPr>
              <w:jc w:val="center"/>
              <w:rPr>
                <w:sz w:val="18"/>
                <w:szCs w:val="18"/>
              </w:rPr>
            </w:pPr>
            <w:r w:rsidRPr="00350CA8">
              <w:rPr>
                <w:sz w:val="18"/>
                <w:szCs w:val="18"/>
              </w:rPr>
              <w:t>Тоолайлыг</w:t>
            </w:r>
          </w:p>
        </w:tc>
        <w:tc>
          <w:tcPr>
            <w:tcW w:w="902" w:type="dxa"/>
            <w:tcBorders>
              <w:top w:val="nil"/>
              <w:left w:val="nil"/>
              <w:bottom w:val="single" w:sz="4" w:space="0" w:color="auto"/>
              <w:right w:val="single" w:sz="4" w:space="0" w:color="auto"/>
            </w:tcBorders>
            <w:vAlign w:val="center"/>
            <w:hideMark/>
          </w:tcPr>
          <w:p w14:paraId="171AA5B0" w14:textId="77777777" w:rsidR="000D3C86" w:rsidRPr="00350CA8" w:rsidRDefault="000D3C86" w:rsidP="000D3C86">
            <w:pPr>
              <w:jc w:val="center"/>
              <w:rPr>
                <w:sz w:val="18"/>
                <w:szCs w:val="18"/>
              </w:rPr>
            </w:pPr>
            <w:r w:rsidRPr="00350CA8">
              <w:rPr>
                <w:sz w:val="18"/>
                <w:szCs w:val="18"/>
              </w:rPr>
              <w:t>Сельское поселение Тоолайлыг</w:t>
            </w:r>
          </w:p>
        </w:tc>
        <w:tc>
          <w:tcPr>
            <w:tcW w:w="663" w:type="dxa"/>
            <w:tcBorders>
              <w:top w:val="nil"/>
              <w:left w:val="nil"/>
              <w:bottom w:val="single" w:sz="4" w:space="0" w:color="auto"/>
              <w:right w:val="single" w:sz="4" w:space="0" w:color="auto"/>
            </w:tcBorders>
            <w:vAlign w:val="center"/>
            <w:hideMark/>
          </w:tcPr>
          <w:p w14:paraId="74532049"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vAlign w:val="center"/>
            <w:hideMark/>
          </w:tcPr>
          <w:p w14:paraId="340A7812" w14:textId="77777777" w:rsidR="000D3C86" w:rsidRPr="00350CA8" w:rsidRDefault="000D3C86" w:rsidP="000D3C86">
            <w:pPr>
              <w:jc w:val="center"/>
              <w:rPr>
                <w:sz w:val="18"/>
                <w:szCs w:val="18"/>
              </w:rPr>
            </w:pPr>
            <w:r w:rsidRPr="00350CA8">
              <w:rPr>
                <w:sz w:val="18"/>
                <w:szCs w:val="18"/>
              </w:rPr>
              <w:t>нет</w:t>
            </w:r>
          </w:p>
        </w:tc>
        <w:tc>
          <w:tcPr>
            <w:tcW w:w="609" w:type="dxa"/>
            <w:tcBorders>
              <w:top w:val="nil"/>
              <w:left w:val="nil"/>
              <w:bottom w:val="single" w:sz="4" w:space="0" w:color="auto"/>
              <w:right w:val="single" w:sz="4" w:space="0" w:color="auto"/>
            </w:tcBorders>
            <w:vAlign w:val="center"/>
            <w:hideMark/>
          </w:tcPr>
          <w:p w14:paraId="10AD2595"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5D876CD7"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vAlign w:val="center"/>
            <w:hideMark/>
          </w:tcPr>
          <w:p w14:paraId="2F675849"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2AB2BCBE"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25FF7ECC"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vAlign w:val="center"/>
            <w:hideMark/>
          </w:tcPr>
          <w:p w14:paraId="55B00D4F"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5DFB6830"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vAlign w:val="center"/>
            <w:hideMark/>
          </w:tcPr>
          <w:p w14:paraId="10D8E723"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6C27DA31" w14:textId="77777777" w:rsidR="000D3C86" w:rsidRPr="00350CA8" w:rsidRDefault="000D3C86" w:rsidP="000D3C86">
            <w:pPr>
              <w:jc w:val="center"/>
              <w:rPr>
                <w:sz w:val="18"/>
                <w:szCs w:val="18"/>
              </w:rPr>
            </w:pPr>
            <w:r w:rsidRPr="00350CA8">
              <w:rPr>
                <w:sz w:val="18"/>
                <w:szCs w:val="18"/>
              </w:rPr>
              <w:t>нет</w:t>
            </w:r>
          </w:p>
        </w:tc>
      </w:tr>
      <w:tr w:rsidR="000D3C86" w:rsidRPr="00350CA8" w14:paraId="5ED92987"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70FCD9DE" w14:textId="77777777" w:rsidR="000D3C86" w:rsidRPr="00350CA8" w:rsidRDefault="000D3C86" w:rsidP="000D3C86">
            <w:pPr>
              <w:jc w:val="center"/>
              <w:rPr>
                <w:sz w:val="18"/>
                <w:szCs w:val="18"/>
              </w:rPr>
            </w:pPr>
            <w:r w:rsidRPr="00350CA8">
              <w:rPr>
                <w:sz w:val="18"/>
                <w:szCs w:val="18"/>
              </w:rPr>
              <w:t>17025</w:t>
            </w:r>
          </w:p>
        </w:tc>
        <w:tc>
          <w:tcPr>
            <w:tcW w:w="609" w:type="dxa"/>
            <w:tcBorders>
              <w:top w:val="nil"/>
              <w:left w:val="nil"/>
              <w:bottom w:val="single" w:sz="4" w:space="0" w:color="auto"/>
              <w:right w:val="single" w:sz="4" w:space="0" w:color="auto"/>
            </w:tcBorders>
            <w:vAlign w:val="center"/>
            <w:hideMark/>
          </w:tcPr>
          <w:p w14:paraId="2F3F0D30"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20E9C7E0"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43A5A342"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4474EE5F" w14:textId="77777777" w:rsidR="000D3C86" w:rsidRPr="00350CA8" w:rsidRDefault="000D3C86" w:rsidP="000D3C86">
            <w:pPr>
              <w:jc w:val="center"/>
              <w:rPr>
                <w:sz w:val="18"/>
                <w:szCs w:val="18"/>
              </w:rPr>
            </w:pPr>
            <w:r w:rsidRPr="00350CA8">
              <w:rPr>
                <w:sz w:val="18"/>
                <w:szCs w:val="18"/>
              </w:rPr>
              <w:t>Дзун-Хемчик</w:t>
            </w:r>
          </w:p>
        </w:tc>
        <w:tc>
          <w:tcPr>
            <w:tcW w:w="696" w:type="dxa"/>
            <w:tcBorders>
              <w:top w:val="nil"/>
              <w:left w:val="nil"/>
              <w:bottom w:val="single" w:sz="4" w:space="0" w:color="auto"/>
              <w:right w:val="single" w:sz="4" w:space="0" w:color="auto"/>
            </w:tcBorders>
            <w:vAlign w:val="center"/>
            <w:hideMark/>
          </w:tcPr>
          <w:p w14:paraId="54E992B8"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1FAE7F60" w14:textId="77777777" w:rsidR="000D3C86" w:rsidRPr="00350CA8" w:rsidRDefault="000D3C86" w:rsidP="000D3C86">
            <w:pPr>
              <w:jc w:val="center"/>
              <w:rPr>
                <w:sz w:val="18"/>
                <w:szCs w:val="18"/>
              </w:rPr>
            </w:pPr>
            <w:r w:rsidRPr="00350CA8">
              <w:rPr>
                <w:sz w:val="18"/>
                <w:szCs w:val="18"/>
              </w:rPr>
              <w:t>Теве-Хая</w:t>
            </w:r>
          </w:p>
        </w:tc>
        <w:tc>
          <w:tcPr>
            <w:tcW w:w="902" w:type="dxa"/>
            <w:tcBorders>
              <w:top w:val="nil"/>
              <w:left w:val="nil"/>
              <w:bottom w:val="single" w:sz="4" w:space="0" w:color="auto"/>
              <w:right w:val="single" w:sz="4" w:space="0" w:color="auto"/>
            </w:tcBorders>
            <w:vAlign w:val="center"/>
            <w:hideMark/>
          </w:tcPr>
          <w:p w14:paraId="04595A40" w14:textId="77777777" w:rsidR="000D3C86" w:rsidRPr="00350CA8" w:rsidRDefault="000D3C86" w:rsidP="000D3C86">
            <w:pPr>
              <w:jc w:val="center"/>
              <w:rPr>
                <w:sz w:val="18"/>
                <w:szCs w:val="18"/>
              </w:rPr>
            </w:pPr>
            <w:r w:rsidRPr="00350CA8">
              <w:rPr>
                <w:sz w:val="18"/>
                <w:szCs w:val="18"/>
              </w:rPr>
              <w:t>Сельское поселение сумона Теве-</w:t>
            </w:r>
            <w:r w:rsidRPr="00350CA8">
              <w:rPr>
                <w:sz w:val="18"/>
                <w:szCs w:val="18"/>
              </w:rPr>
              <w:lastRenderedPageBreak/>
              <w:t>Хая построен в 2009г</w:t>
            </w:r>
          </w:p>
        </w:tc>
        <w:tc>
          <w:tcPr>
            <w:tcW w:w="663" w:type="dxa"/>
            <w:tcBorders>
              <w:top w:val="nil"/>
              <w:left w:val="nil"/>
              <w:bottom w:val="single" w:sz="4" w:space="0" w:color="auto"/>
              <w:right w:val="single" w:sz="4" w:space="0" w:color="auto"/>
            </w:tcBorders>
            <w:vAlign w:val="center"/>
            <w:hideMark/>
          </w:tcPr>
          <w:p w14:paraId="72E7EA97" w14:textId="77777777" w:rsidR="000D3C86" w:rsidRPr="00350CA8" w:rsidRDefault="000D3C86" w:rsidP="000D3C86">
            <w:pPr>
              <w:jc w:val="center"/>
              <w:rPr>
                <w:sz w:val="18"/>
                <w:szCs w:val="18"/>
              </w:rPr>
            </w:pPr>
            <w:r w:rsidRPr="00350CA8">
              <w:rPr>
                <w:sz w:val="18"/>
                <w:szCs w:val="18"/>
              </w:rPr>
              <w:lastRenderedPageBreak/>
              <w:t>биотермическая яма</w:t>
            </w:r>
          </w:p>
        </w:tc>
        <w:tc>
          <w:tcPr>
            <w:tcW w:w="768" w:type="dxa"/>
            <w:tcBorders>
              <w:top w:val="nil"/>
              <w:left w:val="nil"/>
              <w:bottom w:val="single" w:sz="4" w:space="0" w:color="auto"/>
              <w:right w:val="single" w:sz="4" w:space="0" w:color="auto"/>
            </w:tcBorders>
            <w:vAlign w:val="center"/>
            <w:hideMark/>
          </w:tcPr>
          <w:p w14:paraId="461F9C8A" w14:textId="77777777" w:rsidR="000D3C86" w:rsidRPr="00350CA8" w:rsidRDefault="000D3C86" w:rsidP="000D3C86">
            <w:pPr>
              <w:jc w:val="center"/>
              <w:rPr>
                <w:sz w:val="18"/>
                <w:szCs w:val="18"/>
              </w:rPr>
            </w:pPr>
            <w:r w:rsidRPr="00350CA8">
              <w:rPr>
                <w:sz w:val="18"/>
                <w:szCs w:val="18"/>
              </w:rPr>
              <w:t>нет</w:t>
            </w:r>
          </w:p>
        </w:tc>
        <w:tc>
          <w:tcPr>
            <w:tcW w:w="609" w:type="dxa"/>
            <w:tcBorders>
              <w:top w:val="nil"/>
              <w:left w:val="nil"/>
              <w:bottom w:val="single" w:sz="4" w:space="0" w:color="auto"/>
              <w:right w:val="single" w:sz="4" w:space="0" w:color="auto"/>
            </w:tcBorders>
            <w:vAlign w:val="center"/>
            <w:hideMark/>
          </w:tcPr>
          <w:p w14:paraId="45C5335F"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3950AA2A"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vAlign w:val="center"/>
            <w:hideMark/>
          </w:tcPr>
          <w:p w14:paraId="669CE140"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2B7A45D8"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vAlign w:val="center"/>
            <w:hideMark/>
          </w:tcPr>
          <w:p w14:paraId="0CD63109"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vAlign w:val="center"/>
            <w:hideMark/>
          </w:tcPr>
          <w:p w14:paraId="1023D747"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4A066A53"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vAlign w:val="center"/>
            <w:hideMark/>
          </w:tcPr>
          <w:p w14:paraId="7329E072"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28945DA4" w14:textId="77777777" w:rsidR="000D3C86" w:rsidRPr="00350CA8" w:rsidRDefault="000D3C86" w:rsidP="000D3C86">
            <w:pPr>
              <w:jc w:val="center"/>
              <w:rPr>
                <w:sz w:val="18"/>
                <w:szCs w:val="18"/>
              </w:rPr>
            </w:pPr>
            <w:r w:rsidRPr="00350CA8">
              <w:rPr>
                <w:sz w:val="18"/>
                <w:szCs w:val="18"/>
              </w:rPr>
              <w:t>нет</w:t>
            </w:r>
          </w:p>
        </w:tc>
      </w:tr>
      <w:tr w:rsidR="000D3C86" w:rsidRPr="00350CA8" w14:paraId="095E19D0"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4C1B0EC9" w14:textId="77777777" w:rsidR="000D3C86" w:rsidRPr="00350CA8" w:rsidRDefault="000D3C86" w:rsidP="000D3C86">
            <w:pPr>
              <w:jc w:val="center"/>
              <w:rPr>
                <w:sz w:val="18"/>
                <w:szCs w:val="18"/>
              </w:rPr>
            </w:pPr>
            <w:r w:rsidRPr="00350CA8">
              <w:rPr>
                <w:sz w:val="18"/>
                <w:szCs w:val="18"/>
              </w:rPr>
              <w:t>17026</w:t>
            </w:r>
          </w:p>
        </w:tc>
        <w:tc>
          <w:tcPr>
            <w:tcW w:w="609" w:type="dxa"/>
            <w:tcBorders>
              <w:top w:val="nil"/>
              <w:left w:val="nil"/>
              <w:bottom w:val="single" w:sz="4" w:space="0" w:color="auto"/>
              <w:right w:val="single" w:sz="4" w:space="0" w:color="auto"/>
            </w:tcBorders>
            <w:vAlign w:val="center"/>
            <w:hideMark/>
          </w:tcPr>
          <w:p w14:paraId="451320B1"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09DA00D1"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0B5E159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336EF628" w14:textId="77777777" w:rsidR="000D3C86" w:rsidRPr="00350CA8" w:rsidRDefault="000D3C86" w:rsidP="000D3C86">
            <w:pPr>
              <w:jc w:val="center"/>
              <w:rPr>
                <w:sz w:val="18"/>
                <w:szCs w:val="18"/>
              </w:rPr>
            </w:pPr>
            <w:r w:rsidRPr="00350CA8">
              <w:rPr>
                <w:sz w:val="18"/>
                <w:szCs w:val="18"/>
              </w:rPr>
              <w:t>Дзун-Хемчик</w:t>
            </w:r>
          </w:p>
        </w:tc>
        <w:tc>
          <w:tcPr>
            <w:tcW w:w="696" w:type="dxa"/>
            <w:tcBorders>
              <w:top w:val="nil"/>
              <w:left w:val="nil"/>
              <w:bottom w:val="single" w:sz="4" w:space="0" w:color="auto"/>
              <w:right w:val="single" w:sz="4" w:space="0" w:color="auto"/>
            </w:tcBorders>
            <w:vAlign w:val="center"/>
            <w:hideMark/>
          </w:tcPr>
          <w:p w14:paraId="42E62E21"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13847A6A" w14:textId="77777777" w:rsidR="000D3C86" w:rsidRPr="00350CA8" w:rsidRDefault="000D3C86" w:rsidP="000D3C86">
            <w:pPr>
              <w:jc w:val="center"/>
              <w:rPr>
                <w:sz w:val="18"/>
                <w:szCs w:val="18"/>
              </w:rPr>
            </w:pPr>
            <w:r w:rsidRPr="00350CA8">
              <w:rPr>
                <w:sz w:val="18"/>
                <w:szCs w:val="18"/>
              </w:rPr>
              <w:t>Теве-Хая</w:t>
            </w:r>
          </w:p>
        </w:tc>
        <w:tc>
          <w:tcPr>
            <w:tcW w:w="902" w:type="dxa"/>
            <w:tcBorders>
              <w:top w:val="nil"/>
              <w:left w:val="nil"/>
              <w:bottom w:val="single" w:sz="4" w:space="0" w:color="auto"/>
              <w:right w:val="single" w:sz="4" w:space="0" w:color="auto"/>
            </w:tcBorders>
            <w:vAlign w:val="center"/>
            <w:hideMark/>
          </w:tcPr>
          <w:p w14:paraId="5C58E07D" w14:textId="77777777" w:rsidR="000D3C86" w:rsidRPr="00350CA8" w:rsidRDefault="000D3C86" w:rsidP="000D3C86">
            <w:pPr>
              <w:jc w:val="center"/>
              <w:rPr>
                <w:sz w:val="18"/>
                <w:szCs w:val="18"/>
              </w:rPr>
            </w:pPr>
            <w:r w:rsidRPr="00350CA8">
              <w:rPr>
                <w:sz w:val="18"/>
                <w:szCs w:val="18"/>
              </w:rPr>
              <w:t>Сельское поселение сумона Теве-Хая построен в 2020г</w:t>
            </w:r>
          </w:p>
        </w:tc>
        <w:tc>
          <w:tcPr>
            <w:tcW w:w="663" w:type="dxa"/>
            <w:tcBorders>
              <w:top w:val="nil"/>
              <w:left w:val="nil"/>
              <w:bottom w:val="single" w:sz="4" w:space="0" w:color="auto"/>
              <w:right w:val="single" w:sz="4" w:space="0" w:color="auto"/>
            </w:tcBorders>
            <w:vAlign w:val="center"/>
            <w:hideMark/>
          </w:tcPr>
          <w:p w14:paraId="58A90D26"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vAlign w:val="center"/>
            <w:hideMark/>
          </w:tcPr>
          <w:p w14:paraId="686A60AA"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vAlign w:val="center"/>
            <w:hideMark/>
          </w:tcPr>
          <w:p w14:paraId="540B4F3F"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50EBF688"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vAlign w:val="center"/>
            <w:hideMark/>
          </w:tcPr>
          <w:p w14:paraId="075DA6A9"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2ECF6069"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64B26CC4"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2C038621"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1E3D5B2F"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32DFE095"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51B78B0C"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5A4BE8B3"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7A10FADA" w14:textId="77777777" w:rsidR="000D3C86" w:rsidRPr="00350CA8" w:rsidRDefault="000D3C86" w:rsidP="000D3C86">
            <w:pPr>
              <w:jc w:val="center"/>
              <w:rPr>
                <w:sz w:val="18"/>
                <w:szCs w:val="18"/>
              </w:rPr>
            </w:pPr>
            <w:r w:rsidRPr="00350CA8">
              <w:rPr>
                <w:sz w:val="18"/>
                <w:szCs w:val="18"/>
              </w:rPr>
              <w:t>17027</w:t>
            </w:r>
          </w:p>
        </w:tc>
        <w:tc>
          <w:tcPr>
            <w:tcW w:w="609" w:type="dxa"/>
            <w:tcBorders>
              <w:top w:val="nil"/>
              <w:left w:val="nil"/>
              <w:bottom w:val="single" w:sz="4" w:space="0" w:color="auto"/>
              <w:right w:val="single" w:sz="4" w:space="0" w:color="auto"/>
            </w:tcBorders>
            <w:vAlign w:val="center"/>
            <w:hideMark/>
          </w:tcPr>
          <w:p w14:paraId="78748988"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29CD2EDA"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3F8B3231"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5A116933" w14:textId="77777777" w:rsidR="000D3C86" w:rsidRPr="00350CA8" w:rsidRDefault="000D3C86" w:rsidP="000D3C86">
            <w:pPr>
              <w:jc w:val="center"/>
              <w:rPr>
                <w:sz w:val="18"/>
                <w:szCs w:val="18"/>
              </w:rPr>
            </w:pPr>
            <w:r w:rsidRPr="00350CA8">
              <w:rPr>
                <w:sz w:val="18"/>
                <w:szCs w:val="18"/>
              </w:rPr>
              <w:t>Дзун-Хемчик</w:t>
            </w:r>
          </w:p>
        </w:tc>
        <w:tc>
          <w:tcPr>
            <w:tcW w:w="696" w:type="dxa"/>
            <w:tcBorders>
              <w:top w:val="nil"/>
              <w:left w:val="nil"/>
              <w:bottom w:val="single" w:sz="4" w:space="0" w:color="auto"/>
              <w:right w:val="single" w:sz="4" w:space="0" w:color="auto"/>
            </w:tcBorders>
            <w:vAlign w:val="center"/>
            <w:hideMark/>
          </w:tcPr>
          <w:p w14:paraId="68FDBCD7"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694272D9" w14:textId="77777777" w:rsidR="000D3C86" w:rsidRPr="00350CA8" w:rsidRDefault="000D3C86" w:rsidP="000D3C86">
            <w:pPr>
              <w:jc w:val="center"/>
              <w:rPr>
                <w:sz w:val="18"/>
                <w:szCs w:val="18"/>
              </w:rPr>
            </w:pPr>
            <w:r w:rsidRPr="00350CA8">
              <w:rPr>
                <w:sz w:val="18"/>
                <w:szCs w:val="18"/>
              </w:rPr>
              <w:t>Хондергей</w:t>
            </w:r>
          </w:p>
        </w:tc>
        <w:tc>
          <w:tcPr>
            <w:tcW w:w="902" w:type="dxa"/>
            <w:tcBorders>
              <w:top w:val="nil"/>
              <w:left w:val="nil"/>
              <w:bottom w:val="single" w:sz="4" w:space="0" w:color="auto"/>
              <w:right w:val="single" w:sz="4" w:space="0" w:color="auto"/>
            </w:tcBorders>
            <w:vAlign w:val="center"/>
            <w:hideMark/>
          </w:tcPr>
          <w:p w14:paraId="353CDA81" w14:textId="77777777" w:rsidR="000D3C86" w:rsidRPr="00350CA8" w:rsidRDefault="000D3C86" w:rsidP="000D3C86">
            <w:pPr>
              <w:jc w:val="center"/>
              <w:rPr>
                <w:sz w:val="18"/>
                <w:szCs w:val="18"/>
              </w:rPr>
            </w:pPr>
            <w:r w:rsidRPr="00350CA8">
              <w:rPr>
                <w:sz w:val="18"/>
                <w:szCs w:val="18"/>
              </w:rPr>
              <w:t>Сельское поселение сумона Хондер</w:t>
            </w:r>
            <w:r w:rsidRPr="00350CA8">
              <w:rPr>
                <w:sz w:val="18"/>
                <w:szCs w:val="18"/>
              </w:rPr>
              <w:lastRenderedPageBreak/>
              <w:t>гей построен в 2009г</w:t>
            </w:r>
          </w:p>
        </w:tc>
        <w:tc>
          <w:tcPr>
            <w:tcW w:w="663" w:type="dxa"/>
            <w:tcBorders>
              <w:top w:val="nil"/>
              <w:left w:val="nil"/>
              <w:bottom w:val="single" w:sz="4" w:space="0" w:color="auto"/>
              <w:right w:val="single" w:sz="4" w:space="0" w:color="auto"/>
            </w:tcBorders>
            <w:vAlign w:val="center"/>
            <w:hideMark/>
          </w:tcPr>
          <w:p w14:paraId="7A976160" w14:textId="77777777" w:rsidR="000D3C86" w:rsidRPr="00350CA8" w:rsidRDefault="000D3C86" w:rsidP="000D3C86">
            <w:pPr>
              <w:jc w:val="center"/>
              <w:rPr>
                <w:sz w:val="18"/>
                <w:szCs w:val="18"/>
              </w:rPr>
            </w:pPr>
            <w:r w:rsidRPr="00350CA8">
              <w:rPr>
                <w:sz w:val="18"/>
                <w:szCs w:val="18"/>
              </w:rPr>
              <w:lastRenderedPageBreak/>
              <w:t>биотермическая яма</w:t>
            </w:r>
          </w:p>
        </w:tc>
        <w:tc>
          <w:tcPr>
            <w:tcW w:w="768" w:type="dxa"/>
            <w:tcBorders>
              <w:top w:val="nil"/>
              <w:left w:val="nil"/>
              <w:bottom w:val="single" w:sz="4" w:space="0" w:color="auto"/>
              <w:right w:val="single" w:sz="4" w:space="0" w:color="auto"/>
            </w:tcBorders>
            <w:vAlign w:val="center"/>
            <w:hideMark/>
          </w:tcPr>
          <w:p w14:paraId="1C7F89E7" w14:textId="77777777" w:rsidR="000D3C86" w:rsidRPr="00350CA8" w:rsidRDefault="000D3C86" w:rsidP="000D3C86">
            <w:pPr>
              <w:jc w:val="center"/>
              <w:rPr>
                <w:sz w:val="18"/>
                <w:szCs w:val="18"/>
              </w:rPr>
            </w:pPr>
            <w:r w:rsidRPr="00350CA8">
              <w:rPr>
                <w:sz w:val="18"/>
                <w:szCs w:val="18"/>
              </w:rPr>
              <w:t>нет</w:t>
            </w:r>
          </w:p>
        </w:tc>
        <w:tc>
          <w:tcPr>
            <w:tcW w:w="609" w:type="dxa"/>
            <w:tcBorders>
              <w:top w:val="nil"/>
              <w:left w:val="nil"/>
              <w:bottom w:val="single" w:sz="4" w:space="0" w:color="auto"/>
              <w:right w:val="single" w:sz="4" w:space="0" w:color="auto"/>
            </w:tcBorders>
            <w:vAlign w:val="center"/>
            <w:hideMark/>
          </w:tcPr>
          <w:p w14:paraId="63DA174A"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40BC70D0"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vAlign w:val="center"/>
            <w:hideMark/>
          </w:tcPr>
          <w:p w14:paraId="1840A9D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03C15603"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vAlign w:val="center"/>
            <w:hideMark/>
          </w:tcPr>
          <w:p w14:paraId="2B0D5296"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vAlign w:val="center"/>
            <w:hideMark/>
          </w:tcPr>
          <w:p w14:paraId="3925FF6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01C349F7"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vAlign w:val="center"/>
            <w:hideMark/>
          </w:tcPr>
          <w:p w14:paraId="3BF949C5"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658FD785" w14:textId="77777777" w:rsidR="000D3C86" w:rsidRPr="00350CA8" w:rsidRDefault="000D3C86" w:rsidP="000D3C86">
            <w:pPr>
              <w:jc w:val="center"/>
              <w:rPr>
                <w:sz w:val="18"/>
                <w:szCs w:val="18"/>
              </w:rPr>
            </w:pPr>
            <w:r w:rsidRPr="00350CA8">
              <w:rPr>
                <w:sz w:val="18"/>
                <w:szCs w:val="18"/>
              </w:rPr>
              <w:t>нет</w:t>
            </w:r>
          </w:p>
        </w:tc>
      </w:tr>
      <w:tr w:rsidR="000D3C86" w:rsidRPr="00350CA8" w14:paraId="36D51017"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2D2AFDA2" w14:textId="77777777" w:rsidR="000D3C86" w:rsidRPr="00350CA8" w:rsidRDefault="000D3C86" w:rsidP="000D3C86">
            <w:pPr>
              <w:jc w:val="center"/>
              <w:rPr>
                <w:sz w:val="18"/>
                <w:szCs w:val="18"/>
              </w:rPr>
            </w:pPr>
            <w:r w:rsidRPr="00350CA8">
              <w:rPr>
                <w:sz w:val="18"/>
                <w:szCs w:val="18"/>
              </w:rPr>
              <w:t>17028</w:t>
            </w:r>
          </w:p>
        </w:tc>
        <w:tc>
          <w:tcPr>
            <w:tcW w:w="609" w:type="dxa"/>
            <w:tcBorders>
              <w:top w:val="nil"/>
              <w:left w:val="nil"/>
              <w:bottom w:val="single" w:sz="4" w:space="0" w:color="auto"/>
              <w:right w:val="single" w:sz="4" w:space="0" w:color="auto"/>
            </w:tcBorders>
            <w:vAlign w:val="center"/>
            <w:hideMark/>
          </w:tcPr>
          <w:p w14:paraId="65510B30"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71271A62"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042C1BAA"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2B2DF830" w14:textId="77777777" w:rsidR="000D3C86" w:rsidRPr="00350CA8" w:rsidRDefault="000D3C86" w:rsidP="000D3C86">
            <w:pPr>
              <w:jc w:val="center"/>
              <w:rPr>
                <w:sz w:val="18"/>
                <w:szCs w:val="18"/>
              </w:rPr>
            </w:pPr>
            <w:r w:rsidRPr="00350CA8">
              <w:rPr>
                <w:sz w:val="18"/>
                <w:szCs w:val="18"/>
              </w:rPr>
              <w:t>Дзун-Хемчик</w:t>
            </w:r>
          </w:p>
        </w:tc>
        <w:tc>
          <w:tcPr>
            <w:tcW w:w="696" w:type="dxa"/>
            <w:tcBorders>
              <w:top w:val="nil"/>
              <w:left w:val="nil"/>
              <w:bottom w:val="single" w:sz="4" w:space="0" w:color="auto"/>
              <w:right w:val="single" w:sz="4" w:space="0" w:color="auto"/>
            </w:tcBorders>
            <w:vAlign w:val="center"/>
            <w:hideMark/>
          </w:tcPr>
          <w:p w14:paraId="1D972274"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4A118DE3" w14:textId="77777777" w:rsidR="000D3C86" w:rsidRPr="00350CA8" w:rsidRDefault="000D3C86" w:rsidP="000D3C86">
            <w:pPr>
              <w:jc w:val="center"/>
              <w:rPr>
                <w:sz w:val="18"/>
                <w:szCs w:val="18"/>
              </w:rPr>
            </w:pPr>
            <w:r w:rsidRPr="00350CA8">
              <w:rPr>
                <w:sz w:val="18"/>
                <w:szCs w:val="18"/>
              </w:rPr>
              <w:t>Хондергей</w:t>
            </w:r>
          </w:p>
        </w:tc>
        <w:tc>
          <w:tcPr>
            <w:tcW w:w="902" w:type="dxa"/>
            <w:tcBorders>
              <w:top w:val="nil"/>
              <w:left w:val="nil"/>
              <w:bottom w:val="single" w:sz="4" w:space="0" w:color="auto"/>
              <w:right w:val="single" w:sz="4" w:space="0" w:color="auto"/>
            </w:tcBorders>
            <w:vAlign w:val="center"/>
            <w:hideMark/>
          </w:tcPr>
          <w:p w14:paraId="1E7D1DD3" w14:textId="77777777" w:rsidR="000D3C86" w:rsidRPr="00350CA8" w:rsidRDefault="000D3C86" w:rsidP="000D3C86">
            <w:pPr>
              <w:jc w:val="center"/>
              <w:rPr>
                <w:sz w:val="18"/>
                <w:szCs w:val="18"/>
              </w:rPr>
            </w:pPr>
            <w:r w:rsidRPr="00350CA8">
              <w:rPr>
                <w:sz w:val="18"/>
                <w:szCs w:val="18"/>
              </w:rPr>
              <w:t>Сельское поселение сумона Хондергей построен в 2020г</w:t>
            </w:r>
          </w:p>
        </w:tc>
        <w:tc>
          <w:tcPr>
            <w:tcW w:w="663" w:type="dxa"/>
            <w:tcBorders>
              <w:top w:val="nil"/>
              <w:left w:val="nil"/>
              <w:bottom w:val="single" w:sz="4" w:space="0" w:color="auto"/>
              <w:right w:val="single" w:sz="4" w:space="0" w:color="auto"/>
            </w:tcBorders>
            <w:vAlign w:val="center"/>
            <w:hideMark/>
          </w:tcPr>
          <w:p w14:paraId="40EDF1C2"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vAlign w:val="center"/>
            <w:hideMark/>
          </w:tcPr>
          <w:p w14:paraId="03606B9C"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vAlign w:val="center"/>
            <w:hideMark/>
          </w:tcPr>
          <w:p w14:paraId="250CE1C4"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7A3DE87A"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vAlign w:val="center"/>
            <w:hideMark/>
          </w:tcPr>
          <w:p w14:paraId="340C8D14"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608CFC60"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1BBACCFD"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6856BEC7"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62E1D353"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0C74FABC"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7EC3C121"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7E448234"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26D71AFF" w14:textId="77777777" w:rsidR="000D3C86" w:rsidRPr="00350CA8" w:rsidRDefault="000D3C86" w:rsidP="000D3C86">
            <w:pPr>
              <w:jc w:val="center"/>
              <w:rPr>
                <w:sz w:val="18"/>
                <w:szCs w:val="18"/>
              </w:rPr>
            </w:pPr>
            <w:r w:rsidRPr="00350CA8">
              <w:rPr>
                <w:sz w:val="18"/>
                <w:szCs w:val="18"/>
              </w:rPr>
              <w:t>17033</w:t>
            </w:r>
          </w:p>
        </w:tc>
        <w:tc>
          <w:tcPr>
            <w:tcW w:w="609" w:type="dxa"/>
            <w:tcBorders>
              <w:top w:val="nil"/>
              <w:left w:val="nil"/>
              <w:bottom w:val="single" w:sz="4" w:space="0" w:color="auto"/>
              <w:right w:val="single" w:sz="4" w:space="0" w:color="auto"/>
            </w:tcBorders>
            <w:vAlign w:val="center"/>
            <w:hideMark/>
          </w:tcPr>
          <w:p w14:paraId="25337DE8"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4371FBE2"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06D8D556"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477CFB9D" w14:textId="77777777" w:rsidR="000D3C86" w:rsidRPr="00350CA8" w:rsidRDefault="000D3C86" w:rsidP="000D3C86">
            <w:pPr>
              <w:jc w:val="center"/>
              <w:rPr>
                <w:sz w:val="18"/>
                <w:szCs w:val="18"/>
              </w:rPr>
            </w:pPr>
            <w:r w:rsidRPr="00350CA8">
              <w:rPr>
                <w:sz w:val="18"/>
                <w:szCs w:val="18"/>
              </w:rPr>
              <w:t>Дзун-Хемчик</w:t>
            </w:r>
          </w:p>
        </w:tc>
        <w:tc>
          <w:tcPr>
            <w:tcW w:w="696" w:type="dxa"/>
            <w:tcBorders>
              <w:top w:val="nil"/>
              <w:left w:val="nil"/>
              <w:bottom w:val="single" w:sz="4" w:space="0" w:color="auto"/>
              <w:right w:val="single" w:sz="4" w:space="0" w:color="auto"/>
            </w:tcBorders>
            <w:vAlign w:val="center"/>
            <w:hideMark/>
          </w:tcPr>
          <w:p w14:paraId="20CD98CB"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0A6B66A9" w14:textId="77777777" w:rsidR="000D3C86" w:rsidRPr="00350CA8" w:rsidRDefault="000D3C86" w:rsidP="000D3C86">
            <w:pPr>
              <w:jc w:val="center"/>
              <w:rPr>
                <w:sz w:val="18"/>
                <w:szCs w:val="18"/>
              </w:rPr>
            </w:pPr>
            <w:r w:rsidRPr="00350CA8">
              <w:rPr>
                <w:sz w:val="18"/>
                <w:szCs w:val="18"/>
              </w:rPr>
              <w:t>Чадан</w:t>
            </w:r>
          </w:p>
        </w:tc>
        <w:tc>
          <w:tcPr>
            <w:tcW w:w="902" w:type="dxa"/>
            <w:tcBorders>
              <w:top w:val="nil"/>
              <w:left w:val="nil"/>
              <w:bottom w:val="single" w:sz="4" w:space="0" w:color="auto"/>
              <w:right w:val="single" w:sz="4" w:space="0" w:color="auto"/>
            </w:tcBorders>
            <w:vAlign w:val="center"/>
            <w:hideMark/>
          </w:tcPr>
          <w:p w14:paraId="554E1CBD" w14:textId="77777777" w:rsidR="000D3C86" w:rsidRPr="00350CA8" w:rsidRDefault="000D3C86" w:rsidP="000D3C86">
            <w:pPr>
              <w:jc w:val="center"/>
              <w:rPr>
                <w:sz w:val="18"/>
                <w:szCs w:val="18"/>
              </w:rPr>
            </w:pPr>
            <w:r w:rsidRPr="00350CA8">
              <w:rPr>
                <w:sz w:val="18"/>
                <w:szCs w:val="18"/>
              </w:rPr>
              <w:t>Сельское поселение г.Чадан построен в 2015г</w:t>
            </w:r>
          </w:p>
        </w:tc>
        <w:tc>
          <w:tcPr>
            <w:tcW w:w="663" w:type="dxa"/>
            <w:tcBorders>
              <w:top w:val="nil"/>
              <w:left w:val="nil"/>
              <w:bottom w:val="single" w:sz="4" w:space="0" w:color="auto"/>
              <w:right w:val="single" w:sz="4" w:space="0" w:color="auto"/>
            </w:tcBorders>
            <w:vAlign w:val="center"/>
            <w:hideMark/>
          </w:tcPr>
          <w:p w14:paraId="30B1531B"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vAlign w:val="center"/>
            <w:hideMark/>
          </w:tcPr>
          <w:p w14:paraId="1DCE017C"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vAlign w:val="center"/>
            <w:hideMark/>
          </w:tcPr>
          <w:p w14:paraId="031BC140"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5AD16780"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vAlign w:val="center"/>
            <w:hideMark/>
          </w:tcPr>
          <w:p w14:paraId="2E7C7CA2"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78C6293E"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652919EB"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vAlign w:val="center"/>
            <w:hideMark/>
          </w:tcPr>
          <w:p w14:paraId="74D449E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0F22F9BC"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4BD34F61"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04990AEB" w14:textId="77777777" w:rsidR="000D3C86" w:rsidRPr="00350CA8" w:rsidRDefault="000D3C86" w:rsidP="000D3C86">
            <w:pPr>
              <w:jc w:val="center"/>
              <w:rPr>
                <w:color w:val="000000"/>
                <w:sz w:val="18"/>
                <w:szCs w:val="18"/>
              </w:rPr>
            </w:pPr>
            <w:r w:rsidRPr="00350CA8">
              <w:rPr>
                <w:color w:val="000000"/>
                <w:sz w:val="18"/>
                <w:szCs w:val="18"/>
              </w:rPr>
              <w:t>Администрация Дзун-Хемчикского кожууна</w:t>
            </w:r>
          </w:p>
        </w:tc>
      </w:tr>
      <w:tr w:rsidR="000D3C86" w:rsidRPr="00350CA8" w14:paraId="2A027134"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254404DF" w14:textId="77777777" w:rsidR="000D3C86" w:rsidRPr="00350CA8" w:rsidRDefault="000D3C86" w:rsidP="000D3C86">
            <w:pPr>
              <w:jc w:val="center"/>
              <w:rPr>
                <w:sz w:val="18"/>
                <w:szCs w:val="18"/>
              </w:rPr>
            </w:pPr>
            <w:r w:rsidRPr="00350CA8">
              <w:rPr>
                <w:sz w:val="18"/>
                <w:szCs w:val="18"/>
              </w:rPr>
              <w:lastRenderedPageBreak/>
              <w:t>17034</w:t>
            </w:r>
          </w:p>
        </w:tc>
        <w:tc>
          <w:tcPr>
            <w:tcW w:w="609" w:type="dxa"/>
            <w:tcBorders>
              <w:top w:val="nil"/>
              <w:left w:val="nil"/>
              <w:bottom w:val="single" w:sz="4" w:space="0" w:color="auto"/>
              <w:right w:val="single" w:sz="4" w:space="0" w:color="auto"/>
            </w:tcBorders>
            <w:vAlign w:val="center"/>
            <w:hideMark/>
          </w:tcPr>
          <w:p w14:paraId="3D7B9BC7"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4A14070C"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7D5F2475"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4606992F" w14:textId="77777777" w:rsidR="000D3C86" w:rsidRPr="00350CA8" w:rsidRDefault="000D3C86" w:rsidP="000D3C86">
            <w:pPr>
              <w:jc w:val="center"/>
              <w:rPr>
                <w:sz w:val="18"/>
                <w:szCs w:val="18"/>
              </w:rPr>
            </w:pPr>
            <w:r w:rsidRPr="00350CA8">
              <w:rPr>
                <w:sz w:val="18"/>
                <w:szCs w:val="18"/>
              </w:rPr>
              <w:t>Дзун-Хемчик</w:t>
            </w:r>
          </w:p>
        </w:tc>
        <w:tc>
          <w:tcPr>
            <w:tcW w:w="696" w:type="dxa"/>
            <w:tcBorders>
              <w:top w:val="nil"/>
              <w:left w:val="nil"/>
              <w:bottom w:val="single" w:sz="4" w:space="0" w:color="auto"/>
              <w:right w:val="single" w:sz="4" w:space="0" w:color="auto"/>
            </w:tcBorders>
            <w:vAlign w:val="center"/>
            <w:hideMark/>
          </w:tcPr>
          <w:p w14:paraId="062F8382"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67D4C720" w14:textId="77777777" w:rsidR="000D3C86" w:rsidRPr="00350CA8" w:rsidRDefault="000D3C86" w:rsidP="000D3C86">
            <w:pPr>
              <w:jc w:val="center"/>
              <w:rPr>
                <w:sz w:val="18"/>
                <w:szCs w:val="18"/>
              </w:rPr>
            </w:pPr>
            <w:r w:rsidRPr="00350CA8">
              <w:rPr>
                <w:sz w:val="18"/>
                <w:szCs w:val="18"/>
              </w:rPr>
              <w:t>Чыраа-Бажы</w:t>
            </w:r>
          </w:p>
        </w:tc>
        <w:tc>
          <w:tcPr>
            <w:tcW w:w="902" w:type="dxa"/>
            <w:tcBorders>
              <w:top w:val="nil"/>
              <w:left w:val="nil"/>
              <w:bottom w:val="single" w:sz="4" w:space="0" w:color="auto"/>
              <w:right w:val="single" w:sz="4" w:space="0" w:color="auto"/>
            </w:tcBorders>
            <w:vAlign w:val="center"/>
            <w:hideMark/>
          </w:tcPr>
          <w:p w14:paraId="68E7F99A" w14:textId="77777777" w:rsidR="000D3C86" w:rsidRPr="00350CA8" w:rsidRDefault="000D3C86" w:rsidP="000D3C86">
            <w:pPr>
              <w:jc w:val="center"/>
              <w:rPr>
                <w:sz w:val="18"/>
                <w:szCs w:val="18"/>
              </w:rPr>
            </w:pPr>
            <w:r w:rsidRPr="00350CA8">
              <w:rPr>
                <w:sz w:val="18"/>
                <w:szCs w:val="18"/>
              </w:rPr>
              <w:t>Сельское поселение сумона Чыраа-Бажы построен в 2020г</w:t>
            </w:r>
          </w:p>
        </w:tc>
        <w:tc>
          <w:tcPr>
            <w:tcW w:w="663" w:type="dxa"/>
            <w:tcBorders>
              <w:top w:val="nil"/>
              <w:left w:val="nil"/>
              <w:bottom w:val="single" w:sz="4" w:space="0" w:color="auto"/>
              <w:right w:val="single" w:sz="4" w:space="0" w:color="auto"/>
            </w:tcBorders>
            <w:vAlign w:val="center"/>
            <w:hideMark/>
          </w:tcPr>
          <w:p w14:paraId="265F8720"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vAlign w:val="center"/>
            <w:hideMark/>
          </w:tcPr>
          <w:p w14:paraId="39CFABF8" w14:textId="77777777" w:rsidR="000D3C86" w:rsidRPr="00350CA8" w:rsidRDefault="000D3C86" w:rsidP="000D3C86">
            <w:pPr>
              <w:jc w:val="center"/>
              <w:rPr>
                <w:sz w:val="18"/>
                <w:szCs w:val="18"/>
              </w:rPr>
            </w:pPr>
            <w:r w:rsidRPr="00350CA8">
              <w:rPr>
                <w:sz w:val="18"/>
                <w:szCs w:val="18"/>
              </w:rPr>
              <w:t>нет</w:t>
            </w:r>
          </w:p>
        </w:tc>
        <w:tc>
          <w:tcPr>
            <w:tcW w:w="609" w:type="dxa"/>
            <w:tcBorders>
              <w:top w:val="nil"/>
              <w:left w:val="nil"/>
              <w:bottom w:val="single" w:sz="4" w:space="0" w:color="auto"/>
              <w:right w:val="single" w:sz="4" w:space="0" w:color="auto"/>
            </w:tcBorders>
            <w:vAlign w:val="center"/>
            <w:hideMark/>
          </w:tcPr>
          <w:p w14:paraId="6F051EA9"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327623DE"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vAlign w:val="center"/>
            <w:hideMark/>
          </w:tcPr>
          <w:p w14:paraId="794AD9D5"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4793A695"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066A72AE"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vAlign w:val="center"/>
            <w:hideMark/>
          </w:tcPr>
          <w:p w14:paraId="3CBE3ACD"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68E2B026"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vAlign w:val="center"/>
            <w:hideMark/>
          </w:tcPr>
          <w:p w14:paraId="5B8C8E4D"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3A3BFA69"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03EA252D"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3ABD9050" w14:textId="77777777" w:rsidR="000D3C86" w:rsidRPr="00350CA8" w:rsidRDefault="000D3C86" w:rsidP="000D3C86">
            <w:pPr>
              <w:jc w:val="center"/>
              <w:rPr>
                <w:sz w:val="18"/>
                <w:szCs w:val="18"/>
              </w:rPr>
            </w:pPr>
            <w:r w:rsidRPr="00350CA8">
              <w:rPr>
                <w:sz w:val="18"/>
                <w:szCs w:val="18"/>
              </w:rPr>
              <w:t>17035</w:t>
            </w:r>
          </w:p>
        </w:tc>
        <w:tc>
          <w:tcPr>
            <w:tcW w:w="609" w:type="dxa"/>
            <w:tcBorders>
              <w:top w:val="nil"/>
              <w:left w:val="nil"/>
              <w:bottom w:val="single" w:sz="4" w:space="0" w:color="auto"/>
              <w:right w:val="single" w:sz="4" w:space="0" w:color="auto"/>
            </w:tcBorders>
            <w:vAlign w:val="center"/>
            <w:hideMark/>
          </w:tcPr>
          <w:p w14:paraId="15561E4A"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23D4AC77"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30E911D2"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785D6ECA" w14:textId="77777777" w:rsidR="000D3C86" w:rsidRPr="00350CA8" w:rsidRDefault="000D3C86" w:rsidP="000D3C86">
            <w:pPr>
              <w:jc w:val="center"/>
              <w:rPr>
                <w:sz w:val="18"/>
                <w:szCs w:val="18"/>
              </w:rPr>
            </w:pPr>
            <w:r w:rsidRPr="00350CA8">
              <w:rPr>
                <w:sz w:val="18"/>
                <w:szCs w:val="18"/>
              </w:rPr>
              <w:t>Овюр</w:t>
            </w:r>
          </w:p>
        </w:tc>
        <w:tc>
          <w:tcPr>
            <w:tcW w:w="696" w:type="dxa"/>
            <w:tcBorders>
              <w:top w:val="nil"/>
              <w:left w:val="nil"/>
              <w:bottom w:val="single" w:sz="4" w:space="0" w:color="auto"/>
              <w:right w:val="single" w:sz="4" w:space="0" w:color="auto"/>
            </w:tcBorders>
            <w:vAlign w:val="center"/>
            <w:hideMark/>
          </w:tcPr>
          <w:p w14:paraId="337042DB"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74C18E9E" w14:textId="77777777" w:rsidR="000D3C86" w:rsidRPr="00350CA8" w:rsidRDefault="000D3C86" w:rsidP="000D3C86">
            <w:pPr>
              <w:jc w:val="center"/>
              <w:rPr>
                <w:sz w:val="18"/>
                <w:szCs w:val="18"/>
              </w:rPr>
            </w:pPr>
            <w:r w:rsidRPr="00350CA8">
              <w:rPr>
                <w:sz w:val="18"/>
                <w:szCs w:val="18"/>
              </w:rPr>
              <w:t>Хандагайты</w:t>
            </w:r>
          </w:p>
        </w:tc>
        <w:tc>
          <w:tcPr>
            <w:tcW w:w="902" w:type="dxa"/>
            <w:tcBorders>
              <w:top w:val="nil"/>
              <w:left w:val="nil"/>
              <w:bottom w:val="single" w:sz="4" w:space="0" w:color="auto"/>
              <w:right w:val="single" w:sz="4" w:space="0" w:color="auto"/>
            </w:tcBorders>
            <w:vAlign w:val="center"/>
            <w:hideMark/>
          </w:tcPr>
          <w:p w14:paraId="4089330B" w14:textId="77777777" w:rsidR="000D3C86" w:rsidRPr="00350CA8" w:rsidRDefault="000D3C86" w:rsidP="000D3C86">
            <w:pPr>
              <w:jc w:val="center"/>
              <w:rPr>
                <w:sz w:val="18"/>
                <w:szCs w:val="18"/>
              </w:rPr>
            </w:pPr>
            <w:r w:rsidRPr="00350CA8">
              <w:rPr>
                <w:sz w:val="18"/>
                <w:szCs w:val="18"/>
              </w:rPr>
              <w:t>Сельское поселение сумона Хандагайты построен в 2011г</w:t>
            </w:r>
          </w:p>
        </w:tc>
        <w:tc>
          <w:tcPr>
            <w:tcW w:w="663" w:type="dxa"/>
            <w:tcBorders>
              <w:top w:val="nil"/>
              <w:left w:val="nil"/>
              <w:bottom w:val="single" w:sz="4" w:space="0" w:color="auto"/>
              <w:right w:val="single" w:sz="4" w:space="0" w:color="auto"/>
            </w:tcBorders>
            <w:vAlign w:val="center"/>
            <w:hideMark/>
          </w:tcPr>
          <w:p w14:paraId="6A77F959"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vAlign w:val="center"/>
            <w:hideMark/>
          </w:tcPr>
          <w:p w14:paraId="17A5A8B2"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vAlign w:val="center"/>
            <w:hideMark/>
          </w:tcPr>
          <w:p w14:paraId="49457494"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08962949" w14:textId="77777777" w:rsidR="000D3C86" w:rsidRPr="00350CA8" w:rsidRDefault="000D3C86" w:rsidP="000D3C86">
            <w:pPr>
              <w:jc w:val="center"/>
              <w:rPr>
                <w:sz w:val="18"/>
                <w:szCs w:val="18"/>
              </w:rPr>
            </w:pPr>
            <w:r w:rsidRPr="00350CA8">
              <w:rPr>
                <w:sz w:val="18"/>
                <w:szCs w:val="18"/>
              </w:rPr>
              <w:t>2011</w:t>
            </w:r>
          </w:p>
        </w:tc>
        <w:tc>
          <w:tcPr>
            <w:tcW w:w="669" w:type="dxa"/>
            <w:tcBorders>
              <w:top w:val="nil"/>
              <w:left w:val="nil"/>
              <w:bottom w:val="single" w:sz="4" w:space="0" w:color="auto"/>
              <w:right w:val="single" w:sz="4" w:space="0" w:color="auto"/>
            </w:tcBorders>
            <w:vAlign w:val="center"/>
            <w:hideMark/>
          </w:tcPr>
          <w:p w14:paraId="03BA8EF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270C65F7"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21B07758"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vAlign w:val="center"/>
            <w:hideMark/>
          </w:tcPr>
          <w:p w14:paraId="09DF30CE"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52600D66"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vAlign w:val="center"/>
            <w:hideMark/>
          </w:tcPr>
          <w:p w14:paraId="49EEF598"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6F50A580" w14:textId="77777777" w:rsidR="000D3C86" w:rsidRPr="00350CA8" w:rsidRDefault="000D3C86" w:rsidP="000D3C86">
            <w:pPr>
              <w:jc w:val="center"/>
              <w:rPr>
                <w:color w:val="000000"/>
                <w:sz w:val="18"/>
                <w:szCs w:val="18"/>
              </w:rPr>
            </w:pPr>
            <w:r w:rsidRPr="00350CA8">
              <w:rPr>
                <w:color w:val="000000"/>
                <w:sz w:val="18"/>
                <w:szCs w:val="18"/>
              </w:rPr>
              <w:t>Администрация Овюрского кожууна</w:t>
            </w:r>
          </w:p>
        </w:tc>
      </w:tr>
      <w:tr w:rsidR="000D3C86" w:rsidRPr="00350CA8" w14:paraId="278A213A"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48A0E49F" w14:textId="77777777" w:rsidR="000D3C86" w:rsidRPr="00350CA8" w:rsidRDefault="000D3C86" w:rsidP="000D3C86">
            <w:pPr>
              <w:jc w:val="center"/>
              <w:rPr>
                <w:sz w:val="18"/>
                <w:szCs w:val="18"/>
              </w:rPr>
            </w:pPr>
            <w:r w:rsidRPr="00350CA8">
              <w:rPr>
                <w:sz w:val="18"/>
                <w:szCs w:val="18"/>
              </w:rPr>
              <w:lastRenderedPageBreak/>
              <w:t>17036</w:t>
            </w:r>
          </w:p>
        </w:tc>
        <w:tc>
          <w:tcPr>
            <w:tcW w:w="609" w:type="dxa"/>
            <w:tcBorders>
              <w:top w:val="nil"/>
              <w:left w:val="nil"/>
              <w:bottom w:val="single" w:sz="4" w:space="0" w:color="auto"/>
              <w:right w:val="single" w:sz="4" w:space="0" w:color="auto"/>
            </w:tcBorders>
            <w:vAlign w:val="center"/>
            <w:hideMark/>
          </w:tcPr>
          <w:p w14:paraId="5F6F8738"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54A358EB"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1997069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51E492D1" w14:textId="77777777" w:rsidR="000D3C86" w:rsidRPr="00350CA8" w:rsidRDefault="000D3C86" w:rsidP="000D3C86">
            <w:pPr>
              <w:jc w:val="center"/>
              <w:rPr>
                <w:sz w:val="18"/>
                <w:szCs w:val="18"/>
              </w:rPr>
            </w:pPr>
            <w:r w:rsidRPr="00350CA8">
              <w:rPr>
                <w:sz w:val="18"/>
                <w:szCs w:val="18"/>
              </w:rPr>
              <w:t>Овюр</w:t>
            </w:r>
          </w:p>
        </w:tc>
        <w:tc>
          <w:tcPr>
            <w:tcW w:w="696" w:type="dxa"/>
            <w:tcBorders>
              <w:top w:val="nil"/>
              <w:left w:val="nil"/>
              <w:bottom w:val="single" w:sz="4" w:space="0" w:color="auto"/>
              <w:right w:val="single" w:sz="4" w:space="0" w:color="auto"/>
            </w:tcBorders>
            <w:vAlign w:val="center"/>
            <w:hideMark/>
          </w:tcPr>
          <w:p w14:paraId="48E12C19"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0165A290" w14:textId="77777777" w:rsidR="000D3C86" w:rsidRPr="00350CA8" w:rsidRDefault="000D3C86" w:rsidP="000D3C86">
            <w:pPr>
              <w:jc w:val="center"/>
              <w:rPr>
                <w:sz w:val="18"/>
                <w:szCs w:val="18"/>
              </w:rPr>
            </w:pPr>
            <w:r w:rsidRPr="00350CA8">
              <w:rPr>
                <w:sz w:val="18"/>
                <w:szCs w:val="18"/>
              </w:rPr>
              <w:t>Чаа-Суур</w:t>
            </w:r>
          </w:p>
        </w:tc>
        <w:tc>
          <w:tcPr>
            <w:tcW w:w="902" w:type="dxa"/>
            <w:tcBorders>
              <w:top w:val="nil"/>
              <w:left w:val="nil"/>
              <w:bottom w:val="single" w:sz="4" w:space="0" w:color="auto"/>
              <w:right w:val="single" w:sz="4" w:space="0" w:color="auto"/>
            </w:tcBorders>
            <w:vAlign w:val="center"/>
            <w:hideMark/>
          </w:tcPr>
          <w:p w14:paraId="331A1BDF" w14:textId="77777777" w:rsidR="000D3C86" w:rsidRPr="00350CA8" w:rsidRDefault="000D3C86" w:rsidP="000D3C86">
            <w:pPr>
              <w:jc w:val="center"/>
              <w:rPr>
                <w:sz w:val="18"/>
                <w:szCs w:val="18"/>
              </w:rPr>
            </w:pPr>
            <w:r w:rsidRPr="00350CA8">
              <w:rPr>
                <w:sz w:val="18"/>
                <w:szCs w:val="18"/>
              </w:rPr>
              <w:t>Сельское поселение сумона Хандагайты построен в 2018г</w:t>
            </w:r>
          </w:p>
        </w:tc>
        <w:tc>
          <w:tcPr>
            <w:tcW w:w="663" w:type="dxa"/>
            <w:tcBorders>
              <w:top w:val="nil"/>
              <w:left w:val="nil"/>
              <w:bottom w:val="single" w:sz="4" w:space="0" w:color="auto"/>
              <w:right w:val="single" w:sz="4" w:space="0" w:color="auto"/>
            </w:tcBorders>
            <w:vAlign w:val="center"/>
            <w:hideMark/>
          </w:tcPr>
          <w:p w14:paraId="0BABFE47"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vAlign w:val="center"/>
            <w:hideMark/>
          </w:tcPr>
          <w:p w14:paraId="6046949D"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vAlign w:val="center"/>
            <w:hideMark/>
          </w:tcPr>
          <w:p w14:paraId="0EC030AE"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7E1832B6"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vAlign w:val="center"/>
            <w:hideMark/>
          </w:tcPr>
          <w:p w14:paraId="015E7678"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1FF380EF"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5BA61229"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vAlign w:val="center"/>
            <w:hideMark/>
          </w:tcPr>
          <w:p w14:paraId="0D13A339"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4569884A"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vAlign w:val="center"/>
            <w:hideMark/>
          </w:tcPr>
          <w:p w14:paraId="7C9E5CC4"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6259BBE5" w14:textId="77777777" w:rsidR="000D3C86" w:rsidRPr="00350CA8" w:rsidRDefault="000D3C86" w:rsidP="000D3C86">
            <w:pPr>
              <w:jc w:val="center"/>
              <w:rPr>
                <w:color w:val="000000"/>
                <w:sz w:val="18"/>
                <w:szCs w:val="18"/>
              </w:rPr>
            </w:pPr>
            <w:r w:rsidRPr="00350CA8">
              <w:rPr>
                <w:color w:val="000000"/>
                <w:sz w:val="18"/>
                <w:szCs w:val="18"/>
              </w:rPr>
              <w:t>Администрация Овюрского кожууна</w:t>
            </w:r>
          </w:p>
        </w:tc>
      </w:tr>
      <w:tr w:rsidR="000D3C86" w:rsidRPr="00350CA8" w14:paraId="7F013AD9"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79296A29" w14:textId="77777777" w:rsidR="000D3C86" w:rsidRPr="00350CA8" w:rsidRDefault="000D3C86" w:rsidP="000D3C86">
            <w:pPr>
              <w:jc w:val="center"/>
              <w:rPr>
                <w:sz w:val="18"/>
                <w:szCs w:val="18"/>
              </w:rPr>
            </w:pPr>
            <w:r w:rsidRPr="00350CA8">
              <w:rPr>
                <w:sz w:val="18"/>
                <w:szCs w:val="18"/>
              </w:rPr>
              <w:t>17037</w:t>
            </w:r>
          </w:p>
        </w:tc>
        <w:tc>
          <w:tcPr>
            <w:tcW w:w="609" w:type="dxa"/>
            <w:tcBorders>
              <w:top w:val="nil"/>
              <w:left w:val="nil"/>
              <w:bottom w:val="single" w:sz="4" w:space="0" w:color="auto"/>
              <w:right w:val="single" w:sz="4" w:space="0" w:color="auto"/>
            </w:tcBorders>
            <w:vAlign w:val="center"/>
            <w:hideMark/>
          </w:tcPr>
          <w:p w14:paraId="44DA9AA9"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116C114D"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79E06A85"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31636F52" w14:textId="77777777" w:rsidR="000D3C86" w:rsidRPr="00350CA8" w:rsidRDefault="000D3C86" w:rsidP="000D3C86">
            <w:pPr>
              <w:jc w:val="center"/>
              <w:rPr>
                <w:sz w:val="18"/>
                <w:szCs w:val="18"/>
              </w:rPr>
            </w:pPr>
            <w:r w:rsidRPr="00350CA8">
              <w:rPr>
                <w:sz w:val="18"/>
                <w:szCs w:val="18"/>
              </w:rPr>
              <w:t>Овюр</w:t>
            </w:r>
          </w:p>
        </w:tc>
        <w:tc>
          <w:tcPr>
            <w:tcW w:w="696" w:type="dxa"/>
            <w:tcBorders>
              <w:top w:val="nil"/>
              <w:left w:val="nil"/>
              <w:bottom w:val="single" w:sz="4" w:space="0" w:color="auto"/>
              <w:right w:val="single" w:sz="4" w:space="0" w:color="auto"/>
            </w:tcBorders>
            <w:vAlign w:val="center"/>
            <w:hideMark/>
          </w:tcPr>
          <w:p w14:paraId="4EB27222"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2ED157EC" w14:textId="77777777" w:rsidR="000D3C86" w:rsidRPr="00350CA8" w:rsidRDefault="000D3C86" w:rsidP="000D3C86">
            <w:pPr>
              <w:jc w:val="center"/>
              <w:rPr>
                <w:sz w:val="18"/>
                <w:szCs w:val="18"/>
              </w:rPr>
            </w:pPr>
            <w:r w:rsidRPr="00350CA8">
              <w:rPr>
                <w:sz w:val="18"/>
                <w:szCs w:val="18"/>
              </w:rPr>
              <w:t>Саглы</w:t>
            </w:r>
          </w:p>
        </w:tc>
        <w:tc>
          <w:tcPr>
            <w:tcW w:w="902" w:type="dxa"/>
            <w:tcBorders>
              <w:top w:val="nil"/>
              <w:left w:val="nil"/>
              <w:bottom w:val="single" w:sz="4" w:space="0" w:color="auto"/>
              <w:right w:val="single" w:sz="4" w:space="0" w:color="auto"/>
            </w:tcBorders>
            <w:vAlign w:val="center"/>
            <w:hideMark/>
          </w:tcPr>
          <w:p w14:paraId="3026BCD8" w14:textId="77777777" w:rsidR="000D3C86" w:rsidRPr="00350CA8" w:rsidRDefault="000D3C86" w:rsidP="000D3C86">
            <w:pPr>
              <w:jc w:val="center"/>
              <w:rPr>
                <w:sz w:val="18"/>
                <w:szCs w:val="18"/>
              </w:rPr>
            </w:pPr>
            <w:r w:rsidRPr="00350CA8">
              <w:rPr>
                <w:sz w:val="18"/>
                <w:szCs w:val="18"/>
              </w:rPr>
              <w:t>Сельское поселение сумона Саглы построен в 2010г</w:t>
            </w:r>
          </w:p>
        </w:tc>
        <w:tc>
          <w:tcPr>
            <w:tcW w:w="663" w:type="dxa"/>
            <w:tcBorders>
              <w:top w:val="nil"/>
              <w:left w:val="nil"/>
              <w:bottom w:val="single" w:sz="4" w:space="0" w:color="auto"/>
              <w:right w:val="single" w:sz="4" w:space="0" w:color="auto"/>
            </w:tcBorders>
            <w:vAlign w:val="center"/>
            <w:hideMark/>
          </w:tcPr>
          <w:p w14:paraId="59278894"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vAlign w:val="center"/>
            <w:hideMark/>
          </w:tcPr>
          <w:p w14:paraId="5CAF7500" w14:textId="77777777" w:rsidR="000D3C86" w:rsidRPr="00350CA8" w:rsidRDefault="000D3C86" w:rsidP="000D3C86">
            <w:pPr>
              <w:jc w:val="center"/>
              <w:rPr>
                <w:sz w:val="18"/>
                <w:szCs w:val="18"/>
              </w:rPr>
            </w:pPr>
            <w:r w:rsidRPr="00350CA8">
              <w:rPr>
                <w:sz w:val="18"/>
                <w:szCs w:val="18"/>
              </w:rPr>
              <w:t>7 м</w:t>
            </w:r>
          </w:p>
        </w:tc>
        <w:tc>
          <w:tcPr>
            <w:tcW w:w="609" w:type="dxa"/>
            <w:tcBorders>
              <w:top w:val="nil"/>
              <w:left w:val="nil"/>
              <w:bottom w:val="single" w:sz="4" w:space="0" w:color="auto"/>
              <w:right w:val="single" w:sz="4" w:space="0" w:color="auto"/>
            </w:tcBorders>
            <w:vAlign w:val="center"/>
            <w:hideMark/>
          </w:tcPr>
          <w:p w14:paraId="522855AB"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706B64B3"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vAlign w:val="center"/>
            <w:hideMark/>
          </w:tcPr>
          <w:p w14:paraId="6303103A"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07925BD0"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vAlign w:val="center"/>
            <w:hideMark/>
          </w:tcPr>
          <w:p w14:paraId="14D8ECC4"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vAlign w:val="center"/>
            <w:hideMark/>
          </w:tcPr>
          <w:p w14:paraId="60FFE98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54ADCC95"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vAlign w:val="center"/>
            <w:hideMark/>
          </w:tcPr>
          <w:p w14:paraId="2A8E5E5A"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32C65D97" w14:textId="77777777" w:rsidR="000D3C86" w:rsidRPr="00350CA8" w:rsidRDefault="000D3C86" w:rsidP="000D3C86">
            <w:pPr>
              <w:jc w:val="center"/>
              <w:rPr>
                <w:sz w:val="18"/>
                <w:szCs w:val="18"/>
              </w:rPr>
            </w:pPr>
            <w:r w:rsidRPr="00350CA8">
              <w:rPr>
                <w:sz w:val="18"/>
                <w:szCs w:val="18"/>
              </w:rPr>
              <w:t>нет</w:t>
            </w:r>
          </w:p>
        </w:tc>
      </w:tr>
      <w:tr w:rsidR="000D3C86" w:rsidRPr="00350CA8" w14:paraId="6FF80CBC"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6D3BA498" w14:textId="77777777" w:rsidR="000D3C86" w:rsidRPr="00350CA8" w:rsidRDefault="000D3C86" w:rsidP="000D3C86">
            <w:pPr>
              <w:jc w:val="center"/>
              <w:rPr>
                <w:sz w:val="18"/>
                <w:szCs w:val="18"/>
              </w:rPr>
            </w:pPr>
            <w:r w:rsidRPr="00350CA8">
              <w:rPr>
                <w:sz w:val="18"/>
                <w:szCs w:val="18"/>
              </w:rPr>
              <w:t>17038</w:t>
            </w:r>
          </w:p>
        </w:tc>
        <w:tc>
          <w:tcPr>
            <w:tcW w:w="609" w:type="dxa"/>
            <w:tcBorders>
              <w:top w:val="nil"/>
              <w:left w:val="nil"/>
              <w:bottom w:val="single" w:sz="4" w:space="0" w:color="auto"/>
              <w:right w:val="single" w:sz="4" w:space="0" w:color="auto"/>
            </w:tcBorders>
            <w:vAlign w:val="center"/>
            <w:hideMark/>
          </w:tcPr>
          <w:p w14:paraId="24264E89"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6C9FA639"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43B8CB59"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235DEBE0" w14:textId="77777777" w:rsidR="000D3C86" w:rsidRPr="00350CA8" w:rsidRDefault="000D3C86" w:rsidP="000D3C86">
            <w:pPr>
              <w:jc w:val="center"/>
              <w:rPr>
                <w:sz w:val="18"/>
                <w:szCs w:val="18"/>
              </w:rPr>
            </w:pPr>
            <w:r w:rsidRPr="00350CA8">
              <w:rPr>
                <w:sz w:val="18"/>
                <w:szCs w:val="18"/>
              </w:rPr>
              <w:t>Овюр</w:t>
            </w:r>
          </w:p>
        </w:tc>
        <w:tc>
          <w:tcPr>
            <w:tcW w:w="696" w:type="dxa"/>
            <w:tcBorders>
              <w:top w:val="nil"/>
              <w:left w:val="nil"/>
              <w:bottom w:val="single" w:sz="4" w:space="0" w:color="auto"/>
              <w:right w:val="single" w:sz="4" w:space="0" w:color="auto"/>
            </w:tcBorders>
            <w:vAlign w:val="center"/>
            <w:hideMark/>
          </w:tcPr>
          <w:p w14:paraId="652EC258" w14:textId="77777777" w:rsidR="000D3C86" w:rsidRPr="00350CA8" w:rsidRDefault="000D3C86" w:rsidP="000D3C86">
            <w:pPr>
              <w:jc w:val="center"/>
              <w:rPr>
                <w:sz w:val="18"/>
                <w:szCs w:val="18"/>
              </w:rPr>
            </w:pPr>
            <w:r w:rsidRPr="00350CA8">
              <w:rPr>
                <w:sz w:val="18"/>
                <w:szCs w:val="18"/>
              </w:rPr>
              <w:t xml:space="preserve">Сельское поселение </w:t>
            </w:r>
            <w:r w:rsidRPr="00350CA8">
              <w:rPr>
                <w:sz w:val="18"/>
                <w:szCs w:val="18"/>
              </w:rPr>
              <w:lastRenderedPageBreak/>
              <w:t xml:space="preserve">сумона </w:t>
            </w:r>
          </w:p>
        </w:tc>
        <w:tc>
          <w:tcPr>
            <w:tcW w:w="902" w:type="dxa"/>
            <w:tcBorders>
              <w:top w:val="nil"/>
              <w:left w:val="nil"/>
              <w:bottom w:val="single" w:sz="4" w:space="0" w:color="auto"/>
              <w:right w:val="single" w:sz="4" w:space="0" w:color="auto"/>
            </w:tcBorders>
            <w:vAlign w:val="center"/>
            <w:hideMark/>
          </w:tcPr>
          <w:p w14:paraId="4DE29F3B" w14:textId="77777777" w:rsidR="000D3C86" w:rsidRPr="00350CA8" w:rsidRDefault="000D3C86" w:rsidP="000D3C86">
            <w:pPr>
              <w:jc w:val="center"/>
              <w:rPr>
                <w:sz w:val="18"/>
                <w:szCs w:val="18"/>
              </w:rPr>
            </w:pPr>
            <w:r w:rsidRPr="00350CA8">
              <w:rPr>
                <w:sz w:val="18"/>
                <w:szCs w:val="18"/>
              </w:rPr>
              <w:lastRenderedPageBreak/>
              <w:t>Саглы</w:t>
            </w:r>
          </w:p>
        </w:tc>
        <w:tc>
          <w:tcPr>
            <w:tcW w:w="902" w:type="dxa"/>
            <w:tcBorders>
              <w:top w:val="nil"/>
              <w:left w:val="nil"/>
              <w:bottom w:val="single" w:sz="4" w:space="0" w:color="auto"/>
              <w:right w:val="single" w:sz="4" w:space="0" w:color="auto"/>
            </w:tcBorders>
            <w:vAlign w:val="center"/>
            <w:hideMark/>
          </w:tcPr>
          <w:p w14:paraId="0A037E8B" w14:textId="77777777" w:rsidR="000D3C86" w:rsidRPr="00350CA8" w:rsidRDefault="000D3C86" w:rsidP="000D3C86">
            <w:pPr>
              <w:jc w:val="center"/>
              <w:rPr>
                <w:sz w:val="18"/>
                <w:szCs w:val="18"/>
              </w:rPr>
            </w:pPr>
            <w:r w:rsidRPr="00350CA8">
              <w:rPr>
                <w:sz w:val="18"/>
                <w:szCs w:val="18"/>
              </w:rPr>
              <w:t xml:space="preserve">Сельское поселение сумона </w:t>
            </w:r>
            <w:r w:rsidRPr="00350CA8">
              <w:rPr>
                <w:sz w:val="18"/>
                <w:szCs w:val="18"/>
              </w:rPr>
              <w:lastRenderedPageBreak/>
              <w:t>Саглы построен в 2020г</w:t>
            </w:r>
          </w:p>
        </w:tc>
        <w:tc>
          <w:tcPr>
            <w:tcW w:w="663" w:type="dxa"/>
            <w:tcBorders>
              <w:top w:val="nil"/>
              <w:left w:val="nil"/>
              <w:bottom w:val="single" w:sz="4" w:space="0" w:color="auto"/>
              <w:right w:val="single" w:sz="4" w:space="0" w:color="auto"/>
            </w:tcBorders>
            <w:vAlign w:val="center"/>
            <w:hideMark/>
          </w:tcPr>
          <w:p w14:paraId="431A4162" w14:textId="77777777" w:rsidR="000D3C86" w:rsidRPr="00350CA8" w:rsidRDefault="000D3C86" w:rsidP="000D3C86">
            <w:pPr>
              <w:jc w:val="center"/>
              <w:rPr>
                <w:sz w:val="18"/>
                <w:szCs w:val="18"/>
              </w:rPr>
            </w:pPr>
            <w:r w:rsidRPr="00350CA8">
              <w:rPr>
                <w:sz w:val="18"/>
                <w:szCs w:val="18"/>
              </w:rPr>
              <w:lastRenderedPageBreak/>
              <w:t>биомет</w:t>
            </w:r>
            <w:r w:rsidRPr="00350CA8">
              <w:rPr>
                <w:sz w:val="18"/>
                <w:szCs w:val="18"/>
              </w:rPr>
              <w:lastRenderedPageBreak/>
              <w:t>рическая яма</w:t>
            </w:r>
          </w:p>
        </w:tc>
        <w:tc>
          <w:tcPr>
            <w:tcW w:w="768" w:type="dxa"/>
            <w:tcBorders>
              <w:top w:val="nil"/>
              <w:left w:val="nil"/>
              <w:bottom w:val="single" w:sz="4" w:space="0" w:color="auto"/>
              <w:right w:val="single" w:sz="4" w:space="0" w:color="auto"/>
            </w:tcBorders>
            <w:vAlign w:val="center"/>
            <w:hideMark/>
          </w:tcPr>
          <w:p w14:paraId="614B30DB" w14:textId="77777777" w:rsidR="000D3C86" w:rsidRPr="00350CA8" w:rsidRDefault="000D3C86" w:rsidP="000D3C86">
            <w:pPr>
              <w:jc w:val="center"/>
              <w:rPr>
                <w:sz w:val="18"/>
                <w:szCs w:val="18"/>
              </w:rPr>
            </w:pPr>
            <w:r w:rsidRPr="00350CA8">
              <w:rPr>
                <w:sz w:val="18"/>
                <w:szCs w:val="18"/>
              </w:rPr>
              <w:lastRenderedPageBreak/>
              <w:t>30 м2</w:t>
            </w:r>
          </w:p>
        </w:tc>
        <w:tc>
          <w:tcPr>
            <w:tcW w:w="609" w:type="dxa"/>
            <w:tcBorders>
              <w:top w:val="nil"/>
              <w:left w:val="nil"/>
              <w:bottom w:val="single" w:sz="4" w:space="0" w:color="auto"/>
              <w:right w:val="single" w:sz="4" w:space="0" w:color="auto"/>
            </w:tcBorders>
            <w:vAlign w:val="center"/>
            <w:hideMark/>
          </w:tcPr>
          <w:p w14:paraId="1C9E1CC0"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78C1A765"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vAlign w:val="center"/>
            <w:hideMark/>
          </w:tcPr>
          <w:p w14:paraId="383FCFF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031B1852"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4180BB7C"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02A558A6"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1C467F32"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578A5F0E"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726D8E46" w14:textId="77777777" w:rsidR="000D3C86" w:rsidRPr="00350CA8" w:rsidRDefault="000D3C86" w:rsidP="000D3C86">
            <w:pPr>
              <w:jc w:val="center"/>
              <w:rPr>
                <w:sz w:val="18"/>
                <w:szCs w:val="18"/>
              </w:rPr>
            </w:pPr>
            <w:r w:rsidRPr="00350CA8">
              <w:rPr>
                <w:sz w:val="18"/>
                <w:szCs w:val="18"/>
              </w:rPr>
              <w:t xml:space="preserve">Министерство земельных и </w:t>
            </w:r>
            <w:r w:rsidRPr="00350CA8">
              <w:rPr>
                <w:sz w:val="18"/>
                <w:szCs w:val="18"/>
              </w:rPr>
              <w:lastRenderedPageBreak/>
              <w:t>имущественных отношений Республики Тыва</w:t>
            </w:r>
          </w:p>
        </w:tc>
      </w:tr>
      <w:tr w:rsidR="000D3C86" w:rsidRPr="00350CA8" w14:paraId="3822A4FC"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1A0D8B80" w14:textId="77777777" w:rsidR="000D3C86" w:rsidRPr="00350CA8" w:rsidRDefault="000D3C86" w:rsidP="000D3C86">
            <w:pPr>
              <w:jc w:val="center"/>
              <w:rPr>
                <w:sz w:val="18"/>
                <w:szCs w:val="18"/>
              </w:rPr>
            </w:pPr>
            <w:r w:rsidRPr="00350CA8">
              <w:rPr>
                <w:sz w:val="18"/>
                <w:szCs w:val="18"/>
              </w:rPr>
              <w:lastRenderedPageBreak/>
              <w:t>17039</w:t>
            </w:r>
          </w:p>
        </w:tc>
        <w:tc>
          <w:tcPr>
            <w:tcW w:w="609" w:type="dxa"/>
            <w:tcBorders>
              <w:top w:val="nil"/>
              <w:left w:val="nil"/>
              <w:bottom w:val="single" w:sz="4" w:space="0" w:color="auto"/>
              <w:right w:val="single" w:sz="4" w:space="0" w:color="auto"/>
            </w:tcBorders>
            <w:vAlign w:val="center"/>
            <w:hideMark/>
          </w:tcPr>
          <w:p w14:paraId="14AD6314"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5ABEA4D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5EC7D81A"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33BA3629" w14:textId="77777777" w:rsidR="000D3C86" w:rsidRPr="00350CA8" w:rsidRDefault="000D3C86" w:rsidP="000D3C86">
            <w:pPr>
              <w:jc w:val="center"/>
              <w:rPr>
                <w:sz w:val="18"/>
                <w:szCs w:val="18"/>
              </w:rPr>
            </w:pPr>
            <w:r w:rsidRPr="00350CA8">
              <w:rPr>
                <w:sz w:val="18"/>
                <w:szCs w:val="18"/>
              </w:rPr>
              <w:t>Овюр</w:t>
            </w:r>
          </w:p>
        </w:tc>
        <w:tc>
          <w:tcPr>
            <w:tcW w:w="696" w:type="dxa"/>
            <w:tcBorders>
              <w:top w:val="nil"/>
              <w:left w:val="nil"/>
              <w:bottom w:val="single" w:sz="4" w:space="0" w:color="auto"/>
              <w:right w:val="single" w:sz="4" w:space="0" w:color="auto"/>
            </w:tcBorders>
            <w:vAlign w:val="center"/>
            <w:hideMark/>
          </w:tcPr>
          <w:p w14:paraId="09BC9F23"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2431A5D5" w14:textId="77777777" w:rsidR="000D3C86" w:rsidRPr="00350CA8" w:rsidRDefault="000D3C86" w:rsidP="000D3C86">
            <w:pPr>
              <w:jc w:val="center"/>
              <w:rPr>
                <w:sz w:val="18"/>
                <w:szCs w:val="18"/>
              </w:rPr>
            </w:pPr>
            <w:r w:rsidRPr="00350CA8">
              <w:rPr>
                <w:sz w:val="18"/>
                <w:szCs w:val="18"/>
              </w:rPr>
              <w:t>Сарыг-Хол</w:t>
            </w:r>
          </w:p>
        </w:tc>
        <w:tc>
          <w:tcPr>
            <w:tcW w:w="902" w:type="dxa"/>
            <w:tcBorders>
              <w:top w:val="nil"/>
              <w:left w:val="nil"/>
              <w:bottom w:val="single" w:sz="4" w:space="0" w:color="auto"/>
              <w:right w:val="single" w:sz="4" w:space="0" w:color="auto"/>
            </w:tcBorders>
            <w:vAlign w:val="center"/>
            <w:hideMark/>
          </w:tcPr>
          <w:p w14:paraId="1FB3A4FD" w14:textId="77777777" w:rsidR="000D3C86" w:rsidRPr="00350CA8" w:rsidRDefault="000D3C86" w:rsidP="000D3C86">
            <w:pPr>
              <w:jc w:val="center"/>
              <w:rPr>
                <w:sz w:val="18"/>
                <w:szCs w:val="18"/>
              </w:rPr>
            </w:pPr>
            <w:r w:rsidRPr="00350CA8">
              <w:rPr>
                <w:sz w:val="18"/>
                <w:szCs w:val="18"/>
              </w:rPr>
              <w:t>Сельское поселение сумона Сарыг-Хол построен в 2015г</w:t>
            </w:r>
          </w:p>
        </w:tc>
        <w:tc>
          <w:tcPr>
            <w:tcW w:w="663" w:type="dxa"/>
            <w:tcBorders>
              <w:top w:val="nil"/>
              <w:left w:val="nil"/>
              <w:bottom w:val="single" w:sz="4" w:space="0" w:color="auto"/>
              <w:right w:val="single" w:sz="4" w:space="0" w:color="auto"/>
            </w:tcBorders>
            <w:vAlign w:val="center"/>
            <w:hideMark/>
          </w:tcPr>
          <w:p w14:paraId="49CD31C3"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vAlign w:val="center"/>
            <w:hideMark/>
          </w:tcPr>
          <w:p w14:paraId="5FFAD3FD"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vAlign w:val="center"/>
            <w:hideMark/>
          </w:tcPr>
          <w:p w14:paraId="34A37C0F"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7EDB1B8B"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vAlign w:val="center"/>
            <w:hideMark/>
          </w:tcPr>
          <w:p w14:paraId="36BCAA5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7EE0B030"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0CD40BB0"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vAlign w:val="center"/>
            <w:hideMark/>
          </w:tcPr>
          <w:p w14:paraId="3DD1284B"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1C03986B"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vAlign w:val="center"/>
            <w:hideMark/>
          </w:tcPr>
          <w:p w14:paraId="50FB0C2C"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4A0EE2E1" w14:textId="77777777" w:rsidR="000D3C86" w:rsidRPr="00350CA8" w:rsidRDefault="000D3C86" w:rsidP="000D3C86">
            <w:pPr>
              <w:jc w:val="center"/>
              <w:rPr>
                <w:sz w:val="18"/>
                <w:szCs w:val="18"/>
              </w:rPr>
            </w:pPr>
            <w:r w:rsidRPr="00350CA8">
              <w:rPr>
                <w:sz w:val="18"/>
                <w:szCs w:val="18"/>
              </w:rPr>
              <w:t>нет</w:t>
            </w:r>
          </w:p>
        </w:tc>
      </w:tr>
      <w:tr w:rsidR="000D3C86" w:rsidRPr="00350CA8" w14:paraId="0C9B6124" w14:textId="77777777" w:rsidTr="00350CA8">
        <w:trPr>
          <w:trHeight w:val="885"/>
        </w:trPr>
        <w:tc>
          <w:tcPr>
            <w:tcW w:w="716" w:type="dxa"/>
            <w:tcBorders>
              <w:top w:val="nil"/>
              <w:left w:val="single" w:sz="4" w:space="0" w:color="auto"/>
              <w:bottom w:val="single" w:sz="4" w:space="0" w:color="auto"/>
              <w:right w:val="single" w:sz="4" w:space="0" w:color="auto"/>
            </w:tcBorders>
            <w:vAlign w:val="center"/>
            <w:hideMark/>
          </w:tcPr>
          <w:p w14:paraId="242029D2" w14:textId="77777777" w:rsidR="000D3C86" w:rsidRPr="00350CA8" w:rsidRDefault="000D3C86" w:rsidP="000D3C86">
            <w:pPr>
              <w:jc w:val="center"/>
              <w:rPr>
                <w:sz w:val="18"/>
                <w:szCs w:val="18"/>
              </w:rPr>
            </w:pPr>
            <w:r w:rsidRPr="00350CA8">
              <w:rPr>
                <w:sz w:val="18"/>
                <w:szCs w:val="18"/>
              </w:rPr>
              <w:t>17040</w:t>
            </w:r>
          </w:p>
        </w:tc>
        <w:tc>
          <w:tcPr>
            <w:tcW w:w="609" w:type="dxa"/>
            <w:tcBorders>
              <w:top w:val="nil"/>
              <w:left w:val="nil"/>
              <w:bottom w:val="single" w:sz="4" w:space="0" w:color="auto"/>
              <w:right w:val="single" w:sz="4" w:space="0" w:color="auto"/>
            </w:tcBorders>
            <w:vAlign w:val="center"/>
            <w:hideMark/>
          </w:tcPr>
          <w:p w14:paraId="00F121B4"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3DA6A3A6"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3CE0E60E"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1AE688B8" w14:textId="77777777" w:rsidR="000D3C86" w:rsidRPr="00350CA8" w:rsidRDefault="000D3C86" w:rsidP="000D3C86">
            <w:pPr>
              <w:jc w:val="center"/>
              <w:rPr>
                <w:sz w:val="18"/>
                <w:szCs w:val="18"/>
              </w:rPr>
            </w:pPr>
            <w:r w:rsidRPr="00350CA8">
              <w:rPr>
                <w:sz w:val="18"/>
                <w:szCs w:val="18"/>
              </w:rPr>
              <w:t>Сут-Хол</w:t>
            </w:r>
          </w:p>
        </w:tc>
        <w:tc>
          <w:tcPr>
            <w:tcW w:w="696" w:type="dxa"/>
            <w:tcBorders>
              <w:top w:val="nil"/>
              <w:left w:val="nil"/>
              <w:bottom w:val="single" w:sz="4" w:space="0" w:color="auto"/>
              <w:right w:val="single" w:sz="4" w:space="0" w:color="auto"/>
            </w:tcBorders>
            <w:vAlign w:val="center"/>
            <w:hideMark/>
          </w:tcPr>
          <w:p w14:paraId="1917C853"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406CC496" w14:textId="77777777" w:rsidR="000D3C86" w:rsidRPr="00350CA8" w:rsidRDefault="000D3C86" w:rsidP="000D3C86">
            <w:pPr>
              <w:jc w:val="center"/>
              <w:rPr>
                <w:sz w:val="18"/>
                <w:szCs w:val="18"/>
              </w:rPr>
            </w:pPr>
            <w:r w:rsidRPr="00350CA8">
              <w:rPr>
                <w:sz w:val="18"/>
                <w:szCs w:val="18"/>
              </w:rPr>
              <w:t>Кара-Чыраа</w:t>
            </w:r>
          </w:p>
        </w:tc>
        <w:tc>
          <w:tcPr>
            <w:tcW w:w="902" w:type="dxa"/>
            <w:tcBorders>
              <w:top w:val="nil"/>
              <w:left w:val="nil"/>
              <w:bottom w:val="single" w:sz="4" w:space="0" w:color="auto"/>
              <w:right w:val="single" w:sz="4" w:space="0" w:color="auto"/>
            </w:tcBorders>
            <w:vAlign w:val="center"/>
            <w:hideMark/>
          </w:tcPr>
          <w:p w14:paraId="27BE7D52" w14:textId="77777777" w:rsidR="000D3C86" w:rsidRPr="00350CA8" w:rsidRDefault="000D3C86" w:rsidP="000D3C86">
            <w:pPr>
              <w:jc w:val="center"/>
              <w:rPr>
                <w:sz w:val="18"/>
                <w:szCs w:val="18"/>
              </w:rPr>
            </w:pPr>
            <w:r w:rsidRPr="00350CA8">
              <w:rPr>
                <w:sz w:val="18"/>
                <w:szCs w:val="18"/>
              </w:rPr>
              <w:t xml:space="preserve">Сельское поселение сумона Кара-Чыраа </w:t>
            </w:r>
            <w:r w:rsidRPr="00350CA8">
              <w:rPr>
                <w:sz w:val="18"/>
                <w:szCs w:val="18"/>
              </w:rPr>
              <w:lastRenderedPageBreak/>
              <w:t>м.Хылдыг-Узук построен в 2015г</w:t>
            </w:r>
          </w:p>
        </w:tc>
        <w:tc>
          <w:tcPr>
            <w:tcW w:w="663" w:type="dxa"/>
            <w:tcBorders>
              <w:top w:val="nil"/>
              <w:left w:val="nil"/>
              <w:bottom w:val="single" w:sz="4" w:space="0" w:color="auto"/>
              <w:right w:val="single" w:sz="4" w:space="0" w:color="auto"/>
            </w:tcBorders>
            <w:vAlign w:val="center"/>
            <w:hideMark/>
          </w:tcPr>
          <w:p w14:paraId="51DA6990" w14:textId="77777777" w:rsidR="000D3C86" w:rsidRPr="00350CA8" w:rsidRDefault="000D3C86" w:rsidP="000D3C86">
            <w:pPr>
              <w:jc w:val="center"/>
              <w:rPr>
                <w:sz w:val="18"/>
                <w:szCs w:val="18"/>
              </w:rPr>
            </w:pPr>
            <w:r w:rsidRPr="00350CA8">
              <w:rPr>
                <w:sz w:val="18"/>
                <w:szCs w:val="18"/>
              </w:rPr>
              <w:lastRenderedPageBreak/>
              <w:t>биометрическая яма</w:t>
            </w:r>
          </w:p>
        </w:tc>
        <w:tc>
          <w:tcPr>
            <w:tcW w:w="768" w:type="dxa"/>
            <w:tcBorders>
              <w:top w:val="nil"/>
              <w:left w:val="nil"/>
              <w:bottom w:val="single" w:sz="4" w:space="0" w:color="auto"/>
              <w:right w:val="single" w:sz="4" w:space="0" w:color="auto"/>
            </w:tcBorders>
            <w:vAlign w:val="center"/>
            <w:hideMark/>
          </w:tcPr>
          <w:p w14:paraId="43108AAF"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vAlign w:val="center"/>
            <w:hideMark/>
          </w:tcPr>
          <w:p w14:paraId="6CA53F74"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1A8023DA"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vAlign w:val="center"/>
            <w:hideMark/>
          </w:tcPr>
          <w:p w14:paraId="40EC2C73"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3F7211D7"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16234BAF"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vAlign w:val="center"/>
            <w:hideMark/>
          </w:tcPr>
          <w:p w14:paraId="631B4599"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2849F44C"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382DC8CC"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4F7D14FF" w14:textId="77777777" w:rsidR="000D3C86" w:rsidRPr="00350CA8" w:rsidRDefault="000D3C86" w:rsidP="000D3C86">
            <w:pPr>
              <w:jc w:val="center"/>
              <w:rPr>
                <w:color w:val="000000"/>
                <w:sz w:val="18"/>
                <w:szCs w:val="18"/>
              </w:rPr>
            </w:pPr>
            <w:r w:rsidRPr="00350CA8">
              <w:rPr>
                <w:color w:val="000000"/>
                <w:sz w:val="18"/>
                <w:szCs w:val="18"/>
              </w:rPr>
              <w:t>Администрация Сут-Хольского кожууна</w:t>
            </w:r>
          </w:p>
        </w:tc>
      </w:tr>
      <w:tr w:rsidR="000D3C86" w:rsidRPr="00350CA8" w14:paraId="4BC053BF"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3FEA6823" w14:textId="77777777" w:rsidR="000D3C86" w:rsidRPr="00350CA8" w:rsidRDefault="000D3C86" w:rsidP="000D3C86">
            <w:pPr>
              <w:jc w:val="center"/>
              <w:rPr>
                <w:sz w:val="18"/>
                <w:szCs w:val="18"/>
              </w:rPr>
            </w:pPr>
            <w:r w:rsidRPr="00350CA8">
              <w:rPr>
                <w:sz w:val="18"/>
                <w:szCs w:val="18"/>
              </w:rPr>
              <w:t>17041</w:t>
            </w:r>
          </w:p>
        </w:tc>
        <w:tc>
          <w:tcPr>
            <w:tcW w:w="609" w:type="dxa"/>
            <w:tcBorders>
              <w:top w:val="nil"/>
              <w:left w:val="nil"/>
              <w:bottom w:val="single" w:sz="4" w:space="0" w:color="auto"/>
              <w:right w:val="single" w:sz="4" w:space="0" w:color="auto"/>
            </w:tcBorders>
            <w:vAlign w:val="center"/>
            <w:hideMark/>
          </w:tcPr>
          <w:p w14:paraId="1EA9DA30"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7524243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068F89AA"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4BA0ED23" w14:textId="77777777" w:rsidR="000D3C86" w:rsidRPr="00350CA8" w:rsidRDefault="000D3C86" w:rsidP="000D3C86">
            <w:pPr>
              <w:jc w:val="center"/>
              <w:rPr>
                <w:sz w:val="18"/>
                <w:szCs w:val="18"/>
              </w:rPr>
            </w:pPr>
            <w:r w:rsidRPr="00350CA8">
              <w:rPr>
                <w:sz w:val="18"/>
                <w:szCs w:val="18"/>
              </w:rPr>
              <w:t>Сут-Хол</w:t>
            </w:r>
          </w:p>
        </w:tc>
        <w:tc>
          <w:tcPr>
            <w:tcW w:w="696" w:type="dxa"/>
            <w:tcBorders>
              <w:top w:val="nil"/>
              <w:left w:val="nil"/>
              <w:bottom w:val="single" w:sz="4" w:space="0" w:color="auto"/>
              <w:right w:val="single" w:sz="4" w:space="0" w:color="auto"/>
            </w:tcBorders>
            <w:vAlign w:val="center"/>
            <w:hideMark/>
          </w:tcPr>
          <w:p w14:paraId="77B64243"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2618E96C" w14:textId="77777777" w:rsidR="000D3C86" w:rsidRPr="00350CA8" w:rsidRDefault="000D3C86" w:rsidP="000D3C86">
            <w:pPr>
              <w:jc w:val="center"/>
              <w:rPr>
                <w:sz w:val="18"/>
                <w:szCs w:val="18"/>
              </w:rPr>
            </w:pPr>
            <w:r w:rsidRPr="00350CA8">
              <w:rPr>
                <w:sz w:val="18"/>
                <w:szCs w:val="18"/>
              </w:rPr>
              <w:t>Суг-Аксы</w:t>
            </w:r>
          </w:p>
        </w:tc>
        <w:tc>
          <w:tcPr>
            <w:tcW w:w="902" w:type="dxa"/>
            <w:tcBorders>
              <w:top w:val="nil"/>
              <w:left w:val="nil"/>
              <w:bottom w:val="single" w:sz="4" w:space="0" w:color="auto"/>
              <w:right w:val="single" w:sz="4" w:space="0" w:color="auto"/>
            </w:tcBorders>
            <w:vAlign w:val="center"/>
            <w:hideMark/>
          </w:tcPr>
          <w:p w14:paraId="24BF8910" w14:textId="77777777" w:rsidR="000D3C86" w:rsidRPr="00350CA8" w:rsidRDefault="000D3C86" w:rsidP="000D3C86">
            <w:pPr>
              <w:jc w:val="center"/>
              <w:rPr>
                <w:sz w:val="18"/>
                <w:szCs w:val="18"/>
              </w:rPr>
            </w:pPr>
            <w:r w:rsidRPr="00350CA8">
              <w:rPr>
                <w:sz w:val="18"/>
                <w:szCs w:val="18"/>
              </w:rPr>
              <w:t>Сельское поселение сумона Суг-Аксы построен в 2020г</w:t>
            </w:r>
          </w:p>
        </w:tc>
        <w:tc>
          <w:tcPr>
            <w:tcW w:w="663" w:type="dxa"/>
            <w:tcBorders>
              <w:top w:val="nil"/>
              <w:left w:val="nil"/>
              <w:bottom w:val="single" w:sz="4" w:space="0" w:color="auto"/>
              <w:right w:val="single" w:sz="4" w:space="0" w:color="auto"/>
            </w:tcBorders>
            <w:vAlign w:val="center"/>
            <w:hideMark/>
          </w:tcPr>
          <w:p w14:paraId="62F9E076"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vAlign w:val="center"/>
            <w:hideMark/>
          </w:tcPr>
          <w:p w14:paraId="2724EACE"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vAlign w:val="center"/>
            <w:hideMark/>
          </w:tcPr>
          <w:p w14:paraId="4E50B5CE"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095B78EE"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vAlign w:val="center"/>
            <w:hideMark/>
          </w:tcPr>
          <w:p w14:paraId="153AF4D1"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11CEABCD"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40A1A1F4"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13CED64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00FE091B"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2CAFF899"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75E0CA5D"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2EE14889"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2C59B5A8" w14:textId="77777777" w:rsidR="000D3C86" w:rsidRPr="00350CA8" w:rsidRDefault="000D3C86" w:rsidP="000D3C86">
            <w:pPr>
              <w:jc w:val="center"/>
              <w:rPr>
                <w:sz w:val="18"/>
                <w:szCs w:val="18"/>
              </w:rPr>
            </w:pPr>
            <w:r w:rsidRPr="00350CA8">
              <w:rPr>
                <w:sz w:val="18"/>
                <w:szCs w:val="18"/>
              </w:rPr>
              <w:t>17042</w:t>
            </w:r>
          </w:p>
        </w:tc>
        <w:tc>
          <w:tcPr>
            <w:tcW w:w="609" w:type="dxa"/>
            <w:tcBorders>
              <w:top w:val="nil"/>
              <w:left w:val="nil"/>
              <w:bottom w:val="single" w:sz="4" w:space="0" w:color="auto"/>
              <w:right w:val="single" w:sz="4" w:space="0" w:color="auto"/>
            </w:tcBorders>
            <w:vAlign w:val="center"/>
            <w:hideMark/>
          </w:tcPr>
          <w:p w14:paraId="089ABDC2"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336E7925"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302A46BA"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60E80F95" w14:textId="77777777" w:rsidR="000D3C86" w:rsidRPr="00350CA8" w:rsidRDefault="000D3C86" w:rsidP="000D3C86">
            <w:pPr>
              <w:jc w:val="center"/>
              <w:rPr>
                <w:sz w:val="18"/>
                <w:szCs w:val="18"/>
              </w:rPr>
            </w:pPr>
            <w:r w:rsidRPr="00350CA8">
              <w:rPr>
                <w:sz w:val="18"/>
                <w:szCs w:val="18"/>
              </w:rPr>
              <w:t>Сут-Хол</w:t>
            </w:r>
          </w:p>
        </w:tc>
        <w:tc>
          <w:tcPr>
            <w:tcW w:w="696" w:type="dxa"/>
            <w:tcBorders>
              <w:top w:val="nil"/>
              <w:left w:val="nil"/>
              <w:bottom w:val="single" w:sz="4" w:space="0" w:color="auto"/>
              <w:right w:val="single" w:sz="4" w:space="0" w:color="auto"/>
            </w:tcBorders>
            <w:vAlign w:val="center"/>
            <w:hideMark/>
          </w:tcPr>
          <w:p w14:paraId="41AAA1F1"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4A137A16" w14:textId="77777777" w:rsidR="000D3C86" w:rsidRPr="00350CA8" w:rsidRDefault="000D3C86" w:rsidP="000D3C86">
            <w:pPr>
              <w:jc w:val="center"/>
              <w:rPr>
                <w:sz w:val="18"/>
                <w:szCs w:val="18"/>
              </w:rPr>
            </w:pPr>
            <w:r w:rsidRPr="00350CA8">
              <w:rPr>
                <w:sz w:val="18"/>
                <w:szCs w:val="18"/>
              </w:rPr>
              <w:t>Ишкин</w:t>
            </w:r>
          </w:p>
        </w:tc>
        <w:tc>
          <w:tcPr>
            <w:tcW w:w="902" w:type="dxa"/>
            <w:tcBorders>
              <w:top w:val="nil"/>
              <w:left w:val="nil"/>
              <w:bottom w:val="single" w:sz="4" w:space="0" w:color="auto"/>
              <w:right w:val="single" w:sz="4" w:space="0" w:color="auto"/>
            </w:tcBorders>
            <w:vAlign w:val="center"/>
            <w:hideMark/>
          </w:tcPr>
          <w:p w14:paraId="683F682B" w14:textId="77777777" w:rsidR="000D3C86" w:rsidRPr="00350CA8" w:rsidRDefault="000D3C86" w:rsidP="000D3C86">
            <w:pPr>
              <w:jc w:val="center"/>
              <w:rPr>
                <w:sz w:val="18"/>
                <w:szCs w:val="18"/>
              </w:rPr>
            </w:pPr>
            <w:r w:rsidRPr="00350CA8">
              <w:rPr>
                <w:sz w:val="18"/>
                <w:szCs w:val="18"/>
              </w:rPr>
              <w:t>Сельское поселение сумона Ишкин 2020г</w:t>
            </w:r>
          </w:p>
        </w:tc>
        <w:tc>
          <w:tcPr>
            <w:tcW w:w="663" w:type="dxa"/>
            <w:tcBorders>
              <w:top w:val="nil"/>
              <w:left w:val="nil"/>
              <w:bottom w:val="single" w:sz="4" w:space="0" w:color="auto"/>
              <w:right w:val="single" w:sz="4" w:space="0" w:color="auto"/>
            </w:tcBorders>
            <w:vAlign w:val="center"/>
            <w:hideMark/>
          </w:tcPr>
          <w:p w14:paraId="638C3314"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vAlign w:val="center"/>
            <w:hideMark/>
          </w:tcPr>
          <w:p w14:paraId="149070F7"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vAlign w:val="center"/>
            <w:hideMark/>
          </w:tcPr>
          <w:p w14:paraId="044A8063"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392C0279"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vAlign w:val="center"/>
            <w:hideMark/>
          </w:tcPr>
          <w:p w14:paraId="6867B1BF"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6D1AEBC3"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3CD38FF3"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1B463DB6"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70BA4030"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343D5FCF"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3191511B" w14:textId="77777777" w:rsidR="000D3C86" w:rsidRPr="00350CA8" w:rsidRDefault="000D3C86" w:rsidP="000D3C86">
            <w:pPr>
              <w:jc w:val="center"/>
              <w:rPr>
                <w:sz w:val="18"/>
                <w:szCs w:val="18"/>
              </w:rPr>
            </w:pPr>
            <w:r w:rsidRPr="00350CA8">
              <w:rPr>
                <w:sz w:val="18"/>
                <w:szCs w:val="18"/>
              </w:rPr>
              <w:t xml:space="preserve">Министерство земельных и имущественных </w:t>
            </w:r>
            <w:r w:rsidRPr="00350CA8">
              <w:rPr>
                <w:sz w:val="18"/>
                <w:szCs w:val="18"/>
              </w:rPr>
              <w:lastRenderedPageBreak/>
              <w:t>отношений Республики Тыва</w:t>
            </w:r>
          </w:p>
        </w:tc>
      </w:tr>
      <w:tr w:rsidR="000D3C86" w:rsidRPr="00350CA8" w14:paraId="6AD35D07"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13A86D70" w14:textId="77777777" w:rsidR="000D3C86" w:rsidRPr="00350CA8" w:rsidRDefault="000D3C86" w:rsidP="000D3C86">
            <w:pPr>
              <w:jc w:val="center"/>
              <w:rPr>
                <w:sz w:val="18"/>
                <w:szCs w:val="18"/>
              </w:rPr>
            </w:pPr>
            <w:r w:rsidRPr="00350CA8">
              <w:rPr>
                <w:sz w:val="18"/>
                <w:szCs w:val="18"/>
              </w:rPr>
              <w:lastRenderedPageBreak/>
              <w:t>17043</w:t>
            </w:r>
          </w:p>
        </w:tc>
        <w:tc>
          <w:tcPr>
            <w:tcW w:w="609" w:type="dxa"/>
            <w:tcBorders>
              <w:top w:val="nil"/>
              <w:left w:val="nil"/>
              <w:bottom w:val="single" w:sz="4" w:space="0" w:color="auto"/>
              <w:right w:val="single" w:sz="4" w:space="0" w:color="auto"/>
            </w:tcBorders>
            <w:vAlign w:val="center"/>
            <w:hideMark/>
          </w:tcPr>
          <w:p w14:paraId="3F7B27F8"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72B93D77"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4777FF68"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618E1850" w14:textId="77777777" w:rsidR="000D3C86" w:rsidRPr="00350CA8" w:rsidRDefault="000D3C86" w:rsidP="000D3C86">
            <w:pPr>
              <w:jc w:val="center"/>
              <w:rPr>
                <w:sz w:val="18"/>
                <w:szCs w:val="18"/>
              </w:rPr>
            </w:pPr>
            <w:r w:rsidRPr="00350CA8">
              <w:rPr>
                <w:sz w:val="18"/>
                <w:szCs w:val="18"/>
              </w:rPr>
              <w:t>Сут-Хол</w:t>
            </w:r>
          </w:p>
        </w:tc>
        <w:tc>
          <w:tcPr>
            <w:tcW w:w="696" w:type="dxa"/>
            <w:tcBorders>
              <w:top w:val="nil"/>
              <w:left w:val="nil"/>
              <w:bottom w:val="single" w:sz="4" w:space="0" w:color="auto"/>
              <w:right w:val="single" w:sz="4" w:space="0" w:color="auto"/>
            </w:tcBorders>
            <w:vAlign w:val="center"/>
            <w:hideMark/>
          </w:tcPr>
          <w:p w14:paraId="2347A59B"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0EA8FE68" w14:textId="77777777" w:rsidR="000D3C86" w:rsidRPr="00350CA8" w:rsidRDefault="000D3C86" w:rsidP="000D3C86">
            <w:pPr>
              <w:jc w:val="center"/>
              <w:rPr>
                <w:sz w:val="18"/>
                <w:szCs w:val="18"/>
              </w:rPr>
            </w:pPr>
            <w:r w:rsidRPr="00350CA8">
              <w:rPr>
                <w:sz w:val="18"/>
                <w:szCs w:val="18"/>
              </w:rPr>
              <w:t>Кызыл-Тайга</w:t>
            </w:r>
          </w:p>
        </w:tc>
        <w:tc>
          <w:tcPr>
            <w:tcW w:w="902" w:type="dxa"/>
            <w:tcBorders>
              <w:top w:val="nil"/>
              <w:left w:val="nil"/>
              <w:bottom w:val="single" w:sz="4" w:space="0" w:color="auto"/>
              <w:right w:val="single" w:sz="4" w:space="0" w:color="auto"/>
            </w:tcBorders>
            <w:vAlign w:val="center"/>
            <w:hideMark/>
          </w:tcPr>
          <w:p w14:paraId="0434A01F" w14:textId="77777777" w:rsidR="000D3C86" w:rsidRPr="00350CA8" w:rsidRDefault="000D3C86" w:rsidP="000D3C86">
            <w:pPr>
              <w:jc w:val="center"/>
              <w:rPr>
                <w:sz w:val="18"/>
                <w:szCs w:val="18"/>
              </w:rPr>
            </w:pPr>
            <w:r w:rsidRPr="00350CA8">
              <w:rPr>
                <w:sz w:val="18"/>
                <w:szCs w:val="18"/>
              </w:rPr>
              <w:t>Сельское поселение сумона Кызыл-Тайга 2020г</w:t>
            </w:r>
          </w:p>
        </w:tc>
        <w:tc>
          <w:tcPr>
            <w:tcW w:w="663" w:type="dxa"/>
            <w:tcBorders>
              <w:top w:val="nil"/>
              <w:left w:val="nil"/>
              <w:bottom w:val="single" w:sz="4" w:space="0" w:color="auto"/>
              <w:right w:val="single" w:sz="4" w:space="0" w:color="auto"/>
            </w:tcBorders>
            <w:vAlign w:val="center"/>
            <w:hideMark/>
          </w:tcPr>
          <w:p w14:paraId="71EF6B8C"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vAlign w:val="center"/>
            <w:hideMark/>
          </w:tcPr>
          <w:p w14:paraId="08FDD319" w14:textId="77777777" w:rsidR="000D3C86" w:rsidRPr="00350CA8" w:rsidRDefault="000D3C86" w:rsidP="000D3C86">
            <w:pPr>
              <w:jc w:val="center"/>
              <w:rPr>
                <w:sz w:val="18"/>
                <w:szCs w:val="18"/>
              </w:rPr>
            </w:pPr>
            <w:r w:rsidRPr="00350CA8">
              <w:rPr>
                <w:sz w:val="18"/>
                <w:szCs w:val="18"/>
              </w:rPr>
              <w:t>30м2</w:t>
            </w:r>
          </w:p>
        </w:tc>
        <w:tc>
          <w:tcPr>
            <w:tcW w:w="609" w:type="dxa"/>
            <w:tcBorders>
              <w:top w:val="nil"/>
              <w:left w:val="nil"/>
              <w:bottom w:val="single" w:sz="4" w:space="0" w:color="auto"/>
              <w:right w:val="single" w:sz="4" w:space="0" w:color="auto"/>
            </w:tcBorders>
            <w:vAlign w:val="center"/>
            <w:hideMark/>
          </w:tcPr>
          <w:p w14:paraId="0C9815AA"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4183DB59"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vAlign w:val="center"/>
            <w:hideMark/>
          </w:tcPr>
          <w:p w14:paraId="7A82AED5"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027A28DA"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237DF642"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325D0B4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3685C62F"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4510BF6F"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2E8CCE4E"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0F6997AA"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49A4B573" w14:textId="77777777" w:rsidR="000D3C86" w:rsidRPr="00350CA8" w:rsidRDefault="000D3C86" w:rsidP="000D3C86">
            <w:pPr>
              <w:jc w:val="center"/>
              <w:rPr>
                <w:sz w:val="18"/>
                <w:szCs w:val="18"/>
              </w:rPr>
            </w:pPr>
            <w:r w:rsidRPr="00350CA8">
              <w:rPr>
                <w:sz w:val="18"/>
                <w:szCs w:val="18"/>
              </w:rPr>
              <w:t>17044</w:t>
            </w:r>
          </w:p>
        </w:tc>
        <w:tc>
          <w:tcPr>
            <w:tcW w:w="609" w:type="dxa"/>
            <w:tcBorders>
              <w:top w:val="nil"/>
              <w:left w:val="nil"/>
              <w:bottom w:val="single" w:sz="4" w:space="0" w:color="auto"/>
              <w:right w:val="single" w:sz="4" w:space="0" w:color="auto"/>
            </w:tcBorders>
            <w:vAlign w:val="center"/>
            <w:hideMark/>
          </w:tcPr>
          <w:p w14:paraId="4ED1E9CC"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66031BF6"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205498F1"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687C1098" w14:textId="77777777" w:rsidR="000D3C86" w:rsidRPr="00350CA8" w:rsidRDefault="000D3C86" w:rsidP="000D3C86">
            <w:pPr>
              <w:jc w:val="center"/>
              <w:rPr>
                <w:sz w:val="18"/>
                <w:szCs w:val="18"/>
              </w:rPr>
            </w:pPr>
            <w:r w:rsidRPr="00350CA8">
              <w:rPr>
                <w:sz w:val="18"/>
                <w:szCs w:val="18"/>
              </w:rPr>
              <w:t>Улуг-Хем</w:t>
            </w:r>
          </w:p>
        </w:tc>
        <w:tc>
          <w:tcPr>
            <w:tcW w:w="696" w:type="dxa"/>
            <w:tcBorders>
              <w:top w:val="nil"/>
              <w:left w:val="nil"/>
              <w:bottom w:val="single" w:sz="4" w:space="0" w:color="auto"/>
              <w:right w:val="single" w:sz="4" w:space="0" w:color="auto"/>
            </w:tcBorders>
            <w:vAlign w:val="center"/>
            <w:hideMark/>
          </w:tcPr>
          <w:p w14:paraId="7A957626"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52E29553" w14:textId="77777777" w:rsidR="000D3C86" w:rsidRPr="00350CA8" w:rsidRDefault="000D3C86" w:rsidP="000D3C86">
            <w:pPr>
              <w:jc w:val="center"/>
              <w:rPr>
                <w:sz w:val="18"/>
                <w:szCs w:val="18"/>
              </w:rPr>
            </w:pPr>
            <w:r w:rsidRPr="00350CA8">
              <w:rPr>
                <w:sz w:val="18"/>
                <w:szCs w:val="18"/>
              </w:rPr>
              <w:t>Хайырыкан</w:t>
            </w:r>
          </w:p>
        </w:tc>
        <w:tc>
          <w:tcPr>
            <w:tcW w:w="902" w:type="dxa"/>
            <w:tcBorders>
              <w:top w:val="nil"/>
              <w:left w:val="nil"/>
              <w:bottom w:val="single" w:sz="4" w:space="0" w:color="auto"/>
              <w:right w:val="single" w:sz="4" w:space="0" w:color="auto"/>
            </w:tcBorders>
            <w:vAlign w:val="center"/>
            <w:hideMark/>
          </w:tcPr>
          <w:p w14:paraId="5987855D" w14:textId="77777777" w:rsidR="000D3C86" w:rsidRPr="00350CA8" w:rsidRDefault="000D3C86" w:rsidP="000D3C86">
            <w:pPr>
              <w:jc w:val="center"/>
              <w:rPr>
                <w:sz w:val="18"/>
                <w:szCs w:val="18"/>
              </w:rPr>
            </w:pPr>
            <w:r w:rsidRPr="00350CA8">
              <w:rPr>
                <w:sz w:val="18"/>
                <w:szCs w:val="18"/>
              </w:rPr>
              <w:t>Сельское поселение сумона Хайыра</w:t>
            </w:r>
            <w:r w:rsidRPr="00350CA8">
              <w:rPr>
                <w:sz w:val="18"/>
                <w:szCs w:val="18"/>
              </w:rPr>
              <w:lastRenderedPageBreak/>
              <w:t>кан   построен в 2015г</w:t>
            </w:r>
          </w:p>
        </w:tc>
        <w:tc>
          <w:tcPr>
            <w:tcW w:w="663" w:type="dxa"/>
            <w:tcBorders>
              <w:top w:val="nil"/>
              <w:left w:val="nil"/>
              <w:bottom w:val="single" w:sz="4" w:space="0" w:color="auto"/>
              <w:right w:val="single" w:sz="4" w:space="0" w:color="auto"/>
            </w:tcBorders>
            <w:vAlign w:val="center"/>
            <w:hideMark/>
          </w:tcPr>
          <w:p w14:paraId="3F14366C" w14:textId="77777777" w:rsidR="000D3C86" w:rsidRPr="00350CA8" w:rsidRDefault="000D3C86" w:rsidP="000D3C86">
            <w:pPr>
              <w:jc w:val="center"/>
              <w:rPr>
                <w:sz w:val="18"/>
                <w:szCs w:val="18"/>
              </w:rPr>
            </w:pPr>
            <w:r w:rsidRPr="00350CA8">
              <w:rPr>
                <w:sz w:val="18"/>
                <w:szCs w:val="18"/>
              </w:rPr>
              <w:lastRenderedPageBreak/>
              <w:t>биометрическая яма</w:t>
            </w:r>
          </w:p>
        </w:tc>
        <w:tc>
          <w:tcPr>
            <w:tcW w:w="768" w:type="dxa"/>
            <w:tcBorders>
              <w:top w:val="nil"/>
              <w:left w:val="nil"/>
              <w:bottom w:val="single" w:sz="4" w:space="0" w:color="auto"/>
              <w:right w:val="single" w:sz="4" w:space="0" w:color="auto"/>
            </w:tcBorders>
            <w:vAlign w:val="center"/>
            <w:hideMark/>
          </w:tcPr>
          <w:p w14:paraId="0578ADD2"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vAlign w:val="center"/>
            <w:hideMark/>
          </w:tcPr>
          <w:p w14:paraId="01B109F0"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7FD6FBF3"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vAlign w:val="center"/>
            <w:hideMark/>
          </w:tcPr>
          <w:p w14:paraId="758C8938"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2B792880"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6213736A"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1F3F9D3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667E7262"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1BF71709"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713B6A4A" w14:textId="77777777" w:rsidR="000D3C86" w:rsidRPr="00350CA8" w:rsidRDefault="000D3C86" w:rsidP="000D3C86">
            <w:pPr>
              <w:jc w:val="center"/>
              <w:rPr>
                <w:color w:val="000000"/>
                <w:sz w:val="18"/>
                <w:szCs w:val="18"/>
              </w:rPr>
            </w:pPr>
            <w:r w:rsidRPr="00350CA8">
              <w:rPr>
                <w:color w:val="000000"/>
                <w:sz w:val="18"/>
                <w:szCs w:val="18"/>
              </w:rPr>
              <w:t>Администрация Улуг-Хемского кожууна</w:t>
            </w:r>
          </w:p>
        </w:tc>
      </w:tr>
      <w:tr w:rsidR="000D3C86" w:rsidRPr="00350CA8" w14:paraId="6791544E"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60EC151F" w14:textId="77777777" w:rsidR="000D3C86" w:rsidRPr="00350CA8" w:rsidRDefault="000D3C86" w:rsidP="000D3C86">
            <w:pPr>
              <w:jc w:val="center"/>
              <w:rPr>
                <w:sz w:val="18"/>
                <w:szCs w:val="18"/>
              </w:rPr>
            </w:pPr>
            <w:r w:rsidRPr="00350CA8">
              <w:rPr>
                <w:sz w:val="18"/>
                <w:szCs w:val="18"/>
              </w:rPr>
              <w:t>17047</w:t>
            </w:r>
          </w:p>
        </w:tc>
        <w:tc>
          <w:tcPr>
            <w:tcW w:w="609" w:type="dxa"/>
            <w:tcBorders>
              <w:top w:val="nil"/>
              <w:left w:val="nil"/>
              <w:bottom w:val="single" w:sz="4" w:space="0" w:color="auto"/>
              <w:right w:val="single" w:sz="4" w:space="0" w:color="auto"/>
            </w:tcBorders>
            <w:vAlign w:val="center"/>
            <w:hideMark/>
          </w:tcPr>
          <w:p w14:paraId="5BF32139"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194E752E"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71F227A5"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71E7DF26" w14:textId="77777777" w:rsidR="000D3C86" w:rsidRPr="00350CA8" w:rsidRDefault="000D3C86" w:rsidP="000D3C86">
            <w:pPr>
              <w:jc w:val="center"/>
              <w:rPr>
                <w:sz w:val="18"/>
                <w:szCs w:val="18"/>
              </w:rPr>
            </w:pPr>
            <w:r w:rsidRPr="00350CA8">
              <w:rPr>
                <w:sz w:val="18"/>
                <w:szCs w:val="18"/>
              </w:rPr>
              <w:t>Улуг-Хем</w:t>
            </w:r>
          </w:p>
        </w:tc>
        <w:tc>
          <w:tcPr>
            <w:tcW w:w="696" w:type="dxa"/>
            <w:tcBorders>
              <w:top w:val="nil"/>
              <w:left w:val="nil"/>
              <w:bottom w:val="single" w:sz="4" w:space="0" w:color="auto"/>
              <w:right w:val="single" w:sz="4" w:space="0" w:color="auto"/>
            </w:tcBorders>
            <w:vAlign w:val="center"/>
            <w:hideMark/>
          </w:tcPr>
          <w:p w14:paraId="67689888"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32B0909E" w14:textId="77777777" w:rsidR="000D3C86" w:rsidRPr="00350CA8" w:rsidRDefault="000D3C86" w:rsidP="000D3C86">
            <w:pPr>
              <w:jc w:val="center"/>
              <w:rPr>
                <w:sz w:val="18"/>
                <w:szCs w:val="18"/>
              </w:rPr>
            </w:pPr>
            <w:r w:rsidRPr="00350CA8">
              <w:rPr>
                <w:sz w:val="18"/>
                <w:szCs w:val="18"/>
              </w:rPr>
              <w:t>Торгалыг</w:t>
            </w:r>
          </w:p>
        </w:tc>
        <w:tc>
          <w:tcPr>
            <w:tcW w:w="902" w:type="dxa"/>
            <w:tcBorders>
              <w:top w:val="nil"/>
              <w:left w:val="nil"/>
              <w:bottom w:val="single" w:sz="4" w:space="0" w:color="auto"/>
              <w:right w:val="single" w:sz="4" w:space="0" w:color="auto"/>
            </w:tcBorders>
            <w:vAlign w:val="center"/>
            <w:hideMark/>
          </w:tcPr>
          <w:p w14:paraId="3AA8D6DD" w14:textId="77777777" w:rsidR="000D3C86" w:rsidRPr="00350CA8" w:rsidRDefault="000D3C86" w:rsidP="000D3C86">
            <w:pPr>
              <w:jc w:val="center"/>
              <w:rPr>
                <w:sz w:val="18"/>
                <w:szCs w:val="18"/>
              </w:rPr>
            </w:pPr>
            <w:r w:rsidRPr="00350CA8">
              <w:rPr>
                <w:sz w:val="18"/>
                <w:szCs w:val="18"/>
              </w:rPr>
              <w:t>Сельское поселение сумона Торгалыг построен в 2018г</w:t>
            </w:r>
          </w:p>
        </w:tc>
        <w:tc>
          <w:tcPr>
            <w:tcW w:w="663" w:type="dxa"/>
            <w:tcBorders>
              <w:top w:val="nil"/>
              <w:left w:val="nil"/>
              <w:bottom w:val="single" w:sz="4" w:space="0" w:color="auto"/>
              <w:right w:val="single" w:sz="4" w:space="0" w:color="auto"/>
            </w:tcBorders>
            <w:vAlign w:val="center"/>
            <w:hideMark/>
          </w:tcPr>
          <w:p w14:paraId="7A47B17A"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vAlign w:val="center"/>
            <w:hideMark/>
          </w:tcPr>
          <w:p w14:paraId="2B708351"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vAlign w:val="center"/>
            <w:hideMark/>
          </w:tcPr>
          <w:p w14:paraId="166A86C8"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0FC15DA8"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vAlign w:val="center"/>
            <w:hideMark/>
          </w:tcPr>
          <w:p w14:paraId="0832B5F3"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1C7ADC6F"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306747CC"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053A1CCD"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216FA716"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vAlign w:val="center"/>
            <w:hideMark/>
          </w:tcPr>
          <w:p w14:paraId="5369BCD3"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1A7DCF95" w14:textId="77777777" w:rsidR="000D3C86" w:rsidRPr="00350CA8" w:rsidRDefault="000D3C86" w:rsidP="000D3C86">
            <w:pPr>
              <w:jc w:val="center"/>
              <w:rPr>
                <w:color w:val="000000"/>
                <w:sz w:val="18"/>
                <w:szCs w:val="18"/>
              </w:rPr>
            </w:pPr>
            <w:r w:rsidRPr="00350CA8">
              <w:rPr>
                <w:color w:val="000000"/>
                <w:sz w:val="18"/>
                <w:szCs w:val="18"/>
              </w:rPr>
              <w:t>Администрация Улуг-Хемского кожууна</w:t>
            </w:r>
          </w:p>
        </w:tc>
      </w:tr>
      <w:tr w:rsidR="000D3C86" w:rsidRPr="00350CA8" w14:paraId="212F0139"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4D5C119F" w14:textId="77777777" w:rsidR="000D3C86" w:rsidRPr="00350CA8" w:rsidRDefault="000D3C86" w:rsidP="000D3C86">
            <w:pPr>
              <w:jc w:val="center"/>
              <w:rPr>
                <w:sz w:val="18"/>
                <w:szCs w:val="18"/>
              </w:rPr>
            </w:pPr>
            <w:r w:rsidRPr="00350CA8">
              <w:rPr>
                <w:sz w:val="18"/>
                <w:szCs w:val="18"/>
              </w:rPr>
              <w:t>17048</w:t>
            </w:r>
          </w:p>
        </w:tc>
        <w:tc>
          <w:tcPr>
            <w:tcW w:w="609" w:type="dxa"/>
            <w:tcBorders>
              <w:top w:val="nil"/>
              <w:left w:val="nil"/>
              <w:bottom w:val="single" w:sz="4" w:space="0" w:color="auto"/>
              <w:right w:val="single" w:sz="4" w:space="0" w:color="auto"/>
            </w:tcBorders>
            <w:vAlign w:val="center"/>
            <w:hideMark/>
          </w:tcPr>
          <w:p w14:paraId="601CE012"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4ECCEE2D"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26DA13CF"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1736AF6A" w14:textId="77777777" w:rsidR="000D3C86" w:rsidRPr="00350CA8" w:rsidRDefault="000D3C86" w:rsidP="000D3C86">
            <w:pPr>
              <w:jc w:val="center"/>
              <w:rPr>
                <w:sz w:val="18"/>
                <w:szCs w:val="18"/>
              </w:rPr>
            </w:pPr>
            <w:r w:rsidRPr="00350CA8">
              <w:rPr>
                <w:sz w:val="18"/>
                <w:szCs w:val="18"/>
              </w:rPr>
              <w:t>Улуг-Хем</w:t>
            </w:r>
          </w:p>
        </w:tc>
        <w:tc>
          <w:tcPr>
            <w:tcW w:w="696" w:type="dxa"/>
            <w:tcBorders>
              <w:top w:val="nil"/>
              <w:left w:val="nil"/>
              <w:bottom w:val="single" w:sz="4" w:space="0" w:color="auto"/>
              <w:right w:val="single" w:sz="4" w:space="0" w:color="auto"/>
            </w:tcBorders>
            <w:vAlign w:val="center"/>
            <w:hideMark/>
          </w:tcPr>
          <w:p w14:paraId="27F4265D"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5C7081BE" w14:textId="77777777" w:rsidR="000D3C86" w:rsidRPr="00350CA8" w:rsidRDefault="000D3C86" w:rsidP="000D3C86">
            <w:pPr>
              <w:jc w:val="center"/>
              <w:rPr>
                <w:sz w:val="18"/>
                <w:szCs w:val="18"/>
              </w:rPr>
            </w:pPr>
            <w:r w:rsidRPr="00350CA8">
              <w:rPr>
                <w:sz w:val="18"/>
                <w:szCs w:val="18"/>
              </w:rPr>
              <w:t>Арыг-Узуу</w:t>
            </w:r>
          </w:p>
        </w:tc>
        <w:tc>
          <w:tcPr>
            <w:tcW w:w="902" w:type="dxa"/>
            <w:tcBorders>
              <w:top w:val="nil"/>
              <w:left w:val="nil"/>
              <w:bottom w:val="single" w:sz="4" w:space="0" w:color="auto"/>
              <w:right w:val="single" w:sz="4" w:space="0" w:color="auto"/>
            </w:tcBorders>
            <w:vAlign w:val="center"/>
            <w:hideMark/>
          </w:tcPr>
          <w:p w14:paraId="632E4C8F" w14:textId="77777777" w:rsidR="000D3C86" w:rsidRPr="00350CA8" w:rsidRDefault="000D3C86" w:rsidP="000D3C86">
            <w:pPr>
              <w:jc w:val="center"/>
              <w:rPr>
                <w:sz w:val="18"/>
                <w:szCs w:val="18"/>
              </w:rPr>
            </w:pPr>
            <w:r w:rsidRPr="00350CA8">
              <w:rPr>
                <w:sz w:val="18"/>
                <w:szCs w:val="18"/>
              </w:rPr>
              <w:t>Сельское поселение сумона Арыг-Узуу построен в 2020г</w:t>
            </w:r>
          </w:p>
        </w:tc>
        <w:tc>
          <w:tcPr>
            <w:tcW w:w="663" w:type="dxa"/>
            <w:tcBorders>
              <w:top w:val="nil"/>
              <w:left w:val="nil"/>
              <w:bottom w:val="single" w:sz="4" w:space="0" w:color="auto"/>
              <w:right w:val="single" w:sz="4" w:space="0" w:color="auto"/>
            </w:tcBorders>
            <w:vAlign w:val="center"/>
            <w:hideMark/>
          </w:tcPr>
          <w:p w14:paraId="023BF16E"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vAlign w:val="center"/>
            <w:hideMark/>
          </w:tcPr>
          <w:p w14:paraId="50A9B684"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vAlign w:val="center"/>
            <w:hideMark/>
          </w:tcPr>
          <w:p w14:paraId="19CBD095"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3B0D9A74"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vAlign w:val="center"/>
            <w:hideMark/>
          </w:tcPr>
          <w:p w14:paraId="13EB2212"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3E86BC6B"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51F73155"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132C6944"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29CF11F2"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07F04C41"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28AA1D33"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w:t>
            </w:r>
            <w:r w:rsidRPr="00350CA8">
              <w:rPr>
                <w:sz w:val="18"/>
                <w:szCs w:val="18"/>
              </w:rPr>
              <w:lastRenderedPageBreak/>
              <w:t>ний Республики Тыва</w:t>
            </w:r>
          </w:p>
        </w:tc>
      </w:tr>
      <w:tr w:rsidR="000D3C86" w:rsidRPr="00350CA8" w14:paraId="04B9CB45"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234EBD6D" w14:textId="77777777" w:rsidR="000D3C86" w:rsidRPr="00350CA8" w:rsidRDefault="000D3C86" w:rsidP="000D3C86">
            <w:pPr>
              <w:jc w:val="center"/>
              <w:rPr>
                <w:sz w:val="18"/>
                <w:szCs w:val="18"/>
              </w:rPr>
            </w:pPr>
            <w:r w:rsidRPr="00350CA8">
              <w:rPr>
                <w:sz w:val="18"/>
                <w:szCs w:val="18"/>
              </w:rPr>
              <w:lastRenderedPageBreak/>
              <w:t>17049</w:t>
            </w:r>
          </w:p>
        </w:tc>
        <w:tc>
          <w:tcPr>
            <w:tcW w:w="609" w:type="dxa"/>
            <w:tcBorders>
              <w:top w:val="nil"/>
              <w:left w:val="nil"/>
              <w:bottom w:val="single" w:sz="4" w:space="0" w:color="auto"/>
              <w:right w:val="single" w:sz="4" w:space="0" w:color="auto"/>
            </w:tcBorders>
            <w:vAlign w:val="center"/>
            <w:hideMark/>
          </w:tcPr>
          <w:p w14:paraId="1EC5D0A6"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25E21FD0"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6EEB282E"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4E7160B3" w14:textId="77777777" w:rsidR="000D3C86" w:rsidRPr="00350CA8" w:rsidRDefault="000D3C86" w:rsidP="000D3C86">
            <w:pPr>
              <w:jc w:val="center"/>
              <w:rPr>
                <w:sz w:val="18"/>
                <w:szCs w:val="18"/>
              </w:rPr>
            </w:pPr>
            <w:r w:rsidRPr="00350CA8">
              <w:rPr>
                <w:sz w:val="18"/>
                <w:szCs w:val="18"/>
              </w:rPr>
              <w:t>Улуг-хем</w:t>
            </w:r>
          </w:p>
        </w:tc>
        <w:tc>
          <w:tcPr>
            <w:tcW w:w="696" w:type="dxa"/>
            <w:tcBorders>
              <w:top w:val="nil"/>
              <w:left w:val="nil"/>
              <w:bottom w:val="single" w:sz="4" w:space="0" w:color="auto"/>
              <w:right w:val="single" w:sz="4" w:space="0" w:color="auto"/>
            </w:tcBorders>
            <w:vAlign w:val="center"/>
            <w:hideMark/>
          </w:tcPr>
          <w:p w14:paraId="6E9793C2"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480C666C" w14:textId="77777777" w:rsidR="000D3C86" w:rsidRPr="00350CA8" w:rsidRDefault="000D3C86" w:rsidP="000D3C86">
            <w:pPr>
              <w:jc w:val="center"/>
              <w:rPr>
                <w:sz w:val="18"/>
                <w:szCs w:val="18"/>
              </w:rPr>
            </w:pPr>
            <w:r w:rsidRPr="00350CA8">
              <w:rPr>
                <w:sz w:val="18"/>
                <w:szCs w:val="18"/>
              </w:rPr>
              <w:t>Иштии-Хем</w:t>
            </w:r>
          </w:p>
        </w:tc>
        <w:tc>
          <w:tcPr>
            <w:tcW w:w="902" w:type="dxa"/>
            <w:tcBorders>
              <w:top w:val="nil"/>
              <w:left w:val="nil"/>
              <w:bottom w:val="single" w:sz="4" w:space="0" w:color="auto"/>
              <w:right w:val="single" w:sz="4" w:space="0" w:color="auto"/>
            </w:tcBorders>
            <w:vAlign w:val="center"/>
            <w:hideMark/>
          </w:tcPr>
          <w:p w14:paraId="1EC21B46" w14:textId="77777777" w:rsidR="000D3C86" w:rsidRPr="00350CA8" w:rsidRDefault="000D3C86" w:rsidP="000D3C86">
            <w:pPr>
              <w:jc w:val="center"/>
              <w:rPr>
                <w:sz w:val="18"/>
                <w:szCs w:val="18"/>
              </w:rPr>
            </w:pPr>
            <w:r w:rsidRPr="00350CA8">
              <w:rPr>
                <w:sz w:val="18"/>
                <w:szCs w:val="18"/>
              </w:rPr>
              <w:t>Сельское поселение сумона Иштии-Хем построен в 2020г</w:t>
            </w:r>
          </w:p>
        </w:tc>
        <w:tc>
          <w:tcPr>
            <w:tcW w:w="663" w:type="dxa"/>
            <w:tcBorders>
              <w:top w:val="nil"/>
              <w:left w:val="nil"/>
              <w:bottom w:val="single" w:sz="4" w:space="0" w:color="auto"/>
              <w:right w:val="single" w:sz="4" w:space="0" w:color="auto"/>
            </w:tcBorders>
            <w:vAlign w:val="center"/>
            <w:hideMark/>
          </w:tcPr>
          <w:p w14:paraId="179CFE56"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vAlign w:val="center"/>
            <w:hideMark/>
          </w:tcPr>
          <w:p w14:paraId="7CD5DBAA"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vAlign w:val="center"/>
            <w:hideMark/>
          </w:tcPr>
          <w:p w14:paraId="33591254"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7B20E6DF"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vAlign w:val="center"/>
            <w:hideMark/>
          </w:tcPr>
          <w:p w14:paraId="3845E85B"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6CEFC1E6"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44EE8266"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0D0D67FD"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565AFBB9"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7B77C57D"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3CE05215"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550C53AC"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66B7CF29" w14:textId="77777777" w:rsidR="000D3C86" w:rsidRPr="00350CA8" w:rsidRDefault="000D3C86" w:rsidP="000D3C86">
            <w:pPr>
              <w:jc w:val="center"/>
              <w:rPr>
                <w:sz w:val="18"/>
                <w:szCs w:val="18"/>
              </w:rPr>
            </w:pPr>
            <w:r w:rsidRPr="00350CA8">
              <w:rPr>
                <w:sz w:val="18"/>
                <w:szCs w:val="18"/>
              </w:rPr>
              <w:t>17050</w:t>
            </w:r>
          </w:p>
        </w:tc>
        <w:tc>
          <w:tcPr>
            <w:tcW w:w="609" w:type="dxa"/>
            <w:tcBorders>
              <w:top w:val="nil"/>
              <w:left w:val="nil"/>
              <w:bottom w:val="single" w:sz="4" w:space="0" w:color="auto"/>
              <w:right w:val="single" w:sz="4" w:space="0" w:color="auto"/>
            </w:tcBorders>
            <w:vAlign w:val="center"/>
            <w:hideMark/>
          </w:tcPr>
          <w:p w14:paraId="34934178"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10436FD0"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0625428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5E75DEDA" w14:textId="77777777" w:rsidR="000D3C86" w:rsidRPr="00350CA8" w:rsidRDefault="000D3C86" w:rsidP="000D3C86">
            <w:pPr>
              <w:jc w:val="center"/>
              <w:rPr>
                <w:sz w:val="18"/>
                <w:szCs w:val="18"/>
              </w:rPr>
            </w:pPr>
            <w:r w:rsidRPr="00350CA8">
              <w:rPr>
                <w:sz w:val="18"/>
                <w:szCs w:val="18"/>
              </w:rPr>
              <w:t>Улуг-Хем</w:t>
            </w:r>
          </w:p>
        </w:tc>
        <w:tc>
          <w:tcPr>
            <w:tcW w:w="696" w:type="dxa"/>
            <w:tcBorders>
              <w:top w:val="nil"/>
              <w:left w:val="nil"/>
              <w:bottom w:val="single" w:sz="4" w:space="0" w:color="auto"/>
              <w:right w:val="single" w:sz="4" w:space="0" w:color="auto"/>
            </w:tcBorders>
            <w:vAlign w:val="center"/>
            <w:hideMark/>
          </w:tcPr>
          <w:p w14:paraId="6AF338AB"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0FD1F268" w14:textId="77777777" w:rsidR="000D3C86" w:rsidRPr="00350CA8" w:rsidRDefault="000D3C86" w:rsidP="000D3C86">
            <w:pPr>
              <w:jc w:val="center"/>
              <w:rPr>
                <w:sz w:val="18"/>
                <w:szCs w:val="18"/>
              </w:rPr>
            </w:pPr>
            <w:r w:rsidRPr="00350CA8">
              <w:rPr>
                <w:sz w:val="18"/>
                <w:szCs w:val="18"/>
              </w:rPr>
              <w:t>Арыскан</w:t>
            </w:r>
          </w:p>
        </w:tc>
        <w:tc>
          <w:tcPr>
            <w:tcW w:w="902" w:type="dxa"/>
            <w:tcBorders>
              <w:top w:val="nil"/>
              <w:left w:val="nil"/>
              <w:bottom w:val="single" w:sz="4" w:space="0" w:color="auto"/>
              <w:right w:val="single" w:sz="4" w:space="0" w:color="auto"/>
            </w:tcBorders>
            <w:vAlign w:val="center"/>
            <w:hideMark/>
          </w:tcPr>
          <w:p w14:paraId="044D440B" w14:textId="77777777" w:rsidR="000D3C86" w:rsidRPr="00350CA8" w:rsidRDefault="000D3C86" w:rsidP="000D3C86">
            <w:pPr>
              <w:jc w:val="center"/>
              <w:rPr>
                <w:sz w:val="18"/>
                <w:szCs w:val="18"/>
              </w:rPr>
            </w:pPr>
            <w:r w:rsidRPr="00350CA8">
              <w:rPr>
                <w:sz w:val="18"/>
                <w:szCs w:val="18"/>
              </w:rPr>
              <w:t xml:space="preserve">Сельское поселение сумона Арыскан </w:t>
            </w:r>
            <w:r w:rsidRPr="00350CA8">
              <w:rPr>
                <w:sz w:val="18"/>
                <w:szCs w:val="18"/>
              </w:rPr>
              <w:lastRenderedPageBreak/>
              <w:t>построен в 2020г</w:t>
            </w:r>
          </w:p>
        </w:tc>
        <w:tc>
          <w:tcPr>
            <w:tcW w:w="663" w:type="dxa"/>
            <w:tcBorders>
              <w:top w:val="nil"/>
              <w:left w:val="nil"/>
              <w:bottom w:val="single" w:sz="4" w:space="0" w:color="auto"/>
              <w:right w:val="single" w:sz="4" w:space="0" w:color="auto"/>
            </w:tcBorders>
            <w:vAlign w:val="center"/>
            <w:hideMark/>
          </w:tcPr>
          <w:p w14:paraId="23381FAE" w14:textId="77777777" w:rsidR="000D3C86" w:rsidRPr="00350CA8" w:rsidRDefault="000D3C86" w:rsidP="000D3C86">
            <w:pPr>
              <w:jc w:val="center"/>
              <w:rPr>
                <w:sz w:val="18"/>
                <w:szCs w:val="18"/>
              </w:rPr>
            </w:pPr>
            <w:r w:rsidRPr="00350CA8">
              <w:rPr>
                <w:sz w:val="18"/>
                <w:szCs w:val="18"/>
              </w:rPr>
              <w:lastRenderedPageBreak/>
              <w:t>биометрическая яма</w:t>
            </w:r>
          </w:p>
        </w:tc>
        <w:tc>
          <w:tcPr>
            <w:tcW w:w="768" w:type="dxa"/>
            <w:tcBorders>
              <w:top w:val="nil"/>
              <w:left w:val="nil"/>
              <w:bottom w:val="single" w:sz="4" w:space="0" w:color="auto"/>
              <w:right w:val="single" w:sz="4" w:space="0" w:color="auto"/>
            </w:tcBorders>
            <w:vAlign w:val="center"/>
            <w:hideMark/>
          </w:tcPr>
          <w:p w14:paraId="3B242D34"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vAlign w:val="center"/>
            <w:hideMark/>
          </w:tcPr>
          <w:p w14:paraId="75E6F94E"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38F7283D"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vAlign w:val="center"/>
            <w:hideMark/>
          </w:tcPr>
          <w:p w14:paraId="7CCF6C38"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3C77AC29"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561478A2"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6A64D396"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3916218C"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2111BB99"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405697DA" w14:textId="77777777" w:rsidR="000D3C86" w:rsidRPr="00350CA8" w:rsidRDefault="000D3C86" w:rsidP="000D3C86">
            <w:pPr>
              <w:jc w:val="center"/>
              <w:rPr>
                <w:sz w:val="18"/>
                <w:szCs w:val="18"/>
              </w:rPr>
            </w:pPr>
            <w:r w:rsidRPr="00350CA8">
              <w:rPr>
                <w:sz w:val="18"/>
                <w:szCs w:val="18"/>
              </w:rPr>
              <w:t xml:space="preserve">Министерство земельных и имущественных </w:t>
            </w:r>
            <w:r w:rsidRPr="00350CA8">
              <w:rPr>
                <w:sz w:val="18"/>
                <w:szCs w:val="18"/>
              </w:rPr>
              <w:lastRenderedPageBreak/>
              <w:t>отношений Республики Тыва</w:t>
            </w:r>
          </w:p>
        </w:tc>
      </w:tr>
      <w:tr w:rsidR="000D3C86" w:rsidRPr="00350CA8" w14:paraId="141F5CEF"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54F2C047" w14:textId="77777777" w:rsidR="000D3C86" w:rsidRPr="00350CA8" w:rsidRDefault="000D3C86" w:rsidP="000D3C86">
            <w:pPr>
              <w:jc w:val="center"/>
              <w:rPr>
                <w:sz w:val="18"/>
                <w:szCs w:val="18"/>
              </w:rPr>
            </w:pPr>
            <w:r w:rsidRPr="00350CA8">
              <w:rPr>
                <w:sz w:val="18"/>
                <w:szCs w:val="18"/>
              </w:rPr>
              <w:lastRenderedPageBreak/>
              <w:t>17051</w:t>
            </w:r>
          </w:p>
        </w:tc>
        <w:tc>
          <w:tcPr>
            <w:tcW w:w="609" w:type="dxa"/>
            <w:tcBorders>
              <w:top w:val="nil"/>
              <w:left w:val="nil"/>
              <w:bottom w:val="single" w:sz="4" w:space="0" w:color="auto"/>
              <w:right w:val="single" w:sz="4" w:space="0" w:color="auto"/>
            </w:tcBorders>
            <w:vAlign w:val="center"/>
            <w:hideMark/>
          </w:tcPr>
          <w:p w14:paraId="7FC758FA"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1DAD7252"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2207853D"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158F39A6" w14:textId="77777777" w:rsidR="000D3C86" w:rsidRPr="00350CA8" w:rsidRDefault="000D3C86" w:rsidP="000D3C86">
            <w:pPr>
              <w:jc w:val="center"/>
              <w:rPr>
                <w:sz w:val="18"/>
                <w:szCs w:val="18"/>
              </w:rPr>
            </w:pPr>
            <w:r w:rsidRPr="00350CA8">
              <w:rPr>
                <w:sz w:val="18"/>
                <w:szCs w:val="18"/>
              </w:rPr>
              <w:t>Чаа-Хол</w:t>
            </w:r>
          </w:p>
        </w:tc>
        <w:tc>
          <w:tcPr>
            <w:tcW w:w="696" w:type="dxa"/>
            <w:tcBorders>
              <w:top w:val="nil"/>
              <w:left w:val="nil"/>
              <w:bottom w:val="single" w:sz="4" w:space="0" w:color="auto"/>
              <w:right w:val="single" w:sz="4" w:space="0" w:color="auto"/>
            </w:tcBorders>
            <w:vAlign w:val="center"/>
            <w:hideMark/>
          </w:tcPr>
          <w:p w14:paraId="32A34988"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3D48B109" w14:textId="77777777" w:rsidR="000D3C86" w:rsidRPr="00350CA8" w:rsidRDefault="000D3C86" w:rsidP="000D3C86">
            <w:pPr>
              <w:jc w:val="center"/>
              <w:rPr>
                <w:sz w:val="18"/>
                <w:szCs w:val="18"/>
              </w:rPr>
            </w:pPr>
            <w:r w:rsidRPr="00350CA8">
              <w:rPr>
                <w:sz w:val="18"/>
                <w:szCs w:val="18"/>
              </w:rPr>
              <w:t>Ак-Дуруг</w:t>
            </w:r>
          </w:p>
        </w:tc>
        <w:tc>
          <w:tcPr>
            <w:tcW w:w="902" w:type="dxa"/>
            <w:tcBorders>
              <w:top w:val="nil"/>
              <w:left w:val="nil"/>
              <w:bottom w:val="single" w:sz="4" w:space="0" w:color="auto"/>
              <w:right w:val="single" w:sz="4" w:space="0" w:color="auto"/>
            </w:tcBorders>
            <w:vAlign w:val="center"/>
            <w:hideMark/>
          </w:tcPr>
          <w:p w14:paraId="28BC7CD0" w14:textId="77777777" w:rsidR="000D3C86" w:rsidRPr="00350CA8" w:rsidRDefault="000D3C86" w:rsidP="000D3C86">
            <w:pPr>
              <w:jc w:val="center"/>
              <w:rPr>
                <w:sz w:val="18"/>
                <w:szCs w:val="18"/>
              </w:rPr>
            </w:pPr>
            <w:r w:rsidRPr="00350CA8">
              <w:rPr>
                <w:sz w:val="18"/>
                <w:szCs w:val="18"/>
              </w:rPr>
              <w:t>Сельское поселение сумона Ак-Дуруг построен в 2020г</w:t>
            </w:r>
          </w:p>
        </w:tc>
        <w:tc>
          <w:tcPr>
            <w:tcW w:w="663" w:type="dxa"/>
            <w:tcBorders>
              <w:top w:val="nil"/>
              <w:left w:val="nil"/>
              <w:bottom w:val="single" w:sz="4" w:space="0" w:color="auto"/>
              <w:right w:val="single" w:sz="4" w:space="0" w:color="auto"/>
            </w:tcBorders>
            <w:vAlign w:val="center"/>
            <w:hideMark/>
          </w:tcPr>
          <w:p w14:paraId="620D0988"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vAlign w:val="center"/>
            <w:hideMark/>
          </w:tcPr>
          <w:p w14:paraId="29339BAC"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vAlign w:val="center"/>
            <w:hideMark/>
          </w:tcPr>
          <w:p w14:paraId="3BE7D33A"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479F2552"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vAlign w:val="center"/>
            <w:hideMark/>
          </w:tcPr>
          <w:p w14:paraId="3F679F0B"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054D4430"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003D9B17"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567376EE"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26A65D6F"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575B2C70"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5FC4989B"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1D9DA675"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123D0283" w14:textId="77777777" w:rsidR="000D3C86" w:rsidRPr="00350CA8" w:rsidRDefault="000D3C86" w:rsidP="000D3C86">
            <w:pPr>
              <w:jc w:val="center"/>
              <w:rPr>
                <w:sz w:val="18"/>
                <w:szCs w:val="18"/>
              </w:rPr>
            </w:pPr>
            <w:r w:rsidRPr="00350CA8">
              <w:rPr>
                <w:sz w:val="18"/>
                <w:szCs w:val="18"/>
              </w:rPr>
              <w:t>17052</w:t>
            </w:r>
          </w:p>
        </w:tc>
        <w:tc>
          <w:tcPr>
            <w:tcW w:w="609" w:type="dxa"/>
            <w:tcBorders>
              <w:top w:val="nil"/>
              <w:left w:val="nil"/>
              <w:bottom w:val="single" w:sz="4" w:space="0" w:color="auto"/>
              <w:right w:val="single" w:sz="4" w:space="0" w:color="auto"/>
            </w:tcBorders>
            <w:vAlign w:val="center"/>
            <w:hideMark/>
          </w:tcPr>
          <w:p w14:paraId="49960C38"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1C5F95C4"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1A013661"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3B8FE73A" w14:textId="77777777" w:rsidR="000D3C86" w:rsidRPr="00350CA8" w:rsidRDefault="000D3C86" w:rsidP="000D3C86">
            <w:pPr>
              <w:jc w:val="center"/>
              <w:rPr>
                <w:sz w:val="18"/>
                <w:szCs w:val="18"/>
              </w:rPr>
            </w:pPr>
            <w:r w:rsidRPr="00350CA8">
              <w:rPr>
                <w:sz w:val="18"/>
                <w:szCs w:val="18"/>
              </w:rPr>
              <w:t>Чеди-Хол</w:t>
            </w:r>
          </w:p>
        </w:tc>
        <w:tc>
          <w:tcPr>
            <w:tcW w:w="696" w:type="dxa"/>
            <w:tcBorders>
              <w:top w:val="nil"/>
              <w:left w:val="nil"/>
              <w:bottom w:val="single" w:sz="4" w:space="0" w:color="auto"/>
              <w:right w:val="single" w:sz="4" w:space="0" w:color="auto"/>
            </w:tcBorders>
            <w:vAlign w:val="center"/>
            <w:hideMark/>
          </w:tcPr>
          <w:p w14:paraId="1AA67A8F"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7FB8754B" w14:textId="77777777" w:rsidR="000D3C86" w:rsidRPr="00350CA8" w:rsidRDefault="000D3C86" w:rsidP="000D3C86">
            <w:pPr>
              <w:jc w:val="center"/>
              <w:rPr>
                <w:sz w:val="18"/>
                <w:szCs w:val="18"/>
              </w:rPr>
            </w:pPr>
            <w:r w:rsidRPr="00350CA8">
              <w:rPr>
                <w:sz w:val="18"/>
                <w:szCs w:val="18"/>
              </w:rPr>
              <w:t>Холчук</w:t>
            </w:r>
          </w:p>
        </w:tc>
        <w:tc>
          <w:tcPr>
            <w:tcW w:w="902" w:type="dxa"/>
            <w:tcBorders>
              <w:top w:val="nil"/>
              <w:left w:val="nil"/>
              <w:bottom w:val="single" w:sz="4" w:space="0" w:color="auto"/>
              <w:right w:val="single" w:sz="4" w:space="0" w:color="auto"/>
            </w:tcBorders>
            <w:vAlign w:val="center"/>
            <w:hideMark/>
          </w:tcPr>
          <w:p w14:paraId="6278CB09" w14:textId="77777777" w:rsidR="000D3C86" w:rsidRPr="00350CA8" w:rsidRDefault="000D3C86" w:rsidP="000D3C86">
            <w:pPr>
              <w:jc w:val="center"/>
              <w:rPr>
                <w:sz w:val="18"/>
                <w:szCs w:val="18"/>
              </w:rPr>
            </w:pPr>
            <w:r w:rsidRPr="00350CA8">
              <w:rPr>
                <w:sz w:val="18"/>
                <w:szCs w:val="18"/>
              </w:rPr>
              <w:t xml:space="preserve">Сельское поселение сумона Холчук </w:t>
            </w:r>
            <w:r w:rsidRPr="00350CA8">
              <w:rPr>
                <w:sz w:val="18"/>
                <w:szCs w:val="18"/>
              </w:rPr>
              <w:lastRenderedPageBreak/>
              <w:t>построен в 2009г</w:t>
            </w:r>
          </w:p>
        </w:tc>
        <w:tc>
          <w:tcPr>
            <w:tcW w:w="663" w:type="dxa"/>
            <w:tcBorders>
              <w:top w:val="nil"/>
              <w:left w:val="nil"/>
              <w:bottom w:val="single" w:sz="4" w:space="0" w:color="auto"/>
              <w:right w:val="single" w:sz="4" w:space="0" w:color="auto"/>
            </w:tcBorders>
            <w:vAlign w:val="center"/>
            <w:hideMark/>
          </w:tcPr>
          <w:p w14:paraId="4F11FDCC" w14:textId="77777777" w:rsidR="000D3C86" w:rsidRPr="00350CA8" w:rsidRDefault="000D3C86" w:rsidP="000D3C86">
            <w:pPr>
              <w:jc w:val="center"/>
              <w:rPr>
                <w:sz w:val="18"/>
                <w:szCs w:val="18"/>
              </w:rPr>
            </w:pPr>
            <w:r w:rsidRPr="00350CA8">
              <w:rPr>
                <w:sz w:val="18"/>
                <w:szCs w:val="18"/>
              </w:rPr>
              <w:lastRenderedPageBreak/>
              <w:t>биометрическая яма</w:t>
            </w:r>
          </w:p>
        </w:tc>
        <w:tc>
          <w:tcPr>
            <w:tcW w:w="768" w:type="dxa"/>
            <w:tcBorders>
              <w:top w:val="nil"/>
              <w:left w:val="nil"/>
              <w:bottom w:val="single" w:sz="4" w:space="0" w:color="auto"/>
              <w:right w:val="single" w:sz="4" w:space="0" w:color="auto"/>
            </w:tcBorders>
            <w:vAlign w:val="center"/>
            <w:hideMark/>
          </w:tcPr>
          <w:p w14:paraId="004259AC"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vAlign w:val="center"/>
            <w:hideMark/>
          </w:tcPr>
          <w:p w14:paraId="0C76D7CE"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4641B5C8" w14:textId="77777777" w:rsidR="000D3C86" w:rsidRPr="00350CA8" w:rsidRDefault="000D3C86" w:rsidP="000D3C86">
            <w:pPr>
              <w:jc w:val="center"/>
              <w:rPr>
                <w:sz w:val="18"/>
                <w:szCs w:val="18"/>
              </w:rPr>
            </w:pPr>
            <w:r w:rsidRPr="00350CA8">
              <w:rPr>
                <w:sz w:val="18"/>
                <w:szCs w:val="18"/>
              </w:rPr>
              <w:t>2009</w:t>
            </w:r>
          </w:p>
        </w:tc>
        <w:tc>
          <w:tcPr>
            <w:tcW w:w="669" w:type="dxa"/>
            <w:tcBorders>
              <w:top w:val="nil"/>
              <w:left w:val="nil"/>
              <w:bottom w:val="single" w:sz="4" w:space="0" w:color="auto"/>
              <w:right w:val="single" w:sz="4" w:space="0" w:color="auto"/>
            </w:tcBorders>
            <w:vAlign w:val="center"/>
            <w:hideMark/>
          </w:tcPr>
          <w:p w14:paraId="61E7877F"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0A45F97E"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39810EE5"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vAlign w:val="center"/>
            <w:hideMark/>
          </w:tcPr>
          <w:p w14:paraId="272542E8"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5B847E58"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04EFDB6D"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00C195D4" w14:textId="77777777" w:rsidR="000D3C86" w:rsidRPr="00350CA8" w:rsidRDefault="000D3C86" w:rsidP="000D3C86">
            <w:pPr>
              <w:jc w:val="center"/>
              <w:rPr>
                <w:color w:val="000000"/>
                <w:sz w:val="18"/>
                <w:szCs w:val="18"/>
              </w:rPr>
            </w:pPr>
            <w:r w:rsidRPr="00350CA8">
              <w:rPr>
                <w:color w:val="000000"/>
                <w:sz w:val="18"/>
                <w:szCs w:val="18"/>
              </w:rPr>
              <w:t>Администрация Чеди-Хольского кожууна</w:t>
            </w:r>
          </w:p>
        </w:tc>
      </w:tr>
      <w:tr w:rsidR="000D3C86" w:rsidRPr="00350CA8" w14:paraId="76830D28"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44079213" w14:textId="77777777" w:rsidR="000D3C86" w:rsidRPr="00350CA8" w:rsidRDefault="000D3C86" w:rsidP="000D3C86">
            <w:pPr>
              <w:jc w:val="center"/>
              <w:rPr>
                <w:sz w:val="18"/>
                <w:szCs w:val="18"/>
              </w:rPr>
            </w:pPr>
            <w:r w:rsidRPr="00350CA8">
              <w:rPr>
                <w:sz w:val="18"/>
                <w:szCs w:val="18"/>
              </w:rPr>
              <w:t>17053</w:t>
            </w:r>
          </w:p>
        </w:tc>
        <w:tc>
          <w:tcPr>
            <w:tcW w:w="609" w:type="dxa"/>
            <w:tcBorders>
              <w:top w:val="nil"/>
              <w:left w:val="nil"/>
              <w:bottom w:val="single" w:sz="4" w:space="0" w:color="auto"/>
              <w:right w:val="single" w:sz="4" w:space="0" w:color="auto"/>
            </w:tcBorders>
            <w:vAlign w:val="center"/>
            <w:hideMark/>
          </w:tcPr>
          <w:p w14:paraId="717BB163"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31511A40"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0F68E9B0"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46D9AFA6" w14:textId="77777777" w:rsidR="000D3C86" w:rsidRPr="00350CA8" w:rsidRDefault="000D3C86" w:rsidP="000D3C86">
            <w:pPr>
              <w:jc w:val="center"/>
              <w:rPr>
                <w:sz w:val="18"/>
                <w:szCs w:val="18"/>
              </w:rPr>
            </w:pPr>
            <w:r w:rsidRPr="00350CA8">
              <w:rPr>
                <w:sz w:val="18"/>
                <w:szCs w:val="18"/>
              </w:rPr>
              <w:t>Чеди-Хол</w:t>
            </w:r>
          </w:p>
        </w:tc>
        <w:tc>
          <w:tcPr>
            <w:tcW w:w="696" w:type="dxa"/>
            <w:tcBorders>
              <w:top w:val="nil"/>
              <w:left w:val="nil"/>
              <w:bottom w:val="single" w:sz="4" w:space="0" w:color="auto"/>
              <w:right w:val="single" w:sz="4" w:space="0" w:color="auto"/>
            </w:tcBorders>
            <w:vAlign w:val="center"/>
            <w:hideMark/>
          </w:tcPr>
          <w:p w14:paraId="28343B50"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76D434E4" w14:textId="77777777" w:rsidR="000D3C86" w:rsidRPr="00350CA8" w:rsidRDefault="000D3C86" w:rsidP="000D3C86">
            <w:pPr>
              <w:jc w:val="center"/>
              <w:rPr>
                <w:sz w:val="18"/>
                <w:szCs w:val="18"/>
              </w:rPr>
            </w:pPr>
            <w:r w:rsidRPr="00350CA8">
              <w:rPr>
                <w:sz w:val="18"/>
                <w:szCs w:val="18"/>
              </w:rPr>
              <w:t>Элегест</w:t>
            </w:r>
          </w:p>
        </w:tc>
        <w:tc>
          <w:tcPr>
            <w:tcW w:w="902" w:type="dxa"/>
            <w:tcBorders>
              <w:top w:val="nil"/>
              <w:left w:val="nil"/>
              <w:bottom w:val="single" w:sz="4" w:space="0" w:color="auto"/>
              <w:right w:val="single" w:sz="4" w:space="0" w:color="auto"/>
            </w:tcBorders>
            <w:vAlign w:val="center"/>
            <w:hideMark/>
          </w:tcPr>
          <w:p w14:paraId="45FDFDF2" w14:textId="77777777" w:rsidR="000D3C86" w:rsidRPr="00350CA8" w:rsidRDefault="000D3C86" w:rsidP="000D3C86">
            <w:pPr>
              <w:jc w:val="center"/>
              <w:rPr>
                <w:sz w:val="18"/>
                <w:szCs w:val="18"/>
              </w:rPr>
            </w:pPr>
            <w:r w:rsidRPr="00350CA8">
              <w:rPr>
                <w:sz w:val="18"/>
                <w:szCs w:val="18"/>
              </w:rPr>
              <w:t>Сельское поселение сумона Элегест м. Дончугеш построен в 2015г</w:t>
            </w:r>
          </w:p>
        </w:tc>
        <w:tc>
          <w:tcPr>
            <w:tcW w:w="663" w:type="dxa"/>
            <w:tcBorders>
              <w:top w:val="nil"/>
              <w:left w:val="nil"/>
              <w:bottom w:val="single" w:sz="4" w:space="0" w:color="auto"/>
              <w:right w:val="single" w:sz="4" w:space="0" w:color="auto"/>
            </w:tcBorders>
            <w:vAlign w:val="center"/>
            <w:hideMark/>
          </w:tcPr>
          <w:p w14:paraId="3C041524"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vAlign w:val="center"/>
            <w:hideMark/>
          </w:tcPr>
          <w:p w14:paraId="03ABD2F5"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vAlign w:val="center"/>
            <w:hideMark/>
          </w:tcPr>
          <w:p w14:paraId="71C8C26A"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3DD74C4D"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vAlign w:val="center"/>
            <w:hideMark/>
          </w:tcPr>
          <w:p w14:paraId="0797001D"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46EC1FB8"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6B899EBF"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vAlign w:val="center"/>
            <w:hideMark/>
          </w:tcPr>
          <w:p w14:paraId="199BFB7A"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100B34FD"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18FC9432"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2CCE042D" w14:textId="77777777" w:rsidR="000D3C86" w:rsidRPr="00350CA8" w:rsidRDefault="000D3C86" w:rsidP="000D3C86">
            <w:pPr>
              <w:jc w:val="center"/>
              <w:rPr>
                <w:color w:val="000000"/>
                <w:sz w:val="18"/>
                <w:szCs w:val="18"/>
              </w:rPr>
            </w:pPr>
            <w:r w:rsidRPr="00350CA8">
              <w:rPr>
                <w:color w:val="000000"/>
                <w:sz w:val="18"/>
                <w:szCs w:val="18"/>
              </w:rPr>
              <w:t>Администрация Чеди-Хольского кожууна</w:t>
            </w:r>
          </w:p>
        </w:tc>
      </w:tr>
      <w:tr w:rsidR="000D3C86" w:rsidRPr="00350CA8" w14:paraId="7E6417B4"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1C9CBD6E" w14:textId="77777777" w:rsidR="000D3C86" w:rsidRPr="00350CA8" w:rsidRDefault="000D3C86" w:rsidP="000D3C86">
            <w:pPr>
              <w:jc w:val="center"/>
              <w:rPr>
                <w:sz w:val="18"/>
                <w:szCs w:val="18"/>
              </w:rPr>
            </w:pPr>
            <w:r w:rsidRPr="00350CA8">
              <w:rPr>
                <w:sz w:val="18"/>
                <w:szCs w:val="18"/>
              </w:rPr>
              <w:t>17054</w:t>
            </w:r>
          </w:p>
        </w:tc>
        <w:tc>
          <w:tcPr>
            <w:tcW w:w="609" w:type="dxa"/>
            <w:tcBorders>
              <w:top w:val="nil"/>
              <w:left w:val="nil"/>
              <w:bottom w:val="single" w:sz="4" w:space="0" w:color="auto"/>
              <w:right w:val="single" w:sz="4" w:space="0" w:color="auto"/>
            </w:tcBorders>
            <w:vAlign w:val="center"/>
            <w:hideMark/>
          </w:tcPr>
          <w:p w14:paraId="441BEF37"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7EB4EB0A"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7DA9EB92"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7ABF3380" w14:textId="77777777" w:rsidR="000D3C86" w:rsidRPr="00350CA8" w:rsidRDefault="000D3C86" w:rsidP="000D3C86">
            <w:pPr>
              <w:jc w:val="center"/>
              <w:rPr>
                <w:sz w:val="18"/>
                <w:szCs w:val="18"/>
              </w:rPr>
            </w:pPr>
            <w:r w:rsidRPr="00350CA8">
              <w:rPr>
                <w:sz w:val="18"/>
                <w:szCs w:val="18"/>
              </w:rPr>
              <w:t>Чеди-Хол</w:t>
            </w:r>
          </w:p>
        </w:tc>
        <w:tc>
          <w:tcPr>
            <w:tcW w:w="696" w:type="dxa"/>
            <w:tcBorders>
              <w:top w:val="nil"/>
              <w:left w:val="nil"/>
              <w:bottom w:val="single" w:sz="4" w:space="0" w:color="auto"/>
              <w:right w:val="single" w:sz="4" w:space="0" w:color="auto"/>
            </w:tcBorders>
            <w:vAlign w:val="center"/>
            <w:hideMark/>
          </w:tcPr>
          <w:p w14:paraId="1427B242"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51EE5216" w14:textId="77777777" w:rsidR="000D3C86" w:rsidRPr="00350CA8" w:rsidRDefault="000D3C86" w:rsidP="000D3C86">
            <w:pPr>
              <w:jc w:val="center"/>
              <w:rPr>
                <w:sz w:val="18"/>
                <w:szCs w:val="18"/>
              </w:rPr>
            </w:pPr>
            <w:r w:rsidRPr="00350CA8">
              <w:rPr>
                <w:sz w:val="18"/>
                <w:szCs w:val="18"/>
              </w:rPr>
              <w:t>Ак-Тал</w:t>
            </w:r>
          </w:p>
        </w:tc>
        <w:tc>
          <w:tcPr>
            <w:tcW w:w="902" w:type="dxa"/>
            <w:tcBorders>
              <w:top w:val="nil"/>
              <w:left w:val="nil"/>
              <w:bottom w:val="single" w:sz="4" w:space="0" w:color="auto"/>
              <w:right w:val="single" w:sz="4" w:space="0" w:color="auto"/>
            </w:tcBorders>
            <w:vAlign w:val="center"/>
            <w:hideMark/>
          </w:tcPr>
          <w:p w14:paraId="3ECFF41A" w14:textId="77777777" w:rsidR="000D3C86" w:rsidRPr="00350CA8" w:rsidRDefault="000D3C86" w:rsidP="000D3C86">
            <w:pPr>
              <w:jc w:val="center"/>
              <w:rPr>
                <w:sz w:val="18"/>
                <w:szCs w:val="18"/>
              </w:rPr>
            </w:pPr>
            <w:r w:rsidRPr="00350CA8">
              <w:rPr>
                <w:sz w:val="18"/>
                <w:szCs w:val="18"/>
              </w:rPr>
              <w:t>Сельское поселение сумона Ак-Тал старая заправка</w:t>
            </w:r>
          </w:p>
        </w:tc>
        <w:tc>
          <w:tcPr>
            <w:tcW w:w="663" w:type="dxa"/>
            <w:tcBorders>
              <w:top w:val="nil"/>
              <w:left w:val="nil"/>
              <w:bottom w:val="single" w:sz="4" w:space="0" w:color="auto"/>
              <w:right w:val="single" w:sz="4" w:space="0" w:color="auto"/>
            </w:tcBorders>
            <w:vAlign w:val="center"/>
            <w:hideMark/>
          </w:tcPr>
          <w:p w14:paraId="4AD468AE"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vAlign w:val="center"/>
            <w:hideMark/>
          </w:tcPr>
          <w:p w14:paraId="51C0AFE1"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vAlign w:val="center"/>
            <w:hideMark/>
          </w:tcPr>
          <w:p w14:paraId="68282E51"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6885C29F" w14:textId="77777777" w:rsidR="000D3C86" w:rsidRPr="00350CA8" w:rsidRDefault="000D3C86" w:rsidP="000D3C86">
            <w:pPr>
              <w:jc w:val="center"/>
              <w:rPr>
                <w:sz w:val="18"/>
                <w:szCs w:val="18"/>
              </w:rPr>
            </w:pPr>
            <w:r w:rsidRPr="00350CA8">
              <w:rPr>
                <w:sz w:val="18"/>
                <w:szCs w:val="18"/>
              </w:rPr>
              <w:t>2009</w:t>
            </w:r>
          </w:p>
        </w:tc>
        <w:tc>
          <w:tcPr>
            <w:tcW w:w="669" w:type="dxa"/>
            <w:tcBorders>
              <w:top w:val="nil"/>
              <w:left w:val="nil"/>
              <w:bottom w:val="single" w:sz="4" w:space="0" w:color="auto"/>
              <w:right w:val="single" w:sz="4" w:space="0" w:color="auto"/>
            </w:tcBorders>
            <w:vAlign w:val="center"/>
            <w:hideMark/>
          </w:tcPr>
          <w:p w14:paraId="6E884EDC"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7E464CD9"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vAlign w:val="center"/>
            <w:hideMark/>
          </w:tcPr>
          <w:p w14:paraId="69FF15A5"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vAlign w:val="center"/>
            <w:hideMark/>
          </w:tcPr>
          <w:p w14:paraId="79EE3BAC"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4374226E"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5959B3FF"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615B15E7" w14:textId="77777777" w:rsidR="000D3C86" w:rsidRPr="00350CA8" w:rsidRDefault="000D3C86" w:rsidP="000D3C86">
            <w:pPr>
              <w:jc w:val="center"/>
              <w:rPr>
                <w:sz w:val="18"/>
                <w:szCs w:val="18"/>
              </w:rPr>
            </w:pPr>
            <w:r w:rsidRPr="00350CA8">
              <w:rPr>
                <w:sz w:val="18"/>
                <w:szCs w:val="18"/>
              </w:rPr>
              <w:t xml:space="preserve">Министерство земельных и имущественных </w:t>
            </w:r>
            <w:r w:rsidRPr="00350CA8">
              <w:rPr>
                <w:sz w:val="18"/>
                <w:szCs w:val="18"/>
              </w:rPr>
              <w:lastRenderedPageBreak/>
              <w:t>отношений Республики Тыва</w:t>
            </w:r>
          </w:p>
        </w:tc>
      </w:tr>
      <w:tr w:rsidR="000D3C86" w:rsidRPr="00350CA8" w14:paraId="36656F3B"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60EE5DF5" w14:textId="77777777" w:rsidR="000D3C86" w:rsidRPr="00350CA8" w:rsidRDefault="000D3C86" w:rsidP="000D3C86">
            <w:pPr>
              <w:jc w:val="center"/>
              <w:rPr>
                <w:sz w:val="18"/>
                <w:szCs w:val="18"/>
              </w:rPr>
            </w:pPr>
            <w:r w:rsidRPr="00350CA8">
              <w:rPr>
                <w:sz w:val="18"/>
                <w:szCs w:val="18"/>
              </w:rPr>
              <w:lastRenderedPageBreak/>
              <w:t>17055</w:t>
            </w:r>
          </w:p>
        </w:tc>
        <w:tc>
          <w:tcPr>
            <w:tcW w:w="609" w:type="dxa"/>
            <w:tcBorders>
              <w:top w:val="nil"/>
              <w:left w:val="nil"/>
              <w:bottom w:val="single" w:sz="4" w:space="0" w:color="auto"/>
              <w:right w:val="single" w:sz="4" w:space="0" w:color="auto"/>
            </w:tcBorders>
            <w:vAlign w:val="center"/>
            <w:hideMark/>
          </w:tcPr>
          <w:p w14:paraId="33976CBA"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5332E48D"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6276CBEA"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0279AFEC" w14:textId="77777777" w:rsidR="000D3C86" w:rsidRPr="00350CA8" w:rsidRDefault="000D3C86" w:rsidP="000D3C86">
            <w:pPr>
              <w:jc w:val="center"/>
              <w:rPr>
                <w:sz w:val="18"/>
                <w:szCs w:val="18"/>
              </w:rPr>
            </w:pPr>
            <w:r w:rsidRPr="00350CA8">
              <w:rPr>
                <w:sz w:val="18"/>
                <w:szCs w:val="18"/>
              </w:rPr>
              <w:t>Чеди-Хол</w:t>
            </w:r>
          </w:p>
        </w:tc>
        <w:tc>
          <w:tcPr>
            <w:tcW w:w="696" w:type="dxa"/>
            <w:tcBorders>
              <w:top w:val="nil"/>
              <w:left w:val="nil"/>
              <w:bottom w:val="single" w:sz="4" w:space="0" w:color="auto"/>
              <w:right w:val="single" w:sz="4" w:space="0" w:color="auto"/>
            </w:tcBorders>
            <w:vAlign w:val="center"/>
            <w:hideMark/>
          </w:tcPr>
          <w:p w14:paraId="115E9108"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73EE9E65" w14:textId="77777777" w:rsidR="000D3C86" w:rsidRPr="00350CA8" w:rsidRDefault="000D3C86" w:rsidP="000D3C86">
            <w:pPr>
              <w:jc w:val="center"/>
              <w:rPr>
                <w:sz w:val="18"/>
                <w:szCs w:val="18"/>
              </w:rPr>
            </w:pPr>
            <w:r w:rsidRPr="00350CA8">
              <w:rPr>
                <w:sz w:val="18"/>
                <w:szCs w:val="18"/>
              </w:rPr>
              <w:t>Хову-Аксы</w:t>
            </w:r>
          </w:p>
        </w:tc>
        <w:tc>
          <w:tcPr>
            <w:tcW w:w="902" w:type="dxa"/>
            <w:tcBorders>
              <w:top w:val="nil"/>
              <w:left w:val="nil"/>
              <w:bottom w:val="single" w:sz="4" w:space="0" w:color="auto"/>
              <w:right w:val="single" w:sz="4" w:space="0" w:color="auto"/>
            </w:tcBorders>
            <w:vAlign w:val="center"/>
            <w:hideMark/>
          </w:tcPr>
          <w:p w14:paraId="243F8C44" w14:textId="77777777" w:rsidR="000D3C86" w:rsidRPr="00350CA8" w:rsidRDefault="000D3C86" w:rsidP="000D3C86">
            <w:pPr>
              <w:jc w:val="center"/>
              <w:rPr>
                <w:sz w:val="18"/>
                <w:szCs w:val="18"/>
              </w:rPr>
            </w:pPr>
            <w:r w:rsidRPr="00350CA8">
              <w:rPr>
                <w:sz w:val="18"/>
                <w:szCs w:val="18"/>
              </w:rPr>
              <w:t>Сельское поселение сумона Хову-Аксы построен в 2009г</w:t>
            </w:r>
          </w:p>
        </w:tc>
        <w:tc>
          <w:tcPr>
            <w:tcW w:w="663" w:type="dxa"/>
            <w:tcBorders>
              <w:top w:val="nil"/>
              <w:left w:val="nil"/>
              <w:bottom w:val="single" w:sz="4" w:space="0" w:color="auto"/>
              <w:right w:val="single" w:sz="4" w:space="0" w:color="auto"/>
            </w:tcBorders>
            <w:vAlign w:val="center"/>
            <w:hideMark/>
          </w:tcPr>
          <w:p w14:paraId="34F4E50B"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vAlign w:val="center"/>
            <w:hideMark/>
          </w:tcPr>
          <w:p w14:paraId="3203B6C1"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vAlign w:val="center"/>
            <w:hideMark/>
          </w:tcPr>
          <w:p w14:paraId="5386E932"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79AD1042" w14:textId="77777777" w:rsidR="000D3C86" w:rsidRPr="00350CA8" w:rsidRDefault="000D3C86" w:rsidP="000D3C86">
            <w:pPr>
              <w:jc w:val="center"/>
              <w:rPr>
                <w:sz w:val="18"/>
                <w:szCs w:val="18"/>
              </w:rPr>
            </w:pPr>
            <w:r w:rsidRPr="00350CA8">
              <w:rPr>
                <w:sz w:val="18"/>
                <w:szCs w:val="18"/>
              </w:rPr>
              <w:t>2009</w:t>
            </w:r>
          </w:p>
        </w:tc>
        <w:tc>
          <w:tcPr>
            <w:tcW w:w="669" w:type="dxa"/>
            <w:tcBorders>
              <w:top w:val="nil"/>
              <w:left w:val="nil"/>
              <w:bottom w:val="single" w:sz="4" w:space="0" w:color="auto"/>
              <w:right w:val="single" w:sz="4" w:space="0" w:color="auto"/>
            </w:tcBorders>
            <w:vAlign w:val="center"/>
            <w:hideMark/>
          </w:tcPr>
          <w:p w14:paraId="7F559FCB"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12E03DA3"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3FA958AD"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vAlign w:val="center"/>
            <w:hideMark/>
          </w:tcPr>
          <w:p w14:paraId="5EBBC31B"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6438CFFA"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728F9C9C"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0A77F101"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22DA087A"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6C69094A" w14:textId="77777777" w:rsidR="000D3C86" w:rsidRPr="00350CA8" w:rsidRDefault="000D3C86" w:rsidP="000D3C86">
            <w:pPr>
              <w:jc w:val="center"/>
              <w:rPr>
                <w:sz w:val="18"/>
                <w:szCs w:val="18"/>
              </w:rPr>
            </w:pPr>
            <w:r w:rsidRPr="00350CA8">
              <w:rPr>
                <w:sz w:val="18"/>
                <w:szCs w:val="18"/>
              </w:rPr>
              <w:t>17056</w:t>
            </w:r>
          </w:p>
        </w:tc>
        <w:tc>
          <w:tcPr>
            <w:tcW w:w="609" w:type="dxa"/>
            <w:tcBorders>
              <w:top w:val="nil"/>
              <w:left w:val="nil"/>
              <w:bottom w:val="single" w:sz="4" w:space="0" w:color="auto"/>
              <w:right w:val="single" w:sz="4" w:space="0" w:color="auto"/>
            </w:tcBorders>
            <w:vAlign w:val="center"/>
            <w:hideMark/>
          </w:tcPr>
          <w:p w14:paraId="14965A71"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67184C95"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2A3EDE6D"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48E7BD76" w14:textId="77777777" w:rsidR="000D3C86" w:rsidRPr="00350CA8" w:rsidRDefault="000D3C86" w:rsidP="000D3C86">
            <w:pPr>
              <w:jc w:val="center"/>
              <w:rPr>
                <w:sz w:val="18"/>
                <w:szCs w:val="18"/>
              </w:rPr>
            </w:pPr>
            <w:r w:rsidRPr="00350CA8">
              <w:rPr>
                <w:sz w:val="18"/>
                <w:szCs w:val="18"/>
              </w:rPr>
              <w:t>Чеди-Хол</w:t>
            </w:r>
          </w:p>
        </w:tc>
        <w:tc>
          <w:tcPr>
            <w:tcW w:w="696" w:type="dxa"/>
            <w:tcBorders>
              <w:top w:val="nil"/>
              <w:left w:val="nil"/>
              <w:bottom w:val="single" w:sz="4" w:space="0" w:color="auto"/>
              <w:right w:val="single" w:sz="4" w:space="0" w:color="auto"/>
            </w:tcBorders>
            <w:vAlign w:val="center"/>
            <w:hideMark/>
          </w:tcPr>
          <w:p w14:paraId="7D5C24BD"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52FA74CC" w14:textId="77777777" w:rsidR="000D3C86" w:rsidRPr="00350CA8" w:rsidRDefault="000D3C86" w:rsidP="000D3C86">
            <w:pPr>
              <w:jc w:val="center"/>
              <w:rPr>
                <w:sz w:val="18"/>
                <w:szCs w:val="18"/>
              </w:rPr>
            </w:pPr>
            <w:r w:rsidRPr="00350CA8">
              <w:rPr>
                <w:sz w:val="18"/>
                <w:szCs w:val="18"/>
              </w:rPr>
              <w:t>Чал-Кежик</w:t>
            </w:r>
          </w:p>
        </w:tc>
        <w:tc>
          <w:tcPr>
            <w:tcW w:w="902" w:type="dxa"/>
            <w:tcBorders>
              <w:top w:val="nil"/>
              <w:left w:val="nil"/>
              <w:bottom w:val="single" w:sz="4" w:space="0" w:color="auto"/>
              <w:right w:val="single" w:sz="4" w:space="0" w:color="auto"/>
            </w:tcBorders>
            <w:vAlign w:val="center"/>
            <w:hideMark/>
          </w:tcPr>
          <w:p w14:paraId="6D5FA5FA" w14:textId="77777777" w:rsidR="000D3C86" w:rsidRPr="00350CA8" w:rsidRDefault="000D3C86" w:rsidP="000D3C86">
            <w:pPr>
              <w:jc w:val="center"/>
              <w:rPr>
                <w:sz w:val="18"/>
                <w:szCs w:val="18"/>
              </w:rPr>
            </w:pPr>
            <w:r w:rsidRPr="00350CA8">
              <w:rPr>
                <w:sz w:val="18"/>
                <w:szCs w:val="18"/>
              </w:rPr>
              <w:t>Сельское поселение сумона</w:t>
            </w:r>
          </w:p>
        </w:tc>
        <w:tc>
          <w:tcPr>
            <w:tcW w:w="663" w:type="dxa"/>
            <w:tcBorders>
              <w:top w:val="nil"/>
              <w:left w:val="nil"/>
              <w:bottom w:val="single" w:sz="4" w:space="0" w:color="auto"/>
              <w:right w:val="single" w:sz="4" w:space="0" w:color="auto"/>
            </w:tcBorders>
            <w:vAlign w:val="center"/>
            <w:hideMark/>
          </w:tcPr>
          <w:p w14:paraId="096F48EE"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vAlign w:val="center"/>
            <w:hideMark/>
          </w:tcPr>
          <w:p w14:paraId="0D4D9586"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vAlign w:val="center"/>
            <w:hideMark/>
          </w:tcPr>
          <w:p w14:paraId="746DFEF5"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3ADAEF92"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vAlign w:val="center"/>
            <w:hideMark/>
          </w:tcPr>
          <w:p w14:paraId="7C258389"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46341442"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56F9FA9F"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vAlign w:val="center"/>
            <w:hideMark/>
          </w:tcPr>
          <w:p w14:paraId="4F108D0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48FE9178"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691F7937"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777A1DE6" w14:textId="77777777" w:rsidR="000D3C86" w:rsidRPr="00350CA8" w:rsidRDefault="000D3C86" w:rsidP="000D3C86">
            <w:pPr>
              <w:jc w:val="center"/>
              <w:rPr>
                <w:sz w:val="18"/>
                <w:szCs w:val="18"/>
              </w:rPr>
            </w:pPr>
            <w:r w:rsidRPr="00350CA8">
              <w:rPr>
                <w:sz w:val="18"/>
                <w:szCs w:val="18"/>
              </w:rPr>
              <w:t xml:space="preserve">Министерство земельных и имущественных </w:t>
            </w:r>
            <w:r w:rsidRPr="00350CA8">
              <w:rPr>
                <w:sz w:val="18"/>
                <w:szCs w:val="18"/>
              </w:rPr>
              <w:lastRenderedPageBreak/>
              <w:t>отношений Республики Тыва</w:t>
            </w:r>
          </w:p>
        </w:tc>
      </w:tr>
      <w:tr w:rsidR="000D3C86" w:rsidRPr="00350CA8" w14:paraId="63A96BD3"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2183F6FB" w14:textId="77777777" w:rsidR="000D3C86" w:rsidRPr="00350CA8" w:rsidRDefault="000D3C86" w:rsidP="000D3C86">
            <w:pPr>
              <w:jc w:val="center"/>
              <w:rPr>
                <w:sz w:val="18"/>
                <w:szCs w:val="18"/>
              </w:rPr>
            </w:pPr>
            <w:r w:rsidRPr="00350CA8">
              <w:rPr>
                <w:sz w:val="18"/>
                <w:szCs w:val="18"/>
              </w:rPr>
              <w:lastRenderedPageBreak/>
              <w:t>17057</w:t>
            </w:r>
          </w:p>
        </w:tc>
        <w:tc>
          <w:tcPr>
            <w:tcW w:w="609" w:type="dxa"/>
            <w:tcBorders>
              <w:top w:val="nil"/>
              <w:left w:val="nil"/>
              <w:bottom w:val="single" w:sz="4" w:space="0" w:color="auto"/>
              <w:right w:val="single" w:sz="4" w:space="0" w:color="auto"/>
            </w:tcBorders>
            <w:vAlign w:val="center"/>
            <w:hideMark/>
          </w:tcPr>
          <w:p w14:paraId="5EA6B9AC"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3D2DE80E"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252C427F"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2DFFBAB6" w14:textId="77777777" w:rsidR="000D3C86" w:rsidRPr="00350CA8" w:rsidRDefault="000D3C86" w:rsidP="000D3C86">
            <w:pPr>
              <w:jc w:val="center"/>
              <w:rPr>
                <w:sz w:val="18"/>
                <w:szCs w:val="18"/>
              </w:rPr>
            </w:pPr>
            <w:r w:rsidRPr="00350CA8">
              <w:rPr>
                <w:sz w:val="18"/>
                <w:szCs w:val="18"/>
              </w:rPr>
              <w:t>Танды</w:t>
            </w:r>
          </w:p>
        </w:tc>
        <w:tc>
          <w:tcPr>
            <w:tcW w:w="696" w:type="dxa"/>
            <w:tcBorders>
              <w:top w:val="nil"/>
              <w:left w:val="nil"/>
              <w:bottom w:val="single" w:sz="4" w:space="0" w:color="auto"/>
              <w:right w:val="single" w:sz="4" w:space="0" w:color="auto"/>
            </w:tcBorders>
            <w:vAlign w:val="center"/>
            <w:hideMark/>
          </w:tcPr>
          <w:p w14:paraId="46AA90EA"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18862EB6" w14:textId="77777777" w:rsidR="000D3C86" w:rsidRPr="00350CA8" w:rsidRDefault="000D3C86" w:rsidP="000D3C86">
            <w:pPr>
              <w:jc w:val="center"/>
              <w:rPr>
                <w:sz w:val="18"/>
                <w:szCs w:val="18"/>
              </w:rPr>
            </w:pPr>
            <w:r w:rsidRPr="00350CA8">
              <w:rPr>
                <w:sz w:val="18"/>
                <w:szCs w:val="18"/>
              </w:rPr>
              <w:t>Арыг-Бажы</w:t>
            </w:r>
          </w:p>
        </w:tc>
        <w:tc>
          <w:tcPr>
            <w:tcW w:w="902" w:type="dxa"/>
            <w:tcBorders>
              <w:top w:val="nil"/>
              <w:left w:val="nil"/>
              <w:bottom w:val="single" w:sz="4" w:space="0" w:color="auto"/>
              <w:right w:val="single" w:sz="4" w:space="0" w:color="auto"/>
            </w:tcBorders>
            <w:vAlign w:val="center"/>
            <w:hideMark/>
          </w:tcPr>
          <w:p w14:paraId="6EBABD74" w14:textId="77777777" w:rsidR="000D3C86" w:rsidRPr="00350CA8" w:rsidRDefault="000D3C86" w:rsidP="000D3C86">
            <w:pPr>
              <w:jc w:val="center"/>
              <w:rPr>
                <w:sz w:val="18"/>
                <w:szCs w:val="18"/>
              </w:rPr>
            </w:pPr>
            <w:r w:rsidRPr="00350CA8">
              <w:rPr>
                <w:sz w:val="18"/>
                <w:szCs w:val="18"/>
              </w:rPr>
              <w:t>Сельское поселение сумона Арыг-Бажы построен в 2008г</w:t>
            </w:r>
          </w:p>
        </w:tc>
        <w:tc>
          <w:tcPr>
            <w:tcW w:w="663" w:type="dxa"/>
            <w:tcBorders>
              <w:top w:val="nil"/>
              <w:left w:val="nil"/>
              <w:bottom w:val="single" w:sz="4" w:space="0" w:color="auto"/>
              <w:right w:val="single" w:sz="4" w:space="0" w:color="auto"/>
            </w:tcBorders>
            <w:vAlign w:val="center"/>
            <w:hideMark/>
          </w:tcPr>
          <w:p w14:paraId="0D02F3F8"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vAlign w:val="center"/>
            <w:hideMark/>
          </w:tcPr>
          <w:p w14:paraId="45562911" w14:textId="77777777" w:rsidR="000D3C86" w:rsidRPr="00350CA8" w:rsidRDefault="000D3C86" w:rsidP="000D3C86">
            <w:pPr>
              <w:jc w:val="center"/>
              <w:rPr>
                <w:sz w:val="18"/>
                <w:szCs w:val="18"/>
              </w:rPr>
            </w:pPr>
            <w:r w:rsidRPr="00350CA8">
              <w:rPr>
                <w:sz w:val="18"/>
                <w:szCs w:val="18"/>
              </w:rPr>
              <w:t>36 м2</w:t>
            </w:r>
          </w:p>
        </w:tc>
        <w:tc>
          <w:tcPr>
            <w:tcW w:w="609" w:type="dxa"/>
            <w:tcBorders>
              <w:top w:val="nil"/>
              <w:left w:val="nil"/>
              <w:bottom w:val="single" w:sz="4" w:space="0" w:color="auto"/>
              <w:right w:val="single" w:sz="4" w:space="0" w:color="auto"/>
            </w:tcBorders>
            <w:vAlign w:val="center"/>
            <w:hideMark/>
          </w:tcPr>
          <w:p w14:paraId="15723EF4"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5AE5DEF2" w14:textId="77777777" w:rsidR="000D3C86" w:rsidRPr="00350CA8" w:rsidRDefault="000D3C86" w:rsidP="000D3C86">
            <w:pPr>
              <w:jc w:val="center"/>
              <w:rPr>
                <w:sz w:val="18"/>
                <w:szCs w:val="18"/>
              </w:rPr>
            </w:pPr>
            <w:r w:rsidRPr="00350CA8">
              <w:rPr>
                <w:sz w:val="18"/>
                <w:szCs w:val="18"/>
              </w:rPr>
              <w:t>2008</w:t>
            </w:r>
          </w:p>
        </w:tc>
        <w:tc>
          <w:tcPr>
            <w:tcW w:w="669" w:type="dxa"/>
            <w:tcBorders>
              <w:top w:val="nil"/>
              <w:left w:val="nil"/>
              <w:bottom w:val="single" w:sz="4" w:space="0" w:color="auto"/>
              <w:right w:val="single" w:sz="4" w:space="0" w:color="auto"/>
            </w:tcBorders>
            <w:vAlign w:val="center"/>
            <w:hideMark/>
          </w:tcPr>
          <w:p w14:paraId="3FA6CE9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7D516208"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362AB68E"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vAlign w:val="center"/>
            <w:hideMark/>
          </w:tcPr>
          <w:p w14:paraId="1FAA43EC"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61FC8282"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vAlign w:val="center"/>
            <w:hideMark/>
          </w:tcPr>
          <w:p w14:paraId="2F27A3E6"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1EC76CE6" w14:textId="77777777" w:rsidR="000D3C86" w:rsidRPr="00350CA8" w:rsidRDefault="000D3C86" w:rsidP="000D3C86">
            <w:pPr>
              <w:jc w:val="center"/>
              <w:rPr>
                <w:sz w:val="18"/>
                <w:szCs w:val="18"/>
              </w:rPr>
            </w:pPr>
            <w:r w:rsidRPr="00350CA8">
              <w:rPr>
                <w:sz w:val="18"/>
                <w:szCs w:val="18"/>
              </w:rPr>
              <w:t>нет</w:t>
            </w:r>
          </w:p>
        </w:tc>
      </w:tr>
      <w:tr w:rsidR="000D3C86" w:rsidRPr="00350CA8" w14:paraId="3170DDF7"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759A674C" w14:textId="77777777" w:rsidR="000D3C86" w:rsidRPr="00350CA8" w:rsidRDefault="000D3C86" w:rsidP="000D3C86">
            <w:pPr>
              <w:jc w:val="center"/>
              <w:rPr>
                <w:sz w:val="18"/>
                <w:szCs w:val="18"/>
              </w:rPr>
            </w:pPr>
            <w:r w:rsidRPr="00350CA8">
              <w:rPr>
                <w:sz w:val="18"/>
                <w:szCs w:val="18"/>
              </w:rPr>
              <w:t>17059</w:t>
            </w:r>
          </w:p>
        </w:tc>
        <w:tc>
          <w:tcPr>
            <w:tcW w:w="609" w:type="dxa"/>
            <w:tcBorders>
              <w:top w:val="nil"/>
              <w:left w:val="nil"/>
              <w:bottom w:val="single" w:sz="4" w:space="0" w:color="auto"/>
              <w:right w:val="single" w:sz="4" w:space="0" w:color="auto"/>
            </w:tcBorders>
            <w:vAlign w:val="center"/>
            <w:hideMark/>
          </w:tcPr>
          <w:p w14:paraId="3F79D328"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3FA68BC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734E5BB6"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20215B51" w14:textId="77777777" w:rsidR="000D3C86" w:rsidRPr="00350CA8" w:rsidRDefault="000D3C86" w:rsidP="000D3C86">
            <w:pPr>
              <w:jc w:val="center"/>
              <w:rPr>
                <w:sz w:val="18"/>
                <w:szCs w:val="18"/>
              </w:rPr>
            </w:pPr>
            <w:r w:rsidRPr="00350CA8">
              <w:rPr>
                <w:sz w:val="18"/>
                <w:szCs w:val="18"/>
              </w:rPr>
              <w:t>Танды</w:t>
            </w:r>
          </w:p>
        </w:tc>
        <w:tc>
          <w:tcPr>
            <w:tcW w:w="696" w:type="dxa"/>
            <w:tcBorders>
              <w:top w:val="nil"/>
              <w:left w:val="nil"/>
              <w:bottom w:val="single" w:sz="4" w:space="0" w:color="auto"/>
              <w:right w:val="single" w:sz="4" w:space="0" w:color="auto"/>
            </w:tcBorders>
            <w:vAlign w:val="center"/>
            <w:hideMark/>
          </w:tcPr>
          <w:p w14:paraId="3AB8F231"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64300B61" w14:textId="77777777" w:rsidR="000D3C86" w:rsidRPr="00350CA8" w:rsidRDefault="000D3C86" w:rsidP="000D3C86">
            <w:pPr>
              <w:jc w:val="center"/>
              <w:rPr>
                <w:sz w:val="18"/>
                <w:szCs w:val="18"/>
              </w:rPr>
            </w:pPr>
            <w:r w:rsidRPr="00350CA8">
              <w:rPr>
                <w:sz w:val="18"/>
                <w:szCs w:val="18"/>
              </w:rPr>
              <w:t>Балгазын</w:t>
            </w:r>
          </w:p>
        </w:tc>
        <w:tc>
          <w:tcPr>
            <w:tcW w:w="902" w:type="dxa"/>
            <w:tcBorders>
              <w:top w:val="nil"/>
              <w:left w:val="nil"/>
              <w:bottom w:val="single" w:sz="4" w:space="0" w:color="auto"/>
              <w:right w:val="single" w:sz="4" w:space="0" w:color="auto"/>
            </w:tcBorders>
            <w:vAlign w:val="center"/>
            <w:hideMark/>
          </w:tcPr>
          <w:p w14:paraId="22317051" w14:textId="77777777" w:rsidR="000D3C86" w:rsidRPr="00350CA8" w:rsidRDefault="000D3C86" w:rsidP="000D3C86">
            <w:pPr>
              <w:jc w:val="center"/>
              <w:rPr>
                <w:sz w:val="18"/>
                <w:szCs w:val="18"/>
              </w:rPr>
            </w:pPr>
            <w:r w:rsidRPr="00350CA8">
              <w:rPr>
                <w:sz w:val="18"/>
                <w:szCs w:val="18"/>
              </w:rPr>
              <w:t>Селькое поселение сумона Балгазын построен в 2015г</w:t>
            </w:r>
          </w:p>
        </w:tc>
        <w:tc>
          <w:tcPr>
            <w:tcW w:w="663" w:type="dxa"/>
            <w:tcBorders>
              <w:top w:val="nil"/>
              <w:left w:val="nil"/>
              <w:bottom w:val="single" w:sz="4" w:space="0" w:color="auto"/>
              <w:right w:val="single" w:sz="4" w:space="0" w:color="auto"/>
            </w:tcBorders>
            <w:vAlign w:val="center"/>
            <w:hideMark/>
          </w:tcPr>
          <w:p w14:paraId="5DAE925D"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vAlign w:val="center"/>
            <w:hideMark/>
          </w:tcPr>
          <w:p w14:paraId="0D31E9CE"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vAlign w:val="center"/>
            <w:hideMark/>
          </w:tcPr>
          <w:p w14:paraId="4EE34C84"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00FB4524"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vAlign w:val="center"/>
            <w:hideMark/>
          </w:tcPr>
          <w:p w14:paraId="429819BF"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6020798C"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58E3C7E6"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3578ACCE"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718A240A"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5B957F3A"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113ECDFB"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w:t>
            </w:r>
            <w:r w:rsidRPr="00350CA8">
              <w:rPr>
                <w:sz w:val="18"/>
                <w:szCs w:val="18"/>
              </w:rPr>
              <w:lastRenderedPageBreak/>
              <w:t>ний Республики Тыва</w:t>
            </w:r>
          </w:p>
        </w:tc>
      </w:tr>
      <w:tr w:rsidR="000D3C86" w:rsidRPr="00350CA8" w14:paraId="7E97451C"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52002705" w14:textId="77777777" w:rsidR="000D3C86" w:rsidRPr="00350CA8" w:rsidRDefault="000D3C86" w:rsidP="000D3C86">
            <w:pPr>
              <w:jc w:val="center"/>
              <w:rPr>
                <w:sz w:val="18"/>
                <w:szCs w:val="18"/>
              </w:rPr>
            </w:pPr>
            <w:r w:rsidRPr="00350CA8">
              <w:rPr>
                <w:sz w:val="18"/>
                <w:szCs w:val="18"/>
              </w:rPr>
              <w:lastRenderedPageBreak/>
              <w:t>17063</w:t>
            </w:r>
          </w:p>
        </w:tc>
        <w:tc>
          <w:tcPr>
            <w:tcW w:w="609" w:type="dxa"/>
            <w:tcBorders>
              <w:top w:val="nil"/>
              <w:left w:val="nil"/>
              <w:bottom w:val="single" w:sz="4" w:space="0" w:color="auto"/>
              <w:right w:val="single" w:sz="4" w:space="0" w:color="auto"/>
            </w:tcBorders>
            <w:vAlign w:val="center"/>
            <w:hideMark/>
          </w:tcPr>
          <w:p w14:paraId="6AE5BFEF"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0B011ADB"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446FEDBE"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150075FB" w14:textId="77777777" w:rsidR="000D3C86" w:rsidRPr="00350CA8" w:rsidRDefault="000D3C86" w:rsidP="000D3C86">
            <w:pPr>
              <w:jc w:val="center"/>
              <w:rPr>
                <w:sz w:val="18"/>
                <w:szCs w:val="18"/>
              </w:rPr>
            </w:pPr>
            <w:r w:rsidRPr="00350CA8">
              <w:rPr>
                <w:sz w:val="18"/>
                <w:szCs w:val="18"/>
              </w:rPr>
              <w:t>Танды</w:t>
            </w:r>
          </w:p>
        </w:tc>
        <w:tc>
          <w:tcPr>
            <w:tcW w:w="696" w:type="dxa"/>
            <w:tcBorders>
              <w:top w:val="nil"/>
              <w:left w:val="nil"/>
              <w:bottom w:val="single" w:sz="4" w:space="0" w:color="auto"/>
              <w:right w:val="single" w:sz="4" w:space="0" w:color="auto"/>
            </w:tcBorders>
            <w:vAlign w:val="center"/>
            <w:hideMark/>
          </w:tcPr>
          <w:p w14:paraId="4DBADD7F"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14D03DA3" w14:textId="77777777" w:rsidR="000D3C86" w:rsidRPr="00350CA8" w:rsidRDefault="000D3C86" w:rsidP="000D3C86">
            <w:pPr>
              <w:jc w:val="center"/>
              <w:rPr>
                <w:sz w:val="18"/>
                <w:szCs w:val="18"/>
              </w:rPr>
            </w:pPr>
            <w:r w:rsidRPr="00350CA8">
              <w:rPr>
                <w:sz w:val="18"/>
                <w:szCs w:val="18"/>
              </w:rPr>
              <w:t>Межегей</w:t>
            </w:r>
          </w:p>
        </w:tc>
        <w:tc>
          <w:tcPr>
            <w:tcW w:w="902" w:type="dxa"/>
            <w:tcBorders>
              <w:top w:val="nil"/>
              <w:left w:val="nil"/>
              <w:bottom w:val="single" w:sz="4" w:space="0" w:color="auto"/>
              <w:right w:val="single" w:sz="4" w:space="0" w:color="auto"/>
            </w:tcBorders>
            <w:vAlign w:val="center"/>
            <w:hideMark/>
          </w:tcPr>
          <w:p w14:paraId="13D94A4B" w14:textId="77777777" w:rsidR="000D3C86" w:rsidRPr="00350CA8" w:rsidRDefault="000D3C86" w:rsidP="000D3C86">
            <w:pPr>
              <w:jc w:val="center"/>
              <w:rPr>
                <w:sz w:val="18"/>
                <w:szCs w:val="18"/>
              </w:rPr>
            </w:pPr>
            <w:r w:rsidRPr="00350CA8">
              <w:rPr>
                <w:sz w:val="18"/>
                <w:szCs w:val="18"/>
              </w:rPr>
              <w:t>Сельское поселение сумона Межегей построен в 2020г</w:t>
            </w:r>
          </w:p>
        </w:tc>
        <w:tc>
          <w:tcPr>
            <w:tcW w:w="663" w:type="dxa"/>
            <w:tcBorders>
              <w:top w:val="nil"/>
              <w:left w:val="nil"/>
              <w:bottom w:val="single" w:sz="4" w:space="0" w:color="auto"/>
              <w:right w:val="single" w:sz="4" w:space="0" w:color="auto"/>
            </w:tcBorders>
            <w:vAlign w:val="center"/>
            <w:hideMark/>
          </w:tcPr>
          <w:p w14:paraId="1203DBF1"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vAlign w:val="center"/>
            <w:hideMark/>
          </w:tcPr>
          <w:p w14:paraId="391964F9"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vAlign w:val="center"/>
            <w:hideMark/>
          </w:tcPr>
          <w:p w14:paraId="1E4375AF"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1D066A28"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vAlign w:val="center"/>
            <w:hideMark/>
          </w:tcPr>
          <w:p w14:paraId="1A23411F"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55860BC4"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127E3F50"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104FA32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5A31CBE7"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43684F7C"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13BE1779"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357A2ED2"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0C43404E" w14:textId="77777777" w:rsidR="000D3C86" w:rsidRPr="00350CA8" w:rsidRDefault="000D3C86" w:rsidP="000D3C86">
            <w:pPr>
              <w:jc w:val="center"/>
              <w:rPr>
                <w:sz w:val="18"/>
                <w:szCs w:val="18"/>
              </w:rPr>
            </w:pPr>
            <w:r w:rsidRPr="00350CA8">
              <w:rPr>
                <w:sz w:val="18"/>
                <w:szCs w:val="18"/>
              </w:rPr>
              <w:t>17071</w:t>
            </w:r>
          </w:p>
        </w:tc>
        <w:tc>
          <w:tcPr>
            <w:tcW w:w="609" w:type="dxa"/>
            <w:tcBorders>
              <w:top w:val="nil"/>
              <w:left w:val="nil"/>
              <w:bottom w:val="single" w:sz="4" w:space="0" w:color="auto"/>
              <w:right w:val="single" w:sz="4" w:space="0" w:color="auto"/>
            </w:tcBorders>
            <w:vAlign w:val="center"/>
            <w:hideMark/>
          </w:tcPr>
          <w:p w14:paraId="0B06B101"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1AC11D7A"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7D9487F1"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46301259" w14:textId="77777777" w:rsidR="000D3C86" w:rsidRPr="00350CA8" w:rsidRDefault="000D3C86" w:rsidP="000D3C86">
            <w:pPr>
              <w:jc w:val="center"/>
              <w:rPr>
                <w:sz w:val="18"/>
                <w:szCs w:val="18"/>
              </w:rPr>
            </w:pPr>
            <w:r w:rsidRPr="00350CA8">
              <w:rPr>
                <w:sz w:val="18"/>
                <w:szCs w:val="18"/>
              </w:rPr>
              <w:t>Пий-Хем</w:t>
            </w:r>
          </w:p>
        </w:tc>
        <w:tc>
          <w:tcPr>
            <w:tcW w:w="696" w:type="dxa"/>
            <w:tcBorders>
              <w:top w:val="nil"/>
              <w:left w:val="nil"/>
              <w:bottom w:val="single" w:sz="4" w:space="0" w:color="auto"/>
              <w:right w:val="single" w:sz="4" w:space="0" w:color="auto"/>
            </w:tcBorders>
            <w:vAlign w:val="center"/>
            <w:hideMark/>
          </w:tcPr>
          <w:p w14:paraId="3D3CCC74"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607C5C19" w14:textId="77777777" w:rsidR="000D3C86" w:rsidRPr="00350CA8" w:rsidRDefault="000D3C86" w:rsidP="000D3C86">
            <w:pPr>
              <w:jc w:val="center"/>
              <w:rPr>
                <w:sz w:val="18"/>
                <w:szCs w:val="18"/>
              </w:rPr>
            </w:pPr>
            <w:r w:rsidRPr="00350CA8">
              <w:rPr>
                <w:sz w:val="18"/>
                <w:szCs w:val="18"/>
              </w:rPr>
              <w:t>Туран</w:t>
            </w:r>
          </w:p>
        </w:tc>
        <w:tc>
          <w:tcPr>
            <w:tcW w:w="902" w:type="dxa"/>
            <w:tcBorders>
              <w:top w:val="nil"/>
              <w:left w:val="nil"/>
              <w:bottom w:val="single" w:sz="4" w:space="0" w:color="auto"/>
              <w:right w:val="single" w:sz="4" w:space="0" w:color="auto"/>
            </w:tcBorders>
            <w:vAlign w:val="center"/>
            <w:hideMark/>
          </w:tcPr>
          <w:p w14:paraId="1DE622BF" w14:textId="77777777" w:rsidR="000D3C86" w:rsidRPr="00350CA8" w:rsidRDefault="000D3C86" w:rsidP="000D3C86">
            <w:pPr>
              <w:jc w:val="center"/>
              <w:rPr>
                <w:sz w:val="18"/>
                <w:szCs w:val="18"/>
              </w:rPr>
            </w:pPr>
            <w:r w:rsidRPr="00350CA8">
              <w:rPr>
                <w:sz w:val="18"/>
                <w:szCs w:val="18"/>
              </w:rPr>
              <w:t xml:space="preserve">Сельское поселение город Туран </w:t>
            </w:r>
            <w:r w:rsidRPr="00350CA8">
              <w:rPr>
                <w:sz w:val="18"/>
                <w:szCs w:val="18"/>
              </w:rPr>
              <w:lastRenderedPageBreak/>
              <w:t>построен в 2015г</w:t>
            </w:r>
          </w:p>
        </w:tc>
        <w:tc>
          <w:tcPr>
            <w:tcW w:w="663" w:type="dxa"/>
            <w:tcBorders>
              <w:top w:val="nil"/>
              <w:left w:val="nil"/>
              <w:bottom w:val="single" w:sz="4" w:space="0" w:color="auto"/>
              <w:right w:val="single" w:sz="4" w:space="0" w:color="auto"/>
            </w:tcBorders>
            <w:vAlign w:val="center"/>
            <w:hideMark/>
          </w:tcPr>
          <w:p w14:paraId="20CFAFF0" w14:textId="77777777" w:rsidR="000D3C86" w:rsidRPr="00350CA8" w:rsidRDefault="000D3C86" w:rsidP="000D3C86">
            <w:pPr>
              <w:jc w:val="center"/>
              <w:rPr>
                <w:sz w:val="18"/>
                <w:szCs w:val="18"/>
              </w:rPr>
            </w:pPr>
            <w:r w:rsidRPr="00350CA8">
              <w:rPr>
                <w:sz w:val="18"/>
                <w:szCs w:val="18"/>
              </w:rPr>
              <w:lastRenderedPageBreak/>
              <w:t>биотермическая яма</w:t>
            </w:r>
          </w:p>
        </w:tc>
        <w:tc>
          <w:tcPr>
            <w:tcW w:w="768" w:type="dxa"/>
            <w:tcBorders>
              <w:top w:val="nil"/>
              <w:left w:val="nil"/>
              <w:bottom w:val="single" w:sz="4" w:space="0" w:color="auto"/>
              <w:right w:val="single" w:sz="4" w:space="0" w:color="auto"/>
            </w:tcBorders>
            <w:vAlign w:val="center"/>
            <w:hideMark/>
          </w:tcPr>
          <w:p w14:paraId="5A9D46A7"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vAlign w:val="center"/>
            <w:hideMark/>
          </w:tcPr>
          <w:p w14:paraId="5EAC64E9"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16A81C3C"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vAlign w:val="center"/>
            <w:hideMark/>
          </w:tcPr>
          <w:p w14:paraId="4A4FD841"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742800C3"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3DB24029"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vAlign w:val="center"/>
            <w:hideMark/>
          </w:tcPr>
          <w:p w14:paraId="7A544087"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0D3C80DE"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65288802"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5EF699E1" w14:textId="77777777" w:rsidR="000D3C86" w:rsidRPr="00350CA8" w:rsidRDefault="000D3C86" w:rsidP="000D3C86">
            <w:pPr>
              <w:jc w:val="center"/>
              <w:rPr>
                <w:color w:val="000000"/>
                <w:sz w:val="18"/>
                <w:szCs w:val="18"/>
              </w:rPr>
            </w:pPr>
            <w:r w:rsidRPr="00350CA8">
              <w:rPr>
                <w:color w:val="000000"/>
                <w:sz w:val="18"/>
                <w:szCs w:val="18"/>
              </w:rPr>
              <w:t>Администрация Пий-Хемского кожууна</w:t>
            </w:r>
          </w:p>
        </w:tc>
      </w:tr>
      <w:tr w:rsidR="000D3C86" w:rsidRPr="00350CA8" w14:paraId="2262DFE8"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2B62FF37" w14:textId="77777777" w:rsidR="000D3C86" w:rsidRPr="00350CA8" w:rsidRDefault="000D3C86" w:rsidP="000D3C86">
            <w:pPr>
              <w:jc w:val="center"/>
              <w:rPr>
                <w:sz w:val="18"/>
                <w:szCs w:val="18"/>
              </w:rPr>
            </w:pPr>
            <w:r w:rsidRPr="00350CA8">
              <w:rPr>
                <w:sz w:val="18"/>
                <w:szCs w:val="18"/>
              </w:rPr>
              <w:t>17073</w:t>
            </w:r>
          </w:p>
        </w:tc>
        <w:tc>
          <w:tcPr>
            <w:tcW w:w="609" w:type="dxa"/>
            <w:tcBorders>
              <w:top w:val="nil"/>
              <w:left w:val="nil"/>
              <w:bottom w:val="single" w:sz="4" w:space="0" w:color="auto"/>
              <w:right w:val="single" w:sz="4" w:space="0" w:color="auto"/>
            </w:tcBorders>
            <w:vAlign w:val="center"/>
            <w:hideMark/>
          </w:tcPr>
          <w:p w14:paraId="0FE59B0E"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767A12CB"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442FE41E"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7C4F1BCD" w14:textId="77777777" w:rsidR="000D3C86" w:rsidRPr="00350CA8" w:rsidRDefault="000D3C86" w:rsidP="000D3C86">
            <w:pPr>
              <w:jc w:val="center"/>
              <w:rPr>
                <w:sz w:val="18"/>
                <w:szCs w:val="18"/>
              </w:rPr>
            </w:pPr>
            <w:r w:rsidRPr="00350CA8">
              <w:rPr>
                <w:sz w:val="18"/>
                <w:szCs w:val="18"/>
              </w:rPr>
              <w:t>Кызылский</w:t>
            </w:r>
          </w:p>
        </w:tc>
        <w:tc>
          <w:tcPr>
            <w:tcW w:w="696" w:type="dxa"/>
            <w:tcBorders>
              <w:top w:val="nil"/>
              <w:left w:val="nil"/>
              <w:bottom w:val="single" w:sz="4" w:space="0" w:color="auto"/>
              <w:right w:val="single" w:sz="4" w:space="0" w:color="auto"/>
            </w:tcBorders>
            <w:vAlign w:val="center"/>
            <w:hideMark/>
          </w:tcPr>
          <w:p w14:paraId="01EA7D90"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1BDFBAFB" w14:textId="77777777" w:rsidR="000D3C86" w:rsidRPr="00350CA8" w:rsidRDefault="000D3C86" w:rsidP="000D3C86">
            <w:pPr>
              <w:jc w:val="center"/>
              <w:rPr>
                <w:sz w:val="18"/>
                <w:szCs w:val="18"/>
              </w:rPr>
            </w:pPr>
            <w:r w:rsidRPr="00350CA8">
              <w:rPr>
                <w:sz w:val="18"/>
                <w:szCs w:val="18"/>
              </w:rPr>
              <w:t>Кара-Хаак</w:t>
            </w:r>
          </w:p>
        </w:tc>
        <w:tc>
          <w:tcPr>
            <w:tcW w:w="902" w:type="dxa"/>
            <w:tcBorders>
              <w:top w:val="nil"/>
              <w:left w:val="nil"/>
              <w:bottom w:val="single" w:sz="4" w:space="0" w:color="auto"/>
              <w:right w:val="single" w:sz="4" w:space="0" w:color="auto"/>
            </w:tcBorders>
            <w:vAlign w:val="center"/>
            <w:hideMark/>
          </w:tcPr>
          <w:p w14:paraId="7114F577" w14:textId="77777777" w:rsidR="000D3C86" w:rsidRPr="00350CA8" w:rsidRDefault="000D3C86" w:rsidP="000D3C86">
            <w:pPr>
              <w:jc w:val="center"/>
              <w:rPr>
                <w:sz w:val="18"/>
                <w:szCs w:val="18"/>
              </w:rPr>
            </w:pPr>
            <w:r w:rsidRPr="00350CA8">
              <w:rPr>
                <w:sz w:val="18"/>
                <w:szCs w:val="18"/>
              </w:rPr>
              <w:t>Сельское поселение сумона Кара-Хаак построен в 2015г</w:t>
            </w:r>
          </w:p>
        </w:tc>
        <w:tc>
          <w:tcPr>
            <w:tcW w:w="663" w:type="dxa"/>
            <w:tcBorders>
              <w:top w:val="nil"/>
              <w:left w:val="nil"/>
              <w:bottom w:val="single" w:sz="4" w:space="0" w:color="auto"/>
              <w:right w:val="single" w:sz="4" w:space="0" w:color="auto"/>
            </w:tcBorders>
            <w:vAlign w:val="center"/>
            <w:hideMark/>
          </w:tcPr>
          <w:p w14:paraId="4C19D59C"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vAlign w:val="center"/>
            <w:hideMark/>
          </w:tcPr>
          <w:p w14:paraId="1624936C"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vAlign w:val="center"/>
            <w:hideMark/>
          </w:tcPr>
          <w:p w14:paraId="1438503B"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4F6AB189"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vAlign w:val="center"/>
            <w:hideMark/>
          </w:tcPr>
          <w:p w14:paraId="4B29C742"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1CCE1DCC"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2A59E763"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vAlign w:val="center"/>
            <w:hideMark/>
          </w:tcPr>
          <w:p w14:paraId="560E975B"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08D16876"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vAlign w:val="center"/>
            <w:hideMark/>
          </w:tcPr>
          <w:p w14:paraId="64A127A5"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157AC84D" w14:textId="77777777" w:rsidR="000D3C86" w:rsidRPr="00350CA8" w:rsidRDefault="000D3C86" w:rsidP="000D3C86">
            <w:pPr>
              <w:jc w:val="center"/>
              <w:rPr>
                <w:sz w:val="18"/>
                <w:szCs w:val="18"/>
              </w:rPr>
            </w:pPr>
            <w:r w:rsidRPr="00350CA8">
              <w:rPr>
                <w:sz w:val="18"/>
                <w:szCs w:val="18"/>
              </w:rPr>
              <w:t>нет</w:t>
            </w:r>
          </w:p>
        </w:tc>
      </w:tr>
      <w:tr w:rsidR="000D3C86" w:rsidRPr="00350CA8" w14:paraId="2013BBDA"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46348805" w14:textId="77777777" w:rsidR="000D3C86" w:rsidRPr="00350CA8" w:rsidRDefault="000D3C86" w:rsidP="000D3C86">
            <w:pPr>
              <w:jc w:val="center"/>
              <w:rPr>
                <w:sz w:val="18"/>
                <w:szCs w:val="18"/>
              </w:rPr>
            </w:pPr>
            <w:r w:rsidRPr="00350CA8">
              <w:rPr>
                <w:sz w:val="18"/>
                <w:szCs w:val="18"/>
              </w:rPr>
              <w:t>17074</w:t>
            </w:r>
          </w:p>
        </w:tc>
        <w:tc>
          <w:tcPr>
            <w:tcW w:w="609" w:type="dxa"/>
            <w:tcBorders>
              <w:top w:val="nil"/>
              <w:left w:val="nil"/>
              <w:bottom w:val="single" w:sz="4" w:space="0" w:color="auto"/>
              <w:right w:val="single" w:sz="4" w:space="0" w:color="auto"/>
            </w:tcBorders>
            <w:vAlign w:val="center"/>
            <w:hideMark/>
          </w:tcPr>
          <w:p w14:paraId="6852FF41"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53175FD7"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42C4A54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0D057D65" w14:textId="77777777" w:rsidR="000D3C86" w:rsidRPr="00350CA8" w:rsidRDefault="000D3C86" w:rsidP="000D3C86">
            <w:pPr>
              <w:jc w:val="center"/>
              <w:rPr>
                <w:sz w:val="18"/>
                <w:szCs w:val="18"/>
              </w:rPr>
            </w:pPr>
            <w:r w:rsidRPr="00350CA8">
              <w:rPr>
                <w:sz w:val="18"/>
                <w:szCs w:val="18"/>
              </w:rPr>
              <w:t>Кызылский</w:t>
            </w:r>
          </w:p>
        </w:tc>
        <w:tc>
          <w:tcPr>
            <w:tcW w:w="696" w:type="dxa"/>
            <w:tcBorders>
              <w:top w:val="nil"/>
              <w:left w:val="nil"/>
              <w:bottom w:val="single" w:sz="4" w:space="0" w:color="auto"/>
              <w:right w:val="single" w:sz="4" w:space="0" w:color="auto"/>
            </w:tcBorders>
            <w:vAlign w:val="center"/>
            <w:hideMark/>
          </w:tcPr>
          <w:p w14:paraId="26A8550C"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22D38088" w14:textId="77777777" w:rsidR="000D3C86" w:rsidRPr="00350CA8" w:rsidRDefault="000D3C86" w:rsidP="000D3C86">
            <w:pPr>
              <w:jc w:val="center"/>
              <w:rPr>
                <w:sz w:val="18"/>
                <w:szCs w:val="18"/>
              </w:rPr>
            </w:pPr>
            <w:r w:rsidRPr="00350CA8">
              <w:rPr>
                <w:sz w:val="18"/>
                <w:szCs w:val="18"/>
              </w:rPr>
              <w:t>Баян-Кол</w:t>
            </w:r>
          </w:p>
        </w:tc>
        <w:tc>
          <w:tcPr>
            <w:tcW w:w="902" w:type="dxa"/>
            <w:tcBorders>
              <w:top w:val="nil"/>
              <w:left w:val="nil"/>
              <w:bottom w:val="single" w:sz="4" w:space="0" w:color="auto"/>
              <w:right w:val="single" w:sz="4" w:space="0" w:color="auto"/>
            </w:tcBorders>
            <w:vAlign w:val="center"/>
            <w:hideMark/>
          </w:tcPr>
          <w:p w14:paraId="26F6ACB6" w14:textId="77777777" w:rsidR="000D3C86" w:rsidRPr="00350CA8" w:rsidRDefault="000D3C86" w:rsidP="000D3C86">
            <w:pPr>
              <w:jc w:val="center"/>
              <w:rPr>
                <w:sz w:val="18"/>
                <w:szCs w:val="18"/>
              </w:rPr>
            </w:pPr>
            <w:r w:rsidRPr="00350CA8">
              <w:rPr>
                <w:sz w:val="18"/>
                <w:szCs w:val="18"/>
              </w:rPr>
              <w:t>Сельское поселение сумона Баян-Кол построен в 2018г</w:t>
            </w:r>
          </w:p>
        </w:tc>
        <w:tc>
          <w:tcPr>
            <w:tcW w:w="663" w:type="dxa"/>
            <w:tcBorders>
              <w:top w:val="nil"/>
              <w:left w:val="nil"/>
              <w:bottom w:val="single" w:sz="4" w:space="0" w:color="auto"/>
              <w:right w:val="single" w:sz="4" w:space="0" w:color="auto"/>
            </w:tcBorders>
            <w:vAlign w:val="center"/>
            <w:hideMark/>
          </w:tcPr>
          <w:p w14:paraId="604C8AA5"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vAlign w:val="center"/>
            <w:hideMark/>
          </w:tcPr>
          <w:p w14:paraId="736FD58C"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vAlign w:val="center"/>
            <w:hideMark/>
          </w:tcPr>
          <w:p w14:paraId="2460547F"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1E9650B3"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vAlign w:val="center"/>
            <w:hideMark/>
          </w:tcPr>
          <w:p w14:paraId="07A29E39"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049CB738"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0B2D8FE7"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vAlign w:val="center"/>
            <w:hideMark/>
          </w:tcPr>
          <w:p w14:paraId="6DF63901"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19F5BC06"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vAlign w:val="center"/>
            <w:hideMark/>
          </w:tcPr>
          <w:p w14:paraId="033AF1F3"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07609A7F" w14:textId="77777777" w:rsidR="000D3C86" w:rsidRPr="00350CA8" w:rsidRDefault="000D3C86" w:rsidP="000D3C86">
            <w:pPr>
              <w:jc w:val="center"/>
              <w:rPr>
                <w:color w:val="000000"/>
                <w:sz w:val="18"/>
                <w:szCs w:val="18"/>
              </w:rPr>
            </w:pPr>
            <w:r w:rsidRPr="00350CA8">
              <w:rPr>
                <w:color w:val="000000"/>
                <w:sz w:val="18"/>
                <w:szCs w:val="18"/>
              </w:rPr>
              <w:t>Администрация Кызылского кожууна</w:t>
            </w:r>
          </w:p>
        </w:tc>
      </w:tr>
      <w:tr w:rsidR="000D3C86" w:rsidRPr="00350CA8" w14:paraId="5C2D5D4C"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301A7021" w14:textId="77777777" w:rsidR="000D3C86" w:rsidRPr="00350CA8" w:rsidRDefault="000D3C86" w:rsidP="000D3C86">
            <w:pPr>
              <w:jc w:val="center"/>
              <w:rPr>
                <w:sz w:val="18"/>
                <w:szCs w:val="18"/>
              </w:rPr>
            </w:pPr>
            <w:r w:rsidRPr="00350CA8">
              <w:rPr>
                <w:sz w:val="18"/>
                <w:szCs w:val="18"/>
              </w:rPr>
              <w:lastRenderedPageBreak/>
              <w:t>17075</w:t>
            </w:r>
          </w:p>
        </w:tc>
        <w:tc>
          <w:tcPr>
            <w:tcW w:w="609" w:type="dxa"/>
            <w:tcBorders>
              <w:top w:val="nil"/>
              <w:left w:val="nil"/>
              <w:bottom w:val="single" w:sz="4" w:space="0" w:color="auto"/>
              <w:right w:val="single" w:sz="4" w:space="0" w:color="auto"/>
            </w:tcBorders>
            <w:vAlign w:val="center"/>
            <w:hideMark/>
          </w:tcPr>
          <w:p w14:paraId="014C79B2"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6DE5595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12A28073"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7F266476" w14:textId="77777777" w:rsidR="000D3C86" w:rsidRPr="00350CA8" w:rsidRDefault="000D3C86" w:rsidP="000D3C86">
            <w:pPr>
              <w:jc w:val="center"/>
              <w:rPr>
                <w:sz w:val="18"/>
                <w:szCs w:val="18"/>
              </w:rPr>
            </w:pPr>
            <w:r w:rsidRPr="00350CA8">
              <w:rPr>
                <w:sz w:val="18"/>
                <w:szCs w:val="18"/>
              </w:rPr>
              <w:t>Кызылский</w:t>
            </w:r>
          </w:p>
        </w:tc>
        <w:tc>
          <w:tcPr>
            <w:tcW w:w="696" w:type="dxa"/>
            <w:tcBorders>
              <w:top w:val="nil"/>
              <w:left w:val="nil"/>
              <w:bottom w:val="single" w:sz="4" w:space="0" w:color="auto"/>
              <w:right w:val="single" w:sz="4" w:space="0" w:color="auto"/>
            </w:tcBorders>
            <w:vAlign w:val="center"/>
            <w:hideMark/>
          </w:tcPr>
          <w:p w14:paraId="7EE8F4E8"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4A0853CE" w14:textId="77777777" w:rsidR="000D3C86" w:rsidRPr="00350CA8" w:rsidRDefault="000D3C86" w:rsidP="000D3C86">
            <w:pPr>
              <w:jc w:val="center"/>
              <w:rPr>
                <w:sz w:val="18"/>
                <w:szCs w:val="18"/>
              </w:rPr>
            </w:pPr>
            <w:r w:rsidRPr="00350CA8">
              <w:rPr>
                <w:sz w:val="18"/>
                <w:szCs w:val="18"/>
              </w:rPr>
              <w:t>Усть-Элегест</w:t>
            </w:r>
          </w:p>
        </w:tc>
        <w:tc>
          <w:tcPr>
            <w:tcW w:w="902" w:type="dxa"/>
            <w:tcBorders>
              <w:top w:val="nil"/>
              <w:left w:val="nil"/>
              <w:bottom w:val="single" w:sz="4" w:space="0" w:color="auto"/>
              <w:right w:val="single" w:sz="4" w:space="0" w:color="auto"/>
            </w:tcBorders>
            <w:vAlign w:val="center"/>
            <w:hideMark/>
          </w:tcPr>
          <w:p w14:paraId="3C83D27D" w14:textId="77777777" w:rsidR="000D3C86" w:rsidRPr="00350CA8" w:rsidRDefault="000D3C86" w:rsidP="000D3C86">
            <w:pPr>
              <w:jc w:val="center"/>
              <w:rPr>
                <w:sz w:val="18"/>
                <w:szCs w:val="18"/>
              </w:rPr>
            </w:pPr>
            <w:r w:rsidRPr="00350CA8">
              <w:rPr>
                <w:sz w:val="18"/>
                <w:szCs w:val="18"/>
              </w:rPr>
              <w:t>Сельское поселение сумона Усть-Элегест построен в 2018г</w:t>
            </w:r>
          </w:p>
        </w:tc>
        <w:tc>
          <w:tcPr>
            <w:tcW w:w="663" w:type="dxa"/>
            <w:tcBorders>
              <w:top w:val="nil"/>
              <w:left w:val="nil"/>
              <w:bottom w:val="single" w:sz="4" w:space="0" w:color="auto"/>
              <w:right w:val="single" w:sz="4" w:space="0" w:color="auto"/>
            </w:tcBorders>
            <w:vAlign w:val="center"/>
            <w:hideMark/>
          </w:tcPr>
          <w:p w14:paraId="282ED848"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vAlign w:val="center"/>
            <w:hideMark/>
          </w:tcPr>
          <w:p w14:paraId="282C17F3"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vAlign w:val="center"/>
            <w:hideMark/>
          </w:tcPr>
          <w:p w14:paraId="3E9F9E4B"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0C8874FF"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vAlign w:val="center"/>
            <w:hideMark/>
          </w:tcPr>
          <w:p w14:paraId="69FD14A1"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2D0D54F5"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73810721"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vAlign w:val="center"/>
            <w:hideMark/>
          </w:tcPr>
          <w:p w14:paraId="37FB6BCF"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4363B08D"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vAlign w:val="center"/>
            <w:hideMark/>
          </w:tcPr>
          <w:p w14:paraId="6278EE95"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5465B068" w14:textId="77777777" w:rsidR="000D3C86" w:rsidRPr="00350CA8" w:rsidRDefault="000D3C86" w:rsidP="000D3C86">
            <w:pPr>
              <w:jc w:val="center"/>
              <w:rPr>
                <w:color w:val="000000"/>
                <w:sz w:val="18"/>
                <w:szCs w:val="18"/>
              </w:rPr>
            </w:pPr>
            <w:r w:rsidRPr="00350CA8">
              <w:rPr>
                <w:color w:val="000000"/>
                <w:sz w:val="18"/>
                <w:szCs w:val="18"/>
              </w:rPr>
              <w:t>Администрация Кызылского кожууна</w:t>
            </w:r>
          </w:p>
        </w:tc>
      </w:tr>
      <w:tr w:rsidR="000D3C86" w:rsidRPr="00350CA8" w14:paraId="71DC113F"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53610C71" w14:textId="77777777" w:rsidR="000D3C86" w:rsidRPr="00350CA8" w:rsidRDefault="000D3C86" w:rsidP="000D3C86">
            <w:pPr>
              <w:jc w:val="center"/>
              <w:rPr>
                <w:sz w:val="18"/>
                <w:szCs w:val="18"/>
              </w:rPr>
            </w:pPr>
            <w:r w:rsidRPr="00350CA8">
              <w:rPr>
                <w:sz w:val="18"/>
                <w:szCs w:val="18"/>
              </w:rPr>
              <w:t>17078</w:t>
            </w:r>
          </w:p>
        </w:tc>
        <w:tc>
          <w:tcPr>
            <w:tcW w:w="609" w:type="dxa"/>
            <w:tcBorders>
              <w:top w:val="nil"/>
              <w:left w:val="nil"/>
              <w:bottom w:val="single" w:sz="4" w:space="0" w:color="auto"/>
              <w:right w:val="single" w:sz="4" w:space="0" w:color="auto"/>
            </w:tcBorders>
            <w:vAlign w:val="center"/>
            <w:hideMark/>
          </w:tcPr>
          <w:p w14:paraId="4D27311A"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73939B6B"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00BE4412"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1E46251B" w14:textId="77777777" w:rsidR="000D3C86" w:rsidRPr="00350CA8" w:rsidRDefault="000D3C86" w:rsidP="000D3C86">
            <w:pPr>
              <w:jc w:val="center"/>
              <w:rPr>
                <w:sz w:val="18"/>
                <w:szCs w:val="18"/>
              </w:rPr>
            </w:pPr>
            <w:r w:rsidRPr="00350CA8">
              <w:rPr>
                <w:sz w:val="18"/>
                <w:szCs w:val="18"/>
              </w:rPr>
              <w:t>Кызылский</w:t>
            </w:r>
          </w:p>
        </w:tc>
        <w:tc>
          <w:tcPr>
            <w:tcW w:w="696" w:type="dxa"/>
            <w:tcBorders>
              <w:top w:val="nil"/>
              <w:left w:val="nil"/>
              <w:bottom w:val="single" w:sz="4" w:space="0" w:color="auto"/>
              <w:right w:val="single" w:sz="4" w:space="0" w:color="auto"/>
            </w:tcBorders>
            <w:vAlign w:val="center"/>
            <w:hideMark/>
          </w:tcPr>
          <w:p w14:paraId="040A49FD"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19C53156" w14:textId="77777777" w:rsidR="000D3C86" w:rsidRPr="00350CA8" w:rsidRDefault="000D3C86" w:rsidP="000D3C86">
            <w:pPr>
              <w:jc w:val="center"/>
              <w:rPr>
                <w:sz w:val="18"/>
                <w:szCs w:val="18"/>
              </w:rPr>
            </w:pPr>
            <w:r w:rsidRPr="00350CA8">
              <w:rPr>
                <w:sz w:val="18"/>
                <w:szCs w:val="18"/>
              </w:rPr>
              <w:t>Сукпак</w:t>
            </w:r>
          </w:p>
        </w:tc>
        <w:tc>
          <w:tcPr>
            <w:tcW w:w="902" w:type="dxa"/>
            <w:tcBorders>
              <w:top w:val="nil"/>
              <w:left w:val="nil"/>
              <w:bottom w:val="single" w:sz="4" w:space="0" w:color="auto"/>
              <w:right w:val="single" w:sz="4" w:space="0" w:color="auto"/>
            </w:tcBorders>
            <w:vAlign w:val="center"/>
            <w:hideMark/>
          </w:tcPr>
          <w:p w14:paraId="3D0277D6" w14:textId="77777777" w:rsidR="000D3C86" w:rsidRPr="00350CA8" w:rsidRDefault="000D3C86" w:rsidP="000D3C86">
            <w:pPr>
              <w:jc w:val="center"/>
              <w:rPr>
                <w:sz w:val="18"/>
                <w:szCs w:val="18"/>
              </w:rPr>
            </w:pPr>
            <w:r w:rsidRPr="00350CA8">
              <w:rPr>
                <w:sz w:val="18"/>
                <w:szCs w:val="18"/>
              </w:rPr>
              <w:t>Сельское поселение сумона Сукпак построен в 2015г</w:t>
            </w:r>
          </w:p>
        </w:tc>
        <w:tc>
          <w:tcPr>
            <w:tcW w:w="663" w:type="dxa"/>
            <w:tcBorders>
              <w:top w:val="nil"/>
              <w:left w:val="nil"/>
              <w:bottom w:val="single" w:sz="4" w:space="0" w:color="auto"/>
              <w:right w:val="single" w:sz="4" w:space="0" w:color="auto"/>
            </w:tcBorders>
            <w:vAlign w:val="center"/>
            <w:hideMark/>
          </w:tcPr>
          <w:p w14:paraId="22BC28CB"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vAlign w:val="center"/>
            <w:hideMark/>
          </w:tcPr>
          <w:p w14:paraId="2775C006"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vAlign w:val="center"/>
            <w:hideMark/>
          </w:tcPr>
          <w:p w14:paraId="6B547C92"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233BD770"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vAlign w:val="center"/>
            <w:hideMark/>
          </w:tcPr>
          <w:p w14:paraId="49C4BAD4"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1B403A60"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0A0C22CF"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vAlign w:val="center"/>
            <w:hideMark/>
          </w:tcPr>
          <w:p w14:paraId="0EA01FF1"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2FF611A1"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0E0F265B"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763F34DE"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2DDB0B3D"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228E8D9B" w14:textId="77777777" w:rsidR="000D3C86" w:rsidRPr="00350CA8" w:rsidRDefault="000D3C86" w:rsidP="000D3C86">
            <w:pPr>
              <w:jc w:val="center"/>
              <w:rPr>
                <w:sz w:val="18"/>
                <w:szCs w:val="18"/>
              </w:rPr>
            </w:pPr>
            <w:r w:rsidRPr="00350CA8">
              <w:rPr>
                <w:sz w:val="18"/>
                <w:szCs w:val="18"/>
              </w:rPr>
              <w:lastRenderedPageBreak/>
              <w:t>17079</w:t>
            </w:r>
          </w:p>
        </w:tc>
        <w:tc>
          <w:tcPr>
            <w:tcW w:w="609" w:type="dxa"/>
            <w:tcBorders>
              <w:top w:val="nil"/>
              <w:left w:val="nil"/>
              <w:bottom w:val="single" w:sz="4" w:space="0" w:color="auto"/>
              <w:right w:val="single" w:sz="4" w:space="0" w:color="auto"/>
            </w:tcBorders>
            <w:vAlign w:val="center"/>
            <w:hideMark/>
          </w:tcPr>
          <w:p w14:paraId="51DB468E"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642E87DB"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681EC754"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7FD1DB7F" w14:textId="77777777" w:rsidR="000D3C86" w:rsidRPr="00350CA8" w:rsidRDefault="000D3C86" w:rsidP="000D3C86">
            <w:pPr>
              <w:jc w:val="center"/>
              <w:rPr>
                <w:sz w:val="18"/>
                <w:szCs w:val="18"/>
              </w:rPr>
            </w:pPr>
            <w:r w:rsidRPr="00350CA8">
              <w:rPr>
                <w:sz w:val="18"/>
                <w:szCs w:val="18"/>
              </w:rPr>
              <w:t>Кызылский</w:t>
            </w:r>
          </w:p>
        </w:tc>
        <w:tc>
          <w:tcPr>
            <w:tcW w:w="696" w:type="dxa"/>
            <w:tcBorders>
              <w:top w:val="nil"/>
              <w:left w:val="nil"/>
              <w:bottom w:val="single" w:sz="4" w:space="0" w:color="auto"/>
              <w:right w:val="single" w:sz="4" w:space="0" w:color="auto"/>
            </w:tcBorders>
            <w:vAlign w:val="center"/>
            <w:hideMark/>
          </w:tcPr>
          <w:p w14:paraId="30DE8C40"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64B7497E" w14:textId="77777777" w:rsidR="000D3C86" w:rsidRPr="00350CA8" w:rsidRDefault="000D3C86" w:rsidP="000D3C86">
            <w:pPr>
              <w:jc w:val="center"/>
              <w:rPr>
                <w:sz w:val="18"/>
                <w:szCs w:val="18"/>
              </w:rPr>
            </w:pPr>
            <w:r w:rsidRPr="00350CA8">
              <w:rPr>
                <w:sz w:val="18"/>
                <w:szCs w:val="18"/>
              </w:rPr>
              <w:t>Целинное</w:t>
            </w:r>
          </w:p>
        </w:tc>
        <w:tc>
          <w:tcPr>
            <w:tcW w:w="902" w:type="dxa"/>
            <w:tcBorders>
              <w:top w:val="nil"/>
              <w:left w:val="nil"/>
              <w:bottom w:val="single" w:sz="4" w:space="0" w:color="auto"/>
              <w:right w:val="single" w:sz="4" w:space="0" w:color="auto"/>
            </w:tcBorders>
            <w:vAlign w:val="center"/>
            <w:hideMark/>
          </w:tcPr>
          <w:p w14:paraId="668B433C" w14:textId="77777777" w:rsidR="000D3C86" w:rsidRPr="00350CA8" w:rsidRDefault="000D3C86" w:rsidP="000D3C86">
            <w:pPr>
              <w:jc w:val="center"/>
              <w:rPr>
                <w:sz w:val="18"/>
                <w:szCs w:val="18"/>
              </w:rPr>
            </w:pPr>
            <w:r w:rsidRPr="00350CA8">
              <w:rPr>
                <w:sz w:val="18"/>
                <w:szCs w:val="18"/>
              </w:rPr>
              <w:t>Сельское поселение сумона Целинное построен в 2020г</w:t>
            </w:r>
          </w:p>
        </w:tc>
        <w:tc>
          <w:tcPr>
            <w:tcW w:w="663" w:type="dxa"/>
            <w:tcBorders>
              <w:top w:val="nil"/>
              <w:left w:val="nil"/>
              <w:bottom w:val="single" w:sz="4" w:space="0" w:color="auto"/>
              <w:right w:val="single" w:sz="4" w:space="0" w:color="auto"/>
            </w:tcBorders>
            <w:vAlign w:val="center"/>
            <w:hideMark/>
          </w:tcPr>
          <w:p w14:paraId="079F342F"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vAlign w:val="center"/>
            <w:hideMark/>
          </w:tcPr>
          <w:p w14:paraId="01A1AB52"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vAlign w:val="center"/>
            <w:hideMark/>
          </w:tcPr>
          <w:p w14:paraId="32361DC4"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6120ABCA"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vAlign w:val="center"/>
            <w:hideMark/>
          </w:tcPr>
          <w:p w14:paraId="3D6B4394"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570C692B"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122B7FC0"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29D09629"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421D5938"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7AF48744"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11F63850"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6D0BAA38"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474AE326" w14:textId="77777777" w:rsidR="000D3C86" w:rsidRPr="00350CA8" w:rsidRDefault="000D3C86" w:rsidP="000D3C86">
            <w:pPr>
              <w:jc w:val="center"/>
              <w:rPr>
                <w:sz w:val="18"/>
                <w:szCs w:val="18"/>
              </w:rPr>
            </w:pPr>
            <w:r w:rsidRPr="00350CA8">
              <w:rPr>
                <w:sz w:val="18"/>
                <w:szCs w:val="18"/>
              </w:rPr>
              <w:t>17080</w:t>
            </w:r>
          </w:p>
        </w:tc>
        <w:tc>
          <w:tcPr>
            <w:tcW w:w="609" w:type="dxa"/>
            <w:tcBorders>
              <w:top w:val="nil"/>
              <w:left w:val="nil"/>
              <w:bottom w:val="single" w:sz="4" w:space="0" w:color="auto"/>
              <w:right w:val="single" w:sz="4" w:space="0" w:color="auto"/>
            </w:tcBorders>
            <w:vAlign w:val="center"/>
            <w:hideMark/>
          </w:tcPr>
          <w:p w14:paraId="1EF9074B"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52997D98"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657416A5"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31959D65" w14:textId="77777777" w:rsidR="000D3C86" w:rsidRPr="00350CA8" w:rsidRDefault="000D3C86" w:rsidP="000D3C86">
            <w:pPr>
              <w:jc w:val="center"/>
              <w:rPr>
                <w:sz w:val="18"/>
                <w:szCs w:val="18"/>
              </w:rPr>
            </w:pPr>
            <w:r w:rsidRPr="00350CA8">
              <w:rPr>
                <w:sz w:val="18"/>
                <w:szCs w:val="18"/>
              </w:rPr>
              <w:t>Каа-Хем</w:t>
            </w:r>
          </w:p>
        </w:tc>
        <w:tc>
          <w:tcPr>
            <w:tcW w:w="696" w:type="dxa"/>
            <w:tcBorders>
              <w:top w:val="nil"/>
              <w:left w:val="nil"/>
              <w:bottom w:val="single" w:sz="4" w:space="0" w:color="auto"/>
              <w:right w:val="single" w:sz="4" w:space="0" w:color="auto"/>
            </w:tcBorders>
            <w:vAlign w:val="center"/>
            <w:hideMark/>
          </w:tcPr>
          <w:p w14:paraId="53C40348"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21BEC7F6" w14:textId="77777777" w:rsidR="000D3C86" w:rsidRPr="00350CA8" w:rsidRDefault="000D3C86" w:rsidP="000D3C86">
            <w:pPr>
              <w:jc w:val="center"/>
              <w:rPr>
                <w:sz w:val="18"/>
                <w:szCs w:val="18"/>
              </w:rPr>
            </w:pPr>
            <w:r w:rsidRPr="00350CA8">
              <w:rPr>
                <w:sz w:val="18"/>
                <w:szCs w:val="18"/>
              </w:rPr>
              <w:t>Ильинка</w:t>
            </w:r>
          </w:p>
        </w:tc>
        <w:tc>
          <w:tcPr>
            <w:tcW w:w="902" w:type="dxa"/>
            <w:tcBorders>
              <w:top w:val="nil"/>
              <w:left w:val="nil"/>
              <w:bottom w:val="single" w:sz="4" w:space="0" w:color="auto"/>
              <w:right w:val="single" w:sz="4" w:space="0" w:color="auto"/>
            </w:tcBorders>
            <w:vAlign w:val="center"/>
            <w:hideMark/>
          </w:tcPr>
          <w:p w14:paraId="2F09E3F0" w14:textId="77777777" w:rsidR="000D3C86" w:rsidRPr="00350CA8" w:rsidRDefault="000D3C86" w:rsidP="000D3C86">
            <w:pPr>
              <w:jc w:val="center"/>
              <w:rPr>
                <w:sz w:val="18"/>
                <w:szCs w:val="18"/>
              </w:rPr>
            </w:pPr>
            <w:r w:rsidRPr="00350CA8">
              <w:rPr>
                <w:sz w:val="18"/>
                <w:szCs w:val="18"/>
              </w:rPr>
              <w:t>Сельское поселение сумона построен в 2016г</w:t>
            </w:r>
          </w:p>
        </w:tc>
        <w:tc>
          <w:tcPr>
            <w:tcW w:w="663" w:type="dxa"/>
            <w:tcBorders>
              <w:top w:val="nil"/>
              <w:left w:val="nil"/>
              <w:bottom w:val="single" w:sz="4" w:space="0" w:color="auto"/>
              <w:right w:val="single" w:sz="4" w:space="0" w:color="auto"/>
            </w:tcBorders>
            <w:vAlign w:val="center"/>
            <w:hideMark/>
          </w:tcPr>
          <w:p w14:paraId="297A312D"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vAlign w:val="center"/>
            <w:hideMark/>
          </w:tcPr>
          <w:p w14:paraId="4FBD4DA9"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vAlign w:val="center"/>
            <w:hideMark/>
          </w:tcPr>
          <w:p w14:paraId="2C591CB8"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71AF8DE4" w14:textId="77777777" w:rsidR="000D3C86" w:rsidRPr="00350CA8" w:rsidRDefault="000D3C86" w:rsidP="000D3C86">
            <w:pPr>
              <w:jc w:val="center"/>
              <w:rPr>
                <w:sz w:val="18"/>
                <w:szCs w:val="18"/>
              </w:rPr>
            </w:pPr>
            <w:r w:rsidRPr="00350CA8">
              <w:rPr>
                <w:sz w:val="18"/>
                <w:szCs w:val="18"/>
              </w:rPr>
              <w:t>2016</w:t>
            </w:r>
          </w:p>
        </w:tc>
        <w:tc>
          <w:tcPr>
            <w:tcW w:w="669" w:type="dxa"/>
            <w:tcBorders>
              <w:top w:val="nil"/>
              <w:left w:val="nil"/>
              <w:bottom w:val="single" w:sz="4" w:space="0" w:color="auto"/>
              <w:right w:val="single" w:sz="4" w:space="0" w:color="auto"/>
            </w:tcBorders>
            <w:vAlign w:val="center"/>
            <w:hideMark/>
          </w:tcPr>
          <w:p w14:paraId="76E355D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0A62112D"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6F3991A2"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0E94ED17"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02583AF0"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vAlign w:val="center"/>
            <w:hideMark/>
          </w:tcPr>
          <w:p w14:paraId="0DD9C9C7"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771EA0CC" w14:textId="77777777" w:rsidR="000D3C86" w:rsidRPr="00350CA8" w:rsidRDefault="000D3C86" w:rsidP="000D3C86">
            <w:pPr>
              <w:jc w:val="center"/>
              <w:rPr>
                <w:sz w:val="18"/>
                <w:szCs w:val="18"/>
              </w:rPr>
            </w:pPr>
            <w:r w:rsidRPr="00350CA8">
              <w:rPr>
                <w:sz w:val="18"/>
                <w:szCs w:val="18"/>
              </w:rPr>
              <w:t>нет</w:t>
            </w:r>
          </w:p>
        </w:tc>
      </w:tr>
      <w:tr w:rsidR="000D3C86" w:rsidRPr="00350CA8" w14:paraId="3CC1EF24"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738E06C6" w14:textId="77777777" w:rsidR="000D3C86" w:rsidRPr="00350CA8" w:rsidRDefault="000D3C86" w:rsidP="000D3C86">
            <w:pPr>
              <w:jc w:val="center"/>
              <w:rPr>
                <w:sz w:val="18"/>
                <w:szCs w:val="18"/>
              </w:rPr>
            </w:pPr>
            <w:r w:rsidRPr="00350CA8">
              <w:rPr>
                <w:sz w:val="18"/>
                <w:szCs w:val="18"/>
              </w:rPr>
              <w:t>17082</w:t>
            </w:r>
          </w:p>
        </w:tc>
        <w:tc>
          <w:tcPr>
            <w:tcW w:w="609" w:type="dxa"/>
            <w:tcBorders>
              <w:top w:val="nil"/>
              <w:left w:val="nil"/>
              <w:bottom w:val="single" w:sz="4" w:space="0" w:color="auto"/>
              <w:right w:val="single" w:sz="4" w:space="0" w:color="auto"/>
            </w:tcBorders>
            <w:vAlign w:val="center"/>
            <w:hideMark/>
          </w:tcPr>
          <w:p w14:paraId="2AA6D171"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5CBDAB19"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7359D01F"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579220A2" w14:textId="77777777" w:rsidR="000D3C86" w:rsidRPr="00350CA8" w:rsidRDefault="000D3C86" w:rsidP="000D3C86">
            <w:pPr>
              <w:jc w:val="center"/>
              <w:rPr>
                <w:sz w:val="18"/>
                <w:szCs w:val="18"/>
              </w:rPr>
            </w:pPr>
            <w:r w:rsidRPr="00350CA8">
              <w:rPr>
                <w:sz w:val="18"/>
                <w:szCs w:val="18"/>
              </w:rPr>
              <w:t>Тес-Хем</w:t>
            </w:r>
          </w:p>
        </w:tc>
        <w:tc>
          <w:tcPr>
            <w:tcW w:w="696" w:type="dxa"/>
            <w:tcBorders>
              <w:top w:val="nil"/>
              <w:left w:val="nil"/>
              <w:bottom w:val="single" w:sz="4" w:space="0" w:color="auto"/>
              <w:right w:val="single" w:sz="4" w:space="0" w:color="auto"/>
            </w:tcBorders>
            <w:vAlign w:val="center"/>
            <w:hideMark/>
          </w:tcPr>
          <w:p w14:paraId="1BFACBEF" w14:textId="77777777" w:rsidR="000D3C86" w:rsidRPr="00350CA8" w:rsidRDefault="000D3C86" w:rsidP="000D3C86">
            <w:pPr>
              <w:jc w:val="center"/>
              <w:rPr>
                <w:sz w:val="18"/>
                <w:szCs w:val="18"/>
              </w:rPr>
            </w:pPr>
            <w:r w:rsidRPr="00350CA8">
              <w:rPr>
                <w:sz w:val="18"/>
                <w:szCs w:val="18"/>
              </w:rPr>
              <w:t xml:space="preserve">Сельское поселение </w:t>
            </w:r>
            <w:r w:rsidRPr="00350CA8">
              <w:rPr>
                <w:sz w:val="18"/>
                <w:szCs w:val="18"/>
              </w:rPr>
              <w:lastRenderedPageBreak/>
              <w:t xml:space="preserve">сумона </w:t>
            </w:r>
          </w:p>
        </w:tc>
        <w:tc>
          <w:tcPr>
            <w:tcW w:w="902" w:type="dxa"/>
            <w:tcBorders>
              <w:top w:val="nil"/>
              <w:left w:val="nil"/>
              <w:bottom w:val="single" w:sz="4" w:space="0" w:color="auto"/>
              <w:right w:val="single" w:sz="4" w:space="0" w:color="auto"/>
            </w:tcBorders>
            <w:vAlign w:val="center"/>
            <w:hideMark/>
          </w:tcPr>
          <w:p w14:paraId="7F6E4492" w14:textId="77777777" w:rsidR="000D3C86" w:rsidRPr="00350CA8" w:rsidRDefault="000D3C86" w:rsidP="000D3C86">
            <w:pPr>
              <w:jc w:val="center"/>
              <w:rPr>
                <w:sz w:val="18"/>
                <w:szCs w:val="18"/>
              </w:rPr>
            </w:pPr>
            <w:r w:rsidRPr="00350CA8">
              <w:rPr>
                <w:sz w:val="18"/>
                <w:szCs w:val="18"/>
              </w:rPr>
              <w:lastRenderedPageBreak/>
              <w:t>Шуурмак</w:t>
            </w:r>
          </w:p>
        </w:tc>
        <w:tc>
          <w:tcPr>
            <w:tcW w:w="902" w:type="dxa"/>
            <w:tcBorders>
              <w:top w:val="nil"/>
              <w:left w:val="nil"/>
              <w:bottom w:val="single" w:sz="4" w:space="0" w:color="auto"/>
              <w:right w:val="single" w:sz="4" w:space="0" w:color="auto"/>
            </w:tcBorders>
            <w:vAlign w:val="center"/>
            <w:hideMark/>
          </w:tcPr>
          <w:p w14:paraId="44499072" w14:textId="77777777" w:rsidR="000D3C86" w:rsidRPr="00350CA8" w:rsidRDefault="000D3C86" w:rsidP="000D3C86">
            <w:pPr>
              <w:jc w:val="center"/>
              <w:rPr>
                <w:sz w:val="18"/>
                <w:szCs w:val="18"/>
              </w:rPr>
            </w:pPr>
            <w:r w:rsidRPr="00350CA8">
              <w:rPr>
                <w:sz w:val="18"/>
                <w:szCs w:val="18"/>
              </w:rPr>
              <w:t xml:space="preserve">Сельское поселение сумона </w:t>
            </w:r>
            <w:r w:rsidRPr="00350CA8">
              <w:rPr>
                <w:sz w:val="18"/>
                <w:szCs w:val="18"/>
              </w:rPr>
              <w:lastRenderedPageBreak/>
              <w:t>Шуурмак построен в 2010г</w:t>
            </w:r>
          </w:p>
        </w:tc>
        <w:tc>
          <w:tcPr>
            <w:tcW w:w="663" w:type="dxa"/>
            <w:tcBorders>
              <w:top w:val="nil"/>
              <w:left w:val="nil"/>
              <w:bottom w:val="single" w:sz="4" w:space="0" w:color="auto"/>
              <w:right w:val="single" w:sz="4" w:space="0" w:color="auto"/>
            </w:tcBorders>
            <w:vAlign w:val="center"/>
            <w:hideMark/>
          </w:tcPr>
          <w:p w14:paraId="5537458C" w14:textId="77777777" w:rsidR="000D3C86" w:rsidRPr="00350CA8" w:rsidRDefault="000D3C86" w:rsidP="000D3C86">
            <w:pPr>
              <w:jc w:val="center"/>
              <w:rPr>
                <w:sz w:val="18"/>
                <w:szCs w:val="18"/>
              </w:rPr>
            </w:pPr>
            <w:r w:rsidRPr="00350CA8">
              <w:rPr>
                <w:sz w:val="18"/>
                <w:szCs w:val="18"/>
              </w:rPr>
              <w:lastRenderedPageBreak/>
              <w:t>биомет</w:t>
            </w:r>
            <w:r w:rsidRPr="00350CA8">
              <w:rPr>
                <w:sz w:val="18"/>
                <w:szCs w:val="18"/>
              </w:rPr>
              <w:lastRenderedPageBreak/>
              <w:t>рическая яма</w:t>
            </w:r>
          </w:p>
        </w:tc>
        <w:tc>
          <w:tcPr>
            <w:tcW w:w="768" w:type="dxa"/>
            <w:tcBorders>
              <w:top w:val="nil"/>
              <w:left w:val="nil"/>
              <w:bottom w:val="single" w:sz="4" w:space="0" w:color="auto"/>
              <w:right w:val="single" w:sz="4" w:space="0" w:color="auto"/>
            </w:tcBorders>
            <w:vAlign w:val="center"/>
            <w:hideMark/>
          </w:tcPr>
          <w:p w14:paraId="4473E76C" w14:textId="77777777" w:rsidR="000D3C86" w:rsidRPr="00350CA8" w:rsidRDefault="000D3C86" w:rsidP="000D3C86">
            <w:pPr>
              <w:jc w:val="center"/>
              <w:rPr>
                <w:sz w:val="18"/>
                <w:szCs w:val="18"/>
              </w:rPr>
            </w:pPr>
            <w:r w:rsidRPr="00350CA8">
              <w:rPr>
                <w:sz w:val="18"/>
                <w:szCs w:val="18"/>
              </w:rPr>
              <w:lastRenderedPageBreak/>
              <w:t>50 м2</w:t>
            </w:r>
          </w:p>
        </w:tc>
        <w:tc>
          <w:tcPr>
            <w:tcW w:w="609" w:type="dxa"/>
            <w:tcBorders>
              <w:top w:val="nil"/>
              <w:left w:val="nil"/>
              <w:bottom w:val="single" w:sz="4" w:space="0" w:color="auto"/>
              <w:right w:val="single" w:sz="4" w:space="0" w:color="auto"/>
            </w:tcBorders>
            <w:vAlign w:val="center"/>
            <w:hideMark/>
          </w:tcPr>
          <w:p w14:paraId="2D81F2BA"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6D4990E6" w14:textId="77777777" w:rsidR="000D3C86" w:rsidRPr="00350CA8" w:rsidRDefault="000D3C86" w:rsidP="000D3C86">
            <w:pPr>
              <w:jc w:val="center"/>
              <w:rPr>
                <w:sz w:val="18"/>
                <w:szCs w:val="18"/>
              </w:rPr>
            </w:pPr>
            <w:r w:rsidRPr="00350CA8">
              <w:rPr>
                <w:sz w:val="18"/>
                <w:szCs w:val="18"/>
              </w:rPr>
              <w:t>2010</w:t>
            </w:r>
          </w:p>
        </w:tc>
        <w:tc>
          <w:tcPr>
            <w:tcW w:w="669" w:type="dxa"/>
            <w:tcBorders>
              <w:top w:val="nil"/>
              <w:left w:val="nil"/>
              <w:bottom w:val="single" w:sz="4" w:space="0" w:color="auto"/>
              <w:right w:val="single" w:sz="4" w:space="0" w:color="auto"/>
            </w:tcBorders>
            <w:vAlign w:val="center"/>
            <w:hideMark/>
          </w:tcPr>
          <w:p w14:paraId="3A48C4C3"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14B13466" w14:textId="77777777" w:rsidR="000D3C86" w:rsidRPr="00350CA8" w:rsidRDefault="000D3C86" w:rsidP="000D3C86">
            <w:pPr>
              <w:jc w:val="center"/>
              <w:rPr>
                <w:sz w:val="18"/>
                <w:szCs w:val="18"/>
              </w:rPr>
            </w:pPr>
            <w:r w:rsidRPr="00350CA8">
              <w:rPr>
                <w:sz w:val="18"/>
                <w:szCs w:val="18"/>
              </w:rPr>
              <w:t>законсер</w:t>
            </w:r>
            <w:r w:rsidRPr="00350CA8">
              <w:rPr>
                <w:sz w:val="18"/>
                <w:szCs w:val="18"/>
              </w:rPr>
              <w:lastRenderedPageBreak/>
              <w:t>вированный</w:t>
            </w:r>
          </w:p>
        </w:tc>
        <w:tc>
          <w:tcPr>
            <w:tcW w:w="1045" w:type="dxa"/>
            <w:tcBorders>
              <w:top w:val="nil"/>
              <w:left w:val="nil"/>
              <w:bottom w:val="single" w:sz="4" w:space="0" w:color="auto"/>
              <w:right w:val="single" w:sz="4" w:space="0" w:color="auto"/>
            </w:tcBorders>
            <w:vAlign w:val="center"/>
            <w:hideMark/>
          </w:tcPr>
          <w:p w14:paraId="6D33F270" w14:textId="77777777" w:rsidR="000D3C86" w:rsidRPr="00350CA8" w:rsidRDefault="000D3C86" w:rsidP="000D3C86">
            <w:pPr>
              <w:jc w:val="center"/>
              <w:rPr>
                <w:sz w:val="18"/>
                <w:szCs w:val="18"/>
              </w:rPr>
            </w:pPr>
            <w:r w:rsidRPr="00350CA8">
              <w:rPr>
                <w:sz w:val="18"/>
                <w:szCs w:val="18"/>
              </w:rPr>
              <w:lastRenderedPageBreak/>
              <w:t>нет</w:t>
            </w:r>
          </w:p>
        </w:tc>
        <w:tc>
          <w:tcPr>
            <w:tcW w:w="1097" w:type="dxa"/>
            <w:tcBorders>
              <w:top w:val="nil"/>
              <w:left w:val="nil"/>
              <w:bottom w:val="single" w:sz="4" w:space="0" w:color="auto"/>
              <w:right w:val="single" w:sz="4" w:space="0" w:color="auto"/>
            </w:tcBorders>
            <w:vAlign w:val="center"/>
            <w:hideMark/>
          </w:tcPr>
          <w:p w14:paraId="7CE8942A"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01891B9A"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vAlign w:val="center"/>
            <w:hideMark/>
          </w:tcPr>
          <w:p w14:paraId="03F49EAB"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5A77B0AE" w14:textId="77777777" w:rsidR="000D3C86" w:rsidRPr="00350CA8" w:rsidRDefault="000D3C86" w:rsidP="000D3C86">
            <w:pPr>
              <w:jc w:val="center"/>
              <w:rPr>
                <w:sz w:val="18"/>
                <w:szCs w:val="18"/>
              </w:rPr>
            </w:pPr>
            <w:r w:rsidRPr="00350CA8">
              <w:rPr>
                <w:sz w:val="18"/>
                <w:szCs w:val="18"/>
              </w:rPr>
              <w:t>нет</w:t>
            </w:r>
          </w:p>
        </w:tc>
      </w:tr>
      <w:tr w:rsidR="000D3C86" w:rsidRPr="00350CA8" w14:paraId="67633942"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77001031" w14:textId="77777777" w:rsidR="000D3C86" w:rsidRPr="00350CA8" w:rsidRDefault="000D3C86" w:rsidP="000D3C86">
            <w:pPr>
              <w:jc w:val="center"/>
              <w:rPr>
                <w:sz w:val="18"/>
                <w:szCs w:val="18"/>
              </w:rPr>
            </w:pPr>
            <w:r w:rsidRPr="00350CA8">
              <w:rPr>
                <w:sz w:val="18"/>
                <w:szCs w:val="18"/>
              </w:rPr>
              <w:t>17083</w:t>
            </w:r>
          </w:p>
        </w:tc>
        <w:tc>
          <w:tcPr>
            <w:tcW w:w="609" w:type="dxa"/>
            <w:tcBorders>
              <w:top w:val="nil"/>
              <w:left w:val="nil"/>
              <w:bottom w:val="single" w:sz="4" w:space="0" w:color="auto"/>
              <w:right w:val="single" w:sz="4" w:space="0" w:color="auto"/>
            </w:tcBorders>
            <w:vAlign w:val="center"/>
            <w:hideMark/>
          </w:tcPr>
          <w:p w14:paraId="587A1904"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5F1E99F9"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3405D866"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5F4B8CF5" w14:textId="77777777" w:rsidR="000D3C86" w:rsidRPr="00350CA8" w:rsidRDefault="000D3C86" w:rsidP="000D3C86">
            <w:pPr>
              <w:jc w:val="center"/>
              <w:rPr>
                <w:sz w:val="18"/>
                <w:szCs w:val="18"/>
              </w:rPr>
            </w:pPr>
            <w:r w:rsidRPr="00350CA8">
              <w:rPr>
                <w:sz w:val="18"/>
                <w:szCs w:val="18"/>
              </w:rPr>
              <w:t>Тес-Хем</w:t>
            </w:r>
          </w:p>
        </w:tc>
        <w:tc>
          <w:tcPr>
            <w:tcW w:w="696" w:type="dxa"/>
            <w:tcBorders>
              <w:top w:val="nil"/>
              <w:left w:val="nil"/>
              <w:bottom w:val="single" w:sz="4" w:space="0" w:color="auto"/>
              <w:right w:val="single" w:sz="4" w:space="0" w:color="auto"/>
            </w:tcBorders>
            <w:vAlign w:val="center"/>
            <w:hideMark/>
          </w:tcPr>
          <w:p w14:paraId="706B6CEA"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643E4C02" w14:textId="77777777" w:rsidR="000D3C86" w:rsidRPr="00350CA8" w:rsidRDefault="000D3C86" w:rsidP="000D3C86">
            <w:pPr>
              <w:jc w:val="center"/>
              <w:rPr>
                <w:sz w:val="18"/>
                <w:szCs w:val="18"/>
              </w:rPr>
            </w:pPr>
            <w:r w:rsidRPr="00350CA8">
              <w:rPr>
                <w:sz w:val="18"/>
                <w:szCs w:val="18"/>
              </w:rPr>
              <w:t>О-Шынаа</w:t>
            </w:r>
          </w:p>
        </w:tc>
        <w:tc>
          <w:tcPr>
            <w:tcW w:w="902" w:type="dxa"/>
            <w:tcBorders>
              <w:top w:val="nil"/>
              <w:left w:val="nil"/>
              <w:bottom w:val="single" w:sz="4" w:space="0" w:color="auto"/>
              <w:right w:val="single" w:sz="4" w:space="0" w:color="auto"/>
            </w:tcBorders>
            <w:vAlign w:val="center"/>
            <w:hideMark/>
          </w:tcPr>
          <w:p w14:paraId="44F6E46F" w14:textId="77777777" w:rsidR="000D3C86" w:rsidRPr="00350CA8" w:rsidRDefault="000D3C86" w:rsidP="000D3C86">
            <w:pPr>
              <w:jc w:val="center"/>
              <w:rPr>
                <w:sz w:val="18"/>
                <w:szCs w:val="18"/>
              </w:rPr>
            </w:pPr>
            <w:r w:rsidRPr="00350CA8">
              <w:rPr>
                <w:sz w:val="18"/>
                <w:szCs w:val="18"/>
              </w:rPr>
              <w:t>Сельское поселение сумона О-Шынаа построен в 2020г</w:t>
            </w:r>
          </w:p>
        </w:tc>
        <w:tc>
          <w:tcPr>
            <w:tcW w:w="663" w:type="dxa"/>
            <w:tcBorders>
              <w:top w:val="nil"/>
              <w:left w:val="nil"/>
              <w:bottom w:val="single" w:sz="4" w:space="0" w:color="auto"/>
              <w:right w:val="single" w:sz="4" w:space="0" w:color="auto"/>
            </w:tcBorders>
            <w:vAlign w:val="center"/>
            <w:hideMark/>
          </w:tcPr>
          <w:p w14:paraId="4EA64BE4"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vAlign w:val="center"/>
            <w:hideMark/>
          </w:tcPr>
          <w:p w14:paraId="5CBA544D"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vAlign w:val="center"/>
            <w:hideMark/>
          </w:tcPr>
          <w:p w14:paraId="7340EC14"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1CADC0DE"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vAlign w:val="center"/>
            <w:hideMark/>
          </w:tcPr>
          <w:p w14:paraId="50CCB307"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57FCFE17"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1FAC9D70"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3C20867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46D24BBB"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0CB024FF"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5C87F8DE"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799E03EA"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6498864C" w14:textId="77777777" w:rsidR="000D3C86" w:rsidRPr="00350CA8" w:rsidRDefault="000D3C86" w:rsidP="000D3C86">
            <w:pPr>
              <w:jc w:val="center"/>
              <w:rPr>
                <w:sz w:val="18"/>
                <w:szCs w:val="18"/>
              </w:rPr>
            </w:pPr>
            <w:r w:rsidRPr="00350CA8">
              <w:rPr>
                <w:sz w:val="18"/>
                <w:szCs w:val="18"/>
              </w:rPr>
              <w:t>17085</w:t>
            </w:r>
          </w:p>
        </w:tc>
        <w:tc>
          <w:tcPr>
            <w:tcW w:w="609" w:type="dxa"/>
            <w:tcBorders>
              <w:top w:val="nil"/>
              <w:left w:val="nil"/>
              <w:bottom w:val="single" w:sz="4" w:space="0" w:color="auto"/>
              <w:right w:val="single" w:sz="4" w:space="0" w:color="auto"/>
            </w:tcBorders>
            <w:vAlign w:val="center"/>
            <w:hideMark/>
          </w:tcPr>
          <w:p w14:paraId="4A64EBF9"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1CBD8B8C"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2E9F366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2CF6DE44" w14:textId="77777777" w:rsidR="000D3C86" w:rsidRPr="00350CA8" w:rsidRDefault="000D3C86" w:rsidP="000D3C86">
            <w:pPr>
              <w:jc w:val="center"/>
              <w:rPr>
                <w:sz w:val="18"/>
                <w:szCs w:val="18"/>
              </w:rPr>
            </w:pPr>
            <w:r w:rsidRPr="00350CA8">
              <w:rPr>
                <w:sz w:val="18"/>
                <w:szCs w:val="18"/>
              </w:rPr>
              <w:t>Тес-Хем</w:t>
            </w:r>
          </w:p>
        </w:tc>
        <w:tc>
          <w:tcPr>
            <w:tcW w:w="696" w:type="dxa"/>
            <w:tcBorders>
              <w:top w:val="nil"/>
              <w:left w:val="nil"/>
              <w:bottom w:val="single" w:sz="4" w:space="0" w:color="auto"/>
              <w:right w:val="single" w:sz="4" w:space="0" w:color="auto"/>
            </w:tcBorders>
            <w:vAlign w:val="center"/>
            <w:hideMark/>
          </w:tcPr>
          <w:p w14:paraId="15B9B02C"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0FA836D1" w14:textId="77777777" w:rsidR="000D3C86" w:rsidRPr="00350CA8" w:rsidRDefault="000D3C86" w:rsidP="000D3C86">
            <w:pPr>
              <w:jc w:val="center"/>
              <w:rPr>
                <w:sz w:val="18"/>
                <w:szCs w:val="18"/>
              </w:rPr>
            </w:pPr>
            <w:r w:rsidRPr="00350CA8">
              <w:rPr>
                <w:sz w:val="18"/>
                <w:szCs w:val="18"/>
              </w:rPr>
              <w:t>Самагалтай</w:t>
            </w:r>
          </w:p>
        </w:tc>
        <w:tc>
          <w:tcPr>
            <w:tcW w:w="902" w:type="dxa"/>
            <w:tcBorders>
              <w:top w:val="nil"/>
              <w:left w:val="nil"/>
              <w:bottom w:val="single" w:sz="4" w:space="0" w:color="auto"/>
              <w:right w:val="single" w:sz="4" w:space="0" w:color="auto"/>
            </w:tcBorders>
            <w:vAlign w:val="center"/>
            <w:hideMark/>
          </w:tcPr>
          <w:p w14:paraId="434BB78F" w14:textId="77777777" w:rsidR="000D3C86" w:rsidRPr="00350CA8" w:rsidRDefault="000D3C86" w:rsidP="000D3C86">
            <w:pPr>
              <w:jc w:val="center"/>
              <w:rPr>
                <w:sz w:val="18"/>
                <w:szCs w:val="18"/>
              </w:rPr>
            </w:pPr>
            <w:r w:rsidRPr="00350CA8">
              <w:rPr>
                <w:sz w:val="18"/>
                <w:szCs w:val="18"/>
              </w:rPr>
              <w:t xml:space="preserve">Сельское поселение сумона Самагалтай </w:t>
            </w:r>
            <w:r w:rsidRPr="00350CA8">
              <w:rPr>
                <w:sz w:val="18"/>
                <w:szCs w:val="18"/>
              </w:rPr>
              <w:lastRenderedPageBreak/>
              <w:t>построен в 2011г</w:t>
            </w:r>
          </w:p>
        </w:tc>
        <w:tc>
          <w:tcPr>
            <w:tcW w:w="663" w:type="dxa"/>
            <w:tcBorders>
              <w:top w:val="nil"/>
              <w:left w:val="nil"/>
              <w:bottom w:val="single" w:sz="4" w:space="0" w:color="auto"/>
              <w:right w:val="single" w:sz="4" w:space="0" w:color="auto"/>
            </w:tcBorders>
            <w:vAlign w:val="center"/>
            <w:hideMark/>
          </w:tcPr>
          <w:p w14:paraId="4ACDB54D" w14:textId="77777777" w:rsidR="000D3C86" w:rsidRPr="00350CA8" w:rsidRDefault="000D3C86" w:rsidP="000D3C86">
            <w:pPr>
              <w:jc w:val="center"/>
              <w:rPr>
                <w:sz w:val="18"/>
                <w:szCs w:val="18"/>
              </w:rPr>
            </w:pPr>
            <w:r w:rsidRPr="00350CA8">
              <w:rPr>
                <w:sz w:val="18"/>
                <w:szCs w:val="18"/>
              </w:rPr>
              <w:lastRenderedPageBreak/>
              <w:t>биотермическая яма</w:t>
            </w:r>
          </w:p>
        </w:tc>
        <w:tc>
          <w:tcPr>
            <w:tcW w:w="768" w:type="dxa"/>
            <w:tcBorders>
              <w:top w:val="nil"/>
              <w:left w:val="nil"/>
              <w:bottom w:val="single" w:sz="4" w:space="0" w:color="auto"/>
              <w:right w:val="single" w:sz="4" w:space="0" w:color="auto"/>
            </w:tcBorders>
            <w:vAlign w:val="center"/>
            <w:hideMark/>
          </w:tcPr>
          <w:p w14:paraId="50B12855" w14:textId="77777777" w:rsidR="000D3C86" w:rsidRPr="00350CA8" w:rsidRDefault="000D3C86" w:rsidP="000D3C86">
            <w:pPr>
              <w:jc w:val="center"/>
              <w:rPr>
                <w:sz w:val="18"/>
                <w:szCs w:val="18"/>
              </w:rPr>
            </w:pPr>
            <w:r w:rsidRPr="00350CA8">
              <w:rPr>
                <w:sz w:val="18"/>
                <w:szCs w:val="18"/>
              </w:rPr>
              <w:t>40 м2</w:t>
            </w:r>
          </w:p>
        </w:tc>
        <w:tc>
          <w:tcPr>
            <w:tcW w:w="609" w:type="dxa"/>
            <w:tcBorders>
              <w:top w:val="nil"/>
              <w:left w:val="nil"/>
              <w:bottom w:val="single" w:sz="4" w:space="0" w:color="auto"/>
              <w:right w:val="single" w:sz="4" w:space="0" w:color="auto"/>
            </w:tcBorders>
            <w:vAlign w:val="center"/>
            <w:hideMark/>
          </w:tcPr>
          <w:p w14:paraId="37652B28"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3F35750C" w14:textId="77777777" w:rsidR="000D3C86" w:rsidRPr="00350CA8" w:rsidRDefault="000D3C86" w:rsidP="000D3C86">
            <w:pPr>
              <w:jc w:val="center"/>
              <w:rPr>
                <w:sz w:val="18"/>
                <w:szCs w:val="18"/>
              </w:rPr>
            </w:pPr>
            <w:r w:rsidRPr="00350CA8">
              <w:rPr>
                <w:sz w:val="18"/>
                <w:szCs w:val="18"/>
              </w:rPr>
              <w:t>2011</w:t>
            </w:r>
          </w:p>
        </w:tc>
        <w:tc>
          <w:tcPr>
            <w:tcW w:w="669" w:type="dxa"/>
            <w:tcBorders>
              <w:top w:val="nil"/>
              <w:left w:val="nil"/>
              <w:bottom w:val="single" w:sz="4" w:space="0" w:color="auto"/>
              <w:right w:val="single" w:sz="4" w:space="0" w:color="auto"/>
            </w:tcBorders>
            <w:vAlign w:val="center"/>
            <w:hideMark/>
          </w:tcPr>
          <w:p w14:paraId="00D82D32"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004A96DB"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488A122C"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73E7F35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246E49E3"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vAlign w:val="center"/>
            <w:hideMark/>
          </w:tcPr>
          <w:p w14:paraId="36154CD4"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6A311FCE" w14:textId="77777777" w:rsidR="000D3C86" w:rsidRPr="00350CA8" w:rsidRDefault="000D3C86" w:rsidP="000D3C86">
            <w:pPr>
              <w:jc w:val="center"/>
              <w:rPr>
                <w:sz w:val="18"/>
                <w:szCs w:val="18"/>
              </w:rPr>
            </w:pPr>
            <w:r w:rsidRPr="00350CA8">
              <w:rPr>
                <w:sz w:val="18"/>
                <w:szCs w:val="18"/>
              </w:rPr>
              <w:t>нет</w:t>
            </w:r>
          </w:p>
        </w:tc>
      </w:tr>
      <w:tr w:rsidR="000D3C86" w:rsidRPr="00350CA8" w14:paraId="719C9FAB"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3E091F4B" w14:textId="77777777" w:rsidR="000D3C86" w:rsidRPr="00350CA8" w:rsidRDefault="000D3C86" w:rsidP="000D3C86">
            <w:pPr>
              <w:jc w:val="center"/>
              <w:rPr>
                <w:sz w:val="18"/>
                <w:szCs w:val="18"/>
              </w:rPr>
            </w:pPr>
            <w:r w:rsidRPr="00350CA8">
              <w:rPr>
                <w:sz w:val="18"/>
                <w:szCs w:val="18"/>
              </w:rPr>
              <w:t>17086</w:t>
            </w:r>
          </w:p>
        </w:tc>
        <w:tc>
          <w:tcPr>
            <w:tcW w:w="609" w:type="dxa"/>
            <w:tcBorders>
              <w:top w:val="nil"/>
              <w:left w:val="nil"/>
              <w:bottom w:val="single" w:sz="4" w:space="0" w:color="auto"/>
              <w:right w:val="single" w:sz="4" w:space="0" w:color="auto"/>
            </w:tcBorders>
            <w:vAlign w:val="center"/>
            <w:hideMark/>
          </w:tcPr>
          <w:p w14:paraId="7F0260AD"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1943C449"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57CDECAD"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11FD7F9E" w14:textId="77777777" w:rsidR="000D3C86" w:rsidRPr="00350CA8" w:rsidRDefault="000D3C86" w:rsidP="000D3C86">
            <w:pPr>
              <w:jc w:val="center"/>
              <w:rPr>
                <w:sz w:val="18"/>
                <w:szCs w:val="18"/>
              </w:rPr>
            </w:pPr>
            <w:r w:rsidRPr="00350CA8">
              <w:rPr>
                <w:sz w:val="18"/>
                <w:szCs w:val="18"/>
              </w:rPr>
              <w:t>Тес-Хем</w:t>
            </w:r>
          </w:p>
        </w:tc>
        <w:tc>
          <w:tcPr>
            <w:tcW w:w="696" w:type="dxa"/>
            <w:tcBorders>
              <w:top w:val="nil"/>
              <w:left w:val="nil"/>
              <w:bottom w:val="single" w:sz="4" w:space="0" w:color="auto"/>
              <w:right w:val="single" w:sz="4" w:space="0" w:color="auto"/>
            </w:tcBorders>
            <w:vAlign w:val="center"/>
            <w:hideMark/>
          </w:tcPr>
          <w:p w14:paraId="451590E9"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6765238B" w14:textId="77777777" w:rsidR="000D3C86" w:rsidRPr="00350CA8" w:rsidRDefault="000D3C86" w:rsidP="000D3C86">
            <w:pPr>
              <w:jc w:val="center"/>
              <w:rPr>
                <w:sz w:val="18"/>
                <w:szCs w:val="18"/>
              </w:rPr>
            </w:pPr>
            <w:r w:rsidRPr="00350CA8">
              <w:rPr>
                <w:sz w:val="18"/>
                <w:szCs w:val="18"/>
              </w:rPr>
              <w:t>Берт-Даг</w:t>
            </w:r>
          </w:p>
        </w:tc>
        <w:tc>
          <w:tcPr>
            <w:tcW w:w="902" w:type="dxa"/>
            <w:tcBorders>
              <w:top w:val="nil"/>
              <w:left w:val="nil"/>
              <w:bottom w:val="single" w:sz="4" w:space="0" w:color="auto"/>
              <w:right w:val="single" w:sz="4" w:space="0" w:color="auto"/>
            </w:tcBorders>
            <w:vAlign w:val="center"/>
            <w:hideMark/>
          </w:tcPr>
          <w:p w14:paraId="2E1170BA" w14:textId="77777777" w:rsidR="000D3C86" w:rsidRPr="00350CA8" w:rsidRDefault="000D3C86" w:rsidP="000D3C86">
            <w:pPr>
              <w:jc w:val="center"/>
              <w:rPr>
                <w:sz w:val="18"/>
                <w:szCs w:val="18"/>
              </w:rPr>
            </w:pPr>
            <w:r w:rsidRPr="00350CA8">
              <w:rPr>
                <w:sz w:val="18"/>
                <w:szCs w:val="18"/>
              </w:rPr>
              <w:t>Сельское поселение сумона Берт-Даг построен в 2018г</w:t>
            </w:r>
          </w:p>
        </w:tc>
        <w:tc>
          <w:tcPr>
            <w:tcW w:w="663" w:type="dxa"/>
            <w:tcBorders>
              <w:top w:val="nil"/>
              <w:left w:val="nil"/>
              <w:bottom w:val="single" w:sz="4" w:space="0" w:color="auto"/>
              <w:right w:val="single" w:sz="4" w:space="0" w:color="auto"/>
            </w:tcBorders>
            <w:vAlign w:val="center"/>
            <w:hideMark/>
          </w:tcPr>
          <w:p w14:paraId="6E1E5241"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vAlign w:val="center"/>
            <w:hideMark/>
          </w:tcPr>
          <w:p w14:paraId="1C467AC8"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vAlign w:val="center"/>
            <w:hideMark/>
          </w:tcPr>
          <w:p w14:paraId="56E1052D"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119063DF" w14:textId="77777777" w:rsidR="000D3C86" w:rsidRPr="00350CA8" w:rsidRDefault="000D3C86" w:rsidP="000D3C86">
            <w:pPr>
              <w:jc w:val="center"/>
              <w:rPr>
                <w:sz w:val="18"/>
                <w:szCs w:val="18"/>
              </w:rPr>
            </w:pPr>
            <w:r w:rsidRPr="00350CA8">
              <w:rPr>
                <w:sz w:val="18"/>
                <w:szCs w:val="18"/>
              </w:rPr>
              <w:t>2018г</w:t>
            </w:r>
          </w:p>
        </w:tc>
        <w:tc>
          <w:tcPr>
            <w:tcW w:w="669" w:type="dxa"/>
            <w:tcBorders>
              <w:top w:val="nil"/>
              <w:left w:val="nil"/>
              <w:bottom w:val="single" w:sz="4" w:space="0" w:color="auto"/>
              <w:right w:val="single" w:sz="4" w:space="0" w:color="auto"/>
            </w:tcBorders>
            <w:vAlign w:val="center"/>
            <w:hideMark/>
          </w:tcPr>
          <w:p w14:paraId="6B54114A"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13283554"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08928B4B"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78F6836D"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241CDBDE"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vAlign w:val="center"/>
            <w:hideMark/>
          </w:tcPr>
          <w:p w14:paraId="022BA373"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5F2A3769" w14:textId="77777777" w:rsidR="000D3C86" w:rsidRPr="00350CA8" w:rsidRDefault="000D3C86" w:rsidP="000D3C86">
            <w:pPr>
              <w:jc w:val="center"/>
              <w:rPr>
                <w:color w:val="000000"/>
                <w:sz w:val="18"/>
                <w:szCs w:val="18"/>
              </w:rPr>
            </w:pPr>
            <w:r w:rsidRPr="00350CA8">
              <w:rPr>
                <w:color w:val="000000"/>
                <w:sz w:val="18"/>
                <w:szCs w:val="18"/>
              </w:rPr>
              <w:t>Администрация Тес-Хемского кожууна</w:t>
            </w:r>
          </w:p>
        </w:tc>
      </w:tr>
      <w:tr w:rsidR="000D3C86" w:rsidRPr="00350CA8" w14:paraId="5B4B21E6"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20A662E0" w14:textId="77777777" w:rsidR="000D3C86" w:rsidRPr="00350CA8" w:rsidRDefault="000D3C86" w:rsidP="000D3C86">
            <w:pPr>
              <w:jc w:val="center"/>
              <w:rPr>
                <w:sz w:val="18"/>
                <w:szCs w:val="18"/>
              </w:rPr>
            </w:pPr>
            <w:r w:rsidRPr="00350CA8">
              <w:rPr>
                <w:sz w:val="18"/>
                <w:szCs w:val="18"/>
              </w:rPr>
              <w:t>17090</w:t>
            </w:r>
          </w:p>
        </w:tc>
        <w:tc>
          <w:tcPr>
            <w:tcW w:w="609" w:type="dxa"/>
            <w:tcBorders>
              <w:top w:val="nil"/>
              <w:left w:val="nil"/>
              <w:bottom w:val="single" w:sz="4" w:space="0" w:color="auto"/>
              <w:right w:val="single" w:sz="4" w:space="0" w:color="auto"/>
            </w:tcBorders>
            <w:vAlign w:val="center"/>
            <w:hideMark/>
          </w:tcPr>
          <w:p w14:paraId="2A2BF9AD"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74163491"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12EB8CE6"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71890E85" w14:textId="77777777" w:rsidR="000D3C86" w:rsidRPr="00350CA8" w:rsidRDefault="000D3C86" w:rsidP="000D3C86">
            <w:pPr>
              <w:jc w:val="center"/>
              <w:rPr>
                <w:sz w:val="18"/>
                <w:szCs w:val="18"/>
              </w:rPr>
            </w:pPr>
            <w:r w:rsidRPr="00350CA8">
              <w:rPr>
                <w:sz w:val="18"/>
                <w:szCs w:val="18"/>
              </w:rPr>
              <w:t>Эрзин</w:t>
            </w:r>
          </w:p>
        </w:tc>
        <w:tc>
          <w:tcPr>
            <w:tcW w:w="696" w:type="dxa"/>
            <w:tcBorders>
              <w:top w:val="nil"/>
              <w:left w:val="nil"/>
              <w:bottom w:val="single" w:sz="4" w:space="0" w:color="auto"/>
              <w:right w:val="single" w:sz="4" w:space="0" w:color="auto"/>
            </w:tcBorders>
            <w:vAlign w:val="center"/>
            <w:hideMark/>
          </w:tcPr>
          <w:p w14:paraId="31FF02A6"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1F155760" w14:textId="77777777" w:rsidR="000D3C86" w:rsidRPr="00350CA8" w:rsidRDefault="000D3C86" w:rsidP="000D3C86">
            <w:pPr>
              <w:jc w:val="center"/>
              <w:rPr>
                <w:sz w:val="18"/>
                <w:szCs w:val="18"/>
              </w:rPr>
            </w:pPr>
            <w:r w:rsidRPr="00350CA8">
              <w:rPr>
                <w:sz w:val="18"/>
                <w:szCs w:val="18"/>
              </w:rPr>
              <w:t>Нарын</w:t>
            </w:r>
          </w:p>
        </w:tc>
        <w:tc>
          <w:tcPr>
            <w:tcW w:w="902" w:type="dxa"/>
            <w:tcBorders>
              <w:top w:val="nil"/>
              <w:left w:val="nil"/>
              <w:bottom w:val="single" w:sz="4" w:space="0" w:color="auto"/>
              <w:right w:val="single" w:sz="4" w:space="0" w:color="auto"/>
            </w:tcBorders>
            <w:vAlign w:val="center"/>
            <w:hideMark/>
          </w:tcPr>
          <w:p w14:paraId="10C5B2C7" w14:textId="77777777" w:rsidR="000D3C86" w:rsidRPr="00350CA8" w:rsidRDefault="000D3C86" w:rsidP="000D3C86">
            <w:pPr>
              <w:jc w:val="center"/>
              <w:rPr>
                <w:sz w:val="18"/>
                <w:szCs w:val="18"/>
              </w:rPr>
            </w:pPr>
            <w:r w:rsidRPr="00350CA8">
              <w:rPr>
                <w:sz w:val="18"/>
                <w:szCs w:val="18"/>
              </w:rPr>
              <w:t>Сельское поселение сумона Нарын построен в 2018г</w:t>
            </w:r>
          </w:p>
        </w:tc>
        <w:tc>
          <w:tcPr>
            <w:tcW w:w="663" w:type="dxa"/>
            <w:tcBorders>
              <w:top w:val="nil"/>
              <w:left w:val="nil"/>
              <w:bottom w:val="single" w:sz="4" w:space="0" w:color="auto"/>
              <w:right w:val="single" w:sz="4" w:space="0" w:color="auto"/>
            </w:tcBorders>
            <w:vAlign w:val="center"/>
            <w:hideMark/>
          </w:tcPr>
          <w:p w14:paraId="0B6838EA"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vAlign w:val="center"/>
            <w:hideMark/>
          </w:tcPr>
          <w:p w14:paraId="385C1A76"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vAlign w:val="center"/>
            <w:hideMark/>
          </w:tcPr>
          <w:p w14:paraId="406FF636"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22454B30"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vAlign w:val="center"/>
            <w:hideMark/>
          </w:tcPr>
          <w:p w14:paraId="5762348C"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6D86BCF8"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650C5553"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25324C4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15A46A87"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vAlign w:val="center"/>
            <w:hideMark/>
          </w:tcPr>
          <w:p w14:paraId="5F977BC2"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51739C97"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w:t>
            </w:r>
            <w:r w:rsidRPr="00350CA8">
              <w:rPr>
                <w:sz w:val="18"/>
                <w:szCs w:val="18"/>
              </w:rPr>
              <w:lastRenderedPageBreak/>
              <w:t>ний Республики Тыва</w:t>
            </w:r>
          </w:p>
        </w:tc>
      </w:tr>
      <w:tr w:rsidR="000D3C86" w:rsidRPr="00350CA8" w14:paraId="7A6996CA"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6C60549C" w14:textId="77777777" w:rsidR="000D3C86" w:rsidRPr="00350CA8" w:rsidRDefault="000D3C86" w:rsidP="000D3C86">
            <w:pPr>
              <w:jc w:val="center"/>
              <w:rPr>
                <w:sz w:val="18"/>
                <w:szCs w:val="18"/>
              </w:rPr>
            </w:pPr>
            <w:r w:rsidRPr="00350CA8">
              <w:rPr>
                <w:sz w:val="18"/>
                <w:szCs w:val="18"/>
              </w:rPr>
              <w:lastRenderedPageBreak/>
              <w:t>17091</w:t>
            </w:r>
          </w:p>
        </w:tc>
        <w:tc>
          <w:tcPr>
            <w:tcW w:w="609" w:type="dxa"/>
            <w:tcBorders>
              <w:top w:val="nil"/>
              <w:left w:val="nil"/>
              <w:bottom w:val="single" w:sz="4" w:space="0" w:color="auto"/>
              <w:right w:val="single" w:sz="4" w:space="0" w:color="auto"/>
            </w:tcBorders>
            <w:vAlign w:val="center"/>
            <w:hideMark/>
          </w:tcPr>
          <w:p w14:paraId="469ADFA1"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3E82002D"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1C4D8C4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660B2FAC" w14:textId="77777777" w:rsidR="000D3C86" w:rsidRPr="00350CA8" w:rsidRDefault="000D3C86" w:rsidP="000D3C86">
            <w:pPr>
              <w:jc w:val="center"/>
              <w:rPr>
                <w:sz w:val="18"/>
                <w:szCs w:val="18"/>
              </w:rPr>
            </w:pPr>
            <w:r w:rsidRPr="00350CA8">
              <w:rPr>
                <w:sz w:val="18"/>
                <w:szCs w:val="18"/>
              </w:rPr>
              <w:t>Эрзин</w:t>
            </w:r>
          </w:p>
        </w:tc>
        <w:tc>
          <w:tcPr>
            <w:tcW w:w="696" w:type="dxa"/>
            <w:tcBorders>
              <w:top w:val="nil"/>
              <w:left w:val="nil"/>
              <w:bottom w:val="single" w:sz="4" w:space="0" w:color="auto"/>
              <w:right w:val="single" w:sz="4" w:space="0" w:color="auto"/>
            </w:tcBorders>
            <w:vAlign w:val="center"/>
            <w:hideMark/>
          </w:tcPr>
          <w:p w14:paraId="5630B5F2"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25C0E44D" w14:textId="77777777" w:rsidR="000D3C86" w:rsidRPr="00350CA8" w:rsidRDefault="000D3C86" w:rsidP="000D3C86">
            <w:pPr>
              <w:jc w:val="center"/>
              <w:rPr>
                <w:sz w:val="18"/>
                <w:szCs w:val="18"/>
              </w:rPr>
            </w:pPr>
            <w:r w:rsidRPr="00350CA8">
              <w:rPr>
                <w:sz w:val="18"/>
                <w:szCs w:val="18"/>
              </w:rPr>
              <w:t>Морен</w:t>
            </w:r>
          </w:p>
        </w:tc>
        <w:tc>
          <w:tcPr>
            <w:tcW w:w="902" w:type="dxa"/>
            <w:tcBorders>
              <w:top w:val="nil"/>
              <w:left w:val="nil"/>
              <w:bottom w:val="single" w:sz="4" w:space="0" w:color="auto"/>
              <w:right w:val="single" w:sz="4" w:space="0" w:color="auto"/>
            </w:tcBorders>
            <w:vAlign w:val="center"/>
            <w:hideMark/>
          </w:tcPr>
          <w:p w14:paraId="74031A36" w14:textId="77777777" w:rsidR="000D3C86" w:rsidRPr="00350CA8" w:rsidRDefault="000D3C86" w:rsidP="000D3C86">
            <w:pPr>
              <w:jc w:val="center"/>
              <w:rPr>
                <w:sz w:val="18"/>
                <w:szCs w:val="18"/>
              </w:rPr>
            </w:pPr>
            <w:r w:rsidRPr="00350CA8">
              <w:rPr>
                <w:sz w:val="18"/>
                <w:szCs w:val="18"/>
              </w:rPr>
              <w:t>Сельское поселение сумона Морен построен в 2018г</w:t>
            </w:r>
          </w:p>
        </w:tc>
        <w:tc>
          <w:tcPr>
            <w:tcW w:w="663" w:type="dxa"/>
            <w:tcBorders>
              <w:top w:val="nil"/>
              <w:left w:val="nil"/>
              <w:bottom w:val="single" w:sz="4" w:space="0" w:color="auto"/>
              <w:right w:val="single" w:sz="4" w:space="0" w:color="auto"/>
            </w:tcBorders>
            <w:vAlign w:val="center"/>
            <w:hideMark/>
          </w:tcPr>
          <w:p w14:paraId="36118B52"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vAlign w:val="center"/>
            <w:hideMark/>
          </w:tcPr>
          <w:p w14:paraId="5A1A8C73"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vAlign w:val="center"/>
            <w:hideMark/>
          </w:tcPr>
          <w:p w14:paraId="478AF271"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3883AAA6"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vAlign w:val="center"/>
            <w:hideMark/>
          </w:tcPr>
          <w:p w14:paraId="2E3674BA"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7A28D5EA"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0BA363C1"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16368C67"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45B5021E"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vAlign w:val="center"/>
            <w:hideMark/>
          </w:tcPr>
          <w:p w14:paraId="4C1F034D"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5CCE88F9"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6EB29B2C"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3FCAB786" w14:textId="77777777" w:rsidR="000D3C86" w:rsidRPr="00350CA8" w:rsidRDefault="000D3C86" w:rsidP="000D3C86">
            <w:pPr>
              <w:jc w:val="center"/>
              <w:rPr>
                <w:sz w:val="18"/>
                <w:szCs w:val="18"/>
              </w:rPr>
            </w:pPr>
            <w:r w:rsidRPr="00350CA8">
              <w:rPr>
                <w:sz w:val="18"/>
                <w:szCs w:val="18"/>
              </w:rPr>
              <w:t>17097</w:t>
            </w:r>
          </w:p>
        </w:tc>
        <w:tc>
          <w:tcPr>
            <w:tcW w:w="609" w:type="dxa"/>
            <w:tcBorders>
              <w:top w:val="nil"/>
              <w:left w:val="nil"/>
              <w:bottom w:val="single" w:sz="4" w:space="0" w:color="auto"/>
              <w:right w:val="single" w:sz="4" w:space="0" w:color="auto"/>
            </w:tcBorders>
            <w:vAlign w:val="center"/>
            <w:hideMark/>
          </w:tcPr>
          <w:p w14:paraId="5EEF5822"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1F1502F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0420A0AB"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72C08427" w14:textId="77777777" w:rsidR="000D3C86" w:rsidRPr="00350CA8" w:rsidRDefault="000D3C86" w:rsidP="000D3C86">
            <w:pPr>
              <w:jc w:val="center"/>
              <w:rPr>
                <w:sz w:val="18"/>
                <w:szCs w:val="18"/>
              </w:rPr>
            </w:pPr>
            <w:r w:rsidRPr="00350CA8">
              <w:rPr>
                <w:sz w:val="18"/>
                <w:szCs w:val="18"/>
              </w:rPr>
              <w:t>Кызыл</w:t>
            </w:r>
          </w:p>
        </w:tc>
        <w:tc>
          <w:tcPr>
            <w:tcW w:w="696" w:type="dxa"/>
            <w:tcBorders>
              <w:top w:val="nil"/>
              <w:left w:val="nil"/>
              <w:bottom w:val="single" w:sz="4" w:space="0" w:color="auto"/>
              <w:right w:val="single" w:sz="4" w:space="0" w:color="auto"/>
            </w:tcBorders>
            <w:vAlign w:val="center"/>
            <w:hideMark/>
          </w:tcPr>
          <w:p w14:paraId="5E9AC9AC"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7337AEE9" w14:textId="77777777" w:rsidR="000D3C86" w:rsidRPr="00350CA8" w:rsidRDefault="000D3C86" w:rsidP="000D3C86">
            <w:pPr>
              <w:jc w:val="center"/>
              <w:rPr>
                <w:sz w:val="18"/>
                <w:szCs w:val="18"/>
              </w:rPr>
            </w:pPr>
            <w:r w:rsidRPr="00350CA8">
              <w:rPr>
                <w:sz w:val="18"/>
                <w:szCs w:val="18"/>
              </w:rPr>
              <w:t>Кызыл</w:t>
            </w:r>
          </w:p>
        </w:tc>
        <w:tc>
          <w:tcPr>
            <w:tcW w:w="902" w:type="dxa"/>
            <w:tcBorders>
              <w:top w:val="nil"/>
              <w:left w:val="nil"/>
              <w:bottom w:val="single" w:sz="4" w:space="0" w:color="auto"/>
              <w:right w:val="single" w:sz="4" w:space="0" w:color="auto"/>
            </w:tcBorders>
            <w:vAlign w:val="center"/>
            <w:hideMark/>
          </w:tcPr>
          <w:p w14:paraId="3A3E2245" w14:textId="77777777" w:rsidR="000D3C86" w:rsidRPr="00350CA8" w:rsidRDefault="000D3C86" w:rsidP="000D3C86">
            <w:pPr>
              <w:jc w:val="center"/>
              <w:rPr>
                <w:sz w:val="18"/>
                <w:szCs w:val="18"/>
              </w:rPr>
            </w:pPr>
            <w:r w:rsidRPr="00350CA8">
              <w:rPr>
                <w:sz w:val="18"/>
                <w:szCs w:val="18"/>
              </w:rPr>
              <w:t xml:space="preserve"> город Кызыл</w:t>
            </w:r>
          </w:p>
        </w:tc>
        <w:tc>
          <w:tcPr>
            <w:tcW w:w="663" w:type="dxa"/>
            <w:tcBorders>
              <w:top w:val="nil"/>
              <w:left w:val="nil"/>
              <w:bottom w:val="single" w:sz="4" w:space="0" w:color="auto"/>
              <w:right w:val="single" w:sz="4" w:space="0" w:color="auto"/>
            </w:tcBorders>
            <w:vAlign w:val="center"/>
            <w:hideMark/>
          </w:tcPr>
          <w:p w14:paraId="7CB59431"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vAlign w:val="center"/>
            <w:hideMark/>
          </w:tcPr>
          <w:p w14:paraId="5D0327EA" w14:textId="77777777" w:rsidR="000D3C86" w:rsidRPr="00350CA8" w:rsidRDefault="000D3C86" w:rsidP="000D3C86">
            <w:pPr>
              <w:jc w:val="center"/>
              <w:rPr>
                <w:sz w:val="18"/>
                <w:szCs w:val="18"/>
              </w:rPr>
            </w:pPr>
            <w:r w:rsidRPr="00350CA8">
              <w:rPr>
                <w:sz w:val="18"/>
                <w:szCs w:val="18"/>
              </w:rPr>
              <w:t>5</w:t>
            </w:r>
          </w:p>
        </w:tc>
        <w:tc>
          <w:tcPr>
            <w:tcW w:w="609" w:type="dxa"/>
            <w:tcBorders>
              <w:top w:val="nil"/>
              <w:left w:val="nil"/>
              <w:bottom w:val="single" w:sz="4" w:space="0" w:color="auto"/>
              <w:right w:val="single" w:sz="4" w:space="0" w:color="auto"/>
            </w:tcBorders>
            <w:vAlign w:val="center"/>
            <w:hideMark/>
          </w:tcPr>
          <w:p w14:paraId="5D1F2F9F"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1072CB05" w14:textId="77777777" w:rsidR="000D3C86" w:rsidRPr="00350CA8" w:rsidRDefault="000D3C86" w:rsidP="000D3C86">
            <w:pPr>
              <w:jc w:val="center"/>
              <w:rPr>
                <w:sz w:val="18"/>
                <w:szCs w:val="18"/>
              </w:rPr>
            </w:pPr>
            <w:r w:rsidRPr="00350CA8">
              <w:rPr>
                <w:sz w:val="18"/>
                <w:szCs w:val="18"/>
              </w:rPr>
              <w:t>2010</w:t>
            </w:r>
          </w:p>
        </w:tc>
        <w:tc>
          <w:tcPr>
            <w:tcW w:w="669" w:type="dxa"/>
            <w:tcBorders>
              <w:top w:val="nil"/>
              <w:left w:val="nil"/>
              <w:bottom w:val="single" w:sz="4" w:space="0" w:color="auto"/>
              <w:right w:val="single" w:sz="4" w:space="0" w:color="auto"/>
            </w:tcBorders>
            <w:vAlign w:val="center"/>
            <w:hideMark/>
          </w:tcPr>
          <w:p w14:paraId="1EE333A5"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0D40F698"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1040DACC"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231672B8"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2F3BAF92"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1FCB4CC2" w14:textId="77777777" w:rsidR="000D3C86" w:rsidRPr="00350CA8" w:rsidRDefault="000D3C86" w:rsidP="000D3C86">
            <w:pPr>
              <w:jc w:val="center"/>
              <w:rPr>
                <w:sz w:val="18"/>
                <w:szCs w:val="18"/>
              </w:rPr>
            </w:pPr>
            <w:r w:rsidRPr="00350CA8">
              <w:rPr>
                <w:sz w:val="18"/>
                <w:szCs w:val="18"/>
              </w:rPr>
              <w:t>муниципальная</w:t>
            </w:r>
          </w:p>
        </w:tc>
        <w:tc>
          <w:tcPr>
            <w:tcW w:w="992" w:type="dxa"/>
            <w:tcBorders>
              <w:top w:val="nil"/>
              <w:left w:val="nil"/>
              <w:bottom w:val="single" w:sz="4" w:space="0" w:color="auto"/>
              <w:right w:val="single" w:sz="4" w:space="0" w:color="auto"/>
            </w:tcBorders>
            <w:vAlign w:val="center"/>
            <w:hideMark/>
          </w:tcPr>
          <w:p w14:paraId="554C6459" w14:textId="77777777" w:rsidR="000D3C86" w:rsidRPr="00350CA8" w:rsidRDefault="000D3C86" w:rsidP="000D3C86">
            <w:pPr>
              <w:jc w:val="center"/>
              <w:rPr>
                <w:sz w:val="18"/>
                <w:szCs w:val="18"/>
              </w:rPr>
            </w:pPr>
            <w:r w:rsidRPr="00350CA8">
              <w:rPr>
                <w:sz w:val="18"/>
                <w:szCs w:val="18"/>
              </w:rPr>
              <w:t>Мэрия города Кызыла</w:t>
            </w:r>
          </w:p>
        </w:tc>
      </w:tr>
      <w:tr w:rsidR="000D3C86" w:rsidRPr="00350CA8" w14:paraId="59DC14C2"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54F7D5F4" w14:textId="77777777" w:rsidR="000D3C86" w:rsidRPr="00350CA8" w:rsidRDefault="000D3C86" w:rsidP="000D3C86">
            <w:pPr>
              <w:jc w:val="center"/>
              <w:rPr>
                <w:sz w:val="18"/>
                <w:szCs w:val="18"/>
              </w:rPr>
            </w:pPr>
            <w:r w:rsidRPr="00350CA8">
              <w:rPr>
                <w:sz w:val="18"/>
                <w:szCs w:val="18"/>
              </w:rPr>
              <w:lastRenderedPageBreak/>
              <w:t>17098</w:t>
            </w:r>
          </w:p>
        </w:tc>
        <w:tc>
          <w:tcPr>
            <w:tcW w:w="609" w:type="dxa"/>
            <w:tcBorders>
              <w:top w:val="nil"/>
              <w:left w:val="nil"/>
              <w:bottom w:val="single" w:sz="4" w:space="0" w:color="auto"/>
              <w:right w:val="single" w:sz="4" w:space="0" w:color="auto"/>
            </w:tcBorders>
            <w:vAlign w:val="center"/>
            <w:hideMark/>
          </w:tcPr>
          <w:p w14:paraId="42D7CBEE"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6BB73E94"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6FE89ACA"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49872E4B" w14:textId="77777777" w:rsidR="000D3C86" w:rsidRPr="00350CA8" w:rsidRDefault="000D3C86" w:rsidP="000D3C86">
            <w:pPr>
              <w:jc w:val="center"/>
              <w:rPr>
                <w:sz w:val="18"/>
                <w:szCs w:val="18"/>
              </w:rPr>
            </w:pPr>
            <w:r w:rsidRPr="00350CA8">
              <w:rPr>
                <w:sz w:val="18"/>
                <w:szCs w:val="18"/>
              </w:rPr>
              <w:t>Каа-Хем</w:t>
            </w:r>
          </w:p>
        </w:tc>
        <w:tc>
          <w:tcPr>
            <w:tcW w:w="696" w:type="dxa"/>
            <w:tcBorders>
              <w:top w:val="nil"/>
              <w:left w:val="nil"/>
              <w:bottom w:val="single" w:sz="4" w:space="0" w:color="auto"/>
              <w:right w:val="single" w:sz="4" w:space="0" w:color="auto"/>
            </w:tcBorders>
            <w:vAlign w:val="center"/>
            <w:hideMark/>
          </w:tcPr>
          <w:p w14:paraId="6207D746"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61DA8513" w14:textId="77777777" w:rsidR="000D3C86" w:rsidRPr="00350CA8" w:rsidRDefault="000D3C86" w:rsidP="000D3C86">
            <w:pPr>
              <w:jc w:val="center"/>
              <w:rPr>
                <w:sz w:val="18"/>
                <w:szCs w:val="18"/>
              </w:rPr>
            </w:pPr>
            <w:r w:rsidRPr="00350CA8">
              <w:rPr>
                <w:sz w:val="18"/>
                <w:szCs w:val="18"/>
              </w:rPr>
              <w:t>Бурен-Хем</w:t>
            </w:r>
          </w:p>
        </w:tc>
        <w:tc>
          <w:tcPr>
            <w:tcW w:w="902" w:type="dxa"/>
            <w:tcBorders>
              <w:top w:val="nil"/>
              <w:left w:val="nil"/>
              <w:bottom w:val="single" w:sz="4" w:space="0" w:color="auto"/>
              <w:right w:val="single" w:sz="4" w:space="0" w:color="auto"/>
            </w:tcBorders>
            <w:vAlign w:val="center"/>
            <w:hideMark/>
          </w:tcPr>
          <w:p w14:paraId="17301248" w14:textId="77777777" w:rsidR="000D3C86" w:rsidRPr="00350CA8" w:rsidRDefault="000D3C86" w:rsidP="000D3C86">
            <w:pPr>
              <w:jc w:val="center"/>
              <w:rPr>
                <w:sz w:val="18"/>
                <w:szCs w:val="18"/>
              </w:rPr>
            </w:pPr>
            <w:r w:rsidRPr="00350CA8">
              <w:rPr>
                <w:sz w:val="18"/>
                <w:szCs w:val="18"/>
              </w:rPr>
              <w:t>Сельское поселение сумона построен в 2020 г</w:t>
            </w:r>
          </w:p>
        </w:tc>
        <w:tc>
          <w:tcPr>
            <w:tcW w:w="663" w:type="dxa"/>
            <w:tcBorders>
              <w:top w:val="nil"/>
              <w:left w:val="nil"/>
              <w:bottom w:val="single" w:sz="4" w:space="0" w:color="auto"/>
              <w:right w:val="single" w:sz="4" w:space="0" w:color="auto"/>
            </w:tcBorders>
            <w:vAlign w:val="center"/>
            <w:hideMark/>
          </w:tcPr>
          <w:p w14:paraId="2A3A089C"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vAlign w:val="center"/>
            <w:hideMark/>
          </w:tcPr>
          <w:p w14:paraId="0F6901D8"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vAlign w:val="center"/>
            <w:hideMark/>
          </w:tcPr>
          <w:p w14:paraId="4A7885A6"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0CAC0467"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vAlign w:val="center"/>
            <w:hideMark/>
          </w:tcPr>
          <w:p w14:paraId="3E31A7C1"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11FD63C5"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40E92913"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4BD993B2"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7503ECAD"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vAlign w:val="center"/>
            <w:hideMark/>
          </w:tcPr>
          <w:p w14:paraId="329BA0F5"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177AB770" w14:textId="77777777" w:rsidR="000D3C86" w:rsidRPr="00350CA8" w:rsidRDefault="000D3C86" w:rsidP="000D3C86">
            <w:pPr>
              <w:jc w:val="center"/>
              <w:rPr>
                <w:color w:val="000000"/>
                <w:sz w:val="18"/>
                <w:szCs w:val="18"/>
              </w:rPr>
            </w:pPr>
            <w:r w:rsidRPr="00350CA8">
              <w:rPr>
                <w:color w:val="000000"/>
                <w:sz w:val="18"/>
                <w:szCs w:val="18"/>
              </w:rPr>
              <w:t>Администрация Каа-Хемского кожууна</w:t>
            </w:r>
          </w:p>
        </w:tc>
      </w:tr>
      <w:tr w:rsidR="000D3C86" w:rsidRPr="00350CA8" w14:paraId="0594A847"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6B1544D8" w14:textId="77777777" w:rsidR="000D3C86" w:rsidRPr="00350CA8" w:rsidRDefault="000D3C86" w:rsidP="000D3C86">
            <w:pPr>
              <w:jc w:val="center"/>
              <w:rPr>
                <w:sz w:val="18"/>
                <w:szCs w:val="18"/>
              </w:rPr>
            </w:pPr>
            <w:r w:rsidRPr="00350CA8">
              <w:rPr>
                <w:sz w:val="18"/>
                <w:szCs w:val="18"/>
              </w:rPr>
              <w:t>17099</w:t>
            </w:r>
          </w:p>
        </w:tc>
        <w:tc>
          <w:tcPr>
            <w:tcW w:w="609" w:type="dxa"/>
            <w:tcBorders>
              <w:top w:val="nil"/>
              <w:left w:val="nil"/>
              <w:bottom w:val="single" w:sz="4" w:space="0" w:color="auto"/>
              <w:right w:val="single" w:sz="4" w:space="0" w:color="auto"/>
            </w:tcBorders>
            <w:vAlign w:val="center"/>
            <w:hideMark/>
          </w:tcPr>
          <w:p w14:paraId="29FF01AA"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36EF9F84"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21C74CBE"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75D7DAEE" w14:textId="77777777" w:rsidR="000D3C86" w:rsidRPr="00350CA8" w:rsidRDefault="000D3C86" w:rsidP="000D3C86">
            <w:pPr>
              <w:jc w:val="center"/>
              <w:rPr>
                <w:sz w:val="18"/>
                <w:szCs w:val="18"/>
              </w:rPr>
            </w:pPr>
            <w:r w:rsidRPr="00350CA8">
              <w:rPr>
                <w:sz w:val="18"/>
                <w:szCs w:val="18"/>
              </w:rPr>
              <w:t>Каа-Хем</w:t>
            </w:r>
          </w:p>
        </w:tc>
        <w:tc>
          <w:tcPr>
            <w:tcW w:w="696" w:type="dxa"/>
            <w:tcBorders>
              <w:top w:val="nil"/>
              <w:left w:val="nil"/>
              <w:bottom w:val="single" w:sz="4" w:space="0" w:color="auto"/>
              <w:right w:val="single" w:sz="4" w:space="0" w:color="auto"/>
            </w:tcBorders>
            <w:vAlign w:val="center"/>
            <w:hideMark/>
          </w:tcPr>
          <w:p w14:paraId="74F6C85B"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3A713A7A" w14:textId="77777777" w:rsidR="000D3C86" w:rsidRPr="00350CA8" w:rsidRDefault="000D3C86" w:rsidP="000D3C86">
            <w:pPr>
              <w:jc w:val="center"/>
              <w:rPr>
                <w:sz w:val="18"/>
                <w:szCs w:val="18"/>
              </w:rPr>
            </w:pPr>
            <w:r w:rsidRPr="00350CA8">
              <w:rPr>
                <w:sz w:val="18"/>
                <w:szCs w:val="18"/>
              </w:rPr>
              <w:t>Сарыг-Сеп</w:t>
            </w:r>
          </w:p>
        </w:tc>
        <w:tc>
          <w:tcPr>
            <w:tcW w:w="902" w:type="dxa"/>
            <w:tcBorders>
              <w:top w:val="nil"/>
              <w:left w:val="nil"/>
              <w:bottom w:val="single" w:sz="4" w:space="0" w:color="auto"/>
              <w:right w:val="single" w:sz="4" w:space="0" w:color="auto"/>
            </w:tcBorders>
            <w:vAlign w:val="center"/>
            <w:hideMark/>
          </w:tcPr>
          <w:p w14:paraId="24DD380F" w14:textId="77777777" w:rsidR="000D3C86" w:rsidRPr="00350CA8" w:rsidRDefault="000D3C86" w:rsidP="000D3C86">
            <w:pPr>
              <w:jc w:val="center"/>
              <w:rPr>
                <w:sz w:val="18"/>
                <w:szCs w:val="18"/>
              </w:rPr>
            </w:pPr>
            <w:r w:rsidRPr="00350CA8">
              <w:rPr>
                <w:sz w:val="18"/>
                <w:szCs w:val="18"/>
              </w:rPr>
              <w:t>Сельское поселение сумона построен в 2020 г</w:t>
            </w:r>
          </w:p>
        </w:tc>
        <w:tc>
          <w:tcPr>
            <w:tcW w:w="663" w:type="dxa"/>
            <w:tcBorders>
              <w:top w:val="nil"/>
              <w:left w:val="nil"/>
              <w:bottom w:val="single" w:sz="4" w:space="0" w:color="auto"/>
              <w:right w:val="single" w:sz="4" w:space="0" w:color="auto"/>
            </w:tcBorders>
            <w:vAlign w:val="center"/>
            <w:hideMark/>
          </w:tcPr>
          <w:p w14:paraId="55BC53D7"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vAlign w:val="center"/>
            <w:hideMark/>
          </w:tcPr>
          <w:p w14:paraId="34E94861"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vAlign w:val="center"/>
            <w:hideMark/>
          </w:tcPr>
          <w:p w14:paraId="748A92F1"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0334225D"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vAlign w:val="center"/>
            <w:hideMark/>
          </w:tcPr>
          <w:p w14:paraId="0216F22D"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vAlign w:val="center"/>
            <w:hideMark/>
          </w:tcPr>
          <w:p w14:paraId="45555827"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vAlign w:val="center"/>
            <w:hideMark/>
          </w:tcPr>
          <w:p w14:paraId="7623BCA8"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5409723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096E90B4"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vAlign w:val="center"/>
            <w:hideMark/>
          </w:tcPr>
          <w:p w14:paraId="71B20721"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vAlign w:val="center"/>
            <w:hideMark/>
          </w:tcPr>
          <w:p w14:paraId="55C8709A" w14:textId="77777777" w:rsidR="000D3C86" w:rsidRPr="00350CA8" w:rsidRDefault="000D3C86" w:rsidP="000D3C86">
            <w:pPr>
              <w:jc w:val="center"/>
              <w:rPr>
                <w:color w:val="000000"/>
                <w:sz w:val="18"/>
                <w:szCs w:val="18"/>
              </w:rPr>
            </w:pPr>
            <w:r w:rsidRPr="00350CA8">
              <w:rPr>
                <w:color w:val="000000"/>
                <w:sz w:val="18"/>
                <w:szCs w:val="18"/>
              </w:rPr>
              <w:t>Администрация Каа-Хемского кожууна</w:t>
            </w:r>
          </w:p>
        </w:tc>
      </w:tr>
      <w:tr w:rsidR="000D3C86" w:rsidRPr="00350CA8" w14:paraId="1BCDB3BB"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33086796" w14:textId="77777777" w:rsidR="000D3C86" w:rsidRPr="00350CA8" w:rsidRDefault="000D3C86" w:rsidP="000D3C86">
            <w:pPr>
              <w:jc w:val="center"/>
              <w:rPr>
                <w:sz w:val="18"/>
                <w:szCs w:val="18"/>
              </w:rPr>
            </w:pPr>
            <w:r w:rsidRPr="00350CA8">
              <w:rPr>
                <w:sz w:val="18"/>
                <w:szCs w:val="18"/>
              </w:rPr>
              <w:t>17100</w:t>
            </w:r>
          </w:p>
        </w:tc>
        <w:tc>
          <w:tcPr>
            <w:tcW w:w="609" w:type="dxa"/>
            <w:tcBorders>
              <w:top w:val="nil"/>
              <w:left w:val="nil"/>
              <w:bottom w:val="single" w:sz="4" w:space="0" w:color="auto"/>
              <w:right w:val="single" w:sz="4" w:space="0" w:color="auto"/>
            </w:tcBorders>
            <w:vAlign w:val="center"/>
            <w:hideMark/>
          </w:tcPr>
          <w:p w14:paraId="647ABD62"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53C034EA"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0FBAC675"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0B5C3AFE" w14:textId="77777777" w:rsidR="000D3C86" w:rsidRPr="00350CA8" w:rsidRDefault="000D3C86" w:rsidP="000D3C86">
            <w:pPr>
              <w:jc w:val="center"/>
              <w:rPr>
                <w:sz w:val="18"/>
                <w:szCs w:val="18"/>
              </w:rPr>
            </w:pPr>
            <w:r w:rsidRPr="00350CA8">
              <w:rPr>
                <w:sz w:val="18"/>
                <w:szCs w:val="18"/>
              </w:rPr>
              <w:t>Тес-Хем</w:t>
            </w:r>
          </w:p>
        </w:tc>
        <w:tc>
          <w:tcPr>
            <w:tcW w:w="696" w:type="dxa"/>
            <w:tcBorders>
              <w:top w:val="nil"/>
              <w:left w:val="nil"/>
              <w:bottom w:val="single" w:sz="4" w:space="0" w:color="auto"/>
              <w:right w:val="single" w:sz="4" w:space="0" w:color="auto"/>
            </w:tcBorders>
            <w:vAlign w:val="center"/>
            <w:hideMark/>
          </w:tcPr>
          <w:p w14:paraId="6C4FD67F"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4DE4B721" w14:textId="77777777" w:rsidR="000D3C86" w:rsidRPr="00350CA8" w:rsidRDefault="000D3C86" w:rsidP="000D3C86">
            <w:pPr>
              <w:jc w:val="center"/>
              <w:rPr>
                <w:sz w:val="18"/>
                <w:szCs w:val="18"/>
              </w:rPr>
            </w:pPr>
            <w:r w:rsidRPr="00350CA8">
              <w:rPr>
                <w:sz w:val="18"/>
                <w:szCs w:val="18"/>
              </w:rPr>
              <w:t>Шуурмак</w:t>
            </w:r>
          </w:p>
        </w:tc>
        <w:tc>
          <w:tcPr>
            <w:tcW w:w="902" w:type="dxa"/>
            <w:tcBorders>
              <w:top w:val="nil"/>
              <w:left w:val="nil"/>
              <w:bottom w:val="single" w:sz="4" w:space="0" w:color="auto"/>
              <w:right w:val="single" w:sz="4" w:space="0" w:color="auto"/>
            </w:tcBorders>
            <w:vAlign w:val="center"/>
            <w:hideMark/>
          </w:tcPr>
          <w:p w14:paraId="5A524387" w14:textId="77777777" w:rsidR="000D3C86" w:rsidRPr="00350CA8" w:rsidRDefault="000D3C86" w:rsidP="000D3C86">
            <w:pPr>
              <w:jc w:val="center"/>
              <w:rPr>
                <w:sz w:val="18"/>
                <w:szCs w:val="18"/>
              </w:rPr>
            </w:pPr>
            <w:r w:rsidRPr="00350CA8">
              <w:rPr>
                <w:sz w:val="18"/>
                <w:szCs w:val="18"/>
              </w:rPr>
              <w:t>Сельское поселение сумона Шуур</w:t>
            </w:r>
            <w:r w:rsidRPr="00350CA8">
              <w:rPr>
                <w:sz w:val="18"/>
                <w:szCs w:val="18"/>
              </w:rPr>
              <w:lastRenderedPageBreak/>
              <w:t>мак местечка Доргун</w:t>
            </w:r>
          </w:p>
        </w:tc>
        <w:tc>
          <w:tcPr>
            <w:tcW w:w="663" w:type="dxa"/>
            <w:tcBorders>
              <w:top w:val="nil"/>
              <w:left w:val="nil"/>
              <w:bottom w:val="single" w:sz="4" w:space="0" w:color="auto"/>
              <w:right w:val="single" w:sz="4" w:space="0" w:color="auto"/>
            </w:tcBorders>
            <w:vAlign w:val="center"/>
            <w:hideMark/>
          </w:tcPr>
          <w:p w14:paraId="20F58A61" w14:textId="77777777" w:rsidR="000D3C86" w:rsidRPr="00350CA8" w:rsidRDefault="000D3C86" w:rsidP="000D3C86">
            <w:pPr>
              <w:jc w:val="center"/>
              <w:rPr>
                <w:sz w:val="18"/>
                <w:szCs w:val="18"/>
              </w:rPr>
            </w:pPr>
            <w:r w:rsidRPr="00350CA8">
              <w:rPr>
                <w:sz w:val="18"/>
                <w:szCs w:val="18"/>
              </w:rPr>
              <w:lastRenderedPageBreak/>
              <w:t>захоронение в земляную яму</w:t>
            </w:r>
          </w:p>
        </w:tc>
        <w:tc>
          <w:tcPr>
            <w:tcW w:w="768" w:type="dxa"/>
            <w:tcBorders>
              <w:top w:val="nil"/>
              <w:left w:val="nil"/>
              <w:bottom w:val="single" w:sz="4" w:space="0" w:color="auto"/>
              <w:right w:val="single" w:sz="4" w:space="0" w:color="auto"/>
            </w:tcBorders>
            <w:vAlign w:val="center"/>
            <w:hideMark/>
          </w:tcPr>
          <w:p w14:paraId="06CA7A24"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vAlign w:val="center"/>
            <w:hideMark/>
          </w:tcPr>
          <w:p w14:paraId="20BC74D2"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78DA6989" w14:textId="77777777" w:rsidR="000D3C86" w:rsidRPr="00350CA8" w:rsidRDefault="000D3C86" w:rsidP="000D3C86">
            <w:pPr>
              <w:jc w:val="center"/>
              <w:rPr>
                <w:sz w:val="18"/>
                <w:szCs w:val="18"/>
              </w:rPr>
            </w:pPr>
            <w:r w:rsidRPr="00350CA8">
              <w:rPr>
                <w:sz w:val="18"/>
                <w:szCs w:val="18"/>
              </w:rPr>
              <w:t>2006</w:t>
            </w:r>
          </w:p>
        </w:tc>
        <w:tc>
          <w:tcPr>
            <w:tcW w:w="669" w:type="dxa"/>
            <w:tcBorders>
              <w:top w:val="nil"/>
              <w:left w:val="nil"/>
              <w:bottom w:val="single" w:sz="4" w:space="0" w:color="auto"/>
              <w:right w:val="single" w:sz="4" w:space="0" w:color="auto"/>
            </w:tcBorders>
            <w:vAlign w:val="center"/>
            <w:hideMark/>
          </w:tcPr>
          <w:p w14:paraId="6E0FB762" w14:textId="77777777" w:rsidR="000D3C86" w:rsidRPr="00350CA8" w:rsidRDefault="000D3C86" w:rsidP="000D3C86">
            <w:pPr>
              <w:jc w:val="center"/>
              <w:rPr>
                <w:sz w:val="18"/>
                <w:szCs w:val="18"/>
              </w:rPr>
            </w:pPr>
            <w:r w:rsidRPr="00350CA8">
              <w:rPr>
                <w:sz w:val="18"/>
                <w:szCs w:val="18"/>
              </w:rPr>
              <w:t>2006</w:t>
            </w:r>
          </w:p>
        </w:tc>
        <w:tc>
          <w:tcPr>
            <w:tcW w:w="672" w:type="dxa"/>
            <w:tcBorders>
              <w:top w:val="nil"/>
              <w:left w:val="nil"/>
              <w:bottom w:val="single" w:sz="4" w:space="0" w:color="auto"/>
              <w:right w:val="single" w:sz="4" w:space="0" w:color="auto"/>
            </w:tcBorders>
            <w:vAlign w:val="center"/>
            <w:hideMark/>
          </w:tcPr>
          <w:p w14:paraId="6BFB2C4D"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vAlign w:val="center"/>
            <w:hideMark/>
          </w:tcPr>
          <w:p w14:paraId="1DDF7000"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1FD86461"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4B8F8F71"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5D7EB059"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60403F6A" w14:textId="77777777" w:rsidR="000D3C86" w:rsidRPr="00350CA8" w:rsidRDefault="000D3C86" w:rsidP="000D3C86">
            <w:pPr>
              <w:jc w:val="center"/>
              <w:rPr>
                <w:color w:val="000000"/>
                <w:sz w:val="18"/>
                <w:szCs w:val="18"/>
              </w:rPr>
            </w:pPr>
            <w:r w:rsidRPr="00350CA8">
              <w:rPr>
                <w:color w:val="000000"/>
                <w:sz w:val="18"/>
                <w:szCs w:val="18"/>
              </w:rPr>
              <w:t>нет</w:t>
            </w:r>
          </w:p>
        </w:tc>
      </w:tr>
      <w:tr w:rsidR="000D3C86" w:rsidRPr="00350CA8" w14:paraId="05431CB4"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3D74C7D4" w14:textId="77777777" w:rsidR="000D3C86" w:rsidRPr="00350CA8" w:rsidRDefault="000D3C86" w:rsidP="000D3C86">
            <w:pPr>
              <w:jc w:val="center"/>
              <w:rPr>
                <w:sz w:val="18"/>
                <w:szCs w:val="18"/>
              </w:rPr>
            </w:pPr>
            <w:r w:rsidRPr="00350CA8">
              <w:rPr>
                <w:sz w:val="18"/>
                <w:szCs w:val="18"/>
              </w:rPr>
              <w:t>17101</w:t>
            </w:r>
          </w:p>
        </w:tc>
        <w:tc>
          <w:tcPr>
            <w:tcW w:w="609" w:type="dxa"/>
            <w:tcBorders>
              <w:top w:val="nil"/>
              <w:left w:val="nil"/>
              <w:bottom w:val="single" w:sz="4" w:space="0" w:color="auto"/>
              <w:right w:val="single" w:sz="4" w:space="0" w:color="auto"/>
            </w:tcBorders>
            <w:vAlign w:val="center"/>
            <w:hideMark/>
          </w:tcPr>
          <w:p w14:paraId="4422E103"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091F177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08D509BA"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6FE2ECF3" w14:textId="77777777" w:rsidR="000D3C86" w:rsidRPr="00350CA8" w:rsidRDefault="000D3C86" w:rsidP="000D3C86">
            <w:pPr>
              <w:jc w:val="center"/>
              <w:rPr>
                <w:sz w:val="18"/>
                <w:szCs w:val="18"/>
              </w:rPr>
            </w:pPr>
            <w:r w:rsidRPr="00350CA8">
              <w:rPr>
                <w:sz w:val="18"/>
                <w:szCs w:val="18"/>
              </w:rPr>
              <w:t>Эрзин</w:t>
            </w:r>
          </w:p>
        </w:tc>
        <w:tc>
          <w:tcPr>
            <w:tcW w:w="696" w:type="dxa"/>
            <w:tcBorders>
              <w:top w:val="nil"/>
              <w:left w:val="nil"/>
              <w:bottom w:val="single" w:sz="4" w:space="0" w:color="auto"/>
              <w:right w:val="single" w:sz="4" w:space="0" w:color="auto"/>
            </w:tcBorders>
            <w:vAlign w:val="center"/>
            <w:hideMark/>
          </w:tcPr>
          <w:p w14:paraId="6FA911F2"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442271DE" w14:textId="77777777" w:rsidR="000D3C86" w:rsidRPr="00350CA8" w:rsidRDefault="000D3C86" w:rsidP="000D3C86">
            <w:pPr>
              <w:jc w:val="center"/>
              <w:rPr>
                <w:sz w:val="18"/>
                <w:szCs w:val="18"/>
              </w:rPr>
            </w:pPr>
            <w:r w:rsidRPr="00350CA8">
              <w:rPr>
                <w:sz w:val="18"/>
                <w:szCs w:val="18"/>
              </w:rPr>
              <w:t>Сарыг-Булун</w:t>
            </w:r>
          </w:p>
        </w:tc>
        <w:tc>
          <w:tcPr>
            <w:tcW w:w="902" w:type="dxa"/>
            <w:tcBorders>
              <w:top w:val="nil"/>
              <w:left w:val="nil"/>
              <w:bottom w:val="single" w:sz="4" w:space="0" w:color="auto"/>
              <w:right w:val="single" w:sz="4" w:space="0" w:color="auto"/>
            </w:tcBorders>
            <w:vAlign w:val="center"/>
            <w:hideMark/>
          </w:tcPr>
          <w:p w14:paraId="78771C59" w14:textId="77777777" w:rsidR="000D3C86" w:rsidRPr="00350CA8" w:rsidRDefault="000D3C86" w:rsidP="000D3C86">
            <w:pPr>
              <w:jc w:val="center"/>
              <w:rPr>
                <w:sz w:val="18"/>
                <w:szCs w:val="18"/>
              </w:rPr>
            </w:pPr>
            <w:r w:rsidRPr="00350CA8">
              <w:rPr>
                <w:sz w:val="18"/>
                <w:szCs w:val="18"/>
              </w:rPr>
              <w:t>Сельское поселение сумона Сарыг-Булун</w:t>
            </w:r>
          </w:p>
        </w:tc>
        <w:tc>
          <w:tcPr>
            <w:tcW w:w="663" w:type="dxa"/>
            <w:tcBorders>
              <w:top w:val="nil"/>
              <w:left w:val="nil"/>
              <w:bottom w:val="single" w:sz="4" w:space="0" w:color="auto"/>
              <w:right w:val="single" w:sz="4" w:space="0" w:color="auto"/>
            </w:tcBorders>
            <w:vAlign w:val="center"/>
            <w:hideMark/>
          </w:tcPr>
          <w:p w14:paraId="0C878636" w14:textId="77777777" w:rsidR="000D3C86" w:rsidRPr="00350CA8" w:rsidRDefault="000D3C86" w:rsidP="000D3C86">
            <w:pPr>
              <w:jc w:val="center"/>
              <w:rPr>
                <w:sz w:val="18"/>
                <w:szCs w:val="18"/>
              </w:rPr>
            </w:pPr>
            <w:r w:rsidRPr="00350CA8">
              <w:rPr>
                <w:sz w:val="18"/>
                <w:szCs w:val="18"/>
              </w:rPr>
              <w:t>захоронение в земляную яму</w:t>
            </w:r>
          </w:p>
        </w:tc>
        <w:tc>
          <w:tcPr>
            <w:tcW w:w="768" w:type="dxa"/>
            <w:tcBorders>
              <w:top w:val="nil"/>
              <w:left w:val="nil"/>
              <w:bottom w:val="single" w:sz="4" w:space="0" w:color="auto"/>
              <w:right w:val="single" w:sz="4" w:space="0" w:color="auto"/>
            </w:tcBorders>
            <w:vAlign w:val="center"/>
            <w:hideMark/>
          </w:tcPr>
          <w:p w14:paraId="46346D1B"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vAlign w:val="center"/>
            <w:hideMark/>
          </w:tcPr>
          <w:p w14:paraId="644A7415"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17542A37" w14:textId="77777777" w:rsidR="000D3C86" w:rsidRPr="00350CA8" w:rsidRDefault="000D3C86" w:rsidP="000D3C86">
            <w:pPr>
              <w:jc w:val="center"/>
              <w:rPr>
                <w:sz w:val="18"/>
                <w:szCs w:val="18"/>
              </w:rPr>
            </w:pPr>
            <w:r w:rsidRPr="00350CA8">
              <w:rPr>
                <w:sz w:val="18"/>
                <w:szCs w:val="18"/>
              </w:rPr>
              <w:t>2001</w:t>
            </w:r>
          </w:p>
        </w:tc>
        <w:tc>
          <w:tcPr>
            <w:tcW w:w="669" w:type="dxa"/>
            <w:tcBorders>
              <w:top w:val="nil"/>
              <w:left w:val="nil"/>
              <w:bottom w:val="single" w:sz="4" w:space="0" w:color="auto"/>
              <w:right w:val="single" w:sz="4" w:space="0" w:color="auto"/>
            </w:tcBorders>
            <w:vAlign w:val="center"/>
            <w:hideMark/>
          </w:tcPr>
          <w:p w14:paraId="12E438A1" w14:textId="77777777" w:rsidR="000D3C86" w:rsidRPr="00350CA8" w:rsidRDefault="000D3C86" w:rsidP="000D3C86">
            <w:pPr>
              <w:jc w:val="center"/>
              <w:rPr>
                <w:sz w:val="18"/>
                <w:szCs w:val="18"/>
              </w:rPr>
            </w:pPr>
            <w:r w:rsidRPr="00350CA8">
              <w:rPr>
                <w:sz w:val="18"/>
                <w:szCs w:val="18"/>
              </w:rPr>
              <w:t>2001</w:t>
            </w:r>
          </w:p>
        </w:tc>
        <w:tc>
          <w:tcPr>
            <w:tcW w:w="672" w:type="dxa"/>
            <w:tcBorders>
              <w:top w:val="nil"/>
              <w:left w:val="nil"/>
              <w:bottom w:val="single" w:sz="4" w:space="0" w:color="auto"/>
              <w:right w:val="single" w:sz="4" w:space="0" w:color="auto"/>
            </w:tcBorders>
            <w:vAlign w:val="center"/>
            <w:hideMark/>
          </w:tcPr>
          <w:p w14:paraId="585D3840"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vAlign w:val="center"/>
            <w:hideMark/>
          </w:tcPr>
          <w:p w14:paraId="0B43DF32"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45D642E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47D070AE"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227F8CDE"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124BE955" w14:textId="77777777" w:rsidR="000D3C86" w:rsidRPr="00350CA8" w:rsidRDefault="000D3C86" w:rsidP="000D3C86">
            <w:pPr>
              <w:jc w:val="center"/>
              <w:rPr>
                <w:color w:val="000000"/>
                <w:sz w:val="18"/>
                <w:szCs w:val="18"/>
              </w:rPr>
            </w:pPr>
            <w:r w:rsidRPr="00350CA8">
              <w:rPr>
                <w:color w:val="000000"/>
                <w:sz w:val="18"/>
                <w:szCs w:val="18"/>
              </w:rPr>
              <w:t>нет</w:t>
            </w:r>
          </w:p>
        </w:tc>
      </w:tr>
      <w:tr w:rsidR="000D3C86" w:rsidRPr="00350CA8" w14:paraId="74AA342F"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7AB0C90E" w14:textId="77777777" w:rsidR="000D3C86" w:rsidRPr="00350CA8" w:rsidRDefault="000D3C86" w:rsidP="000D3C86">
            <w:pPr>
              <w:jc w:val="center"/>
              <w:rPr>
                <w:sz w:val="18"/>
                <w:szCs w:val="18"/>
              </w:rPr>
            </w:pPr>
            <w:r w:rsidRPr="00350CA8">
              <w:rPr>
                <w:sz w:val="18"/>
                <w:szCs w:val="18"/>
              </w:rPr>
              <w:t>17102</w:t>
            </w:r>
          </w:p>
        </w:tc>
        <w:tc>
          <w:tcPr>
            <w:tcW w:w="609" w:type="dxa"/>
            <w:tcBorders>
              <w:top w:val="nil"/>
              <w:left w:val="nil"/>
              <w:bottom w:val="single" w:sz="4" w:space="0" w:color="auto"/>
              <w:right w:val="single" w:sz="4" w:space="0" w:color="auto"/>
            </w:tcBorders>
            <w:vAlign w:val="center"/>
            <w:hideMark/>
          </w:tcPr>
          <w:p w14:paraId="6B1E099B"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7A637252"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5425AD19"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446E74EB" w14:textId="77777777" w:rsidR="000D3C86" w:rsidRPr="00350CA8" w:rsidRDefault="000D3C86" w:rsidP="000D3C86">
            <w:pPr>
              <w:jc w:val="center"/>
              <w:rPr>
                <w:sz w:val="18"/>
                <w:szCs w:val="18"/>
              </w:rPr>
            </w:pPr>
            <w:r w:rsidRPr="00350CA8">
              <w:rPr>
                <w:sz w:val="18"/>
                <w:szCs w:val="18"/>
              </w:rPr>
              <w:t>Эрзин</w:t>
            </w:r>
          </w:p>
        </w:tc>
        <w:tc>
          <w:tcPr>
            <w:tcW w:w="696" w:type="dxa"/>
            <w:tcBorders>
              <w:top w:val="nil"/>
              <w:left w:val="nil"/>
              <w:bottom w:val="single" w:sz="4" w:space="0" w:color="auto"/>
              <w:right w:val="single" w:sz="4" w:space="0" w:color="auto"/>
            </w:tcBorders>
            <w:vAlign w:val="center"/>
            <w:hideMark/>
          </w:tcPr>
          <w:p w14:paraId="5C88373B"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70BBC6CB" w14:textId="77777777" w:rsidR="000D3C86" w:rsidRPr="00350CA8" w:rsidRDefault="000D3C86" w:rsidP="000D3C86">
            <w:pPr>
              <w:jc w:val="center"/>
              <w:rPr>
                <w:sz w:val="18"/>
                <w:szCs w:val="18"/>
              </w:rPr>
            </w:pPr>
            <w:r w:rsidRPr="00350CA8">
              <w:rPr>
                <w:sz w:val="18"/>
                <w:szCs w:val="18"/>
              </w:rPr>
              <w:t>Бай-Даг</w:t>
            </w:r>
          </w:p>
        </w:tc>
        <w:tc>
          <w:tcPr>
            <w:tcW w:w="902" w:type="dxa"/>
            <w:tcBorders>
              <w:top w:val="nil"/>
              <w:left w:val="nil"/>
              <w:bottom w:val="single" w:sz="4" w:space="0" w:color="auto"/>
              <w:right w:val="single" w:sz="4" w:space="0" w:color="auto"/>
            </w:tcBorders>
            <w:vAlign w:val="center"/>
            <w:hideMark/>
          </w:tcPr>
          <w:p w14:paraId="6EC65D51" w14:textId="77777777" w:rsidR="000D3C86" w:rsidRPr="00350CA8" w:rsidRDefault="000D3C86" w:rsidP="000D3C86">
            <w:pPr>
              <w:jc w:val="center"/>
              <w:rPr>
                <w:sz w:val="18"/>
                <w:szCs w:val="18"/>
              </w:rPr>
            </w:pPr>
            <w:r w:rsidRPr="00350CA8">
              <w:rPr>
                <w:sz w:val="18"/>
                <w:szCs w:val="18"/>
              </w:rPr>
              <w:t>Сельское поселение сумона Бай-Даг</w:t>
            </w:r>
          </w:p>
        </w:tc>
        <w:tc>
          <w:tcPr>
            <w:tcW w:w="663" w:type="dxa"/>
            <w:tcBorders>
              <w:top w:val="nil"/>
              <w:left w:val="nil"/>
              <w:bottom w:val="single" w:sz="4" w:space="0" w:color="auto"/>
              <w:right w:val="single" w:sz="4" w:space="0" w:color="auto"/>
            </w:tcBorders>
            <w:vAlign w:val="center"/>
            <w:hideMark/>
          </w:tcPr>
          <w:p w14:paraId="4AF6EB21" w14:textId="77777777" w:rsidR="000D3C86" w:rsidRPr="00350CA8" w:rsidRDefault="000D3C86" w:rsidP="000D3C86">
            <w:pPr>
              <w:jc w:val="center"/>
              <w:rPr>
                <w:sz w:val="18"/>
                <w:szCs w:val="18"/>
              </w:rPr>
            </w:pPr>
            <w:r w:rsidRPr="00350CA8">
              <w:rPr>
                <w:sz w:val="18"/>
                <w:szCs w:val="18"/>
              </w:rPr>
              <w:t>захоронение в земляную яму</w:t>
            </w:r>
          </w:p>
        </w:tc>
        <w:tc>
          <w:tcPr>
            <w:tcW w:w="768" w:type="dxa"/>
            <w:tcBorders>
              <w:top w:val="nil"/>
              <w:left w:val="nil"/>
              <w:bottom w:val="single" w:sz="4" w:space="0" w:color="auto"/>
              <w:right w:val="single" w:sz="4" w:space="0" w:color="auto"/>
            </w:tcBorders>
            <w:vAlign w:val="center"/>
            <w:hideMark/>
          </w:tcPr>
          <w:p w14:paraId="7DA730D1"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vAlign w:val="center"/>
            <w:hideMark/>
          </w:tcPr>
          <w:p w14:paraId="1208CE58"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76E0C8BA" w14:textId="77777777" w:rsidR="000D3C86" w:rsidRPr="00350CA8" w:rsidRDefault="000D3C86" w:rsidP="000D3C86">
            <w:pPr>
              <w:jc w:val="center"/>
              <w:rPr>
                <w:sz w:val="18"/>
                <w:szCs w:val="18"/>
              </w:rPr>
            </w:pPr>
            <w:r w:rsidRPr="00350CA8">
              <w:rPr>
                <w:sz w:val="18"/>
                <w:szCs w:val="18"/>
              </w:rPr>
              <w:t>2001</w:t>
            </w:r>
          </w:p>
        </w:tc>
        <w:tc>
          <w:tcPr>
            <w:tcW w:w="669" w:type="dxa"/>
            <w:tcBorders>
              <w:top w:val="nil"/>
              <w:left w:val="nil"/>
              <w:bottom w:val="single" w:sz="4" w:space="0" w:color="auto"/>
              <w:right w:val="single" w:sz="4" w:space="0" w:color="auto"/>
            </w:tcBorders>
            <w:vAlign w:val="center"/>
            <w:hideMark/>
          </w:tcPr>
          <w:p w14:paraId="288181B5" w14:textId="77777777" w:rsidR="000D3C86" w:rsidRPr="00350CA8" w:rsidRDefault="000D3C86" w:rsidP="000D3C86">
            <w:pPr>
              <w:jc w:val="center"/>
              <w:rPr>
                <w:sz w:val="18"/>
                <w:szCs w:val="18"/>
              </w:rPr>
            </w:pPr>
            <w:r w:rsidRPr="00350CA8">
              <w:rPr>
                <w:sz w:val="18"/>
                <w:szCs w:val="18"/>
              </w:rPr>
              <w:t>2001</w:t>
            </w:r>
          </w:p>
        </w:tc>
        <w:tc>
          <w:tcPr>
            <w:tcW w:w="672" w:type="dxa"/>
            <w:tcBorders>
              <w:top w:val="nil"/>
              <w:left w:val="nil"/>
              <w:bottom w:val="single" w:sz="4" w:space="0" w:color="auto"/>
              <w:right w:val="single" w:sz="4" w:space="0" w:color="auto"/>
            </w:tcBorders>
            <w:vAlign w:val="center"/>
            <w:hideMark/>
          </w:tcPr>
          <w:p w14:paraId="0B59B33B"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vAlign w:val="center"/>
            <w:hideMark/>
          </w:tcPr>
          <w:p w14:paraId="0B3D93F0"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546105D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29294CDD"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307692A0"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4FE3E3E2" w14:textId="77777777" w:rsidR="000D3C86" w:rsidRPr="00350CA8" w:rsidRDefault="000D3C86" w:rsidP="000D3C86">
            <w:pPr>
              <w:jc w:val="center"/>
              <w:rPr>
                <w:color w:val="000000"/>
                <w:sz w:val="18"/>
                <w:szCs w:val="18"/>
              </w:rPr>
            </w:pPr>
            <w:r w:rsidRPr="00350CA8">
              <w:rPr>
                <w:color w:val="000000"/>
                <w:sz w:val="18"/>
                <w:szCs w:val="18"/>
              </w:rPr>
              <w:t>нет</w:t>
            </w:r>
          </w:p>
        </w:tc>
      </w:tr>
      <w:tr w:rsidR="000D3C86" w:rsidRPr="00350CA8" w14:paraId="40ED5471"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40A0DC2C" w14:textId="77777777" w:rsidR="000D3C86" w:rsidRPr="00350CA8" w:rsidRDefault="000D3C86" w:rsidP="000D3C86">
            <w:pPr>
              <w:jc w:val="center"/>
              <w:rPr>
                <w:sz w:val="18"/>
                <w:szCs w:val="18"/>
              </w:rPr>
            </w:pPr>
            <w:r w:rsidRPr="00350CA8">
              <w:rPr>
                <w:sz w:val="18"/>
                <w:szCs w:val="18"/>
              </w:rPr>
              <w:lastRenderedPageBreak/>
              <w:t>17103</w:t>
            </w:r>
          </w:p>
        </w:tc>
        <w:tc>
          <w:tcPr>
            <w:tcW w:w="609" w:type="dxa"/>
            <w:tcBorders>
              <w:top w:val="nil"/>
              <w:left w:val="nil"/>
              <w:bottom w:val="single" w:sz="4" w:space="0" w:color="auto"/>
              <w:right w:val="single" w:sz="4" w:space="0" w:color="auto"/>
            </w:tcBorders>
            <w:vAlign w:val="center"/>
            <w:hideMark/>
          </w:tcPr>
          <w:p w14:paraId="762B4971"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75AD5C7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16C27C6F"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3E2C7163" w14:textId="77777777" w:rsidR="000D3C86" w:rsidRPr="00350CA8" w:rsidRDefault="000D3C86" w:rsidP="000D3C86">
            <w:pPr>
              <w:jc w:val="center"/>
              <w:rPr>
                <w:sz w:val="18"/>
                <w:szCs w:val="18"/>
              </w:rPr>
            </w:pPr>
            <w:r w:rsidRPr="00350CA8">
              <w:rPr>
                <w:sz w:val="18"/>
                <w:szCs w:val="18"/>
              </w:rPr>
              <w:t>Барун-Хемчик</w:t>
            </w:r>
          </w:p>
        </w:tc>
        <w:tc>
          <w:tcPr>
            <w:tcW w:w="696" w:type="dxa"/>
            <w:tcBorders>
              <w:top w:val="nil"/>
              <w:left w:val="nil"/>
              <w:bottom w:val="single" w:sz="4" w:space="0" w:color="auto"/>
              <w:right w:val="single" w:sz="4" w:space="0" w:color="auto"/>
            </w:tcBorders>
            <w:vAlign w:val="center"/>
            <w:hideMark/>
          </w:tcPr>
          <w:p w14:paraId="4A06AC3F"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7D0AB916" w14:textId="77777777" w:rsidR="000D3C86" w:rsidRPr="00350CA8" w:rsidRDefault="000D3C86" w:rsidP="000D3C86">
            <w:pPr>
              <w:jc w:val="center"/>
              <w:rPr>
                <w:sz w:val="18"/>
                <w:szCs w:val="18"/>
              </w:rPr>
            </w:pPr>
            <w:r w:rsidRPr="00350CA8">
              <w:rPr>
                <w:sz w:val="18"/>
                <w:szCs w:val="18"/>
              </w:rPr>
              <w:t>Хонделен</w:t>
            </w:r>
          </w:p>
        </w:tc>
        <w:tc>
          <w:tcPr>
            <w:tcW w:w="902" w:type="dxa"/>
            <w:tcBorders>
              <w:top w:val="nil"/>
              <w:left w:val="nil"/>
              <w:bottom w:val="single" w:sz="4" w:space="0" w:color="auto"/>
              <w:right w:val="single" w:sz="4" w:space="0" w:color="auto"/>
            </w:tcBorders>
            <w:vAlign w:val="center"/>
            <w:hideMark/>
          </w:tcPr>
          <w:p w14:paraId="1F6B76C8" w14:textId="77777777" w:rsidR="000D3C86" w:rsidRPr="00350CA8" w:rsidRDefault="000D3C86" w:rsidP="000D3C86">
            <w:pPr>
              <w:jc w:val="center"/>
              <w:rPr>
                <w:sz w:val="18"/>
                <w:szCs w:val="18"/>
              </w:rPr>
            </w:pPr>
            <w:r w:rsidRPr="00350CA8">
              <w:rPr>
                <w:sz w:val="18"/>
                <w:szCs w:val="18"/>
              </w:rPr>
              <w:t>Сельское поселение сумона Хонделен, местечка Кудук</w:t>
            </w:r>
          </w:p>
        </w:tc>
        <w:tc>
          <w:tcPr>
            <w:tcW w:w="663" w:type="dxa"/>
            <w:tcBorders>
              <w:top w:val="nil"/>
              <w:left w:val="nil"/>
              <w:bottom w:val="single" w:sz="4" w:space="0" w:color="auto"/>
              <w:right w:val="single" w:sz="4" w:space="0" w:color="auto"/>
            </w:tcBorders>
            <w:vAlign w:val="center"/>
            <w:hideMark/>
          </w:tcPr>
          <w:p w14:paraId="78B89ECF" w14:textId="77777777" w:rsidR="000D3C86" w:rsidRPr="00350CA8" w:rsidRDefault="000D3C86" w:rsidP="000D3C86">
            <w:pPr>
              <w:jc w:val="center"/>
              <w:rPr>
                <w:sz w:val="18"/>
                <w:szCs w:val="18"/>
              </w:rPr>
            </w:pPr>
            <w:r w:rsidRPr="00350CA8">
              <w:rPr>
                <w:sz w:val="18"/>
                <w:szCs w:val="18"/>
              </w:rPr>
              <w:t>захоронение в земляную яму</w:t>
            </w:r>
          </w:p>
        </w:tc>
        <w:tc>
          <w:tcPr>
            <w:tcW w:w="768" w:type="dxa"/>
            <w:tcBorders>
              <w:top w:val="nil"/>
              <w:left w:val="nil"/>
              <w:bottom w:val="single" w:sz="4" w:space="0" w:color="auto"/>
              <w:right w:val="single" w:sz="4" w:space="0" w:color="auto"/>
            </w:tcBorders>
            <w:vAlign w:val="center"/>
            <w:hideMark/>
          </w:tcPr>
          <w:p w14:paraId="5DB16854"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vAlign w:val="center"/>
            <w:hideMark/>
          </w:tcPr>
          <w:p w14:paraId="79FC458A"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5E04B5F8"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vAlign w:val="center"/>
            <w:hideMark/>
          </w:tcPr>
          <w:p w14:paraId="75C5C83A" w14:textId="77777777" w:rsidR="000D3C86" w:rsidRPr="00350CA8" w:rsidRDefault="000D3C86" w:rsidP="000D3C86">
            <w:pPr>
              <w:jc w:val="center"/>
              <w:rPr>
                <w:sz w:val="18"/>
                <w:szCs w:val="18"/>
              </w:rPr>
            </w:pPr>
            <w:r w:rsidRPr="00350CA8">
              <w:rPr>
                <w:sz w:val="18"/>
                <w:szCs w:val="18"/>
              </w:rPr>
              <w:t>2018</w:t>
            </w:r>
          </w:p>
        </w:tc>
        <w:tc>
          <w:tcPr>
            <w:tcW w:w="672" w:type="dxa"/>
            <w:tcBorders>
              <w:top w:val="nil"/>
              <w:left w:val="nil"/>
              <w:bottom w:val="single" w:sz="4" w:space="0" w:color="auto"/>
              <w:right w:val="single" w:sz="4" w:space="0" w:color="auto"/>
            </w:tcBorders>
            <w:vAlign w:val="center"/>
            <w:hideMark/>
          </w:tcPr>
          <w:p w14:paraId="3F9F50CE"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vAlign w:val="center"/>
            <w:hideMark/>
          </w:tcPr>
          <w:p w14:paraId="5DEBD2DD"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3B0554EF"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569816D6"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23B0EA8F"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5523291E" w14:textId="77777777" w:rsidR="000D3C86" w:rsidRPr="00350CA8" w:rsidRDefault="000D3C86" w:rsidP="000D3C86">
            <w:pPr>
              <w:jc w:val="center"/>
              <w:rPr>
                <w:color w:val="000000"/>
                <w:sz w:val="18"/>
                <w:szCs w:val="18"/>
              </w:rPr>
            </w:pPr>
            <w:r w:rsidRPr="00350CA8">
              <w:rPr>
                <w:color w:val="000000"/>
                <w:sz w:val="18"/>
                <w:szCs w:val="18"/>
              </w:rPr>
              <w:t>нет</w:t>
            </w:r>
          </w:p>
        </w:tc>
      </w:tr>
      <w:tr w:rsidR="000D3C86" w:rsidRPr="00350CA8" w14:paraId="227B16F4"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6BCD4625" w14:textId="77777777" w:rsidR="000D3C86" w:rsidRPr="00350CA8" w:rsidRDefault="000D3C86" w:rsidP="000D3C86">
            <w:pPr>
              <w:jc w:val="center"/>
              <w:rPr>
                <w:sz w:val="18"/>
                <w:szCs w:val="18"/>
              </w:rPr>
            </w:pPr>
            <w:r w:rsidRPr="00350CA8">
              <w:rPr>
                <w:sz w:val="18"/>
                <w:szCs w:val="18"/>
              </w:rPr>
              <w:t>17104</w:t>
            </w:r>
          </w:p>
        </w:tc>
        <w:tc>
          <w:tcPr>
            <w:tcW w:w="609" w:type="dxa"/>
            <w:tcBorders>
              <w:top w:val="nil"/>
              <w:left w:val="nil"/>
              <w:bottom w:val="single" w:sz="4" w:space="0" w:color="auto"/>
              <w:right w:val="single" w:sz="4" w:space="0" w:color="auto"/>
            </w:tcBorders>
            <w:vAlign w:val="center"/>
            <w:hideMark/>
          </w:tcPr>
          <w:p w14:paraId="3D08E424"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192505BC"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3C59A9CE"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56D419A1" w14:textId="77777777" w:rsidR="000D3C86" w:rsidRPr="00350CA8" w:rsidRDefault="000D3C86" w:rsidP="000D3C86">
            <w:pPr>
              <w:jc w:val="center"/>
              <w:rPr>
                <w:sz w:val="18"/>
                <w:szCs w:val="18"/>
              </w:rPr>
            </w:pPr>
            <w:r w:rsidRPr="00350CA8">
              <w:rPr>
                <w:sz w:val="18"/>
                <w:szCs w:val="18"/>
              </w:rPr>
              <w:t>Барун-Хемчик</w:t>
            </w:r>
          </w:p>
        </w:tc>
        <w:tc>
          <w:tcPr>
            <w:tcW w:w="696" w:type="dxa"/>
            <w:tcBorders>
              <w:top w:val="nil"/>
              <w:left w:val="nil"/>
              <w:bottom w:val="single" w:sz="4" w:space="0" w:color="auto"/>
              <w:right w:val="single" w:sz="4" w:space="0" w:color="auto"/>
            </w:tcBorders>
            <w:vAlign w:val="center"/>
            <w:hideMark/>
          </w:tcPr>
          <w:p w14:paraId="21E80E81"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5E813C9C" w14:textId="77777777" w:rsidR="000D3C86" w:rsidRPr="00350CA8" w:rsidRDefault="000D3C86" w:rsidP="000D3C86">
            <w:pPr>
              <w:jc w:val="center"/>
              <w:rPr>
                <w:sz w:val="18"/>
                <w:szCs w:val="18"/>
              </w:rPr>
            </w:pPr>
            <w:r w:rsidRPr="00350CA8">
              <w:rPr>
                <w:sz w:val="18"/>
                <w:szCs w:val="18"/>
              </w:rPr>
              <w:t>Хонделен</w:t>
            </w:r>
          </w:p>
        </w:tc>
        <w:tc>
          <w:tcPr>
            <w:tcW w:w="902" w:type="dxa"/>
            <w:tcBorders>
              <w:top w:val="nil"/>
              <w:left w:val="nil"/>
              <w:bottom w:val="single" w:sz="4" w:space="0" w:color="auto"/>
              <w:right w:val="single" w:sz="4" w:space="0" w:color="auto"/>
            </w:tcBorders>
            <w:vAlign w:val="center"/>
            <w:hideMark/>
          </w:tcPr>
          <w:p w14:paraId="1EFF0D08" w14:textId="77777777" w:rsidR="000D3C86" w:rsidRPr="00350CA8" w:rsidRDefault="000D3C86" w:rsidP="000D3C86">
            <w:pPr>
              <w:jc w:val="center"/>
              <w:rPr>
                <w:sz w:val="18"/>
                <w:szCs w:val="18"/>
              </w:rPr>
            </w:pPr>
            <w:r w:rsidRPr="00350CA8">
              <w:rPr>
                <w:sz w:val="18"/>
                <w:szCs w:val="18"/>
              </w:rPr>
              <w:t>Сельское поселение сумона Хонделен, местечка Даг-Баары</w:t>
            </w:r>
          </w:p>
        </w:tc>
        <w:tc>
          <w:tcPr>
            <w:tcW w:w="663" w:type="dxa"/>
            <w:tcBorders>
              <w:top w:val="nil"/>
              <w:left w:val="nil"/>
              <w:bottom w:val="single" w:sz="4" w:space="0" w:color="auto"/>
              <w:right w:val="single" w:sz="4" w:space="0" w:color="auto"/>
            </w:tcBorders>
            <w:vAlign w:val="center"/>
            <w:hideMark/>
          </w:tcPr>
          <w:p w14:paraId="39A3B603" w14:textId="77777777" w:rsidR="000D3C86" w:rsidRPr="00350CA8" w:rsidRDefault="000D3C86" w:rsidP="000D3C86">
            <w:pPr>
              <w:jc w:val="center"/>
              <w:rPr>
                <w:sz w:val="18"/>
                <w:szCs w:val="18"/>
              </w:rPr>
            </w:pPr>
            <w:r w:rsidRPr="00350CA8">
              <w:rPr>
                <w:sz w:val="18"/>
                <w:szCs w:val="18"/>
              </w:rPr>
              <w:t>захоронение в земляную яму</w:t>
            </w:r>
          </w:p>
        </w:tc>
        <w:tc>
          <w:tcPr>
            <w:tcW w:w="768" w:type="dxa"/>
            <w:tcBorders>
              <w:top w:val="nil"/>
              <w:left w:val="nil"/>
              <w:bottom w:val="single" w:sz="4" w:space="0" w:color="auto"/>
              <w:right w:val="single" w:sz="4" w:space="0" w:color="auto"/>
            </w:tcBorders>
            <w:vAlign w:val="center"/>
            <w:hideMark/>
          </w:tcPr>
          <w:p w14:paraId="588A5D37"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vAlign w:val="center"/>
            <w:hideMark/>
          </w:tcPr>
          <w:p w14:paraId="4F26F5CC"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24B085C0"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vAlign w:val="center"/>
            <w:hideMark/>
          </w:tcPr>
          <w:p w14:paraId="2307ED25" w14:textId="77777777" w:rsidR="000D3C86" w:rsidRPr="00350CA8" w:rsidRDefault="000D3C86" w:rsidP="000D3C86">
            <w:pPr>
              <w:jc w:val="center"/>
              <w:rPr>
                <w:sz w:val="18"/>
                <w:szCs w:val="18"/>
              </w:rPr>
            </w:pPr>
            <w:r w:rsidRPr="00350CA8">
              <w:rPr>
                <w:sz w:val="18"/>
                <w:szCs w:val="18"/>
              </w:rPr>
              <w:t>2018</w:t>
            </w:r>
          </w:p>
        </w:tc>
        <w:tc>
          <w:tcPr>
            <w:tcW w:w="672" w:type="dxa"/>
            <w:tcBorders>
              <w:top w:val="nil"/>
              <w:left w:val="nil"/>
              <w:bottom w:val="single" w:sz="4" w:space="0" w:color="auto"/>
              <w:right w:val="single" w:sz="4" w:space="0" w:color="auto"/>
            </w:tcBorders>
            <w:vAlign w:val="center"/>
            <w:hideMark/>
          </w:tcPr>
          <w:p w14:paraId="0221687B"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vAlign w:val="center"/>
            <w:hideMark/>
          </w:tcPr>
          <w:p w14:paraId="56B1E776"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02097D3B"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4115DF01"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7F190766"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7E3DC352" w14:textId="77777777" w:rsidR="000D3C86" w:rsidRPr="00350CA8" w:rsidRDefault="000D3C86" w:rsidP="000D3C86">
            <w:pPr>
              <w:jc w:val="center"/>
              <w:rPr>
                <w:color w:val="000000"/>
                <w:sz w:val="18"/>
                <w:szCs w:val="18"/>
              </w:rPr>
            </w:pPr>
            <w:r w:rsidRPr="00350CA8">
              <w:rPr>
                <w:color w:val="000000"/>
                <w:sz w:val="18"/>
                <w:szCs w:val="18"/>
              </w:rPr>
              <w:t>нет</w:t>
            </w:r>
          </w:p>
        </w:tc>
      </w:tr>
      <w:tr w:rsidR="000D3C86" w:rsidRPr="00350CA8" w14:paraId="6848662B"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672C5359" w14:textId="77777777" w:rsidR="000D3C86" w:rsidRPr="00350CA8" w:rsidRDefault="000D3C86" w:rsidP="000D3C86">
            <w:pPr>
              <w:jc w:val="center"/>
              <w:rPr>
                <w:sz w:val="18"/>
                <w:szCs w:val="18"/>
              </w:rPr>
            </w:pPr>
            <w:r w:rsidRPr="00350CA8">
              <w:rPr>
                <w:sz w:val="18"/>
                <w:szCs w:val="18"/>
              </w:rPr>
              <w:t>17105</w:t>
            </w:r>
          </w:p>
        </w:tc>
        <w:tc>
          <w:tcPr>
            <w:tcW w:w="609" w:type="dxa"/>
            <w:tcBorders>
              <w:top w:val="nil"/>
              <w:left w:val="nil"/>
              <w:bottom w:val="single" w:sz="4" w:space="0" w:color="auto"/>
              <w:right w:val="single" w:sz="4" w:space="0" w:color="auto"/>
            </w:tcBorders>
            <w:vAlign w:val="center"/>
            <w:hideMark/>
          </w:tcPr>
          <w:p w14:paraId="2A866CD4"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0209BF49"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4AFC04D2"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4151DA10" w14:textId="77777777" w:rsidR="000D3C86" w:rsidRPr="00350CA8" w:rsidRDefault="000D3C86" w:rsidP="000D3C86">
            <w:pPr>
              <w:jc w:val="center"/>
              <w:rPr>
                <w:sz w:val="18"/>
                <w:szCs w:val="18"/>
              </w:rPr>
            </w:pPr>
            <w:r w:rsidRPr="00350CA8">
              <w:rPr>
                <w:sz w:val="18"/>
                <w:szCs w:val="18"/>
              </w:rPr>
              <w:t>Барун-Хемчик</w:t>
            </w:r>
          </w:p>
        </w:tc>
        <w:tc>
          <w:tcPr>
            <w:tcW w:w="696" w:type="dxa"/>
            <w:tcBorders>
              <w:top w:val="nil"/>
              <w:left w:val="nil"/>
              <w:bottom w:val="single" w:sz="4" w:space="0" w:color="auto"/>
              <w:right w:val="single" w:sz="4" w:space="0" w:color="auto"/>
            </w:tcBorders>
            <w:vAlign w:val="center"/>
            <w:hideMark/>
          </w:tcPr>
          <w:p w14:paraId="7C276642" w14:textId="77777777" w:rsidR="000D3C86" w:rsidRPr="00350CA8" w:rsidRDefault="000D3C86" w:rsidP="000D3C86">
            <w:pPr>
              <w:jc w:val="center"/>
              <w:rPr>
                <w:sz w:val="18"/>
                <w:szCs w:val="18"/>
              </w:rPr>
            </w:pPr>
            <w:r w:rsidRPr="00350CA8">
              <w:rPr>
                <w:sz w:val="18"/>
                <w:szCs w:val="18"/>
              </w:rPr>
              <w:t xml:space="preserve">Сельское поселение </w:t>
            </w:r>
            <w:r w:rsidRPr="00350CA8">
              <w:rPr>
                <w:sz w:val="18"/>
                <w:szCs w:val="18"/>
              </w:rPr>
              <w:lastRenderedPageBreak/>
              <w:t xml:space="preserve">сумона </w:t>
            </w:r>
          </w:p>
        </w:tc>
        <w:tc>
          <w:tcPr>
            <w:tcW w:w="902" w:type="dxa"/>
            <w:tcBorders>
              <w:top w:val="nil"/>
              <w:left w:val="nil"/>
              <w:bottom w:val="single" w:sz="4" w:space="0" w:color="auto"/>
              <w:right w:val="single" w:sz="4" w:space="0" w:color="auto"/>
            </w:tcBorders>
            <w:vAlign w:val="center"/>
            <w:hideMark/>
          </w:tcPr>
          <w:p w14:paraId="0E8AF900" w14:textId="77777777" w:rsidR="000D3C86" w:rsidRPr="00350CA8" w:rsidRDefault="000D3C86" w:rsidP="000D3C86">
            <w:pPr>
              <w:jc w:val="center"/>
              <w:rPr>
                <w:sz w:val="18"/>
                <w:szCs w:val="18"/>
              </w:rPr>
            </w:pPr>
            <w:r w:rsidRPr="00350CA8">
              <w:rPr>
                <w:sz w:val="18"/>
                <w:szCs w:val="18"/>
              </w:rPr>
              <w:lastRenderedPageBreak/>
              <w:t>Хонделен</w:t>
            </w:r>
          </w:p>
        </w:tc>
        <w:tc>
          <w:tcPr>
            <w:tcW w:w="902" w:type="dxa"/>
            <w:tcBorders>
              <w:top w:val="nil"/>
              <w:left w:val="nil"/>
              <w:bottom w:val="single" w:sz="4" w:space="0" w:color="auto"/>
              <w:right w:val="single" w:sz="4" w:space="0" w:color="auto"/>
            </w:tcBorders>
            <w:vAlign w:val="center"/>
            <w:hideMark/>
          </w:tcPr>
          <w:p w14:paraId="047F34C5" w14:textId="77777777" w:rsidR="000D3C86" w:rsidRPr="00350CA8" w:rsidRDefault="000D3C86" w:rsidP="000D3C86">
            <w:pPr>
              <w:jc w:val="center"/>
              <w:rPr>
                <w:sz w:val="18"/>
                <w:szCs w:val="18"/>
              </w:rPr>
            </w:pPr>
            <w:r w:rsidRPr="00350CA8">
              <w:rPr>
                <w:sz w:val="18"/>
                <w:szCs w:val="18"/>
              </w:rPr>
              <w:t xml:space="preserve">Сельское поселение сумона </w:t>
            </w:r>
            <w:r w:rsidRPr="00350CA8">
              <w:rPr>
                <w:sz w:val="18"/>
                <w:szCs w:val="18"/>
              </w:rPr>
              <w:lastRenderedPageBreak/>
              <w:t>Хонделен, местечка Чарык-ишти</w:t>
            </w:r>
          </w:p>
        </w:tc>
        <w:tc>
          <w:tcPr>
            <w:tcW w:w="663" w:type="dxa"/>
            <w:tcBorders>
              <w:top w:val="nil"/>
              <w:left w:val="nil"/>
              <w:bottom w:val="single" w:sz="4" w:space="0" w:color="auto"/>
              <w:right w:val="single" w:sz="4" w:space="0" w:color="auto"/>
            </w:tcBorders>
            <w:vAlign w:val="center"/>
            <w:hideMark/>
          </w:tcPr>
          <w:p w14:paraId="1F180CC9" w14:textId="77777777" w:rsidR="000D3C86" w:rsidRPr="00350CA8" w:rsidRDefault="000D3C86" w:rsidP="000D3C86">
            <w:pPr>
              <w:jc w:val="center"/>
              <w:rPr>
                <w:sz w:val="18"/>
                <w:szCs w:val="18"/>
              </w:rPr>
            </w:pPr>
            <w:r w:rsidRPr="00350CA8">
              <w:rPr>
                <w:sz w:val="18"/>
                <w:szCs w:val="18"/>
              </w:rPr>
              <w:lastRenderedPageBreak/>
              <w:t xml:space="preserve">захоронение в </w:t>
            </w:r>
            <w:r w:rsidRPr="00350CA8">
              <w:rPr>
                <w:sz w:val="18"/>
                <w:szCs w:val="18"/>
              </w:rPr>
              <w:lastRenderedPageBreak/>
              <w:t>земляную яму</w:t>
            </w:r>
          </w:p>
        </w:tc>
        <w:tc>
          <w:tcPr>
            <w:tcW w:w="768" w:type="dxa"/>
            <w:tcBorders>
              <w:top w:val="nil"/>
              <w:left w:val="nil"/>
              <w:bottom w:val="single" w:sz="4" w:space="0" w:color="auto"/>
              <w:right w:val="single" w:sz="4" w:space="0" w:color="auto"/>
            </w:tcBorders>
            <w:vAlign w:val="center"/>
            <w:hideMark/>
          </w:tcPr>
          <w:p w14:paraId="78AF3CBA" w14:textId="77777777" w:rsidR="000D3C86" w:rsidRPr="00350CA8" w:rsidRDefault="000D3C86" w:rsidP="000D3C86">
            <w:pPr>
              <w:jc w:val="center"/>
              <w:rPr>
                <w:sz w:val="18"/>
                <w:szCs w:val="18"/>
              </w:rPr>
            </w:pPr>
            <w:r w:rsidRPr="00350CA8">
              <w:rPr>
                <w:sz w:val="18"/>
                <w:szCs w:val="18"/>
              </w:rPr>
              <w:lastRenderedPageBreak/>
              <w:t>25 м2</w:t>
            </w:r>
          </w:p>
        </w:tc>
        <w:tc>
          <w:tcPr>
            <w:tcW w:w="609" w:type="dxa"/>
            <w:tcBorders>
              <w:top w:val="nil"/>
              <w:left w:val="nil"/>
              <w:bottom w:val="single" w:sz="4" w:space="0" w:color="auto"/>
              <w:right w:val="single" w:sz="4" w:space="0" w:color="auto"/>
            </w:tcBorders>
            <w:vAlign w:val="center"/>
            <w:hideMark/>
          </w:tcPr>
          <w:p w14:paraId="75B9B73C"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70B768D0"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vAlign w:val="center"/>
            <w:hideMark/>
          </w:tcPr>
          <w:p w14:paraId="473CE2AE" w14:textId="77777777" w:rsidR="000D3C86" w:rsidRPr="00350CA8" w:rsidRDefault="000D3C86" w:rsidP="000D3C86">
            <w:pPr>
              <w:jc w:val="center"/>
              <w:rPr>
                <w:sz w:val="18"/>
                <w:szCs w:val="18"/>
              </w:rPr>
            </w:pPr>
            <w:r w:rsidRPr="00350CA8">
              <w:rPr>
                <w:sz w:val="18"/>
                <w:szCs w:val="18"/>
              </w:rPr>
              <w:t>2018</w:t>
            </w:r>
          </w:p>
        </w:tc>
        <w:tc>
          <w:tcPr>
            <w:tcW w:w="672" w:type="dxa"/>
            <w:tcBorders>
              <w:top w:val="nil"/>
              <w:left w:val="nil"/>
              <w:bottom w:val="single" w:sz="4" w:space="0" w:color="auto"/>
              <w:right w:val="single" w:sz="4" w:space="0" w:color="auto"/>
            </w:tcBorders>
            <w:vAlign w:val="center"/>
            <w:hideMark/>
          </w:tcPr>
          <w:p w14:paraId="05D11571" w14:textId="77777777" w:rsidR="000D3C86" w:rsidRPr="00350CA8" w:rsidRDefault="000D3C86" w:rsidP="000D3C86">
            <w:pPr>
              <w:jc w:val="center"/>
              <w:rPr>
                <w:sz w:val="18"/>
                <w:szCs w:val="18"/>
              </w:rPr>
            </w:pPr>
            <w:r w:rsidRPr="00350CA8">
              <w:rPr>
                <w:sz w:val="18"/>
                <w:szCs w:val="18"/>
              </w:rPr>
              <w:t>законсер</w:t>
            </w:r>
            <w:r w:rsidRPr="00350CA8">
              <w:rPr>
                <w:sz w:val="18"/>
                <w:szCs w:val="18"/>
              </w:rPr>
              <w:lastRenderedPageBreak/>
              <w:t>вированный</w:t>
            </w:r>
          </w:p>
        </w:tc>
        <w:tc>
          <w:tcPr>
            <w:tcW w:w="1045" w:type="dxa"/>
            <w:tcBorders>
              <w:top w:val="nil"/>
              <w:left w:val="nil"/>
              <w:bottom w:val="single" w:sz="4" w:space="0" w:color="auto"/>
              <w:right w:val="single" w:sz="4" w:space="0" w:color="auto"/>
            </w:tcBorders>
            <w:vAlign w:val="center"/>
            <w:hideMark/>
          </w:tcPr>
          <w:p w14:paraId="41303690" w14:textId="77777777" w:rsidR="000D3C86" w:rsidRPr="00350CA8" w:rsidRDefault="000D3C86" w:rsidP="000D3C86">
            <w:pPr>
              <w:jc w:val="center"/>
              <w:rPr>
                <w:sz w:val="18"/>
                <w:szCs w:val="18"/>
              </w:rPr>
            </w:pPr>
            <w:r w:rsidRPr="00350CA8">
              <w:rPr>
                <w:sz w:val="18"/>
                <w:szCs w:val="18"/>
              </w:rPr>
              <w:lastRenderedPageBreak/>
              <w:t>есть</w:t>
            </w:r>
          </w:p>
        </w:tc>
        <w:tc>
          <w:tcPr>
            <w:tcW w:w="1097" w:type="dxa"/>
            <w:tcBorders>
              <w:top w:val="nil"/>
              <w:left w:val="nil"/>
              <w:bottom w:val="single" w:sz="4" w:space="0" w:color="auto"/>
              <w:right w:val="single" w:sz="4" w:space="0" w:color="auto"/>
            </w:tcBorders>
            <w:vAlign w:val="center"/>
            <w:hideMark/>
          </w:tcPr>
          <w:p w14:paraId="71AA1A16"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25B7ADCA"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1292D229"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25953614" w14:textId="77777777" w:rsidR="000D3C86" w:rsidRPr="00350CA8" w:rsidRDefault="000D3C86" w:rsidP="000D3C86">
            <w:pPr>
              <w:jc w:val="center"/>
              <w:rPr>
                <w:color w:val="000000"/>
                <w:sz w:val="18"/>
                <w:szCs w:val="18"/>
              </w:rPr>
            </w:pPr>
            <w:r w:rsidRPr="00350CA8">
              <w:rPr>
                <w:color w:val="000000"/>
                <w:sz w:val="18"/>
                <w:szCs w:val="18"/>
              </w:rPr>
              <w:t>нет</w:t>
            </w:r>
          </w:p>
        </w:tc>
      </w:tr>
      <w:tr w:rsidR="000D3C86" w:rsidRPr="00350CA8" w14:paraId="4519AACE" w14:textId="77777777" w:rsidTr="00350CA8">
        <w:trPr>
          <w:trHeight w:val="799"/>
        </w:trPr>
        <w:tc>
          <w:tcPr>
            <w:tcW w:w="716" w:type="dxa"/>
            <w:tcBorders>
              <w:top w:val="nil"/>
              <w:left w:val="single" w:sz="4" w:space="0" w:color="auto"/>
              <w:bottom w:val="single" w:sz="4" w:space="0" w:color="auto"/>
              <w:right w:val="single" w:sz="4" w:space="0" w:color="auto"/>
            </w:tcBorders>
            <w:vAlign w:val="center"/>
            <w:hideMark/>
          </w:tcPr>
          <w:p w14:paraId="3C8475B5" w14:textId="77777777" w:rsidR="000D3C86" w:rsidRPr="00350CA8" w:rsidRDefault="000D3C86" w:rsidP="000D3C86">
            <w:pPr>
              <w:jc w:val="center"/>
              <w:rPr>
                <w:sz w:val="18"/>
                <w:szCs w:val="18"/>
              </w:rPr>
            </w:pPr>
            <w:r w:rsidRPr="00350CA8">
              <w:rPr>
                <w:sz w:val="18"/>
                <w:szCs w:val="18"/>
              </w:rPr>
              <w:t>17106</w:t>
            </w:r>
          </w:p>
        </w:tc>
        <w:tc>
          <w:tcPr>
            <w:tcW w:w="609" w:type="dxa"/>
            <w:tcBorders>
              <w:top w:val="nil"/>
              <w:left w:val="nil"/>
              <w:bottom w:val="single" w:sz="4" w:space="0" w:color="auto"/>
              <w:right w:val="single" w:sz="4" w:space="0" w:color="auto"/>
            </w:tcBorders>
            <w:vAlign w:val="center"/>
            <w:hideMark/>
          </w:tcPr>
          <w:p w14:paraId="40A484C9"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vAlign w:val="center"/>
            <w:hideMark/>
          </w:tcPr>
          <w:p w14:paraId="0286D94E"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vAlign w:val="center"/>
            <w:hideMark/>
          </w:tcPr>
          <w:p w14:paraId="0A4B475A"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vAlign w:val="center"/>
            <w:hideMark/>
          </w:tcPr>
          <w:p w14:paraId="04FCFC27" w14:textId="77777777" w:rsidR="000D3C86" w:rsidRPr="00350CA8" w:rsidRDefault="000D3C86" w:rsidP="000D3C86">
            <w:pPr>
              <w:jc w:val="center"/>
              <w:rPr>
                <w:sz w:val="18"/>
                <w:szCs w:val="18"/>
              </w:rPr>
            </w:pPr>
            <w:r w:rsidRPr="00350CA8">
              <w:rPr>
                <w:sz w:val="18"/>
                <w:szCs w:val="18"/>
              </w:rPr>
              <w:t>Барун-Хемчик</w:t>
            </w:r>
          </w:p>
        </w:tc>
        <w:tc>
          <w:tcPr>
            <w:tcW w:w="696" w:type="dxa"/>
            <w:tcBorders>
              <w:top w:val="nil"/>
              <w:left w:val="nil"/>
              <w:bottom w:val="single" w:sz="4" w:space="0" w:color="auto"/>
              <w:right w:val="single" w:sz="4" w:space="0" w:color="auto"/>
            </w:tcBorders>
            <w:vAlign w:val="center"/>
            <w:hideMark/>
          </w:tcPr>
          <w:p w14:paraId="78620DF7"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vAlign w:val="center"/>
            <w:hideMark/>
          </w:tcPr>
          <w:p w14:paraId="64BEBB4F" w14:textId="77777777" w:rsidR="000D3C86" w:rsidRPr="00350CA8" w:rsidRDefault="000D3C86" w:rsidP="000D3C86">
            <w:pPr>
              <w:jc w:val="center"/>
              <w:rPr>
                <w:sz w:val="18"/>
                <w:szCs w:val="18"/>
              </w:rPr>
            </w:pPr>
            <w:r w:rsidRPr="00350CA8">
              <w:rPr>
                <w:sz w:val="18"/>
                <w:szCs w:val="18"/>
              </w:rPr>
              <w:t>Бижиктиг-Хая</w:t>
            </w:r>
          </w:p>
        </w:tc>
        <w:tc>
          <w:tcPr>
            <w:tcW w:w="902" w:type="dxa"/>
            <w:tcBorders>
              <w:top w:val="nil"/>
              <w:left w:val="nil"/>
              <w:bottom w:val="single" w:sz="4" w:space="0" w:color="auto"/>
              <w:right w:val="single" w:sz="4" w:space="0" w:color="auto"/>
            </w:tcBorders>
            <w:vAlign w:val="center"/>
            <w:hideMark/>
          </w:tcPr>
          <w:p w14:paraId="0424C54E" w14:textId="77777777" w:rsidR="000D3C86" w:rsidRPr="00350CA8" w:rsidRDefault="000D3C86" w:rsidP="000D3C86">
            <w:pPr>
              <w:jc w:val="center"/>
              <w:rPr>
                <w:sz w:val="18"/>
                <w:szCs w:val="18"/>
              </w:rPr>
            </w:pPr>
            <w:r w:rsidRPr="00350CA8">
              <w:rPr>
                <w:sz w:val="18"/>
                <w:szCs w:val="18"/>
              </w:rPr>
              <w:t>Сельское поселение сумона Бижиктиг-Хая, местечка Куду-куй</w:t>
            </w:r>
          </w:p>
        </w:tc>
        <w:tc>
          <w:tcPr>
            <w:tcW w:w="663" w:type="dxa"/>
            <w:tcBorders>
              <w:top w:val="nil"/>
              <w:left w:val="nil"/>
              <w:bottom w:val="single" w:sz="4" w:space="0" w:color="auto"/>
              <w:right w:val="single" w:sz="4" w:space="0" w:color="auto"/>
            </w:tcBorders>
            <w:vAlign w:val="center"/>
            <w:hideMark/>
          </w:tcPr>
          <w:p w14:paraId="11B201A1" w14:textId="77777777" w:rsidR="000D3C86" w:rsidRPr="00350CA8" w:rsidRDefault="000D3C86" w:rsidP="000D3C86">
            <w:pPr>
              <w:jc w:val="center"/>
              <w:rPr>
                <w:sz w:val="18"/>
                <w:szCs w:val="18"/>
              </w:rPr>
            </w:pPr>
            <w:r w:rsidRPr="00350CA8">
              <w:rPr>
                <w:sz w:val="18"/>
                <w:szCs w:val="18"/>
              </w:rPr>
              <w:t>захоронение в земляную яму</w:t>
            </w:r>
          </w:p>
        </w:tc>
        <w:tc>
          <w:tcPr>
            <w:tcW w:w="768" w:type="dxa"/>
            <w:tcBorders>
              <w:top w:val="nil"/>
              <w:left w:val="nil"/>
              <w:bottom w:val="single" w:sz="4" w:space="0" w:color="auto"/>
              <w:right w:val="single" w:sz="4" w:space="0" w:color="auto"/>
            </w:tcBorders>
            <w:vAlign w:val="center"/>
            <w:hideMark/>
          </w:tcPr>
          <w:p w14:paraId="74F52B1E"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vAlign w:val="center"/>
            <w:hideMark/>
          </w:tcPr>
          <w:p w14:paraId="7C840F7D"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vAlign w:val="center"/>
            <w:hideMark/>
          </w:tcPr>
          <w:p w14:paraId="71531655" w14:textId="77777777" w:rsidR="000D3C86" w:rsidRPr="00350CA8" w:rsidRDefault="000D3C86" w:rsidP="000D3C86">
            <w:pPr>
              <w:jc w:val="center"/>
              <w:rPr>
                <w:sz w:val="18"/>
                <w:szCs w:val="18"/>
              </w:rPr>
            </w:pPr>
            <w:r w:rsidRPr="00350CA8">
              <w:rPr>
                <w:sz w:val="18"/>
                <w:szCs w:val="18"/>
              </w:rPr>
              <w:t>2021</w:t>
            </w:r>
          </w:p>
        </w:tc>
        <w:tc>
          <w:tcPr>
            <w:tcW w:w="669" w:type="dxa"/>
            <w:tcBorders>
              <w:top w:val="nil"/>
              <w:left w:val="nil"/>
              <w:bottom w:val="single" w:sz="4" w:space="0" w:color="auto"/>
              <w:right w:val="single" w:sz="4" w:space="0" w:color="auto"/>
            </w:tcBorders>
            <w:vAlign w:val="center"/>
            <w:hideMark/>
          </w:tcPr>
          <w:p w14:paraId="1B8CB8B0" w14:textId="77777777" w:rsidR="000D3C86" w:rsidRPr="00350CA8" w:rsidRDefault="000D3C86" w:rsidP="000D3C86">
            <w:pPr>
              <w:jc w:val="center"/>
              <w:rPr>
                <w:sz w:val="18"/>
                <w:szCs w:val="18"/>
              </w:rPr>
            </w:pPr>
            <w:r w:rsidRPr="00350CA8">
              <w:rPr>
                <w:sz w:val="18"/>
                <w:szCs w:val="18"/>
              </w:rPr>
              <w:t>2021</w:t>
            </w:r>
          </w:p>
        </w:tc>
        <w:tc>
          <w:tcPr>
            <w:tcW w:w="672" w:type="dxa"/>
            <w:tcBorders>
              <w:top w:val="nil"/>
              <w:left w:val="nil"/>
              <w:bottom w:val="single" w:sz="4" w:space="0" w:color="auto"/>
              <w:right w:val="single" w:sz="4" w:space="0" w:color="auto"/>
            </w:tcBorders>
            <w:vAlign w:val="center"/>
            <w:hideMark/>
          </w:tcPr>
          <w:p w14:paraId="0095EA85"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vAlign w:val="center"/>
            <w:hideMark/>
          </w:tcPr>
          <w:p w14:paraId="125294BC"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vAlign w:val="center"/>
            <w:hideMark/>
          </w:tcPr>
          <w:p w14:paraId="0520AE6B"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vAlign w:val="center"/>
            <w:hideMark/>
          </w:tcPr>
          <w:p w14:paraId="51CFEDBD"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30E049F5"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vAlign w:val="center"/>
            <w:hideMark/>
          </w:tcPr>
          <w:p w14:paraId="27821984" w14:textId="77777777" w:rsidR="000D3C86" w:rsidRPr="00350CA8" w:rsidRDefault="000D3C86" w:rsidP="000D3C86">
            <w:pPr>
              <w:jc w:val="center"/>
              <w:rPr>
                <w:color w:val="000000"/>
                <w:sz w:val="18"/>
                <w:szCs w:val="18"/>
              </w:rPr>
            </w:pPr>
            <w:r w:rsidRPr="00350CA8">
              <w:rPr>
                <w:color w:val="000000"/>
                <w:sz w:val="18"/>
                <w:szCs w:val="18"/>
              </w:rPr>
              <w:t>нет</w:t>
            </w:r>
          </w:p>
        </w:tc>
      </w:tr>
    </w:tbl>
    <w:p w14:paraId="398EF818" w14:textId="77777777" w:rsidR="000D3C86" w:rsidRDefault="000D3C86" w:rsidP="000D3C86">
      <w:pPr>
        <w:pStyle w:val="a6"/>
        <w:shd w:val="clear" w:color="auto" w:fill="FFFFFF"/>
        <w:ind w:left="0" w:firstLine="567"/>
        <w:jc w:val="right"/>
        <w:sectPr w:rsidR="000D3C86" w:rsidSect="000D3C86">
          <w:pgSz w:w="16838" w:h="11906" w:orient="landscape"/>
          <w:pgMar w:top="1134" w:right="1134" w:bottom="707"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374BDF72" w14:textId="38CCF121" w:rsidR="009E502A" w:rsidRPr="00350CA8" w:rsidRDefault="00CE7CEA" w:rsidP="00350CA8">
      <w:pPr>
        <w:pStyle w:val="1"/>
        <w:numPr>
          <w:ilvl w:val="2"/>
          <w:numId w:val="13"/>
        </w:numPr>
        <w:spacing w:before="0"/>
        <w:jc w:val="both"/>
        <w:rPr>
          <w:rFonts w:ascii="Times New Roman" w:hAnsi="Times New Roman" w:cs="Times New Roman"/>
          <w:color w:val="auto"/>
          <w:sz w:val="28"/>
        </w:rPr>
      </w:pPr>
      <w:bookmarkStart w:id="61" w:name="_Toc205159616"/>
      <w:r w:rsidRPr="00350CA8">
        <w:rPr>
          <w:rFonts w:ascii="Times New Roman" w:hAnsi="Times New Roman" w:cs="Times New Roman"/>
          <w:color w:val="auto"/>
          <w:sz w:val="28"/>
        </w:rPr>
        <w:lastRenderedPageBreak/>
        <w:t>С</w:t>
      </w:r>
      <w:r w:rsidR="00093450" w:rsidRPr="00350CA8">
        <w:rPr>
          <w:rFonts w:ascii="Times New Roman" w:hAnsi="Times New Roman" w:cs="Times New Roman"/>
          <w:color w:val="auto"/>
          <w:sz w:val="28"/>
        </w:rPr>
        <w:t>троительные отходы</w:t>
      </w:r>
      <w:bookmarkEnd w:id="61"/>
    </w:p>
    <w:p w14:paraId="74C7E73C" w14:textId="77777777" w:rsidR="009E502A" w:rsidRPr="00350CA8" w:rsidRDefault="00093450" w:rsidP="00350CA8">
      <w:pPr>
        <w:pStyle w:val="a6"/>
        <w:shd w:val="clear" w:color="auto" w:fill="FFFFFF"/>
        <w:ind w:left="0" w:firstLine="567"/>
        <w:jc w:val="both"/>
        <w:rPr>
          <w:b/>
          <w:sz w:val="28"/>
          <w:szCs w:val="28"/>
        </w:rPr>
      </w:pPr>
      <w:r w:rsidRPr="00350CA8">
        <w:rPr>
          <w:sz w:val="28"/>
          <w:szCs w:val="28"/>
        </w:rPr>
        <w:t>Отходы строительства и ремонта представлены в основном боем и остатками строительных материалов, отходами от сноса зданий и сооружений.</w:t>
      </w:r>
    </w:p>
    <w:p w14:paraId="33FEEC4C" w14:textId="77777777" w:rsidR="009E502A" w:rsidRPr="00350CA8" w:rsidRDefault="00093450" w:rsidP="00350CA8">
      <w:pPr>
        <w:shd w:val="clear" w:color="auto" w:fill="FFFFFF"/>
        <w:ind w:firstLine="567"/>
        <w:jc w:val="both"/>
        <w:rPr>
          <w:sz w:val="28"/>
          <w:szCs w:val="28"/>
        </w:rPr>
      </w:pPr>
      <w:r w:rsidRPr="00350CA8">
        <w:rPr>
          <w:sz w:val="28"/>
          <w:szCs w:val="28"/>
        </w:rPr>
        <w:t>В результате деятельности строительных компаний образуются следующие виды отходов:</w:t>
      </w:r>
    </w:p>
    <w:p w14:paraId="55BBF10E" w14:textId="77777777" w:rsidR="009E502A" w:rsidRPr="00350CA8" w:rsidRDefault="00093450" w:rsidP="00350CA8">
      <w:pPr>
        <w:shd w:val="clear" w:color="auto" w:fill="FFFFFF"/>
        <w:ind w:firstLine="567"/>
        <w:jc w:val="both"/>
        <w:rPr>
          <w:sz w:val="28"/>
          <w:szCs w:val="28"/>
        </w:rPr>
      </w:pPr>
      <w:r w:rsidRPr="00350CA8">
        <w:rPr>
          <w:sz w:val="28"/>
          <w:szCs w:val="28"/>
        </w:rPr>
        <w:t>- отходы асфальтобетона и/или асфальтобетонной смеси в кусковой форме – 3140350201004;</w:t>
      </w:r>
    </w:p>
    <w:p w14:paraId="261B90F0" w14:textId="77777777" w:rsidR="009E502A" w:rsidRPr="00350CA8" w:rsidRDefault="00093450" w:rsidP="00350CA8">
      <w:pPr>
        <w:shd w:val="clear" w:color="auto" w:fill="FFFFFF"/>
        <w:ind w:firstLine="567"/>
        <w:jc w:val="both"/>
        <w:rPr>
          <w:sz w:val="28"/>
          <w:szCs w:val="28"/>
        </w:rPr>
      </w:pPr>
      <w:r w:rsidRPr="00350CA8">
        <w:rPr>
          <w:sz w:val="28"/>
          <w:szCs w:val="28"/>
        </w:rPr>
        <w:t>- отходы рубероида – код ФККО - 82621001514;</w:t>
      </w:r>
    </w:p>
    <w:p w14:paraId="0A93FB6B" w14:textId="77777777" w:rsidR="009E502A" w:rsidRPr="00350CA8" w:rsidRDefault="00093450" w:rsidP="00350CA8">
      <w:pPr>
        <w:shd w:val="clear" w:color="auto" w:fill="FFFFFF"/>
        <w:ind w:firstLine="567"/>
        <w:jc w:val="both"/>
        <w:rPr>
          <w:sz w:val="28"/>
          <w:szCs w:val="28"/>
        </w:rPr>
      </w:pPr>
      <w:r w:rsidRPr="00350CA8">
        <w:rPr>
          <w:sz w:val="28"/>
          <w:szCs w:val="28"/>
        </w:rPr>
        <w:t>- отходы базальтового волокна и материалов на его основе код ФККО - 45711201204;</w:t>
      </w:r>
    </w:p>
    <w:p w14:paraId="6A20DC22" w14:textId="77777777" w:rsidR="009E502A" w:rsidRPr="00350CA8" w:rsidRDefault="00093450" w:rsidP="00350CA8">
      <w:pPr>
        <w:shd w:val="clear" w:color="auto" w:fill="FFFFFF"/>
        <w:ind w:firstLine="567"/>
        <w:jc w:val="both"/>
        <w:rPr>
          <w:sz w:val="28"/>
          <w:szCs w:val="28"/>
        </w:rPr>
      </w:pPr>
      <w:r w:rsidRPr="00350CA8">
        <w:rPr>
          <w:sz w:val="28"/>
          <w:szCs w:val="28"/>
        </w:rPr>
        <w:t>- обрезь и лом гипсокартонных листов код ФККО - 82411001204;</w:t>
      </w:r>
    </w:p>
    <w:p w14:paraId="09AA0143" w14:textId="77777777" w:rsidR="009E502A" w:rsidRPr="00350CA8" w:rsidRDefault="00093450" w:rsidP="00350CA8">
      <w:pPr>
        <w:shd w:val="clear" w:color="auto" w:fill="FFFFFF"/>
        <w:ind w:firstLine="567"/>
        <w:jc w:val="both"/>
        <w:rPr>
          <w:sz w:val="28"/>
          <w:szCs w:val="28"/>
        </w:rPr>
      </w:pPr>
      <w:r w:rsidRPr="00350CA8">
        <w:rPr>
          <w:sz w:val="28"/>
          <w:szCs w:val="28"/>
        </w:rPr>
        <w:t>- лом бетонных изделий, отходы бетона в кусковой форме код ФККО - 82220101215;</w:t>
      </w:r>
    </w:p>
    <w:p w14:paraId="59FF12F2" w14:textId="77777777" w:rsidR="009E502A" w:rsidRPr="00350CA8" w:rsidRDefault="00093450" w:rsidP="00350CA8">
      <w:pPr>
        <w:shd w:val="clear" w:color="auto" w:fill="FFFFFF"/>
        <w:ind w:firstLine="567"/>
        <w:jc w:val="both"/>
        <w:rPr>
          <w:sz w:val="28"/>
          <w:szCs w:val="28"/>
        </w:rPr>
      </w:pPr>
      <w:r w:rsidRPr="00350CA8">
        <w:rPr>
          <w:sz w:val="28"/>
          <w:szCs w:val="28"/>
        </w:rPr>
        <w:t>- лом кирпичной кладки от сноса и разборки зданий код ФККО - 81220101205;</w:t>
      </w:r>
    </w:p>
    <w:p w14:paraId="2986C32E" w14:textId="77777777" w:rsidR="009E502A" w:rsidRPr="00350CA8" w:rsidRDefault="00093450" w:rsidP="00350CA8">
      <w:pPr>
        <w:shd w:val="clear" w:color="auto" w:fill="FFFFFF"/>
        <w:ind w:firstLine="567"/>
        <w:jc w:val="both"/>
        <w:rPr>
          <w:sz w:val="28"/>
          <w:szCs w:val="28"/>
        </w:rPr>
      </w:pPr>
      <w:r w:rsidRPr="00350CA8">
        <w:rPr>
          <w:sz w:val="28"/>
          <w:szCs w:val="28"/>
        </w:rPr>
        <w:t>- лом черепицы, керамики незагрязненный код ФККО - 82320101215;</w:t>
      </w:r>
    </w:p>
    <w:p w14:paraId="31FA7974" w14:textId="77777777" w:rsidR="009E502A" w:rsidRPr="00350CA8" w:rsidRDefault="00093450" w:rsidP="00350CA8">
      <w:pPr>
        <w:shd w:val="clear" w:color="auto" w:fill="FFFFFF"/>
        <w:ind w:firstLine="567"/>
        <w:jc w:val="both"/>
        <w:rPr>
          <w:sz w:val="28"/>
          <w:szCs w:val="28"/>
        </w:rPr>
      </w:pPr>
      <w:r w:rsidRPr="00350CA8">
        <w:rPr>
          <w:sz w:val="28"/>
          <w:szCs w:val="28"/>
        </w:rPr>
        <w:t>- грунт, образовавшийся при проведении землеройных работ, не загрязненный опасными веществами код ФККО - 81110001495.</w:t>
      </w:r>
    </w:p>
    <w:p w14:paraId="71122464" w14:textId="77777777" w:rsidR="009E502A" w:rsidRPr="00350CA8" w:rsidRDefault="00093450" w:rsidP="00350CA8">
      <w:pPr>
        <w:shd w:val="clear" w:color="auto" w:fill="FFFFFF"/>
        <w:ind w:firstLine="567"/>
        <w:jc w:val="both"/>
        <w:rPr>
          <w:sz w:val="28"/>
          <w:szCs w:val="28"/>
        </w:rPr>
      </w:pPr>
      <w:r w:rsidRPr="00350CA8">
        <w:rPr>
          <w:sz w:val="28"/>
          <w:szCs w:val="28"/>
        </w:rPr>
        <w:t>Грунт, образовавшийся при проведении землеройных работ, не загрязненный опасными веществами - код ФККО 81110001495, используется самими компаниями в своем производственном процессе – для отсыпки территории при благоустройстве прилегающей территории, засыпке ям, оврагов и т.д.</w:t>
      </w:r>
    </w:p>
    <w:p w14:paraId="600AF495" w14:textId="77777777" w:rsidR="009E502A" w:rsidRPr="00350CA8" w:rsidRDefault="00093450" w:rsidP="00350CA8">
      <w:pPr>
        <w:pStyle w:val="19"/>
        <w:spacing w:after="0" w:line="240" w:lineRule="auto"/>
        <w:ind w:firstLine="567"/>
        <w:jc w:val="both"/>
        <w:rPr>
          <w:sz w:val="28"/>
          <w:szCs w:val="28"/>
        </w:rPr>
      </w:pPr>
      <w:r w:rsidRPr="00350CA8">
        <w:rPr>
          <w:sz w:val="28"/>
          <w:szCs w:val="28"/>
        </w:rPr>
        <w:t>Организацию деятельности в области обращения со строительными отходами в настоящее время осуществляет Министерство строительства Республики Тыва, контроль ведется Службой государственной жилищной инспекции и строительного надзора Республики Тыва. В регионе насчитывается свыше 8 строительных компаний, выполняющие свою строительную деятельность в республики.</w:t>
      </w:r>
    </w:p>
    <w:p w14:paraId="1F55D378" w14:textId="77777777" w:rsidR="009E502A" w:rsidRPr="00350CA8" w:rsidRDefault="009E502A" w:rsidP="00350CA8">
      <w:pPr>
        <w:pStyle w:val="19"/>
        <w:spacing w:after="0" w:line="240" w:lineRule="auto"/>
        <w:ind w:firstLine="567"/>
        <w:jc w:val="both"/>
        <w:rPr>
          <w:sz w:val="28"/>
          <w:szCs w:val="28"/>
        </w:rPr>
      </w:pPr>
    </w:p>
    <w:p w14:paraId="3A9E662E" w14:textId="0456EAA5" w:rsidR="009E502A" w:rsidRPr="00350CA8" w:rsidRDefault="00093450" w:rsidP="00350CA8">
      <w:pPr>
        <w:pStyle w:val="1"/>
        <w:numPr>
          <w:ilvl w:val="2"/>
          <w:numId w:val="13"/>
        </w:numPr>
        <w:spacing w:before="0"/>
        <w:jc w:val="both"/>
        <w:rPr>
          <w:rFonts w:ascii="Times New Roman" w:hAnsi="Times New Roman" w:cs="Times New Roman"/>
          <w:color w:val="auto"/>
          <w:sz w:val="28"/>
        </w:rPr>
      </w:pPr>
      <w:bookmarkStart w:id="62" w:name="_Toc205159617"/>
      <w:r w:rsidRPr="00350CA8">
        <w:rPr>
          <w:rFonts w:ascii="Times New Roman" w:hAnsi="Times New Roman" w:cs="Times New Roman"/>
          <w:color w:val="auto"/>
          <w:sz w:val="28"/>
        </w:rPr>
        <w:t>Отходы растительного происхождения</w:t>
      </w:r>
      <w:bookmarkEnd w:id="62"/>
    </w:p>
    <w:p w14:paraId="69C2C667" w14:textId="77777777" w:rsidR="009E502A" w:rsidRPr="00350CA8" w:rsidRDefault="00093450" w:rsidP="00350CA8">
      <w:pPr>
        <w:shd w:val="clear" w:color="auto" w:fill="FFFFFF"/>
        <w:ind w:firstLine="567"/>
        <w:jc w:val="both"/>
        <w:rPr>
          <w:sz w:val="28"/>
          <w:szCs w:val="28"/>
        </w:rPr>
      </w:pPr>
      <w:r w:rsidRPr="00350CA8">
        <w:rPr>
          <w:color w:val="000000"/>
          <w:sz w:val="28"/>
          <w:szCs w:val="28"/>
        </w:rPr>
        <w:t>К ТКО могут быть отнесены отходы, образованные физическими лицами, исключительно при условии их образования в пределах жилых помещений, а также юридическими лицами и индивидуальными предпринимателями, подобные по составу отходам, образующимся в жилых помещениях в процессе потребления физическими лицами.</w:t>
      </w:r>
    </w:p>
    <w:p w14:paraId="7042597F" w14:textId="319D65E5" w:rsidR="009E502A" w:rsidRPr="00350CA8" w:rsidRDefault="00093450" w:rsidP="00350CA8">
      <w:pPr>
        <w:shd w:val="clear" w:color="auto" w:fill="FFFFFF"/>
        <w:ind w:firstLine="567"/>
        <w:jc w:val="both"/>
        <w:rPr>
          <w:sz w:val="28"/>
          <w:szCs w:val="28"/>
        </w:rPr>
      </w:pPr>
      <w:r w:rsidRPr="00350CA8">
        <w:rPr>
          <w:color w:val="000000"/>
          <w:sz w:val="28"/>
          <w:szCs w:val="28"/>
        </w:rPr>
        <w:t xml:space="preserve">Отходы, образующиеся в процессе содержания зеленых насаждений (ветки, листва, древесные остатки), не соответствуют определению ТКО, установленному </w:t>
      </w:r>
      <w:r w:rsidRPr="00350CA8">
        <w:rPr>
          <w:sz w:val="28"/>
          <w:szCs w:val="28"/>
        </w:rPr>
        <w:t>Федеральным законом от 24 июня 1998 г.</w:t>
      </w:r>
      <w:r w:rsidR="00A440DD" w:rsidRPr="00350CA8">
        <w:rPr>
          <w:sz w:val="28"/>
          <w:szCs w:val="28"/>
        </w:rPr>
        <w:t xml:space="preserve"> </w:t>
      </w:r>
      <w:r w:rsidRPr="00350CA8">
        <w:rPr>
          <w:sz w:val="28"/>
          <w:szCs w:val="28"/>
        </w:rPr>
        <w:t>№89-ФЗ «</w:t>
      </w:r>
      <w:hyperlink r:id="rId38" w:tgtFrame="Об отходах производства и потребления">
        <w:r w:rsidRPr="00350CA8">
          <w:rPr>
            <w:sz w:val="28"/>
            <w:szCs w:val="28"/>
          </w:rPr>
          <w:t>Об отходах производства и потребления</w:t>
        </w:r>
      </w:hyperlink>
      <w:r w:rsidRPr="00350CA8">
        <w:rPr>
          <w:sz w:val="28"/>
          <w:szCs w:val="28"/>
        </w:rPr>
        <w:t>»</w:t>
      </w:r>
      <w:r w:rsidRPr="00350CA8">
        <w:rPr>
          <w:color w:val="000000"/>
          <w:sz w:val="28"/>
          <w:szCs w:val="28"/>
        </w:rPr>
        <w:t>, по основному признаку, так как являются отходами, образованными вне жилых помещений.</w:t>
      </w:r>
    </w:p>
    <w:p w14:paraId="3C70558C" w14:textId="77777777" w:rsidR="009E502A" w:rsidRPr="00350CA8" w:rsidRDefault="00093450" w:rsidP="00350CA8">
      <w:pPr>
        <w:shd w:val="clear" w:color="auto" w:fill="FFFFFF"/>
        <w:ind w:firstLine="567"/>
        <w:jc w:val="both"/>
        <w:rPr>
          <w:color w:val="000000"/>
          <w:sz w:val="28"/>
          <w:szCs w:val="28"/>
        </w:rPr>
      </w:pPr>
      <w:r w:rsidRPr="00350CA8">
        <w:rPr>
          <w:color w:val="000000"/>
          <w:spacing w:val="-1"/>
          <w:sz w:val="28"/>
          <w:szCs w:val="28"/>
        </w:rPr>
        <w:t xml:space="preserve">Вместе с тем, согласно пункту 3 Правил определения нормативов накопления ТКО, </w:t>
      </w:r>
      <w:r w:rsidRPr="00350CA8">
        <w:rPr>
          <w:color w:val="000000"/>
          <w:sz w:val="28"/>
          <w:szCs w:val="28"/>
        </w:rPr>
        <w:t xml:space="preserve">утвержденных постановлением Правительства Российской Федерации от 04 апреля 2016 г. № 269, </w:t>
      </w:r>
      <w:r w:rsidRPr="00350CA8">
        <w:rPr>
          <w:color w:val="000000"/>
          <w:spacing w:val="-1"/>
          <w:sz w:val="28"/>
          <w:szCs w:val="28"/>
        </w:rPr>
        <w:t xml:space="preserve">в целях </w:t>
      </w:r>
      <w:r w:rsidRPr="00350CA8">
        <w:rPr>
          <w:color w:val="000000"/>
          <w:sz w:val="28"/>
          <w:szCs w:val="28"/>
        </w:rPr>
        <w:t>определения нормативов в составе отходов учитываются также отходы, образующиеся при уборке придомовой территории.</w:t>
      </w:r>
    </w:p>
    <w:p w14:paraId="3C8EB1CD" w14:textId="77777777" w:rsidR="009E502A" w:rsidRPr="00350CA8" w:rsidRDefault="00093450" w:rsidP="00350CA8">
      <w:pPr>
        <w:shd w:val="clear" w:color="auto" w:fill="FFFFFF"/>
        <w:ind w:firstLine="567"/>
        <w:jc w:val="both"/>
        <w:rPr>
          <w:sz w:val="28"/>
          <w:szCs w:val="28"/>
        </w:rPr>
      </w:pPr>
      <w:r w:rsidRPr="00350CA8">
        <w:rPr>
          <w:color w:val="000000"/>
          <w:spacing w:val="-1"/>
          <w:sz w:val="28"/>
          <w:szCs w:val="28"/>
        </w:rPr>
        <w:t xml:space="preserve">В свою очередь, </w:t>
      </w:r>
      <w:r w:rsidRPr="00350CA8">
        <w:rPr>
          <w:color w:val="000000"/>
          <w:sz w:val="28"/>
          <w:szCs w:val="28"/>
        </w:rPr>
        <w:t xml:space="preserve">Методическими рекомендациями по вопросам, связанным с определением </w:t>
      </w:r>
      <w:r w:rsidRPr="00350CA8">
        <w:rPr>
          <w:color w:val="000000"/>
          <w:spacing w:val="-1"/>
          <w:sz w:val="28"/>
          <w:szCs w:val="28"/>
        </w:rPr>
        <w:t xml:space="preserve">нормативов накопления ТКО, утвержденными Приказом </w:t>
      </w:r>
      <w:r w:rsidRPr="00350CA8">
        <w:rPr>
          <w:color w:val="000000"/>
          <w:sz w:val="28"/>
          <w:szCs w:val="28"/>
        </w:rPr>
        <w:t xml:space="preserve">Минстроя </w:t>
      </w:r>
      <w:r w:rsidRPr="00350CA8">
        <w:rPr>
          <w:color w:val="000000"/>
          <w:sz w:val="28"/>
          <w:szCs w:val="28"/>
        </w:rPr>
        <w:lastRenderedPageBreak/>
        <w:t>России от 28 июля 2016 г. № 524/</w:t>
      </w:r>
      <w:r w:rsidRPr="00350CA8">
        <w:rPr>
          <w:sz w:val="28"/>
          <w:szCs w:val="28"/>
        </w:rPr>
        <w:t xml:space="preserve">пр </w:t>
      </w:r>
      <w:r w:rsidRPr="00350CA8">
        <w:rPr>
          <w:sz w:val="28"/>
          <w:szCs w:val="28"/>
          <w:shd w:val="clear" w:color="auto" w:fill="FFFFFF"/>
        </w:rPr>
        <w:t>«Об утверждении методических рекомендаций по вопросам, связанным с определением нормативов накопления твердых коммунальных отходов»</w:t>
      </w:r>
      <w:r w:rsidRPr="00350CA8">
        <w:rPr>
          <w:sz w:val="28"/>
          <w:szCs w:val="28"/>
        </w:rPr>
        <w:t xml:space="preserve">, </w:t>
      </w:r>
      <w:r w:rsidRPr="00350CA8">
        <w:rPr>
          <w:spacing w:val="-1"/>
          <w:sz w:val="28"/>
          <w:szCs w:val="28"/>
        </w:rPr>
        <w:t xml:space="preserve">утвержден рекомендуемый </w:t>
      </w:r>
      <w:r w:rsidRPr="00350CA8">
        <w:rPr>
          <w:color w:val="000000"/>
          <w:sz w:val="28"/>
          <w:szCs w:val="28"/>
        </w:rPr>
        <w:t>перечень категорий объектов, на которых образуются ТКО.</w:t>
      </w:r>
    </w:p>
    <w:p w14:paraId="4947EC6D" w14:textId="77777777" w:rsidR="009E502A" w:rsidRPr="00350CA8" w:rsidRDefault="00093450" w:rsidP="00350CA8">
      <w:pPr>
        <w:shd w:val="clear" w:color="auto" w:fill="FFFFFF"/>
        <w:ind w:firstLine="567"/>
        <w:jc w:val="both"/>
        <w:rPr>
          <w:sz w:val="28"/>
          <w:szCs w:val="28"/>
        </w:rPr>
      </w:pPr>
      <w:r w:rsidRPr="00350CA8">
        <w:rPr>
          <w:color w:val="000000"/>
          <w:sz w:val="28"/>
          <w:szCs w:val="28"/>
        </w:rPr>
        <w:t>Таким образом, уличный смет, образующийся при уборке придомовой территории, подлежит учету при определении нормативов ТКО.</w:t>
      </w:r>
    </w:p>
    <w:p w14:paraId="6745DB1A" w14:textId="77777777" w:rsidR="009E502A" w:rsidRPr="00350CA8" w:rsidRDefault="00093450" w:rsidP="00350CA8">
      <w:pPr>
        <w:shd w:val="clear" w:color="auto" w:fill="FFFFFF"/>
        <w:ind w:firstLine="567"/>
        <w:jc w:val="both"/>
        <w:rPr>
          <w:sz w:val="28"/>
          <w:szCs w:val="28"/>
        </w:rPr>
      </w:pPr>
      <w:r w:rsidRPr="00350CA8">
        <w:rPr>
          <w:color w:val="000000"/>
          <w:spacing w:val="-2"/>
          <w:sz w:val="28"/>
          <w:szCs w:val="28"/>
        </w:rPr>
        <w:t xml:space="preserve">В соответствии с Жилищным Кодексом Российской Федерации, под придомовой территорией понимается земельный </w:t>
      </w:r>
      <w:r w:rsidRPr="00350CA8">
        <w:rPr>
          <w:color w:val="000000"/>
          <w:spacing w:val="-1"/>
          <w:sz w:val="28"/>
          <w:szCs w:val="28"/>
        </w:rPr>
        <w:t xml:space="preserve">участок, на котором расположен МКД, с элементами озеленения и благоустройства, иные предназначенные для обслуживания, эксплуатации и благоустройства данного </w:t>
      </w:r>
      <w:r w:rsidRPr="00350CA8">
        <w:rPr>
          <w:color w:val="000000"/>
          <w:sz w:val="28"/>
          <w:szCs w:val="28"/>
        </w:rPr>
        <w:t xml:space="preserve">дома, и расположенные на указанном земельном участке объекты. Границы и размер земельного участка, на котором расположен МКД, определяются в соответствии </w:t>
      </w:r>
      <w:r w:rsidRPr="00350CA8">
        <w:rPr>
          <w:color w:val="000000"/>
          <w:spacing w:val="-2"/>
          <w:sz w:val="28"/>
          <w:szCs w:val="28"/>
        </w:rPr>
        <w:t xml:space="preserve">с требованиями </w:t>
      </w:r>
      <w:r w:rsidRPr="00350CA8">
        <w:rPr>
          <w:color w:val="000000"/>
          <w:spacing w:val="-4"/>
          <w:sz w:val="28"/>
          <w:szCs w:val="28"/>
        </w:rPr>
        <w:t xml:space="preserve">земельного </w:t>
      </w:r>
      <w:r w:rsidRPr="00350CA8">
        <w:rPr>
          <w:color w:val="000000"/>
          <w:spacing w:val="-2"/>
          <w:sz w:val="28"/>
          <w:szCs w:val="28"/>
        </w:rPr>
        <w:t xml:space="preserve">законодательства </w:t>
      </w:r>
      <w:r w:rsidRPr="00350CA8">
        <w:rPr>
          <w:color w:val="000000"/>
          <w:sz w:val="28"/>
          <w:szCs w:val="28"/>
        </w:rPr>
        <w:t xml:space="preserve">и </w:t>
      </w:r>
      <w:r w:rsidRPr="00350CA8">
        <w:rPr>
          <w:color w:val="000000"/>
          <w:spacing w:val="-3"/>
          <w:sz w:val="28"/>
          <w:szCs w:val="28"/>
        </w:rPr>
        <w:t xml:space="preserve">законодательства </w:t>
      </w:r>
      <w:r w:rsidRPr="00350CA8">
        <w:rPr>
          <w:color w:val="000000"/>
          <w:spacing w:val="-1"/>
          <w:sz w:val="28"/>
          <w:szCs w:val="28"/>
        </w:rPr>
        <w:t>о градостроительной деятельности.</w:t>
      </w:r>
    </w:p>
    <w:p w14:paraId="7DF3558D" w14:textId="632D69F9" w:rsidR="009E502A" w:rsidRPr="00350CA8" w:rsidRDefault="00093450" w:rsidP="00350CA8">
      <w:pPr>
        <w:shd w:val="clear" w:color="auto" w:fill="FFFFFF"/>
        <w:ind w:firstLine="567"/>
        <w:jc w:val="both"/>
        <w:rPr>
          <w:color w:val="000000"/>
          <w:sz w:val="28"/>
          <w:szCs w:val="28"/>
        </w:rPr>
      </w:pPr>
      <w:r w:rsidRPr="00350CA8">
        <w:rPr>
          <w:color w:val="000000"/>
          <w:sz w:val="28"/>
          <w:szCs w:val="28"/>
        </w:rPr>
        <w:t>Согласно ГОСТ Р 56195-2014 «Национальный стандарт Российской Федерации</w:t>
      </w:r>
      <w:r w:rsidR="00A440DD" w:rsidRPr="00350CA8">
        <w:rPr>
          <w:color w:val="000000"/>
          <w:sz w:val="28"/>
          <w:szCs w:val="28"/>
        </w:rPr>
        <w:t>. У</w:t>
      </w:r>
      <w:r w:rsidRPr="00350CA8">
        <w:rPr>
          <w:color w:val="000000"/>
          <w:sz w:val="28"/>
          <w:szCs w:val="28"/>
        </w:rPr>
        <w:t>слуги жилищно-коммунального хозяйства и управления многоквартирными домами. Услуги содержания придомовой территории, сбор и вывоз бытовых отходов. Общие требования», утвержденных П</w:t>
      </w:r>
      <w:r w:rsidRPr="00350CA8">
        <w:rPr>
          <w:color w:val="000000"/>
          <w:spacing w:val="-1"/>
          <w:sz w:val="28"/>
          <w:szCs w:val="28"/>
        </w:rPr>
        <w:t xml:space="preserve">риказом Росстандарта от 27 октября 2014 г. № 1447-ст в перечень </w:t>
      </w:r>
      <w:r w:rsidRPr="00350CA8">
        <w:rPr>
          <w:color w:val="000000"/>
          <w:sz w:val="28"/>
          <w:szCs w:val="28"/>
        </w:rPr>
        <w:t xml:space="preserve">работ по уборке придомовой территории в летний период, в том числе входит надлежащий уход за зелеными насаждениями в соответствии с технологиями ухода и инструкцией по их содержанию, проведение в случае необходимости санитарной или омолаживающей обрезки. При этом вырубка, обрезка и пересадка зеленых насаждений проводятся в соответствии с действующим в муниципальном образовании порядком, на территории которого находится МКД, при наличии порубочного билета. Порубочные остатки (кряжи, ветви), образовавшиеся </w:t>
      </w:r>
      <w:r w:rsidRPr="00350CA8">
        <w:rPr>
          <w:color w:val="000000"/>
          <w:spacing w:val="-1"/>
          <w:sz w:val="28"/>
          <w:szCs w:val="28"/>
        </w:rPr>
        <w:t xml:space="preserve">в результате проведения работ по валке, корчевке и обрезке деревьев и кустарников, </w:t>
      </w:r>
      <w:r w:rsidRPr="00350CA8">
        <w:rPr>
          <w:color w:val="000000"/>
          <w:sz w:val="28"/>
          <w:szCs w:val="28"/>
        </w:rPr>
        <w:t>вывозятся после окончания работ.</w:t>
      </w:r>
    </w:p>
    <w:p w14:paraId="7B25EBA5" w14:textId="77777777" w:rsidR="009E502A" w:rsidRPr="00350CA8" w:rsidRDefault="00093450" w:rsidP="00350CA8">
      <w:pPr>
        <w:shd w:val="clear" w:color="auto" w:fill="FFFFFF"/>
        <w:ind w:firstLine="567"/>
        <w:jc w:val="both"/>
        <w:rPr>
          <w:sz w:val="28"/>
          <w:szCs w:val="28"/>
        </w:rPr>
      </w:pPr>
      <w:r w:rsidRPr="00350CA8">
        <w:rPr>
          <w:color w:val="000000"/>
          <w:sz w:val="28"/>
          <w:szCs w:val="28"/>
        </w:rPr>
        <w:t xml:space="preserve">В соответствии с минимальным перечнем услуг и работ, необходимых для обеспечения надлежащего содержания общего имущества в МКД, утвержденным постановлением Правительства Российской Федерации от 03 апреля 2013 г.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 работы по содержанию придомовой территории в теплый период года включают в себя: подметание и </w:t>
      </w:r>
      <w:r w:rsidRPr="00350CA8">
        <w:rPr>
          <w:color w:val="000000"/>
          <w:spacing w:val="-1"/>
          <w:sz w:val="28"/>
          <w:szCs w:val="28"/>
        </w:rPr>
        <w:t xml:space="preserve">уборку придомовой территории, очистку от мусора и промывку урн, установленных </w:t>
      </w:r>
      <w:r w:rsidRPr="00350CA8">
        <w:rPr>
          <w:color w:val="000000"/>
          <w:sz w:val="28"/>
          <w:szCs w:val="28"/>
        </w:rPr>
        <w:t>возле подъездов, уборку и выкашивание газонов, прочистку ливневой канализации; уборку крыльца и площадки перед входом в подъезд, а также очистку металлической решетки и приямка.</w:t>
      </w:r>
    </w:p>
    <w:p w14:paraId="78CE08A8" w14:textId="77777777" w:rsidR="009E502A" w:rsidRPr="00350CA8" w:rsidRDefault="00093450" w:rsidP="00350CA8">
      <w:pPr>
        <w:shd w:val="clear" w:color="auto" w:fill="FFFFFF"/>
        <w:ind w:firstLine="567"/>
        <w:jc w:val="both"/>
        <w:rPr>
          <w:sz w:val="28"/>
          <w:szCs w:val="28"/>
        </w:rPr>
      </w:pPr>
      <w:r w:rsidRPr="00350CA8">
        <w:rPr>
          <w:color w:val="000000"/>
          <w:sz w:val="28"/>
          <w:szCs w:val="28"/>
        </w:rPr>
        <w:t>Растительные отходы, образованные при уходе за древесно-кустарниковыми посадками, не относятся к ТКО.</w:t>
      </w:r>
    </w:p>
    <w:p w14:paraId="132F0EA5" w14:textId="1C94DED5" w:rsidR="009E502A" w:rsidRDefault="00093450" w:rsidP="00350CA8">
      <w:pPr>
        <w:shd w:val="clear" w:color="auto" w:fill="FFFFFF"/>
        <w:ind w:firstLine="567"/>
        <w:jc w:val="both"/>
        <w:rPr>
          <w:color w:val="000000"/>
          <w:sz w:val="28"/>
          <w:szCs w:val="28"/>
        </w:rPr>
      </w:pPr>
      <w:r w:rsidRPr="00350CA8">
        <w:rPr>
          <w:color w:val="000000"/>
          <w:sz w:val="28"/>
          <w:szCs w:val="28"/>
        </w:rPr>
        <w:t>Указанные отходы подлежат вывозу в соответствии с договором, заключённым с лицами (организациями), обладающими соответствующей разрешительной документацией по нерегулируемой цене.</w:t>
      </w:r>
    </w:p>
    <w:p w14:paraId="0F517BED" w14:textId="77777777" w:rsidR="009E502A" w:rsidRPr="00350CA8" w:rsidRDefault="00093450" w:rsidP="00350CA8">
      <w:pPr>
        <w:shd w:val="clear" w:color="auto" w:fill="FFFFFF"/>
        <w:ind w:firstLine="567"/>
        <w:jc w:val="both"/>
        <w:rPr>
          <w:color w:val="000000"/>
          <w:sz w:val="28"/>
          <w:szCs w:val="28"/>
        </w:rPr>
      </w:pPr>
      <w:r w:rsidRPr="00350CA8">
        <w:rPr>
          <w:color w:val="000000"/>
          <w:sz w:val="28"/>
          <w:szCs w:val="28"/>
        </w:rPr>
        <w:lastRenderedPageBreak/>
        <w:t xml:space="preserve">Таким образом, региональные операторы в рамках установленного единого </w:t>
      </w:r>
      <w:r w:rsidRPr="00350CA8">
        <w:rPr>
          <w:color w:val="000000"/>
          <w:spacing w:val="-1"/>
          <w:sz w:val="28"/>
          <w:szCs w:val="28"/>
        </w:rPr>
        <w:t xml:space="preserve">тарифа на услугу регионального оператора обеспечивают только обращение с ТКО, </w:t>
      </w:r>
      <w:r w:rsidRPr="00350CA8">
        <w:rPr>
          <w:color w:val="000000"/>
          <w:sz w:val="28"/>
          <w:szCs w:val="28"/>
        </w:rPr>
        <w:t>которые соответствуют Федеральному закону от 24 июня 1998 г. № 89-ФЗ «Об отходах производства и потребления», а также учтены в нормативах накопления ТКО.</w:t>
      </w:r>
    </w:p>
    <w:p w14:paraId="1B2E5DD2" w14:textId="42BE1E36" w:rsidR="009E502A" w:rsidRPr="00350CA8" w:rsidRDefault="00093450" w:rsidP="00350CA8">
      <w:pPr>
        <w:pStyle w:val="1"/>
        <w:numPr>
          <w:ilvl w:val="1"/>
          <w:numId w:val="13"/>
        </w:numPr>
        <w:spacing w:before="0"/>
        <w:jc w:val="both"/>
        <w:rPr>
          <w:rFonts w:ascii="Times New Roman" w:hAnsi="Times New Roman" w:cs="Times New Roman"/>
          <w:color w:val="auto"/>
          <w:sz w:val="28"/>
        </w:rPr>
      </w:pPr>
      <w:bookmarkStart w:id="63" w:name="_Toc205159618"/>
      <w:r w:rsidRPr="00350CA8">
        <w:rPr>
          <w:rFonts w:ascii="Times New Roman" w:hAnsi="Times New Roman" w:cs="Times New Roman"/>
          <w:color w:val="auto"/>
          <w:sz w:val="28"/>
        </w:rPr>
        <w:t>Сведения о почтовом адресе и/или географических координатах источников образования отходов</w:t>
      </w:r>
      <w:bookmarkEnd w:id="63"/>
    </w:p>
    <w:p w14:paraId="222D624B" w14:textId="77777777" w:rsidR="005F663B" w:rsidRPr="00350CA8" w:rsidRDefault="00093450" w:rsidP="00350CA8">
      <w:pPr>
        <w:jc w:val="both"/>
        <w:rPr>
          <w:color w:val="000000"/>
          <w:sz w:val="28"/>
          <w:szCs w:val="28"/>
        </w:rPr>
      </w:pPr>
      <w:r w:rsidRPr="00350CA8">
        <w:rPr>
          <w:color w:val="000000"/>
          <w:sz w:val="28"/>
          <w:szCs w:val="28"/>
        </w:rPr>
        <w:t xml:space="preserve">       Источниками образования ТКО являются многоквартирные дома, индивидуальные жилые дома, садовые, дачные и огороднические партнерства, коттеджные поселки, гаражно-строительные кооперативы, медицинские учреждения, административные учреждения, учреждения образования и культуры, объекты Министерства обороны Российской Федерации, а также другие объекты и производства, эксплуатируемые юридическими лицами, индивидуальными предпринимателями.</w:t>
      </w:r>
    </w:p>
    <w:p w14:paraId="01CC8528" w14:textId="55AE7E3A" w:rsidR="009E502A" w:rsidRPr="00350CA8" w:rsidRDefault="00093450" w:rsidP="00350CA8">
      <w:pPr>
        <w:ind w:firstLine="567"/>
        <w:jc w:val="both"/>
        <w:rPr>
          <w:color w:val="000000"/>
          <w:sz w:val="28"/>
          <w:szCs w:val="28"/>
        </w:rPr>
      </w:pPr>
      <w:r w:rsidRPr="00350CA8">
        <w:rPr>
          <w:color w:val="000000"/>
          <w:sz w:val="28"/>
          <w:szCs w:val="28"/>
        </w:rPr>
        <w:t>В настоящем разделе приводятся сведения об источниках образования отходов на территории Республики Тыва, их местонахождении и проведения анализа наиболее значимых источников образования отходов,</w:t>
      </w:r>
    </w:p>
    <w:p w14:paraId="1E1D106C" w14:textId="77777777" w:rsidR="009E502A" w:rsidRPr="00350CA8" w:rsidRDefault="009E502A" w:rsidP="00350CA8">
      <w:pPr>
        <w:tabs>
          <w:tab w:val="left" w:pos="9781"/>
        </w:tabs>
        <w:ind w:firstLine="567"/>
        <w:jc w:val="both"/>
        <w:rPr>
          <w:i/>
          <w:sz w:val="28"/>
          <w:szCs w:val="28"/>
        </w:rPr>
      </w:pPr>
    </w:p>
    <w:p w14:paraId="5C0BBE40" w14:textId="77777777" w:rsidR="009E502A" w:rsidRPr="00350CA8" w:rsidRDefault="00093450" w:rsidP="00BA5C1D">
      <w:pPr>
        <w:tabs>
          <w:tab w:val="left" w:pos="9781"/>
        </w:tabs>
        <w:ind w:firstLine="567"/>
        <w:jc w:val="center"/>
        <w:rPr>
          <w:i/>
          <w:sz w:val="28"/>
          <w:szCs w:val="28"/>
        </w:rPr>
      </w:pPr>
      <w:r w:rsidRPr="00350CA8">
        <w:rPr>
          <w:i/>
          <w:sz w:val="28"/>
          <w:szCs w:val="28"/>
        </w:rPr>
        <w:t>Анализ источников образования отходов от населения (физические лица), юридических лиц, индивидуальных предпринимателей.</w:t>
      </w:r>
    </w:p>
    <w:p w14:paraId="498E84E0" w14:textId="77777777" w:rsidR="009E502A" w:rsidRPr="00350CA8" w:rsidRDefault="00093450" w:rsidP="00350CA8">
      <w:pPr>
        <w:ind w:firstLine="567"/>
        <w:jc w:val="both"/>
        <w:rPr>
          <w:sz w:val="28"/>
          <w:szCs w:val="28"/>
        </w:rPr>
      </w:pPr>
      <w:r w:rsidRPr="00350CA8">
        <w:rPr>
          <w:sz w:val="28"/>
          <w:szCs w:val="28"/>
        </w:rPr>
        <w:t xml:space="preserve">В качестве источников образования отходов, в том числе ТКО, на территории Республики Тыва являются: </w:t>
      </w:r>
    </w:p>
    <w:p w14:paraId="7B8C673A" w14:textId="77777777" w:rsidR="009E502A" w:rsidRPr="00350CA8" w:rsidRDefault="00093450" w:rsidP="00350CA8">
      <w:pPr>
        <w:ind w:firstLine="567"/>
        <w:jc w:val="both"/>
        <w:rPr>
          <w:sz w:val="28"/>
          <w:szCs w:val="28"/>
        </w:rPr>
      </w:pPr>
      <w:r w:rsidRPr="00350CA8">
        <w:rPr>
          <w:sz w:val="28"/>
          <w:szCs w:val="28"/>
        </w:rPr>
        <w:t xml:space="preserve">- население Республики Тыва (физические лица); </w:t>
      </w:r>
    </w:p>
    <w:p w14:paraId="546124D0" w14:textId="77777777" w:rsidR="009E502A" w:rsidRPr="00350CA8" w:rsidRDefault="00093450" w:rsidP="00350CA8">
      <w:pPr>
        <w:ind w:firstLine="567"/>
        <w:jc w:val="both"/>
        <w:rPr>
          <w:sz w:val="28"/>
          <w:szCs w:val="28"/>
        </w:rPr>
      </w:pPr>
      <w:r w:rsidRPr="00350CA8">
        <w:rPr>
          <w:sz w:val="28"/>
          <w:szCs w:val="28"/>
        </w:rPr>
        <w:t>- юридические лица, индивидуальные предприниматели, а также физические лица, осуществляющие предпринимательскую деятельность без образования юридического лица, ведущие свою хозяйственную и/или иную деятельность на территории Республики Тыва.</w:t>
      </w:r>
    </w:p>
    <w:p w14:paraId="2DCE2C6F" w14:textId="77777777" w:rsidR="009E502A" w:rsidRPr="00350CA8" w:rsidRDefault="00093450" w:rsidP="00350CA8">
      <w:pPr>
        <w:ind w:firstLine="567"/>
        <w:jc w:val="both"/>
        <w:rPr>
          <w:sz w:val="28"/>
          <w:szCs w:val="28"/>
        </w:rPr>
      </w:pPr>
      <w:r w:rsidRPr="00350CA8">
        <w:rPr>
          <w:sz w:val="28"/>
          <w:szCs w:val="28"/>
        </w:rPr>
        <w:t>Основным источником образования ТКО на территории Республики Тыва является объекты жилого фонда, отходы, образуемые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w:t>
      </w:r>
    </w:p>
    <w:p w14:paraId="598B753D" w14:textId="1D562A25" w:rsidR="009E502A" w:rsidRPr="00350CA8" w:rsidRDefault="00093450" w:rsidP="00350CA8">
      <w:pPr>
        <w:ind w:firstLine="567"/>
        <w:jc w:val="both"/>
        <w:rPr>
          <w:sz w:val="28"/>
          <w:szCs w:val="28"/>
        </w:rPr>
      </w:pPr>
      <w:r w:rsidRPr="00350CA8">
        <w:rPr>
          <w:sz w:val="28"/>
          <w:szCs w:val="28"/>
        </w:rPr>
        <w:t xml:space="preserve"> Численность населения Республики Тыва на начало 202</w:t>
      </w:r>
      <w:r w:rsidR="00BA5C1D">
        <w:rPr>
          <w:sz w:val="28"/>
          <w:szCs w:val="28"/>
        </w:rPr>
        <w:t>5</w:t>
      </w:r>
      <w:r w:rsidRPr="00350CA8">
        <w:rPr>
          <w:sz w:val="28"/>
          <w:szCs w:val="28"/>
        </w:rPr>
        <w:t xml:space="preserve"> года, по данным Тувастат, составила </w:t>
      </w:r>
      <w:r w:rsidR="00BA5C1D" w:rsidRPr="00BA5C1D">
        <w:rPr>
          <w:sz w:val="28"/>
          <w:szCs w:val="28"/>
        </w:rPr>
        <w:t xml:space="preserve">338 483 </w:t>
      </w:r>
      <w:r w:rsidRPr="00350CA8">
        <w:rPr>
          <w:sz w:val="28"/>
          <w:szCs w:val="28"/>
        </w:rPr>
        <w:t>человек, 55,2%, из которых являются городскими жителями, 44,7% - сельскими жителями.</w:t>
      </w:r>
    </w:p>
    <w:p w14:paraId="561D99F9" w14:textId="2C9A8636" w:rsidR="009E502A" w:rsidRPr="00350CA8" w:rsidRDefault="00093450" w:rsidP="00350CA8">
      <w:pPr>
        <w:ind w:firstLine="567"/>
        <w:jc w:val="both"/>
        <w:rPr>
          <w:sz w:val="28"/>
          <w:szCs w:val="28"/>
        </w:rPr>
      </w:pPr>
      <w:r w:rsidRPr="00350CA8">
        <w:rPr>
          <w:sz w:val="28"/>
          <w:szCs w:val="28"/>
        </w:rPr>
        <w:t>Информация о поселениях Республики Тыва и о количестве проживающего в них населения по состоянию на 01 января 202</w:t>
      </w:r>
      <w:r w:rsidR="00C31F54" w:rsidRPr="00350CA8">
        <w:rPr>
          <w:sz w:val="28"/>
          <w:szCs w:val="28"/>
        </w:rPr>
        <w:t>5</w:t>
      </w:r>
      <w:r w:rsidRPr="00350CA8">
        <w:rPr>
          <w:sz w:val="28"/>
          <w:szCs w:val="28"/>
        </w:rPr>
        <w:t xml:space="preserve"> г. получена из официальных источников государственной статистики, которые приведены в таблице 1.2.</w:t>
      </w:r>
    </w:p>
    <w:p w14:paraId="48A8C61D" w14:textId="106DAF78" w:rsidR="009E502A" w:rsidRPr="00350CA8" w:rsidRDefault="00093450" w:rsidP="00350CA8">
      <w:pPr>
        <w:ind w:firstLine="567"/>
        <w:jc w:val="both"/>
        <w:rPr>
          <w:sz w:val="28"/>
          <w:szCs w:val="28"/>
        </w:rPr>
      </w:pPr>
      <w:r w:rsidRPr="00350CA8">
        <w:rPr>
          <w:sz w:val="28"/>
          <w:szCs w:val="28"/>
        </w:rPr>
        <w:t>За последние три года (с 202</w:t>
      </w:r>
      <w:r w:rsidR="00732D8A" w:rsidRPr="00350CA8">
        <w:rPr>
          <w:sz w:val="28"/>
          <w:szCs w:val="28"/>
        </w:rPr>
        <w:t>3</w:t>
      </w:r>
      <w:r w:rsidRPr="00350CA8">
        <w:rPr>
          <w:sz w:val="28"/>
          <w:szCs w:val="28"/>
        </w:rPr>
        <w:t xml:space="preserve"> по 202</w:t>
      </w:r>
      <w:r w:rsidR="00C31F54" w:rsidRPr="00350CA8">
        <w:rPr>
          <w:sz w:val="28"/>
          <w:szCs w:val="28"/>
        </w:rPr>
        <w:t>5</w:t>
      </w:r>
      <w:r w:rsidRPr="00350CA8">
        <w:rPr>
          <w:sz w:val="28"/>
          <w:szCs w:val="28"/>
        </w:rPr>
        <w:t xml:space="preserve"> год) в регионе наблюдается незначительная убыль населения (за счет сельского населения), при этом наблюдается прирост городского населения 0,003%, убыль сельского населени</w:t>
      </w:r>
      <w:r w:rsidR="001E2A7B" w:rsidRPr="00350CA8">
        <w:rPr>
          <w:sz w:val="28"/>
          <w:szCs w:val="28"/>
        </w:rPr>
        <w:t>я составляет 0,01% в год (рис. 3</w:t>
      </w:r>
      <w:r w:rsidRPr="00350CA8">
        <w:rPr>
          <w:sz w:val="28"/>
          <w:szCs w:val="28"/>
        </w:rPr>
        <w:t>).</w:t>
      </w:r>
    </w:p>
    <w:p w14:paraId="0DC52C84" w14:textId="77777777" w:rsidR="009E502A" w:rsidRPr="00350CA8" w:rsidRDefault="009E502A" w:rsidP="00350CA8">
      <w:pPr>
        <w:ind w:firstLine="567"/>
        <w:jc w:val="both"/>
        <w:rPr>
          <w:sz w:val="28"/>
          <w:szCs w:val="28"/>
        </w:rPr>
      </w:pPr>
    </w:p>
    <w:p w14:paraId="60497F98" w14:textId="0109722B" w:rsidR="009E502A" w:rsidRDefault="0061479A" w:rsidP="0061479A">
      <w:pPr>
        <w:ind w:firstLine="567"/>
        <w:rPr>
          <w:sz w:val="22"/>
          <w:szCs w:val="28"/>
        </w:rPr>
      </w:pPr>
      <w:r>
        <w:rPr>
          <w:noProof/>
        </w:rPr>
        <w:lastRenderedPageBreak/>
        <w:drawing>
          <wp:inline distT="0" distB="0" distL="0" distR="0" wp14:anchorId="1A328B84" wp14:editId="6BD455A8">
            <wp:extent cx="2743200" cy="2396837"/>
            <wp:effectExtent l="0" t="0" r="0" b="3810"/>
            <wp:docPr id="6" name="Диаграмма 6">
              <a:extLst xmlns:a="http://schemas.openxmlformats.org/drawingml/2006/main">
                <a:ext uri="{FF2B5EF4-FFF2-40B4-BE49-F238E27FC236}">
                  <a16:creationId xmlns:a16="http://schemas.microsoft.com/office/drawing/2014/main" id="{38CFBC6A-2981-4368-B908-DDCCA364A4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sz w:val="22"/>
          <w:szCs w:val="28"/>
        </w:rPr>
        <w:t xml:space="preserve"> </w:t>
      </w:r>
      <w:r>
        <w:rPr>
          <w:noProof/>
        </w:rPr>
        <w:drawing>
          <wp:inline distT="0" distB="0" distL="0" distR="0" wp14:anchorId="626D964A" wp14:editId="7E6F4645">
            <wp:extent cx="2923309" cy="2383155"/>
            <wp:effectExtent l="0" t="0" r="10795" b="17145"/>
            <wp:docPr id="8" name="Диаграмма 8">
              <a:extLst xmlns:a="http://schemas.openxmlformats.org/drawingml/2006/main">
                <a:ext uri="{FF2B5EF4-FFF2-40B4-BE49-F238E27FC236}">
                  <a16:creationId xmlns:a16="http://schemas.microsoft.com/office/drawing/2014/main" id="{00936920-820D-4113-B0DB-4C517631A9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EB0DA88" w14:textId="6017629C" w:rsidR="009E502A" w:rsidRDefault="00093450" w:rsidP="00BA5C1D">
      <w:pPr>
        <w:ind w:firstLine="567"/>
        <w:jc w:val="center"/>
        <w:rPr>
          <w:bCs/>
          <w:sz w:val="22"/>
        </w:rPr>
      </w:pPr>
      <w:r>
        <w:rPr>
          <w:sz w:val="22"/>
          <w:szCs w:val="28"/>
        </w:rPr>
        <w:t>Всего за 202</w:t>
      </w:r>
      <w:r w:rsidR="00732D8A">
        <w:rPr>
          <w:sz w:val="22"/>
          <w:szCs w:val="28"/>
        </w:rPr>
        <w:t>3</w:t>
      </w:r>
      <w:r>
        <w:rPr>
          <w:sz w:val="22"/>
          <w:szCs w:val="28"/>
        </w:rPr>
        <w:t xml:space="preserve">г- </w:t>
      </w:r>
      <w:r w:rsidR="00732D8A" w:rsidRPr="00732D8A">
        <w:rPr>
          <w:sz w:val="22"/>
        </w:rPr>
        <w:t>337</w:t>
      </w:r>
      <w:r w:rsidR="00732D8A">
        <w:rPr>
          <w:sz w:val="22"/>
        </w:rPr>
        <w:t> </w:t>
      </w:r>
      <w:r w:rsidR="00732D8A" w:rsidRPr="00732D8A">
        <w:rPr>
          <w:sz w:val="22"/>
        </w:rPr>
        <w:t>271</w:t>
      </w:r>
      <w:r w:rsidR="00732D8A">
        <w:rPr>
          <w:sz w:val="22"/>
        </w:rPr>
        <w:t xml:space="preserve"> </w:t>
      </w:r>
      <w:r>
        <w:rPr>
          <w:sz w:val="22"/>
        </w:rPr>
        <w:t>чел., в 202</w:t>
      </w:r>
      <w:r w:rsidR="00732D8A">
        <w:rPr>
          <w:sz w:val="22"/>
        </w:rPr>
        <w:t>4</w:t>
      </w:r>
      <w:r>
        <w:rPr>
          <w:sz w:val="22"/>
        </w:rPr>
        <w:t xml:space="preserve">г- </w:t>
      </w:r>
      <w:r w:rsidR="00732D8A" w:rsidRPr="00732D8A">
        <w:rPr>
          <w:sz w:val="22"/>
        </w:rPr>
        <w:t>337</w:t>
      </w:r>
      <w:r w:rsidR="00732D8A">
        <w:rPr>
          <w:sz w:val="22"/>
        </w:rPr>
        <w:t> </w:t>
      </w:r>
      <w:r w:rsidR="00732D8A" w:rsidRPr="00732D8A">
        <w:rPr>
          <w:sz w:val="22"/>
        </w:rPr>
        <w:t>544</w:t>
      </w:r>
      <w:r w:rsidR="00732D8A">
        <w:rPr>
          <w:sz w:val="22"/>
        </w:rPr>
        <w:t xml:space="preserve"> </w:t>
      </w:r>
      <w:r>
        <w:rPr>
          <w:sz w:val="22"/>
        </w:rPr>
        <w:t>чел., 202</w:t>
      </w:r>
      <w:r w:rsidR="00732D8A">
        <w:rPr>
          <w:sz w:val="22"/>
        </w:rPr>
        <w:t>5</w:t>
      </w:r>
      <w:r>
        <w:rPr>
          <w:sz w:val="22"/>
        </w:rPr>
        <w:t xml:space="preserve">г- </w:t>
      </w:r>
      <w:r w:rsidR="00732D8A">
        <w:rPr>
          <w:bCs/>
          <w:sz w:val="22"/>
        </w:rPr>
        <w:t xml:space="preserve"> </w:t>
      </w:r>
      <w:r w:rsidR="00732D8A" w:rsidRPr="00732D8A">
        <w:rPr>
          <w:bCs/>
          <w:sz w:val="22"/>
        </w:rPr>
        <w:t>338</w:t>
      </w:r>
      <w:r w:rsidR="00732D8A">
        <w:rPr>
          <w:bCs/>
          <w:sz w:val="22"/>
        </w:rPr>
        <w:t> </w:t>
      </w:r>
      <w:r w:rsidR="00732D8A" w:rsidRPr="00732D8A">
        <w:rPr>
          <w:bCs/>
          <w:sz w:val="22"/>
        </w:rPr>
        <w:t>483</w:t>
      </w:r>
      <w:r w:rsidR="00732D8A">
        <w:rPr>
          <w:bCs/>
          <w:sz w:val="22"/>
        </w:rPr>
        <w:t xml:space="preserve"> </w:t>
      </w:r>
      <w:r>
        <w:rPr>
          <w:bCs/>
          <w:sz w:val="22"/>
        </w:rPr>
        <w:t>чел.</w:t>
      </w:r>
    </w:p>
    <w:p w14:paraId="61BC9E52" w14:textId="77777777" w:rsidR="009E502A" w:rsidRDefault="009E502A" w:rsidP="00BA5C1D">
      <w:pPr>
        <w:ind w:firstLine="567"/>
        <w:jc w:val="center"/>
        <w:rPr>
          <w:sz w:val="22"/>
          <w:szCs w:val="28"/>
        </w:rPr>
      </w:pPr>
    </w:p>
    <w:p w14:paraId="1C12A701" w14:textId="555379AA" w:rsidR="009E502A" w:rsidRPr="00EF7D65" w:rsidRDefault="001E2A7B" w:rsidP="00BA5C1D">
      <w:pPr>
        <w:ind w:firstLine="567"/>
        <w:jc w:val="center"/>
        <w:rPr>
          <w:szCs w:val="28"/>
        </w:rPr>
      </w:pPr>
      <w:r w:rsidRPr="00EF7D65">
        <w:rPr>
          <w:szCs w:val="28"/>
        </w:rPr>
        <w:t>Рисунок 3</w:t>
      </w:r>
      <w:r w:rsidR="00093450" w:rsidRPr="00EF7D65">
        <w:rPr>
          <w:szCs w:val="28"/>
        </w:rPr>
        <w:t xml:space="preserve">. Динамика изменения численности населения Республики Тыва в период </w:t>
      </w:r>
      <w:r w:rsidR="00732D8A">
        <w:rPr>
          <w:szCs w:val="28"/>
        </w:rPr>
        <w:t xml:space="preserve">                            </w:t>
      </w:r>
      <w:r w:rsidR="00093450" w:rsidRPr="00EF7D65">
        <w:rPr>
          <w:szCs w:val="28"/>
        </w:rPr>
        <w:t>за 202</w:t>
      </w:r>
      <w:r w:rsidR="00732D8A">
        <w:rPr>
          <w:szCs w:val="28"/>
        </w:rPr>
        <w:t>3</w:t>
      </w:r>
      <w:r w:rsidR="00093450" w:rsidRPr="00EF7D65">
        <w:rPr>
          <w:szCs w:val="28"/>
        </w:rPr>
        <w:t>-202</w:t>
      </w:r>
      <w:r w:rsidR="00C31F54">
        <w:rPr>
          <w:szCs w:val="28"/>
        </w:rPr>
        <w:t>5</w:t>
      </w:r>
      <w:r w:rsidR="00093450" w:rsidRPr="00EF7D65">
        <w:rPr>
          <w:szCs w:val="28"/>
        </w:rPr>
        <w:t xml:space="preserve"> гг., чел.</w:t>
      </w:r>
    </w:p>
    <w:p w14:paraId="129D8478" w14:textId="77777777" w:rsidR="009E502A" w:rsidRDefault="009E502A" w:rsidP="001E2A7B">
      <w:pPr>
        <w:ind w:firstLine="709"/>
        <w:jc w:val="right"/>
        <w:rPr>
          <w:szCs w:val="28"/>
        </w:rPr>
      </w:pPr>
    </w:p>
    <w:p w14:paraId="3FEF9E6D" w14:textId="0DCBBF42" w:rsidR="009E502A" w:rsidRPr="00BA5C1D" w:rsidRDefault="00093450" w:rsidP="001E2A7B">
      <w:pPr>
        <w:ind w:firstLine="709"/>
        <w:jc w:val="right"/>
        <w:rPr>
          <w:sz w:val="28"/>
          <w:szCs w:val="28"/>
        </w:rPr>
      </w:pPr>
      <w:r w:rsidRPr="00BA5C1D">
        <w:rPr>
          <w:sz w:val="28"/>
          <w:szCs w:val="28"/>
        </w:rPr>
        <w:t xml:space="preserve">Таблица </w:t>
      </w:r>
      <w:r w:rsidR="00BA5C1D">
        <w:rPr>
          <w:sz w:val="28"/>
          <w:szCs w:val="28"/>
        </w:rPr>
        <w:t>7</w:t>
      </w:r>
      <w:r w:rsidRPr="00BA5C1D">
        <w:rPr>
          <w:sz w:val="28"/>
          <w:szCs w:val="28"/>
        </w:rPr>
        <w:t>.2.</w:t>
      </w:r>
      <w:r w:rsidR="00AB0EA7">
        <w:rPr>
          <w:sz w:val="28"/>
          <w:szCs w:val="28"/>
        </w:rPr>
        <w:t>1</w:t>
      </w:r>
      <w:r w:rsidRPr="00BA5C1D">
        <w:rPr>
          <w:sz w:val="28"/>
          <w:szCs w:val="28"/>
        </w:rPr>
        <w:t>.</w:t>
      </w:r>
    </w:p>
    <w:p w14:paraId="669D833A" w14:textId="77777777" w:rsidR="009E502A" w:rsidRDefault="009E502A" w:rsidP="001E2A7B">
      <w:pPr>
        <w:ind w:firstLine="709"/>
        <w:jc w:val="right"/>
        <w:rPr>
          <w:szCs w:val="28"/>
        </w:rPr>
      </w:pPr>
    </w:p>
    <w:p w14:paraId="43C03AC9" w14:textId="77777777" w:rsidR="009E502A" w:rsidRPr="00BA5C1D" w:rsidRDefault="00093450" w:rsidP="00BA5C1D">
      <w:pPr>
        <w:spacing w:line="276" w:lineRule="auto"/>
        <w:ind w:firstLine="709"/>
        <w:jc w:val="center"/>
        <w:rPr>
          <w:sz w:val="28"/>
          <w:szCs w:val="28"/>
        </w:rPr>
      </w:pPr>
      <w:r w:rsidRPr="00BA5C1D">
        <w:rPr>
          <w:sz w:val="28"/>
          <w:szCs w:val="28"/>
        </w:rPr>
        <w:t>Численность населения муниципальных образований Республики Тыва</w:t>
      </w:r>
    </w:p>
    <w:tbl>
      <w:tblPr>
        <w:tblW w:w="9810" w:type="dxa"/>
        <w:tblInd w:w="79" w:type="dxa"/>
        <w:tblLayout w:type="fixed"/>
        <w:tblLook w:val="04A0" w:firstRow="1" w:lastRow="0" w:firstColumn="1" w:lastColumn="0" w:noHBand="0" w:noVBand="1"/>
      </w:tblPr>
      <w:tblGrid>
        <w:gridCol w:w="4820"/>
        <w:gridCol w:w="1588"/>
        <w:gridCol w:w="1701"/>
        <w:gridCol w:w="1701"/>
      </w:tblGrid>
      <w:tr w:rsidR="009E502A" w:rsidRPr="005F663B" w14:paraId="696EF078" w14:textId="77777777" w:rsidTr="005F663B">
        <w:trPr>
          <w:trHeight w:val="191"/>
          <w:tblHeader/>
        </w:trPr>
        <w:tc>
          <w:tcPr>
            <w:tcW w:w="482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14:paraId="409C0E61" w14:textId="77777777" w:rsidR="009E502A" w:rsidRPr="005F663B" w:rsidRDefault="00093450" w:rsidP="001E2A7B">
            <w:pPr>
              <w:tabs>
                <w:tab w:val="left" w:pos="9781"/>
              </w:tabs>
              <w:rPr>
                <w:b/>
                <w:sz w:val="22"/>
              </w:rPr>
            </w:pPr>
            <w:r w:rsidRPr="005F663B">
              <w:rPr>
                <w:b/>
                <w:sz w:val="22"/>
              </w:rPr>
              <w:t>Наименования муниципальных образований</w:t>
            </w:r>
          </w:p>
        </w:tc>
        <w:tc>
          <w:tcPr>
            <w:tcW w:w="4990"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3DE08584" w14:textId="77777777" w:rsidR="009E502A" w:rsidRPr="005F663B" w:rsidRDefault="00093450" w:rsidP="001E2A7B">
            <w:pPr>
              <w:tabs>
                <w:tab w:val="left" w:pos="9781"/>
              </w:tabs>
              <w:jc w:val="center"/>
              <w:rPr>
                <w:b/>
                <w:sz w:val="22"/>
              </w:rPr>
            </w:pPr>
            <w:r w:rsidRPr="005F663B">
              <w:rPr>
                <w:b/>
                <w:sz w:val="22"/>
              </w:rPr>
              <w:t>Численность населения</w:t>
            </w:r>
          </w:p>
        </w:tc>
      </w:tr>
      <w:tr w:rsidR="00C31F54" w:rsidRPr="005F663B" w14:paraId="3FF7B4D7" w14:textId="77777777" w:rsidTr="005F663B">
        <w:trPr>
          <w:trHeight w:val="437"/>
          <w:tblHeader/>
        </w:trPr>
        <w:tc>
          <w:tcPr>
            <w:tcW w:w="4820" w:type="dxa"/>
            <w:vMerge/>
            <w:tcBorders>
              <w:top w:val="single" w:sz="4" w:space="0" w:color="000000"/>
              <w:left w:val="single" w:sz="4" w:space="0" w:color="000000"/>
              <w:bottom w:val="single" w:sz="4" w:space="0" w:color="000000"/>
              <w:right w:val="single" w:sz="4" w:space="0" w:color="000000"/>
            </w:tcBorders>
            <w:vAlign w:val="center"/>
          </w:tcPr>
          <w:p w14:paraId="600C0B6D" w14:textId="77777777" w:rsidR="00C31F54" w:rsidRPr="005F663B" w:rsidRDefault="00C31F54" w:rsidP="00C31F54">
            <w:pPr>
              <w:tabs>
                <w:tab w:val="left" w:pos="9781"/>
              </w:tabs>
              <w:rPr>
                <w:b/>
                <w:sz w:val="22"/>
              </w:rPr>
            </w:pPr>
          </w:p>
        </w:tc>
        <w:tc>
          <w:tcPr>
            <w:tcW w:w="158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91F3AA6" w14:textId="7236A4FB" w:rsidR="00C31F54" w:rsidRPr="005F663B" w:rsidRDefault="00C31F54" w:rsidP="00C31F54">
            <w:pPr>
              <w:tabs>
                <w:tab w:val="left" w:pos="9781"/>
              </w:tabs>
              <w:jc w:val="center"/>
              <w:rPr>
                <w:b/>
                <w:sz w:val="22"/>
              </w:rPr>
            </w:pPr>
            <w:r w:rsidRPr="005F663B">
              <w:rPr>
                <w:b/>
                <w:sz w:val="22"/>
              </w:rPr>
              <w:t>на 1 января 2025 г.</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E19DB47" w14:textId="5FD2F431" w:rsidR="00C31F54" w:rsidRPr="005F663B" w:rsidRDefault="00C31F54" w:rsidP="00C31F54">
            <w:pPr>
              <w:tabs>
                <w:tab w:val="left" w:pos="9781"/>
              </w:tabs>
              <w:jc w:val="center"/>
              <w:rPr>
                <w:b/>
                <w:sz w:val="22"/>
              </w:rPr>
            </w:pPr>
            <w:r w:rsidRPr="005F663B">
              <w:rPr>
                <w:b/>
                <w:sz w:val="22"/>
              </w:rPr>
              <w:t>на 1 января 2024 г.</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0FE1EFD" w14:textId="23917BF7" w:rsidR="00C31F54" w:rsidRPr="005F663B" w:rsidRDefault="00C31F54" w:rsidP="00C31F54">
            <w:pPr>
              <w:tabs>
                <w:tab w:val="left" w:pos="9781"/>
              </w:tabs>
              <w:jc w:val="center"/>
              <w:rPr>
                <w:b/>
                <w:sz w:val="22"/>
              </w:rPr>
            </w:pPr>
            <w:r w:rsidRPr="005F663B">
              <w:rPr>
                <w:b/>
                <w:sz w:val="22"/>
              </w:rPr>
              <w:t>на 1 января 2023 г.</w:t>
            </w:r>
          </w:p>
        </w:tc>
      </w:tr>
      <w:tr w:rsidR="00C31F54" w14:paraId="71EBC9E8"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vAlign w:val="bottom"/>
          </w:tcPr>
          <w:p w14:paraId="1CE16949" w14:textId="77777777" w:rsidR="00C31F54" w:rsidRDefault="00C31F54" w:rsidP="00C31F54">
            <w:pPr>
              <w:tabs>
                <w:tab w:val="left" w:pos="9781"/>
              </w:tabs>
              <w:rPr>
                <w:b/>
                <w:bCs/>
                <w:sz w:val="22"/>
              </w:rPr>
            </w:pPr>
            <w:r>
              <w:rPr>
                <w:b/>
                <w:bCs/>
                <w:sz w:val="22"/>
              </w:rPr>
              <w:t>Все население</w:t>
            </w:r>
          </w:p>
        </w:tc>
        <w:tc>
          <w:tcPr>
            <w:tcW w:w="1588" w:type="dxa"/>
            <w:tcBorders>
              <w:top w:val="single" w:sz="4" w:space="0" w:color="000000"/>
              <w:left w:val="single" w:sz="4" w:space="0" w:color="000000"/>
              <w:bottom w:val="single" w:sz="4" w:space="0" w:color="000000"/>
              <w:right w:val="single" w:sz="4" w:space="0" w:color="000000"/>
            </w:tcBorders>
            <w:vAlign w:val="center"/>
          </w:tcPr>
          <w:p w14:paraId="0E90CC72" w14:textId="4709BDEF" w:rsidR="00C31F54" w:rsidRDefault="00C31F54" w:rsidP="00C31F54">
            <w:pPr>
              <w:tabs>
                <w:tab w:val="left" w:pos="9781"/>
              </w:tabs>
              <w:jc w:val="center"/>
              <w:rPr>
                <w:bCs/>
                <w:sz w:val="22"/>
              </w:rPr>
            </w:pPr>
            <w:r w:rsidRPr="00C31F54">
              <w:rPr>
                <w:bCs/>
                <w:sz w:val="22"/>
              </w:rPr>
              <w:t>338 483</w:t>
            </w:r>
          </w:p>
        </w:tc>
        <w:tc>
          <w:tcPr>
            <w:tcW w:w="1701" w:type="dxa"/>
            <w:tcBorders>
              <w:top w:val="single" w:sz="4" w:space="0" w:color="000000"/>
              <w:left w:val="single" w:sz="4" w:space="0" w:color="000000"/>
              <w:bottom w:val="single" w:sz="4" w:space="0" w:color="000000"/>
              <w:right w:val="single" w:sz="4" w:space="0" w:color="000000"/>
            </w:tcBorders>
          </w:tcPr>
          <w:p w14:paraId="63FFEA5C" w14:textId="71ABC36A" w:rsidR="00C31F54" w:rsidRDefault="0052182E" w:rsidP="00C31F54">
            <w:pPr>
              <w:jc w:val="center"/>
              <w:rPr>
                <w:sz w:val="22"/>
              </w:rPr>
            </w:pPr>
            <w:r w:rsidRPr="0052182E">
              <w:rPr>
                <w:sz w:val="22"/>
              </w:rPr>
              <w:t>337 544</w:t>
            </w:r>
          </w:p>
        </w:tc>
        <w:tc>
          <w:tcPr>
            <w:tcW w:w="1701" w:type="dxa"/>
            <w:tcBorders>
              <w:top w:val="single" w:sz="4" w:space="0" w:color="000000"/>
              <w:left w:val="single" w:sz="4" w:space="0" w:color="000000"/>
              <w:bottom w:val="single" w:sz="4" w:space="0" w:color="000000"/>
              <w:right w:val="single" w:sz="4" w:space="0" w:color="000000"/>
            </w:tcBorders>
            <w:vAlign w:val="center"/>
          </w:tcPr>
          <w:p w14:paraId="6BCEA70F" w14:textId="7CA9539F" w:rsidR="00C31F54" w:rsidRDefault="00C31F54" w:rsidP="00C31F54">
            <w:pPr>
              <w:jc w:val="center"/>
              <w:rPr>
                <w:sz w:val="22"/>
              </w:rPr>
            </w:pPr>
            <w:r>
              <w:rPr>
                <w:bCs/>
                <w:sz w:val="22"/>
              </w:rPr>
              <w:t>337 271</w:t>
            </w:r>
          </w:p>
        </w:tc>
      </w:tr>
      <w:tr w:rsidR="00C31F54" w14:paraId="61DD0853"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vAlign w:val="bottom"/>
          </w:tcPr>
          <w:p w14:paraId="7DADB300" w14:textId="77777777" w:rsidR="00C31F54" w:rsidRDefault="00C31F54" w:rsidP="00C31F54">
            <w:pPr>
              <w:tabs>
                <w:tab w:val="left" w:pos="9781"/>
              </w:tabs>
              <w:rPr>
                <w:sz w:val="22"/>
              </w:rPr>
            </w:pPr>
            <w:r>
              <w:rPr>
                <w:sz w:val="22"/>
              </w:rPr>
              <w:t>городское население</w:t>
            </w:r>
          </w:p>
        </w:tc>
        <w:tc>
          <w:tcPr>
            <w:tcW w:w="1588" w:type="dxa"/>
            <w:tcBorders>
              <w:top w:val="single" w:sz="4" w:space="0" w:color="000000"/>
              <w:left w:val="single" w:sz="4" w:space="0" w:color="000000"/>
              <w:bottom w:val="single" w:sz="4" w:space="0" w:color="000000"/>
              <w:right w:val="single" w:sz="4" w:space="0" w:color="000000"/>
            </w:tcBorders>
            <w:vAlign w:val="center"/>
          </w:tcPr>
          <w:p w14:paraId="0BB91298" w14:textId="4E44D536" w:rsidR="00C31F54" w:rsidRDefault="00C31F54" w:rsidP="00C31F54">
            <w:pPr>
              <w:tabs>
                <w:tab w:val="left" w:pos="9781"/>
              </w:tabs>
              <w:jc w:val="center"/>
              <w:rPr>
                <w:sz w:val="22"/>
              </w:rPr>
            </w:pPr>
            <w:r w:rsidRPr="00C31F54">
              <w:rPr>
                <w:sz w:val="22"/>
              </w:rPr>
              <w:t>190 059</w:t>
            </w:r>
          </w:p>
        </w:tc>
        <w:tc>
          <w:tcPr>
            <w:tcW w:w="1701" w:type="dxa"/>
            <w:tcBorders>
              <w:top w:val="single" w:sz="4" w:space="0" w:color="000000"/>
              <w:left w:val="single" w:sz="4" w:space="0" w:color="000000"/>
              <w:bottom w:val="single" w:sz="4" w:space="0" w:color="000000"/>
              <w:right w:val="single" w:sz="4" w:space="0" w:color="000000"/>
            </w:tcBorders>
          </w:tcPr>
          <w:p w14:paraId="560B13FB" w14:textId="35CD21A0" w:rsidR="00C31F54" w:rsidRDefault="000146CB" w:rsidP="00C31F54">
            <w:pPr>
              <w:jc w:val="center"/>
              <w:rPr>
                <w:sz w:val="22"/>
              </w:rPr>
            </w:pPr>
            <w:r w:rsidRPr="000146CB">
              <w:rPr>
                <w:sz w:val="22"/>
              </w:rPr>
              <w:t>188 187</w:t>
            </w:r>
          </w:p>
        </w:tc>
        <w:tc>
          <w:tcPr>
            <w:tcW w:w="1701" w:type="dxa"/>
            <w:tcBorders>
              <w:top w:val="single" w:sz="4" w:space="0" w:color="000000"/>
              <w:left w:val="single" w:sz="4" w:space="0" w:color="000000"/>
              <w:bottom w:val="single" w:sz="4" w:space="0" w:color="000000"/>
              <w:right w:val="single" w:sz="4" w:space="0" w:color="000000"/>
            </w:tcBorders>
            <w:vAlign w:val="center"/>
          </w:tcPr>
          <w:p w14:paraId="020A57F5" w14:textId="3F8522D2" w:rsidR="00C31F54" w:rsidRDefault="00C31F54" w:rsidP="00C31F54">
            <w:pPr>
              <w:jc w:val="center"/>
              <w:rPr>
                <w:sz w:val="22"/>
              </w:rPr>
            </w:pPr>
            <w:r>
              <w:rPr>
                <w:sz w:val="22"/>
              </w:rPr>
              <w:t>186 501</w:t>
            </w:r>
          </w:p>
        </w:tc>
      </w:tr>
      <w:tr w:rsidR="00C31F54" w14:paraId="4BD94C5A"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vAlign w:val="bottom"/>
          </w:tcPr>
          <w:p w14:paraId="77954C71" w14:textId="77777777" w:rsidR="00C31F54" w:rsidRDefault="00C31F54" w:rsidP="00C31F54">
            <w:pPr>
              <w:tabs>
                <w:tab w:val="left" w:pos="9781"/>
              </w:tabs>
              <w:rPr>
                <w:sz w:val="22"/>
              </w:rPr>
            </w:pPr>
            <w:r>
              <w:rPr>
                <w:sz w:val="22"/>
              </w:rPr>
              <w:t>Сельское население</w:t>
            </w:r>
          </w:p>
        </w:tc>
        <w:tc>
          <w:tcPr>
            <w:tcW w:w="1588" w:type="dxa"/>
            <w:tcBorders>
              <w:top w:val="single" w:sz="4" w:space="0" w:color="000000"/>
              <w:left w:val="single" w:sz="4" w:space="0" w:color="000000"/>
              <w:bottom w:val="single" w:sz="4" w:space="0" w:color="000000"/>
              <w:right w:val="single" w:sz="4" w:space="0" w:color="000000"/>
            </w:tcBorders>
            <w:vAlign w:val="center"/>
          </w:tcPr>
          <w:p w14:paraId="35A2784C" w14:textId="7DD5C7E8" w:rsidR="00C31F54" w:rsidRDefault="00C31F54" w:rsidP="00C31F54">
            <w:pPr>
              <w:tabs>
                <w:tab w:val="left" w:pos="9781"/>
              </w:tabs>
              <w:jc w:val="center"/>
              <w:rPr>
                <w:sz w:val="22"/>
              </w:rPr>
            </w:pPr>
            <w:r w:rsidRPr="00C31F54">
              <w:rPr>
                <w:sz w:val="22"/>
              </w:rPr>
              <w:t>148 424</w:t>
            </w:r>
          </w:p>
        </w:tc>
        <w:tc>
          <w:tcPr>
            <w:tcW w:w="1701" w:type="dxa"/>
            <w:tcBorders>
              <w:top w:val="single" w:sz="4" w:space="0" w:color="000000"/>
              <w:left w:val="single" w:sz="4" w:space="0" w:color="000000"/>
              <w:bottom w:val="single" w:sz="4" w:space="0" w:color="000000"/>
              <w:right w:val="single" w:sz="4" w:space="0" w:color="000000"/>
            </w:tcBorders>
          </w:tcPr>
          <w:p w14:paraId="34EDCF28" w14:textId="66D042F2" w:rsidR="00C31F54" w:rsidRDefault="000146CB" w:rsidP="00C31F54">
            <w:pPr>
              <w:jc w:val="center"/>
              <w:rPr>
                <w:sz w:val="22"/>
              </w:rPr>
            </w:pPr>
            <w:r w:rsidRPr="000146CB">
              <w:rPr>
                <w:sz w:val="22"/>
              </w:rPr>
              <w:t>149 357</w:t>
            </w:r>
          </w:p>
        </w:tc>
        <w:tc>
          <w:tcPr>
            <w:tcW w:w="1701" w:type="dxa"/>
            <w:tcBorders>
              <w:top w:val="single" w:sz="4" w:space="0" w:color="000000"/>
              <w:left w:val="single" w:sz="4" w:space="0" w:color="000000"/>
              <w:bottom w:val="single" w:sz="4" w:space="0" w:color="000000"/>
              <w:right w:val="single" w:sz="4" w:space="0" w:color="000000"/>
            </w:tcBorders>
            <w:vAlign w:val="center"/>
          </w:tcPr>
          <w:p w14:paraId="2230F951" w14:textId="17B6CB9E" w:rsidR="00C31F54" w:rsidRDefault="00C31F54" w:rsidP="00C31F54">
            <w:pPr>
              <w:jc w:val="center"/>
              <w:rPr>
                <w:sz w:val="22"/>
              </w:rPr>
            </w:pPr>
            <w:r>
              <w:rPr>
                <w:sz w:val="22"/>
              </w:rPr>
              <w:t>150 770</w:t>
            </w:r>
          </w:p>
        </w:tc>
      </w:tr>
      <w:tr w:rsidR="00C31F54" w14:paraId="19AC6F4D"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vAlign w:val="bottom"/>
          </w:tcPr>
          <w:p w14:paraId="6A52EDD0" w14:textId="77777777" w:rsidR="00C31F54" w:rsidRDefault="00C31F54" w:rsidP="00C31F54">
            <w:pPr>
              <w:tabs>
                <w:tab w:val="left" w:pos="9781"/>
              </w:tabs>
              <w:rPr>
                <w:sz w:val="22"/>
              </w:rPr>
            </w:pPr>
            <w:r>
              <w:rPr>
                <w:sz w:val="22"/>
              </w:rPr>
              <w:t>Городской округ город Кызыл</w:t>
            </w:r>
          </w:p>
        </w:tc>
        <w:tc>
          <w:tcPr>
            <w:tcW w:w="1588" w:type="dxa"/>
            <w:tcBorders>
              <w:top w:val="single" w:sz="4" w:space="0" w:color="000000"/>
              <w:left w:val="single" w:sz="4" w:space="0" w:color="000000"/>
              <w:bottom w:val="single" w:sz="4" w:space="0" w:color="000000"/>
              <w:right w:val="single" w:sz="4" w:space="0" w:color="000000"/>
            </w:tcBorders>
            <w:vAlign w:val="center"/>
          </w:tcPr>
          <w:p w14:paraId="0A7A2B98" w14:textId="2D19611B" w:rsidR="00C31F54" w:rsidRDefault="00C31F54" w:rsidP="00C31F54">
            <w:pPr>
              <w:tabs>
                <w:tab w:val="left" w:pos="9781"/>
              </w:tabs>
              <w:jc w:val="center"/>
              <w:rPr>
                <w:sz w:val="22"/>
              </w:rPr>
            </w:pPr>
            <w:r w:rsidRPr="00C31F54">
              <w:rPr>
                <w:sz w:val="22"/>
              </w:rPr>
              <w:t>131 981</w:t>
            </w:r>
          </w:p>
        </w:tc>
        <w:tc>
          <w:tcPr>
            <w:tcW w:w="1701" w:type="dxa"/>
            <w:tcBorders>
              <w:top w:val="single" w:sz="4" w:space="0" w:color="000000"/>
              <w:left w:val="single" w:sz="4" w:space="0" w:color="000000"/>
              <w:bottom w:val="single" w:sz="4" w:space="0" w:color="000000"/>
              <w:right w:val="single" w:sz="4" w:space="0" w:color="000000"/>
            </w:tcBorders>
          </w:tcPr>
          <w:p w14:paraId="0BE71055" w14:textId="495D0737" w:rsidR="00C31F54" w:rsidRDefault="000146CB" w:rsidP="00C31F54">
            <w:pPr>
              <w:jc w:val="center"/>
              <w:rPr>
                <w:sz w:val="22"/>
              </w:rPr>
            </w:pPr>
            <w:r w:rsidRPr="000146CB">
              <w:rPr>
                <w:sz w:val="22"/>
              </w:rPr>
              <w:t>130 042</w:t>
            </w:r>
          </w:p>
        </w:tc>
        <w:tc>
          <w:tcPr>
            <w:tcW w:w="1701" w:type="dxa"/>
            <w:tcBorders>
              <w:top w:val="single" w:sz="4" w:space="0" w:color="000000"/>
              <w:left w:val="single" w:sz="4" w:space="0" w:color="000000"/>
              <w:bottom w:val="single" w:sz="4" w:space="0" w:color="000000"/>
              <w:right w:val="single" w:sz="4" w:space="0" w:color="000000"/>
            </w:tcBorders>
            <w:vAlign w:val="center"/>
          </w:tcPr>
          <w:p w14:paraId="3A6A4381" w14:textId="66FDCF8B" w:rsidR="00C31F54" w:rsidRDefault="00C31F54" w:rsidP="00C31F54">
            <w:pPr>
              <w:jc w:val="center"/>
              <w:rPr>
                <w:sz w:val="22"/>
              </w:rPr>
            </w:pPr>
            <w:r>
              <w:rPr>
                <w:sz w:val="22"/>
              </w:rPr>
              <w:t>128 149</w:t>
            </w:r>
          </w:p>
        </w:tc>
      </w:tr>
      <w:tr w:rsidR="00C31F54" w14:paraId="592BC79E"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vAlign w:val="bottom"/>
          </w:tcPr>
          <w:p w14:paraId="0736A2BC" w14:textId="77777777" w:rsidR="00C31F54" w:rsidRDefault="00C31F54" w:rsidP="00C31F54">
            <w:pPr>
              <w:tabs>
                <w:tab w:val="left" w:pos="9781"/>
              </w:tabs>
              <w:rPr>
                <w:sz w:val="22"/>
              </w:rPr>
            </w:pPr>
            <w:r>
              <w:rPr>
                <w:sz w:val="22"/>
              </w:rPr>
              <w:t>Городской округ город Ак-Довурак</w:t>
            </w:r>
          </w:p>
        </w:tc>
        <w:tc>
          <w:tcPr>
            <w:tcW w:w="1588" w:type="dxa"/>
            <w:tcBorders>
              <w:top w:val="single" w:sz="4" w:space="0" w:color="000000"/>
              <w:left w:val="single" w:sz="4" w:space="0" w:color="000000"/>
              <w:bottom w:val="single" w:sz="4" w:space="0" w:color="000000"/>
              <w:right w:val="single" w:sz="4" w:space="0" w:color="000000"/>
            </w:tcBorders>
            <w:vAlign w:val="center"/>
          </w:tcPr>
          <w:p w14:paraId="560DBDE5" w14:textId="43CEBDA2" w:rsidR="00C31F54" w:rsidRDefault="00C31F54" w:rsidP="00C31F54">
            <w:pPr>
              <w:tabs>
                <w:tab w:val="left" w:pos="9781"/>
              </w:tabs>
              <w:jc w:val="center"/>
              <w:rPr>
                <w:sz w:val="22"/>
              </w:rPr>
            </w:pPr>
            <w:r w:rsidRPr="00C31F54">
              <w:rPr>
                <w:sz w:val="22"/>
              </w:rPr>
              <w:t>11 895</w:t>
            </w:r>
          </w:p>
        </w:tc>
        <w:tc>
          <w:tcPr>
            <w:tcW w:w="1701" w:type="dxa"/>
            <w:tcBorders>
              <w:top w:val="single" w:sz="4" w:space="0" w:color="000000"/>
              <w:left w:val="single" w:sz="4" w:space="0" w:color="000000"/>
              <w:bottom w:val="single" w:sz="4" w:space="0" w:color="000000"/>
              <w:right w:val="single" w:sz="4" w:space="0" w:color="000000"/>
            </w:tcBorders>
          </w:tcPr>
          <w:p w14:paraId="683ACB7D" w14:textId="1D982102" w:rsidR="00C31F54" w:rsidRDefault="000146CB" w:rsidP="00C31F54">
            <w:pPr>
              <w:jc w:val="center"/>
              <w:rPr>
                <w:sz w:val="22"/>
              </w:rPr>
            </w:pPr>
            <w:r w:rsidRPr="000146CB">
              <w:rPr>
                <w:sz w:val="22"/>
              </w:rPr>
              <w:t>11 977</w:t>
            </w:r>
          </w:p>
        </w:tc>
        <w:tc>
          <w:tcPr>
            <w:tcW w:w="1701" w:type="dxa"/>
            <w:tcBorders>
              <w:top w:val="single" w:sz="4" w:space="0" w:color="000000"/>
              <w:left w:val="single" w:sz="4" w:space="0" w:color="000000"/>
              <w:bottom w:val="single" w:sz="4" w:space="0" w:color="000000"/>
              <w:right w:val="single" w:sz="4" w:space="0" w:color="000000"/>
            </w:tcBorders>
            <w:vAlign w:val="center"/>
          </w:tcPr>
          <w:p w14:paraId="329D5753" w14:textId="27F95E42" w:rsidR="00C31F54" w:rsidRDefault="00C31F54" w:rsidP="00C31F54">
            <w:pPr>
              <w:jc w:val="center"/>
              <w:rPr>
                <w:sz w:val="22"/>
              </w:rPr>
            </w:pPr>
            <w:r>
              <w:rPr>
                <w:sz w:val="22"/>
              </w:rPr>
              <w:t>12 208</w:t>
            </w:r>
          </w:p>
        </w:tc>
      </w:tr>
      <w:tr w:rsidR="00C31F54" w14:paraId="5B7D72B8"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vAlign w:val="bottom"/>
          </w:tcPr>
          <w:p w14:paraId="7F95E8A3" w14:textId="77777777" w:rsidR="00C31F54" w:rsidRDefault="00C31F54" w:rsidP="00C31F54">
            <w:pPr>
              <w:tabs>
                <w:tab w:val="left" w:pos="9781"/>
              </w:tabs>
              <w:rPr>
                <w:sz w:val="22"/>
              </w:rPr>
            </w:pPr>
            <w:r>
              <w:rPr>
                <w:sz w:val="22"/>
              </w:rPr>
              <w:t>Бай-Тайгинский кожуун</w:t>
            </w:r>
          </w:p>
        </w:tc>
        <w:tc>
          <w:tcPr>
            <w:tcW w:w="1588" w:type="dxa"/>
            <w:tcBorders>
              <w:top w:val="single" w:sz="4" w:space="0" w:color="000000"/>
              <w:left w:val="single" w:sz="4" w:space="0" w:color="000000"/>
              <w:bottom w:val="single" w:sz="4" w:space="0" w:color="000000"/>
              <w:right w:val="single" w:sz="4" w:space="0" w:color="000000"/>
            </w:tcBorders>
            <w:vAlign w:val="center"/>
          </w:tcPr>
          <w:p w14:paraId="350AB92A" w14:textId="61E6C743" w:rsidR="00C31F54" w:rsidRDefault="00C31F54" w:rsidP="00C31F54">
            <w:pPr>
              <w:tabs>
                <w:tab w:val="left" w:pos="9781"/>
              </w:tabs>
              <w:jc w:val="center"/>
              <w:rPr>
                <w:sz w:val="22"/>
              </w:rPr>
            </w:pPr>
            <w:r w:rsidRPr="00C31F54">
              <w:rPr>
                <w:sz w:val="22"/>
              </w:rPr>
              <w:t>10 298</w:t>
            </w:r>
          </w:p>
        </w:tc>
        <w:tc>
          <w:tcPr>
            <w:tcW w:w="1701" w:type="dxa"/>
            <w:tcBorders>
              <w:top w:val="single" w:sz="4" w:space="0" w:color="000000"/>
              <w:left w:val="single" w:sz="4" w:space="0" w:color="000000"/>
              <w:bottom w:val="single" w:sz="4" w:space="0" w:color="000000"/>
              <w:right w:val="single" w:sz="4" w:space="0" w:color="000000"/>
            </w:tcBorders>
          </w:tcPr>
          <w:p w14:paraId="776E5526" w14:textId="06DD488A" w:rsidR="00C31F54" w:rsidRDefault="000146CB" w:rsidP="00C31F54">
            <w:pPr>
              <w:jc w:val="center"/>
              <w:rPr>
                <w:sz w:val="22"/>
              </w:rPr>
            </w:pPr>
            <w:r w:rsidRPr="000146CB">
              <w:rPr>
                <w:sz w:val="22"/>
              </w:rPr>
              <w:t>10 431</w:t>
            </w:r>
          </w:p>
        </w:tc>
        <w:tc>
          <w:tcPr>
            <w:tcW w:w="1701" w:type="dxa"/>
            <w:tcBorders>
              <w:top w:val="single" w:sz="4" w:space="0" w:color="000000"/>
              <w:left w:val="single" w:sz="4" w:space="0" w:color="000000"/>
              <w:bottom w:val="single" w:sz="4" w:space="0" w:color="000000"/>
              <w:right w:val="single" w:sz="4" w:space="0" w:color="000000"/>
            </w:tcBorders>
            <w:vAlign w:val="center"/>
          </w:tcPr>
          <w:p w14:paraId="5EC58B4A" w14:textId="6FB97119" w:rsidR="00C31F54" w:rsidRDefault="00C31F54" w:rsidP="00C31F54">
            <w:pPr>
              <w:jc w:val="center"/>
              <w:rPr>
                <w:sz w:val="22"/>
              </w:rPr>
            </w:pPr>
            <w:r>
              <w:rPr>
                <w:sz w:val="22"/>
              </w:rPr>
              <w:t>10 548</w:t>
            </w:r>
          </w:p>
        </w:tc>
      </w:tr>
      <w:tr w:rsidR="00C31F54" w14:paraId="5589FD4B"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vAlign w:val="bottom"/>
          </w:tcPr>
          <w:p w14:paraId="76A6D8B4" w14:textId="77777777" w:rsidR="00C31F54" w:rsidRDefault="00C31F54" w:rsidP="00C31F54">
            <w:pPr>
              <w:tabs>
                <w:tab w:val="left" w:pos="9781"/>
              </w:tabs>
              <w:rPr>
                <w:sz w:val="22"/>
              </w:rPr>
            </w:pPr>
            <w:r>
              <w:rPr>
                <w:sz w:val="22"/>
              </w:rPr>
              <w:t>Барун-Хемчикский кожуун</w:t>
            </w:r>
          </w:p>
        </w:tc>
        <w:tc>
          <w:tcPr>
            <w:tcW w:w="1588" w:type="dxa"/>
            <w:tcBorders>
              <w:top w:val="single" w:sz="4" w:space="0" w:color="000000"/>
              <w:left w:val="single" w:sz="4" w:space="0" w:color="000000"/>
              <w:bottom w:val="single" w:sz="4" w:space="0" w:color="000000"/>
              <w:right w:val="single" w:sz="4" w:space="0" w:color="000000"/>
            </w:tcBorders>
            <w:vAlign w:val="center"/>
          </w:tcPr>
          <w:p w14:paraId="79D465C0" w14:textId="4B66EF91" w:rsidR="00C31F54" w:rsidRDefault="00C31F54" w:rsidP="00C31F54">
            <w:pPr>
              <w:tabs>
                <w:tab w:val="left" w:pos="9781"/>
              </w:tabs>
              <w:jc w:val="center"/>
              <w:rPr>
                <w:sz w:val="22"/>
              </w:rPr>
            </w:pPr>
            <w:r w:rsidRPr="00C31F54">
              <w:rPr>
                <w:sz w:val="22"/>
              </w:rPr>
              <w:t>11 535</w:t>
            </w:r>
          </w:p>
        </w:tc>
        <w:tc>
          <w:tcPr>
            <w:tcW w:w="1701" w:type="dxa"/>
            <w:tcBorders>
              <w:top w:val="single" w:sz="4" w:space="0" w:color="000000"/>
              <w:left w:val="single" w:sz="4" w:space="0" w:color="000000"/>
              <w:bottom w:val="single" w:sz="4" w:space="0" w:color="000000"/>
              <w:right w:val="single" w:sz="4" w:space="0" w:color="000000"/>
            </w:tcBorders>
          </w:tcPr>
          <w:p w14:paraId="64507A66" w14:textId="77EB13A8" w:rsidR="00C31F54" w:rsidRDefault="000146CB" w:rsidP="00C31F54">
            <w:pPr>
              <w:jc w:val="center"/>
              <w:rPr>
                <w:sz w:val="22"/>
              </w:rPr>
            </w:pPr>
            <w:r w:rsidRPr="000146CB">
              <w:rPr>
                <w:sz w:val="22"/>
              </w:rPr>
              <w:t>11 626</w:t>
            </w:r>
          </w:p>
        </w:tc>
        <w:tc>
          <w:tcPr>
            <w:tcW w:w="1701" w:type="dxa"/>
            <w:tcBorders>
              <w:top w:val="single" w:sz="4" w:space="0" w:color="000000"/>
              <w:left w:val="single" w:sz="4" w:space="0" w:color="000000"/>
              <w:bottom w:val="single" w:sz="4" w:space="0" w:color="000000"/>
              <w:right w:val="single" w:sz="4" w:space="0" w:color="000000"/>
            </w:tcBorders>
            <w:vAlign w:val="center"/>
          </w:tcPr>
          <w:p w14:paraId="7E747A6F" w14:textId="5AB67379" w:rsidR="00C31F54" w:rsidRDefault="00C31F54" w:rsidP="00C31F54">
            <w:pPr>
              <w:jc w:val="center"/>
              <w:rPr>
                <w:sz w:val="22"/>
              </w:rPr>
            </w:pPr>
            <w:r>
              <w:rPr>
                <w:sz w:val="22"/>
              </w:rPr>
              <w:t>11 881</w:t>
            </w:r>
          </w:p>
        </w:tc>
      </w:tr>
      <w:tr w:rsidR="00C31F54" w14:paraId="6F250E09"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vAlign w:val="bottom"/>
          </w:tcPr>
          <w:p w14:paraId="29C70196" w14:textId="77777777" w:rsidR="00C31F54" w:rsidRDefault="00C31F54" w:rsidP="00C31F54">
            <w:pPr>
              <w:tabs>
                <w:tab w:val="left" w:pos="9781"/>
              </w:tabs>
              <w:rPr>
                <w:sz w:val="22"/>
              </w:rPr>
            </w:pPr>
            <w:r>
              <w:rPr>
                <w:sz w:val="22"/>
              </w:rPr>
              <w:t>Дзун-Хемчикский кожуун</w:t>
            </w:r>
          </w:p>
        </w:tc>
        <w:tc>
          <w:tcPr>
            <w:tcW w:w="1588" w:type="dxa"/>
            <w:tcBorders>
              <w:top w:val="single" w:sz="4" w:space="0" w:color="000000"/>
              <w:left w:val="single" w:sz="4" w:space="0" w:color="000000"/>
              <w:bottom w:val="single" w:sz="4" w:space="0" w:color="000000"/>
              <w:right w:val="single" w:sz="4" w:space="0" w:color="000000"/>
            </w:tcBorders>
            <w:vAlign w:val="center"/>
          </w:tcPr>
          <w:p w14:paraId="52949B14" w14:textId="70A7D914" w:rsidR="00C31F54" w:rsidRDefault="00C31F54" w:rsidP="00C31F54">
            <w:pPr>
              <w:tabs>
                <w:tab w:val="left" w:pos="9781"/>
              </w:tabs>
              <w:jc w:val="center"/>
              <w:rPr>
                <w:sz w:val="22"/>
              </w:rPr>
            </w:pPr>
            <w:r w:rsidRPr="00C31F54">
              <w:rPr>
                <w:sz w:val="22"/>
              </w:rPr>
              <w:t>18 818</w:t>
            </w:r>
          </w:p>
        </w:tc>
        <w:tc>
          <w:tcPr>
            <w:tcW w:w="1701" w:type="dxa"/>
            <w:tcBorders>
              <w:top w:val="single" w:sz="4" w:space="0" w:color="000000"/>
              <w:left w:val="single" w:sz="4" w:space="0" w:color="000000"/>
              <w:bottom w:val="single" w:sz="4" w:space="0" w:color="000000"/>
              <w:right w:val="single" w:sz="4" w:space="0" w:color="000000"/>
            </w:tcBorders>
          </w:tcPr>
          <w:p w14:paraId="2A0E21F6" w14:textId="1E6A6391" w:rsidR="00C31F54" w:rsidRDefault="000146CB" w:rsidP="00C31F54">
            <w:pPr>
              <w:jc w:val="center"/>
              <w:rPr>
                <w:sz w:val="22"/>
              </w:rPr>
            </w:pPr>
            <w:r w:rsidRPr="000146CB">
              <w:rPr>
                <w:sz w:val="22"/>
              </w:rPr>
              <w:t>18 916</w:t>
            </w:r>
          </w:p>
        </w:tc>
        <w:tc>
          <w:tcPr>
            <w:tcW w:w="1701" w:type="dxa"/>
            <w:tcBorders>
              <w:top w:val="single" w:sz="4" w:space="0" w:color="000000"/>
              <w:left w:val="single" w:sz="4" w:space="0" w:color="000000"/>
              <w:bottom w:val="single" w:sz="4" w:space="0" w:color="000000"/>
              <w:right w:val="single" w:sz="4" w:space="0" w:color="000000"/>
            </w:tcBorders>
            <w:vAlign w:val="center"/>
          </w:tcPr>
          <w:p w14:paraId="7B39B015" w14:textId="4C5C49AA" w:rsidR="00C31F54" w:rsidRDefault="00C31F54" w:rsidP="00C31F54">
            <w:pPr>
              <w:jc w:val="center"/>
              <w:rPr>
                <w:sz w:val="22"/>
              </w:rPr>
            </w:pPr>
            <w:r>
              <w:rPr>
                <w:sz w:val="22"/>
              </w:rPr>
              <w:t>19 185</w:t>
            </w:r>
          </w:p>
        </w:tc>
      </w:tr>
      <w:tr w:rsidR="00C31F54" w14:paraId="7927FA63"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vAlign w:val="bottom"/>
          </w:tcPr>
          <w:p w14:paraId="7B986B92" w14:textId="77777777" w:rsidR="00C31F54" w:rsidRDefault="00C31F54" w:rsidP="00C31F54">
            <w:pPr>
              <w:tabs>
                <w:tab w:val="left" w:pos="9781"/>
              </w:tabs>
              <w:rPr>
                <w:sz w:val="22"/>
              </w:rPr>
            </w:pPr>
            <w:r>
              <w:rPr>
                <w:sz w:val="22"/>
              </w:rPr>
              <w:t>Каа-Хемский кожуун</w:t>
            </w:r>
          </w:p>
        </w:tc>
        <w:tc>
          <w:tcPr>
            <w:tcW w:w="1588" w:type="dxa"/>
            <w:tcBorders>
              <w:top w:val="single" w:sz="4" w:space="0" w:color="000000"/>
              <w:left w:val="single" w:sz="4" w:space="0" w:color="000000"/>
              <w:bottom w:val="single" w:sz="4" w:space="0" w:color="000000"/>
              <w:right w:val="single" w:sz="4" w:space="0" w:color="000000"/>
            </w:tcBorders>
            <w:vAlign w:val="center"/>
          </w:tcPr>
          <w:p w14:paraId="2163CD6E" w14:textId="6E71475D" w:rsidR="00C31F54" w:rsidRDefault="00C31F54" w:rsidP="00C31F54">
            <w:pPr>
              <w:tabs>
                <w:tab w:val="left" w:pos="9781"/>
              </w:tabs>
              <w:jc w:val="center"/>
              <w:rPr>
                <w:sz w:val="22"/>
              </w:rPr>
            </w:pPr>
            <w:r w:rsidRPr="00C31F54">
              <w:rPr>
                <w:sz w:val="22"/>
              </w:rPr>
              <w:t>11 921</w:t>
            </w:r>
          </w:p>
        </w:tc>
        <w:tc>
          <w:tcPr>
            <w:tcW w:w="1701" w:type="dxa"/>
            <w:tcBorders>
              <w:top w:val="single" w:sz="4" w:space="0" w:color="000000"/>
              <w:left w:val="single" w:sz="4" w:space="0" w:color="000000"/>
              <w:bottom w:val="single" w:sz="4" w:space="0" w:color="000000"/>
              <w:right w:val="single" w:sz="4" w:space="0" w:color="000000"/>
            </w:tcBorders>
          </w:tcPr>
          <w:p w14:paraId="0CCCC583" w14:textId="79872550" w:rsidR="00C31F54" w:rsidRDefault="000146CB" w:rsidP="00C31F54">
            <w:pPr>
              <w:jc w:val="center"/>
              <w:rPr>
                <w:sz w:val="22"/>
              </w:rPr>
            </w:pPr>
            <w:r w:rsidRPr="000146CB">
              <w:rPr>
                <w:sz w:val="22"/>
              </w:rPr>
              <w:t>11 974</w:t>
            </w:r>
          </w:p>
        </w:tc>
        <w:tc>
          <w:tcPr>
            <w:tcW w:w="1701" w:type="dxa"/>
            <w:tcBorders>
              <w:top w:val="single" w:sz="4" w:space="0" w:color="000000"/>
              <w:left w:val="single" w:sz="4" w:space="0" w:color="000000"/>
              <w:bottom w:val="single" w:sz="4" w:space="0" w:color="000000"/>
              <w:right w:val="single" w:sz="4" w:space="0" w:color="000000"/>
            </w:tcBorders>
            <w:vAlign w:val="center"/>
          </w:tcPr>
          <w:p w14:paraId="26C1F02F" w14:textId="33FEAB4D" w:rsidR="00C31F54" w:rsidRDefault="00C31F54" w:rsidP="00C31F54">
            <w:pPr>
              <w:jc w:val="center"/>
              <w:rPr>
                <w:sz w:val="22"/>
              </w:rPr>
            </w:pPr>
            <w:r>
              <w:rPr>
                <w:sz w:val="22"/>
              </w:rPr>
              <w:t>12 100</w:t>
            </w:r>
          </w:p>
        </w:tc>
      </w:tr>
      <w:tr w:rsidR="00C31F54" w14:paraId="7A76A4C1"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vAlign w:val="bottom"/>
          </w:tcPr>
          <w:p w14:paraId="0DBD9477" w14:textId="77777777" w:rsidR="00C31F54" w:rsidRDefault="00C31F54" w:rsidP="00C31F54">
            <w:pPr>
              <w:tabs>
                <w:tab w:val="left" w:pos="9781"/>
              </w:tabs>
              <w:rPr>
                <w:sz w:val="22"/>
              </w:rPr>
            </w:pPr>
            <w:r>
              <w:rPr>
                <w:sz w:val="22"/>
              </w:rPr>
              <w:t>Кызылский кожуун</w:t>
            </w:r>
          </w:p>
        </w:tc>
        <w:tc>
          <w:tcPr>
            <w:tcW w:w="1588" w:type="dxa"/>
            <w:tcBorders>
              <w:top w:val="single" w:sz="4" w:space="0" w:color="000000"/>
              <w:left w:val="single" w:sz="4" w:space="0" w:color="000000"/>
              <w:bottom w:val="single" w:sz="4" w:space="0" w:color="000000"/>
              <w:right w:val="single" w:sz="4" w:space="0" w:color="000000"/>
            </w:tcBorders>
            <w:vAlign w:val="center"/>
          </w:tcPr>
          <w:p w14:paraId="3CF54D4E" w14:textId="48538D73" w:rsidR="00C31F54" w:rsidRDefault="00C31F54" w:rsidP="00C31F54">
            <w:pPr>
              <w:tabs>
                <w:tab w:val="left" w:pos="9781"/>
              </w:tabs>
              <w:jc w:val="center"/>
              <w:rPr>
                <w:sz w:val="22"/>
              </w:rPr>
            </w:pPr>
            <w:r w:rsidRPr="00C31F54">
              <w:rPr>
                <w:sz w:val="22"/>
              </w:rPr>
              <w:t>36 621</w:t>
            </w:r>
          </w:p>
        </w:tc>
        <w:tc>
          <w:tcPr>
            <w:tcW w:w="1701" w:type="dxa"/>
            <w:tcBorders>
              <w:top w:val="single" w:sz="4" w:space="0" w:color="000000"/>
              <w:left w:val="single" w:sz="4" w:space="0" w:color="000000"/>
              <w:bottom w:val="single" w:sz="4" w:space="0" w:color="000000"/>
              <w:right w:val="single" w:sz="4" w:space="0" w:color="000000"/>
            </w:tcBorders>
          </w:tcPr>
          <w:p w14:paraId="29A38C65" w14:textId="5CE30F3C" w:rsidR="00C31F54" w:rsidRDefault="000146CB" w:rsidP="00C31F54">
            <w:pPr>
              <w:jc w:val="center"/>
              <w:rPr>
                <w:sz w:val="22"/>
              </w:rPr>
            </w:pPr>
            <w:r w:rsidRPr="000146CB">
              <w:rPr>
                <w:sz w:val="22"/>
              </w:rPr>
              <w:t>36 340</w:t>
            </w:r>
          </w:p>
        </w:tc>
        <w:tc>
          <w:tcPr>
            <w:tcW w:w="1701" w:type="dxa"/>
            <w:tcBorders>
              <w:top w:val="single" w:sz="4" w:space="0" w:color="000000"/>
              <w:left w:val="single" w:sz="4" w:space="0" w:color="000000"/>
              <w:bottom w:val="single" w:sz="4" w:space="0" w:color="000000"/>
              <w:right w:val="single" w:sz="4" w:space="0" w:color="000000"/>
            </w:tcBorders>
            <w:vAlign w:val="center"/>
          </w:tcPr>
          <w:p w14:paraId="024DB71E" w14:textId="7BD96F28" w:rsidR="00C31F54" w:rsidRDefault="00C31F54" w:rsidP="00C31F54">
            <w:pPr>
              <w:jc w:val="center"/>
              <w:rPr>
                <w:sz w:val="22"/>
              </w:rPr>
            </w:pPr>
            <w:r>
              <w:rPr>
                <w:sz w:val="22"/>
              </w:rPr>
              <w:t>36 061</w:t>
            </w:r>
          </w:p>
        </w:tc>
      </w:tr>
      <w:tr w:rsidR="00C31F54" w14:paraId="0A6116E4"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vAlign w:val="bottom"/>
          </w:tcPr>
          <w:p w14:paraId="349B7C6C" w14:textId="77777777" w:rsidR="00C31F54" w:rsidRDefault="00C31F54" w:rsidP="00C31F54">
            <w:pPr>
              <w:tabs>
                <w:tab w:val="left" w:pos="9781"/>
              </w:tabs>
              <w:rPr>
                <w:sz w:val="22"/>
              </w:rPr>
            </w:pPr>
            <w:r>
              <w:rPr>
                <w:sz w:val="22"/>
              </w:rPr>
              <w:t>Монгун-Тайгинский кожуун</w:t>
            </w:r>
          </w:p>
        </w:tc>
        <w:tc>
          <w:tcPr>
            <w:tcW w:w="1588" w:type="dxa"/>
            <w:tcBorders>
              <w:top w:val="single" w:sz="4" w:space="0" w:color="000000"/>
              <w:left w:val="single" w:sz="4" w:space="0" w:color="000000"/>
              <w:bottom w:val="single" w:sz="4" w:space="0" w:color="000000"/>
              <w:right w:val="single" w:sz="4" w:space="0" w:color="000000"/>
            </w:tcBorders>
            <w:vAlign w:val="center"/>
          </w:tcPr>
          <w:p w14:paraId="4C0112D3" w14:textId="3F45E72B" w:rsidR="00C31F54" w:rsidRDefault="00C31F54" w:rsidP="00C31F54">
            <w:pPr>
              <w:tabs>
                <w:tab w:val="left" w:pos="9781"/>
              </w:tabs>
              <w:jc w:val="center"/>
              <w:rPr>
                <w:sz w:val="22"/>
              </w:rPr>
            </w:pPr>
            <w:r w:rsidRPr="00C31F54">
              <w:rPr>
                <w:sz w:val="22"/>
              </w:rPr>
              <w:t>5 975</w:t>
            </w:r>
          </w:p>
        </w:tc>
        <w:tc>
          <w:tcPr>
            <w:tcW w:w="1701" w:type="dxa"/>
            <w:tcBorders>
              <w:top w:val="single" w:sz="4" w:space="0" w:color="000000"/>
              <w:left w:val="single" w:sz="4" w:space="0" w:color="000000"/>
              <w:bottom w:val="single" w:sz="4" w:space="0" w:color="000000"/>
              <w:right w:val="single" w:sz="4" w:space="0" w:color="000000"/>
            </w:tcBorders>
          </w:tcPr>
          <w:p w14:paraId="603C0F74" w14:textId="745C256F" w:rsidR="00C31F54" w:rsidRDefault="000146CB" w:rsidP="00C31F54">
            <w:pPr>
              <w:jc w:val="center"/>
              <w:rPr>
                <w:sz w:val="22"/>
              </w:rPr>
            </w:pPr>
            <w:r w:rsidRPr="000146CB">
              <w:rPr>
                <w:sz w:val="22"/>
              </w:rPr>
              <w:t>6 055</w:t>
            </w:r>
          </w:p>
        </w:tc>
        <w:tc>
          <w:tcPr>
            <w:tcW w:w="1701" w:type="dxa"/>
            <w:tcBorders>
              <w:top w:val="single" w:sz="4" w:space="0" w:color="000000"/>
              <w:left w:val="single" w:sz="4" w:space="0" w:color="000000"/>
              <w:bottom w:val="single" w:sz="4" w:space="0" w:color="000000"/>
              <w:right w:val="single" w:sz="4" w:space="0" w:color="000000"/>
            </w:tcBorders>
            <w:vAlign w:val="center"/>
          </w:tcPr>
          <w:p w14:paraId="7B29B712" w14:textId="57A25426" w:rsidR="00C31F54" w:rsidRDefault="00C31F54" w:rsidP="00C31F54">
            <w:pPr>
              <w:jc w:val="center"/>
              <w:rPr>
                <w:sz w:val="22"/>
              </w:rPr>
            </w:pPr>
            <w:r>
              <w:rPr>
                <w:sz w:val="22"/>
              </w:rPr>
              <w:t>6 069</w:t>
            </w:r>
          </w:p>
        </w:tc>
      </w:tr>
      <w:tr w:rsidR="00C31F54" w14:paraId="777ACE2D"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vAlign w:val="bottom"/>
          </w:tcPr>
          <w:p w14:paraId="49B7EB4A" w14:textId="77777777" w:rsidR="00C31F54" w:rsidRDefault="00C31F54" w:rsidP="00C31F54">
            <w:pPr>
              <w:tabs>
                <w:tab w:val="left" w:pos="9781"/>
              </w:tabs>
              <w:rPr>
                <w:sz w:val="22"/>
              </w:rPr>
            </w:pPr>
            <w:r>
              <w:rPr>
                <w:sz w:val="22"/>
              </w:rPr>
              <w:t>Овюрский кожуун</w:t>
            </w:r>
          </w:p>
        </w:tc>
        <w:tc>
          <w:tcPr>
            <w:tcW w:w="1588" w:type="dxa"/>
            <w:tcBorders>
              <w:top w:val="single" w:sz="4" w:space="0" w:color="000000"/>
              <w:left w:val="single" w:sz="4" w:space="0" w:color="000000"/>
              <w:bottom w:val="single" w:sz="4" w:space="0" w:color="000000"/>
              <w:right w:val="single" w:sz="4" w:space="0" w:color="000000"/>
            </w:tcBorders>
            <w:vAlign w:val="center"/>
          </w:tcPr>
          <w:p w14:paraId="2FCA5425" w14:textId="08BC1006" w:rsidR="00C31F54" w:rsidRDefault="00C31F54" w:rsidP="00C31F54">
            <w:pPr>
              <w:tabs>
                <w:tab w:val="left" w:pos="9781"/>
              </w:tabs>
              <w:jc w:val="center"/>
              <w:rPr>
                <w:sz w:val="22"/>
              </w:rPr>
            </w:pPr>
            <w:r w:rsidRPr="00C31F54">
              <w:rPr>
                <w:sz w:val="22"/>
              </w:rPr>
              <w:t>7 108</w:t>
            </w:r>
          </w:p>
        </w:tc>
        <w:tc>
          <w:tcPr>
            <w:tcW w:w="1701" w:type="dxa"/>
            <w:tcBorders>
              <w:top w:val="single" w:sz="4" w:space="0" w:color="000000"/>
              <w:left w:val="single" w:sz="4" w:space="0" w:color="000000"/>
              <w:bottom w:val="single" w:sz="4" w:space="0" w:color="000000"/>
              <w:right w:val="single" w:sz="4" w:space="0" w:color="000000"/>
            </w:tcBorders>
          </w:tcPr>
          <w:p w14:paraId="000AD641" w14:textId="35BBDD1B" w:rsidR="00C31F54" w:rsidRDefault="000146CB" w:rsidP="00C31F54">
            <w:pPr>
              <w:jc w:val="center"/>
              <w:rPr>
                <w:sz w:val="22"/>
              </w:rPr>
            </w:pPr>
            <w:r w:rsidRPr="000146CB">
              <w:rPr>
                <w:sz w:val="22"/>
              </w:rPr>
              <w:t>7 259</w:t>
            </w:r>
          </w:p>
        </w:tc>
        <w:tc>
          <w:tcPr>
            <w:tcW w:w="1701" w:type="dxa"/>
            <w:tcBorders>
              <w:top w:val="single" w:sz="4" w:space="0" w:color="000000"/>
              <w:left w:val="single" w:sz="4" w:space="0" w:color="000000"/>
              <w:bottom w:val="single" w:sz="4" w:space="0" w:color="000000"/>
              <w:right w:val="single" w:sz="4" w:space="0" w:color="000000"/>
            </w:tcBorders>
            <w:vAlign w:val="center"/>
          </w:tcPr>
          <w:p w14:paraId="3ACA21AD" w14:textId="078575E1" w:rsidR="00C31F54" w:rsidRDefault="00C31F54" w:rsidP="00C31F54">
            <w:pPr>
              <w:jc w:val="center"/>
              <w:rPr>
                <w:sz w:val="22"/>
              </w:rPr>
            </w:pPr>
            <w:r>
              <w:rPr>
                <w:sz w:val="22"/>
              </w:rPr>
              <w:t>7 277</w:t>
            </w:r>
          </w:p>
        </w:tc>
      </w:tr>
      <w:tr w:rsidR="00C31F54" w14:paraId="219E1301"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vAlign w:val="bottom"/>
          </w:tcPr>
          <w:p w14:paraId="3D448424" w14:textId="77777777" w:rsidR="00C31F54" w:rsidRDefault="00C31F54" w:rsidP="00C31F54">
            <w:pPr>
              <w:tabs>
                <w:tab w:val="left" w:pos="9781"/>
              </w:tabs>
              <w:rPr>
                <w:sz w:val="22"/>
              </w:rPr>
            </w:pPr>
            <w:r>
              <w:rPr>
                <w:sz w:val="22"/>
              </w:rPr>
              <w:t>Пий-Хемский кожуун</w:t>
            </w:r>
          </w:p>
        </w:tc>
        <w:tc>
          <w:tcPr>
            <w:tcW w:w="1588" w:type="dxa"/>
            <w:tcBorders>
              <w:top w:val="single" w:sz="4" w:space="0" w:color="000000"/>
              <w:left w:val="single" w:sz="4" w:space="0" w:color="000000"/>
              <w:bottom w:val="single" w:sz="4" w:space="0" w:color="000000"/>
              <w:right w:val="single" w:sz="4" w:space="0" w:color="000000"/>
            </w:tcBorders>
            <w:vAlign w:val="center"/>
          </w:tcPr>
          <w:p w14:paraId="088E3338" w14:textId="53BA428B" w:rsidR="00C31F54" w:rsidRDefault="00C31F54" w:rsidP="00C31F54">
            <w:pPr>
              <w:tabs>
                <w:tab w:val="left" w:pos="9781"/>
              </w:tabs>
              <w:jc w:val="center"/>
              <w:rPr>
                <w:sz w:val="22"/>
              </w:rPr>
            </w:pPr>
            <w:r w:rsidRPr="00C31F54">
              <w:rPr>
                <w:sz w:val="22"/>
              </w:rPr>
              <w:t>10 231</w:t>
            </w:r>
          </w:p>
        </w:tc>
        <w:tc>
          <w:tcPr>
            <w:tcW w:w="1701" w:type="dxa"/>
            <w:tcBorders>
              <w:top w:val="single" w:sz="4" w:space="0" w:color="000000"/>
              <w:left w:val="single" w:sz="4" w:space="0" w:color="000000"/>
              <w:bottom w:val="single" w:sz="4" w:space="0" w:color="000000"/>
              <w:right w:val="single" w:sz="4" w:space="0" w:color="000000"/>
            </w:tcBorders>
          </w:tcPr>
          <w:p w14:paraId="524FB286" w14:textId="31988BF0" w:rsidR="00C31F54" w:rsidRDefault="000146CB" w:rsidP="00C31F54">
            <w:pPr>
              <w:jc w:val="center"/>
              <w:rPr>
                <w:sz w:val="22"/>
              </w:rPr>
            </w:pPr>
            <w:r w:rsidRPr="000146CB">
              <w:rPr>
                <w:sz w:val="22"/>
              </w:rPr>
              <w:t>10 364</w:t>
            </w:r>
          </w:p>
        </w:tc>
        <w:tc>
          <w:tcPr>
            <w:tcW w:w="1701" w:type="dxa"/>
            <w:tcBorders>
              <w:top w:val="single" w:sz="4" w:space="0" w:color="000000"/>
              <w:left w:val="single" w:sz="4" w:space="0" w:color="000000"/>
              <w:bottom w:val="single" w:sz="4" w:space="0" w:color="000000"/>
              <w:right w:val="single" w:sz="4" w:space="0" w:color="000000"/>
            </w:tcBorders>
            <w:vAlign w:val="center"/>
          </w:tcPr>
          <w:p w14:paraId="5680ADF2" w14:textId="19DB21B2" w:rsidR="00C31F54" w:rsidRDefault="00C31F54" w:rsidP="00C31F54">
            <w:pPr>
              <w:jc w:val="center"/>
              <w:rPr>
                <w:sz w:val="22"/>
              </w:rPr>
            </w:pPr>
            <w:r>
              <w:rPr>
                <w:sz w:val="22"/>
              </w:rPr>
              <w:t>10 501</w:t>
            </w:r>
          </w:p>
        </w:tc>
      </w:tr>
      <w:tr w:rsidR="00C31F54" w14:paraId="5495A968"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vAlign w:val="bottom"/>
          </w:tcPr>
          <w:p w14:paraId="484BCB07" w14:textId="77777777" w:rsidR="00C31F54" w:rsidRDefault="00C31F54" w:rsidP="00C31F54">
            <w:pPr>
              <w:tabs>
                <w:tab w:val="left" w:pos="9781"/>
              </w:tabs>
              <w:rPr>
                <w:sz w:val="22"/>
              </w:rPr>
            </w:pPr>
            <w:r>
              <w:rPr>
                <w:sz w:val="22"/>
              </w:rPr>
              <w:t>Сут-Хольский кожуун</w:t>
            </w:r>
          </w:p>
        </w:tc>
        <w:tc>
          <w:tcPr>
            <w:tcW w:w="1588" w:type="dxa"/>
            <w:tcBorders>
              <w:top w:val="single" w:sz="4" w:space="0" w:color="000000"/>
              <w:left w:val="single" w:sz="4" w:space="0" w:color="000000"/>
              <w:bottom w:val="single" w:sz="4" w:space="0" w:color="000000"/>
              <w:right w:val="single" w:sz="4" w:space="0" w:color="000000"/>
            </w:tcBorders>
            <w:vAlign w:val="center"/>
          </w:tcPr>
          <w:p w14:paraId="1EB8B831" w14:textId="430553FA" w:rsidR="00C31F54" w:rsidRDefault="00C31F54" w:rsidP="00C31F54">
            <w:pPr>
              <w:tabs>
                <w:tab w:val="left" w:pos="9781"/>
              </w:tabs>
              <w:jc w:val="center"/>
              <w:rPr>
                <w:sz w:val="22"/>
              </w:rPr>
            </w:pPr>
            <w:r w:rsidRPr="00C31F54">
              <w:rPr>
                <w:sz w:val="22"/>
              </w:rPr>
              <w:t>7 964</w:t>
            </w:r>
          </w:p>
        </w:tc>
        <w:tc>
          <w:tcPr>
            <w:tcW w:w="1701" w:type="dxa"/>
            <w:tcBorders>
              <w:top w:val="single" w:sz="4" w:space="0" w:color="000000"/>
              <w:left w:val="single" w:sz="4" w:space="0" w:color="000000"/>
              <w:bottom w:val="single" w:sz="4" w:space="0" w:color="000000"/>
              <w:right w:val="single" w:sz="4" w:space="0" w:color="000000"/>
            </w:tcBorders>
          </w:tcPr>
          <w:p w14:paraId="2F7EF1D0" w14:textId="06FCEE90" w:rsidR="00C31F54" w:rsidRDefault="000146CB" w:rsidP="00C31F54">
            <w:pPr>
              <w:jc w:val="center"/>
              <w:rPr>
                <w:sz w:val="22"/>
              </w:rPr>
            </w:pPr>
            <w:r w:rsidRPr="000146CB">
              <w:rPr>
                <w:sz w:val="22"/>
              </w:rPr>
              <w:t>8 043</w:t>
            </w:r>
          </w:p>
        </w:tc>
        <w:tc>
          <w:tcPr>
            <w:tcW w:w="1701" w:type="dxa"/>
            <w:tcBorders>
              <w:top w:val="single" w:sz="4" w:space="0" w:color="000000"/>
              <w:left w:val="single" w:sz="4" w:space="0" w:color="000000"/>
              <w:bottom w:val="single" w:sz="4" w:space="0" w:color="000000"/>
              <w:right w:val="single" w:sz="4" w:space="0" w:color="000000"/>
            </w:tcBorders>
            <w:vAlign w:val="center"/>
          </w:tcPr>
          <w:p w14:paraId="340F9360" w14:textId="0828F04B" w:rsidR="00C31F54" w:rsidRDefault="00C31F54" w:rsidP="00C31F54">
            <w:pPr>
              <w:jc w:val="center"/>
              <w:rPr>
                <w:sz w:val="22"/>
              </w:rPr>
            </w:pPr>
            <w:r>
              <w:rPr>
                <w:sz w:val="22"/>
              </w:rPr>
              <w:t>8 161</w:t>
            </w:r>
          </w:p>
        </w:tc>
      </w:tr>
      <w:tr w:rsidR="00C31F54" w14:paraId="4BDCC650"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vAlign w:val="bottom"/>
          </w:tcPr>
          <w:p w14:paraId="0C90EB54" w14:textId="77777777" w:rsidR="00C31F54" w:rsidRDefault="00C31F54" w:rsidP="00C31F54">
            <w:pPr>
              <w:tabs>
                <w:tab w:val="left" w:pos="9781"/>
              </w:tabs>
              <w:rPr>
                <w:sz w:val="22"/>
              </w:rPr>
            </w:pPr>
            <w:r>
              <w:rPr>
                <w:sz w:val="22"/>
              </w:rPr>
              <w:t>Тандинский кожуун</w:t>
            </w:r>
          </w:p>
        </w:tc>
        <w:tc>
          <w:tcPr>
            <w:tcW w:w="1588" w:type="dxa"/>
            <w:tcBorders>
              <w:top w:val="single" w:sz="4" w:space="0" w:color="000000"/>
              <w:left w:val="single" w:sz="4" w:space="0" w:color="000000"/>
              <w:bottom w:val="single" w:sz="4" w:space="0" w:color="000000"/>
              <w:right w:val="single" w:sz="4" w:space="0" w:color="000000"/>
            </w:tcBorders>
            <w:vAlign w:val="center"/>
          </w:tcPr>
          <w:p w14:paraId="2EA0A240" w14:textId="0E12E620" w:rsidR="00C31F54" w:rsidRDefault="00C31F54" w:rsidP="00C31F54">
            <w:pPr>
              <w:tabs>
                <w:tab w:val="left" w:pos="9781"/>
              </w:tabs>
              <w:jc w:val="center"/>
              <w:rPr>
                <w:sz w:val="22"/>
              </w:rPr>
            </w:pPr>
            <w:r w:rsidRPr="00C31F54">
              <w:rPr>
                <w:sz w:val="22"/>
              </w:rPr>
              <w:t>14 965</w:t>
            </w:r>
          </w:p>
        </w:tc>
        <w:tc>
          <w:tcPr>
            <w:tcW w:w="1701" w:type="dxa"/>
            <w:tcBorders>
              <w:top w:val="single" w:sz="4" w:space="0" w:color="000000"/>
              <w:left w:val="single" w:sz="4" w:space="0" w:color="000000"/>
              <w:bottom w:val="single" w:sz="4" w:space="0" w:color="000000"/>
              <w:right w:val="single" w:sz="4" w:space="0" w:color="000000"/>
            </w:tcBorders>
          </w:tcPr>
          <w:p w14:paraId="637D3595" w14:textId="63F00E39" w:rsidR="00C31F54" w:rsidRDefault="000146CB" w:rsidP="00C31F54">
            <w:pPr>
              <w:jc w:val="center"/>
              <w:rPr>
                <w:sz w:val="22"/>
              </w:rPr>
            </w:pPr>
            <w:r w:rsidRPr="000146CB">
              <w:rPr>
                <w:sz w:val="22"/>
              </w:rPr>
              <w:t>15 098</w:t>
            </w:r>
          </w:p>
        </w:tc>
        <w:tc>
          <w:tcPr>
            <w:tcW w:w="1701" w:type="dxa"/>
            <w:tcBorders>
              <w:top w:val="single" w:sz="4" w:space="0" w:color="000000"/>
              <w:left w:val="single" w:sz="4" w:space="0" w:color="000000"/>
              <w:bottom w:val="single" w:sz="4" w:space="0" w:color="000000"/>
              <w:right w:val="single" w:sz="4" w:space="0" w:color="000000"/>
            </w:tcBorders>
            <w:vAlign w:val="center"/>
          </w:tcPr>
          <w:p w14:paraId="557D8825" w14:textId="2F4E27B8" w:rsidR="00C31F54" w:rsidRDefault="00C31F54" w:rsidP="00C31F54">
            <w:pPr>
              <w:jc w:val="center"/>
              <w:rPr>
                <w:sz w:val="22"/>
              </w:rPr>
            </w:pPr>
            <w:r>
              <w:rPr>
                <w:sz w:val="22"/>
              </w:rPr>
              <w:t>15 234</w:t>
            </w:r>
          </w:p>
        </w:tc>
      </w:tr>
      <w:tr w:rsidR="00C31F54" w14:paraId="4153723C"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vAlign w:val="bottom"/>
          </w:tcPr>
          <w:p w14:paraId="6FB0C0DA" w14:textId="77777777" w:rsidR="00C31F54" w:rsidRDefault="00C31F54" w:rsidP="00C31F54">
            <w:pPr>
              <w:tabs>
                <w:tab w:val="left" w:pos="9781"/>
              </w:tabs>
              <w:rPr>
                <w:sz w:val="22"/>
              </w:rPr>
            </w:pPr>
            <w:r>
              <w:rPr>
                <w:sz w:val="22"/>
              </w:rPr>
              <w:t>Тере-Хольский кожуун</w:t>
            </w:r>
          </w:p>
        </w:tc>
        <w:tc>
          <w:tcPr>
            <w:tcW w:w="1588" w:type="dxa"/>
            <w:tcBorders>
              <w:top w:val="single" w:sz="4" w:space="0" w:color="000000"/>
              <w:left w:val="single" w:sz="4" w:space="0" w:color="000000"/>
              <w:bottom w:val="single" w:sz="4" w:space="0" w:color="000000"/>
              <w:right w:val="single" w:sz="4" w:space="0" w:color="000000"/>
            </w:tcBorders>
            <w:vAlign w:val="center"/>
          </w:tcPr>
          <w:p w14:paraId="6AE36A92" w14:textId="309C2ECE" w:rsidR="00C31F54" w:rsidRDefault="00C31F54" w:rsidP="00C31F54">
            <w:pPr>
              <w:tabs>
                <w:tab w:val="left" w:pos="9781"/>
              </w:tabs>
              <w:jc w:val="center"/>
              <w:rPr>
                <w:sz w:val="22"/>
              </w:rPr>
            </w:pPr>
            <w:r w:rsidRPr="00C31F54">
              <w:rPr>
                <w:sz w:val="22"/>
              </w:rPr>
              <w:t>1 938</w:t>
            </w:r>
          </w:p>
        </w:tc>
        <w:tc>
          <w:tcPr>
            <w:tcW w:w="1701" w:type="dxa"/>
            <w:tcBorders>
              <w:top w:val="single" w:sz="4" w:space="0" w:color="000000"/>
              <w:left w:val="single" w:sz="4" w:space="0" w:color="000000"/>
              <w:bottom w:val="single" w:sz="4" w:space="0" w:color="000000"/>
              <w:right w:val="single" w:sz="4" w:space="0" w:color="000000"/>
            </w:tcBorders>
          </w:tcPr>
          <w:p w14:paraId="317C5B26" w14:textId="29E5C1E8" w:rsidR="00C31F54" w:rsidRDefault="000146CB" w:rsidP="00C31F54">
            <w:pPr>
              <w:jc w:val="center"/>
              <w:rPr>
                <w:sz w:val="22"/>
              </w:rPr>
            </w:pPr>
            <w:r w:rsidRPr="000146CB">
              <w:rPr>
                <w:sz w:val="22"/>
              </w:rPr>
              <w:t>1 930</w:t>
            </w:r>
          </w:p>
        </w:tc>
        <w:tc>
          <w:tcPr>
            <w:tcW w:w="1701" w:type="dxa"/>
            <w:tcBorders>
              <w:top w:val="single" w:sz="4" w:space="0" w:color="000000"/>
              <w:left w:val="single" w:sz="4" w:space="0" w:color="000000"/>
              <w:bottom w:val="single" w:sz="4" w:space="0" w:color="000000"/>
              <w:right w:val="single" w:sz="4" w:space="0" w:color="000000"/>
            </w:tcBorders>
            <w:vAlign w:val="center"/>
          </w:tcPr>
          <w:p w14:paraId="0AC1A13E" w14:textId="68B289FF" w:rsidR="00C31F54" w:rsidRDefault="00C31F54" w:rsidP="00C31F54">
            <w:pPr>
              <w:jc w:val="center"/>
              <w:rPr>
                <w:sz w:val="22"/>
              </w:rPr>
            </w:pPr>
            <w:r>
              <w:rPr>
                <w:sz w:val="22"/>
              </w:rPr>
              <w:t>1 941</w:t>
            </w:r>
          </w:p>
        </w:tc>
      </w:tr>
      <w:tr w:rsidR="00C31F54" w14:paraId="293C3FF4"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vAlign w:val="bottom"/>
          </w:tcPr>
          <w:p w14:paraId="39522FCE" w14:textId="77777777" w:rsidR="00C31F54" w:rsidRDefault="00C31F54" w:rsidP="00C31F54">
            <w:pPr>
              <w:tabs>
                <w:tab w:val="left" w:pos="9781"/>
              </w:tabs>
              <w:rPr>
                <w:sz w:val="22"/>
              </w:rPr>
            </w:pPr>
            <w:r>
              <w:rPr>
                <w:sz w:val="22"/>
              </w:rPr>
              <w:t>Тес-Хемский кожуун</w:t>
            </w:r>
          </w:p>
        </w:tc>
        <w:tc>
          <w:tcPr>
            <w:tcW w:w="1588" w:type="dxa"/>
            <w:tcBorders>
              <w:top w:val="single" w:sz="4" w:space="0" w:color="000000"/>
              <w:left w:val="single" w:sz="4" w:space="0" w:color="000000"/>
              <w:bottom w:val="single" w:sz="4" w:space="0" w:color="000000"/>
              <w:right w:val="single" w:sz="4" w:space="0" w:color="000000"/>
            </w:tcBorders>
            <w:vAlign w:val="center"/>
          </w:tcPr>
          <w:p w14:paraId="2100BAAB" w14:textId="44D06D32" w:rsidR="00C31F54" w:rsidRDefault="00C31F54" w:rsidP="00C31F54">
            <w:pPr>
              <w:tabs>
                <w:tab w:val="left" w:pos="9781"/>
              </w:tabs>
              <w:jc w:val="center"/>
              <w:rPr>
                <w:sz w:val="22"/>
              </w:rPr>
            </w:pPr>
            <w:r w:rsidRPr="00C31F54">
              <w:rPr>
                <w:sz w:val="22"/>
              </w:rPr>
              <w:t>8 759</w:t>
            </w:r>
          </w:p>
        </w:tc>
        <w:tc>
          <w:tcPr>
            <w:tcW w:w="1701" w:type="dxa"/>
            <w:tcBorders>
              <w:top w:val="single" w:sz="4" w:space="0" w:color="000000"/>
              <w:left w:val="single" w:sz="4" w:space="0" w:color="000000"/>
              <w:bottom w:val="single" w:sz="4" w:space="0" w:color="000000"/>
              <w:right w:val="single" w:sz="4" w:space="0" w:color="000000"/>
            </w:tcBorders>
          </w:tcPr>
          <w:p w14:paraId="3405FAE1" w14:textId="1D07ECC6" w:rsidR="00C31F54" w:rsidRDefault="000146CB" w:rsidP="00C31F54">
            <w:pPr>
              <w:jc w:val="center"/>
              <w:rPr>
                <w:sz w:val="22"/>
              </w:rPr>
            </w:pPr>
            <w:r w:rsidRPr="000146CB">
              <w:rPr>
                <w:sz w:val="22"/>
              </w:rPr>
              <w:t>8 858</w:t>
            </w:r>
          </w:p>
        </w:tc>
        <w:tc>
          <w:tcPr>
            <w:tcW w:w="1701" w:type="dxa"/>
            <w:tcBorders>
              <w:top w:val="single" w:sz="4" w:space="0" w:color="000000"/>
              <w:left w:val="single" w:sz="4" w:space="0" w:color="000000"/>
              <w:bottom w:val="single" w:sz="4" w:space="0" w:color="000000"/>
              <w:right w:val="single" w:sz="4" w:space="0" w:color="000000"/>
            </w:tcBorders>
            <w:vAlign w:val="center"/>
          </w:tcPr>
          <w:p w14:paraId="64764B86" w14:textId="4BF6D423" w:rsidR="00C31F54" w:rsidRDefault="00C31F54" w:rsidP="00C31F54">
            <w:pPr>
              <w:jc w:val="center"/>
              <w:rPr>
                <w:sz w:val="22"/>
              </w:rPr>
            </w:pPr>
            <w:r>
              <w:rPr>
                <w:sz w:val="22"/>
              </w:rPr>
              <w:t>8 908</w:t>
            </w:r>
          </w:p>
        </w:tc>
      </w:tr>
      <w:tr w:rsidR="00C31F54" w14:paraId="032A101F"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vAlign w:val="bottom"/>
          </w:tcPr>
          <w:p w14:paraId="076E392E" w14:textId="77777777" w:rsidR="00C31F54" w:rsidRDefault="00C31F54" w:rsidP="00C31F54">
            <w:pPr>
              <w:tabs>
                <w:tab w:val="left" w:pos="9781"/>
              </w:tabs>
              <w:rPr>
                <w:sz w:val="22"/>
              </w:rPr>
            </w:pPr>
            <w:r>
              <w:rPr>
                <w:sz w:val="22"/>
              </w:rPr>
              <w:t>Тоджинский кожуун</w:t>
            </w:r>
          </w:p>
        </w:tc>
        <w:tc>
          <w:tcPr>
            <w:tcW w:w="1588" w:type="dxa"/>
            <w:tcBorders>
              <w:top w:val="single" w:sz="4" w:space="0" w:color="000000"/>
              <w:left w:val="single" w:sz="4" w:space="0" w:color="000000"/>
              <w:bottom w:val="single" w:sz="4" w:space="0" w:color="000000"/>
              <w:right w:val="single" w:sz="4" w:space="0" w:color="000000"/>
            </w:tcBorders>
            <w:vAlign w:val="center"/>
          </w:tcPr>
          <w:p w14:paraId="2A943C68" w14:textId="75A84CAD" w:rsidR="00C31F54" w:rsidRDefault="00C31F54" w:rsidP="00C31F54">
            <w:pPr>
              <w:tabs>
                <w:tab w:val="left" w:pos="9781"/>
              </w:tabs>
              <w:jc w:val="center"/>
              <w:rPr>
                <w:sz w:val="22"/>
              </w:rPr>
            </w:pPr>
            <w:r w:rsidRPr="00C31F54">
              <w:rPr>
                <w:sz w:val="22"/>
              </w:rPr>
              <w:t>6 881</w:t>
            </w:r>
          </w:p>
        </w:tc>
        <w:tc>
          <w:tcPr>
            <w:tcW w:w="1701" w:type="dxa"/>
            <w:tcBorders>
              <w:top w:val="single" w:sz="4" w:space="0" w:color="000000"/>
              <w:left w:val="single" w:sz="4" w:space="0" w:color="000000"/>
              <w:bottom w:val="single" w:sz="4" w:space="0" w:color="000000"/>
              <w:right w:val="single" w:sz="4" w:space="0" w:color="000000"/>
            </w:tcBorders>
          </w:tcPr>
          <w:p w14:paraId="13DE1915" w14:textId="56DA7DD1" w:rsidR="00C31F54" w:rsidRDefault="000146CB" w:rsidP="00C31F54">
            <w:pPr>
              <w:jc w:val="center"/>
              <w:rPr>
                <w:sz w:val="22"/>
              </w:rPr>
            </w:pPr>
            <w:r w:rsidRPr="000146CB">
              <w:rPr>
                <w:sz w:val="22"/>
              </w:rPr>
              <w:t>6 694</w:t>
            </w:r>
          </w:p>
        </w:tc>
        <w:tc>
          <w:tcPr>
            <w:tcW w:w="1701" w:type="dxa"/>
            <w:tcBorders>
              <w:top w:val="single" w:sz="4" w:space="0" w:color="000000"/>
              <w:left w:val="single" w:sz="4" w:space="0" w:color="000000"/>
              <w:bottom w:val="single" w:sz="4" w:space="0" w:color="000000"/>
              <w:right w:val="single" w:sz="4" w:space="0" w:color="000000"/>
            </w:tcBorders>
            <w:vAlign w:val="center"/>
          </w:tcPr>
          <w:p w14:paraId="4A74F00D" w14:textId="2D4751BB" w:rsidR="00C31F54" w:rsidRDefault="00C31F54" w:rsidP="00C31F54">
            <w:pPr>
              <w:jc w:val="center"/>
              <w:rPr>
                <w:sz w:val="22"/>
              </w:rPr>
            </w:pPr>
            <w:r>
              <w:rPr>
                <w:sz w:val="22"/>
              </w:rPr>
              <w:t>6 681</w:t>
            </w:r>
          </w:p>
        </w:tc>
      </w:tr>
      <w:tr w:rsidR="00C31F54" w14:paraId="5791032B"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vAlign w:val="bottom"/>
          </w:tcPr>
          <w:p w14:paraId="7FB9303A" w14:textId="77777777" w:rsidR="00C31F54" w:rsidRDefault="00C31F54" w:rsidP="00C31F54">
            <w:pPr>
              <w:tabs>
                <w:tab w:val="left" w:pos="9781"/>
              </w:tabs>
              <w:rPr>
                <w:sz w:val="22"/>
              </w:rPr>
            </w:pPr>
            <w:r>
              <w:rPr>
                <w:sz w:val="22"/>
              </w:rPr>
              <w:t>Улуг-Хемский кожуун</w:t>
            </w:r>
          </w:p>
        </w:tc>
        <w:tc>
          <w:tcPr>
            <w:tcW w:w="1588" w:type="dxa"/>
            <w:tcBorders>
              <w:top w:val="single" w:sz="4" w:space="0" w:color="000000"/>
              <w:left w:val="single" w:sz="4" w:space="0" w:color="000000"/>
              <w:bottom w:val="single" w:sz="4" w:space="0" w:color="000000"/>
              <w:right w:val="single" w:sz="4" w:space="0" w:color="000000"/>
            </w:tcBorders>
            <w:vAlign w:val="center"/>
          </w:tcPr>
          <w:p w14:paraId="7E7C1F66" w14:textId="271BB517" w:rsidR="00C31F54" w:rsidRDefault="00C31F54" w:rsidP="00C31F54">
            <w:pPr>
              <w:tabs>
                <w:tab w:val="left" w:pos="9781"/>
              </w:tabs>
              <w:jc w:val="center"/>
              <w:rPr>
                <w:sz w:val="22"/>
              </w:rPr>
            </w:pPr>
            <w:r w:rsidRPr="00C31F54">
              <w:rPr>
                <w:sz w:val="22"/>
              </w:rPr>
              <w:t>19 799</w:t>
            </w:r>
          </w:p>
        </w:tc>
        <w:tc>
          <w:tcPr>
            <w:tcW w:w="1701" w:type="dxa"/>
            <w:tcBorders>
              <w:top w:val="single" w:sz="4" w:space="0" w:color="000000"/>
              <w:left w:val="single" w:sz="4" w:space="0" w:color="000000"/>
              <w:bottom w:val="single" w:sz="4" w:space="0" w:color="000000"/>
              <w:right w:val="single" w:sz="4" w:space="0" w:color="000000"/>
            </w:tcBorders>
          </w:tcPr>
          <w:p w14:paraId="7ACD8669" w14:textId="1C3AE251" w:rsidR="00C31F54" w:rsidRDefault="000146CB" w:rsidP="00C31F54">
            <w:pPr>
              <w:jc w:val="center"/>
              <w:rPr>
                <w:sz w:val="22"/>
              </w:rPr>
            </w:pPr>
            <w:r w:rsidRPr="000146CB">
              <w:rPr>
                <w:sz w:val="22"/>
              </w:rPr>
              <w:t>19 940</w:t>
            </w:r>
          </w:p>
        </w:tc>
        <w:tc>
          <w:tcPr>
            <w:tcW w:w="1701" w:type="dxa"/>
            <w:tcBorders>
              <w:top w:val="single" w:sz="4" w:space="0" w:color="000000"/>
              <w:left w:val="single" w:sz="4" w:space="0" w:color="000000"/>
              <w:bottom w:val="single" w:sz="4" w:space="0" w:color="000000"/>
              <w:right w:val="single" w:sz="4" w:space="0" w:color="000000"/>
            </w:tcBorders>
            <w:vAlign w:val="center"/>
          </w:tcPr>
          <w:p w14:paraId="39AA5BD0" w14:textId="2B9308FE" w:rsidR="00C31F54" w:rsidRDefault="00C31F54" w:rsidP="00C31F54">
            <w:pPr>
              <w:jc w:val="center"/>
              <w:rPr>
                <w:sz w:val="22"/>
              </w:rPr>
            </w:pPr>
            <w:r>
              <w:rPr>
                <w:sz w:val="22"/>
              </w:rPr>
              <w:t>20 131</w:t>
            </w:r>
          </w:p>
        </w:tc>
      </w:tr>
      <w:tr w:rsidR="00C31F54" w14:paraId="610FC9C5"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vAlign w:val="bottom"/>
          </w:tcPr>
          <w:p w14:paraId="713362D5" w14:textId="77777777" w:rsidR="00C31F54" w:rsidRDefault="00C31F54" w:rsidP="00C31F54">
            <w:pPr>
              <w:tabs>
                <w:tab w:val="left" w:pos="9781"/>
              </w:tabs>
              <w:rPr>
                <w:sz w:val="22"/>
              </w:rPr>
            </w:pPr>
            <w:r>
              <w:rPr>
                <w:sz w:val="22"/>
              </w:rPr>
              <w:lastRenderedPageBreak/>
              <w:t>Чаа-Хольский кожуун</w:t>
            </w:r>
          </w:p>
        </w:tc>
        <w:tc>
          <w:tcPr>
            <w:tcW w:w="1588" w:type="dxa"/>
            <w:tcBorders>
              <w:top w:val="single" w:sz="4" w:space="0" w:color="000000"/>
              <w:left w:val="single" w:sz="4" w:space="0" w:color="000000"/>
              <w:bottom w:val="single" w:sz="4" w:space="0" w:color="000000"/>
              <w:right w:val="single" w:sz="4" w:space="0" w:color="000000"/>
            </w:tcBorders>
            <w:vAlign w:val="center"/>
          </w:tcPr>
          <w:p w14:paraId="5B6379E4" w14:textId="287119B0" w:rsidR="00C31F54" w:rsidRDefault="00C31F54" w:rsidP="00C31F54">
            <w:pPr>
              <w:tabs>
                <w:tab w:val="left" w:pos="9781"/>
              </w:tabs>
              <w:jc w:val="center"/>
              <w:rPr>
                <w:sz w:val="22"/>
              </w:rPr>
            </w:pPr>
            <w:r w:rsidRPr="00C31F54">
              <w:rPr>
                <w:sz w:val="22"/>
              </w:rPr>
              <w:t>5 873</w:t>
            </w:r>
          </w:p>
        </w:tc>
        <w:tc>
          <w:tcPr>
            <w:tcW w:w="1701" w:type="dxa"/>
            <w:tcBorders>
              <w:top w:val="single" w:sz="4" w:space="0" w:color="000000"/>
              <w:left w:val="single" w:sz="4" w:space="0" w:color="000000"/>
              <w:bottom w:val="single" w:sz="4" w:space="0" w:color="000000"/>
              <w:right w:val="single" w:sz="4" w:space="0" w:color="000000"/>
            </w:tcBorders>
          </w:tcPr>
          <w:p w14:paraId="12480B0E" w14:textId="17985A53" w:rsidR="00C31F54" w:rsidRDefault="000146CB" w:rsidP="00C31F54">
            <w:pPr>
              <w:jc w:val="center"/>
              <w:rPr>
                <w:sz w:val="22"/>
              </w:rPr>
            </w:pPr>
            <w:r w:rsidRPr="000146CB">
              <w:rPr>
                <w:sz w:val="22"/>
              </w:rPr>
              <w:t>5 941</w:t>
            </w:r>
          </w:p>
        </w:tc>
        <w:tc>
          <w:tcPr>
            <w:tcW w:w="1701" w:type="dxa"/>
            <w:tcBorders>
              <w:top w:val="single" w:sz="4" w:space="0" w:color="000000"/>
              <w:left w:val="single" w:sz="4" w:space="0" w:color="000000"/>
              <w:bottom w:val="single" w:sz="4" w:space="0" w:color="000000"/>
              <w:right w:val="single" w:sz="4" w:space="0" w:color="000000"/>
            </w:tcBorders>
            <w:vAlign w:val="center"/>
          </w:tcPr>
          <w:p w14:paraId="70DCC8C9" w14:textId="45552357" w:rsidR="00C31F54" w:rsidRDefault="00C31F54" w:rsidP="00C31F54">
            <w:pPr>
              <w:jc w:val="center"/>
              <w:rPr>
                <w:sz w:val="22"/>
              </w:rPr>
            </w:pPr>
            <w:r>
              <w:rPr>
                <w:sz w:val="22"/>
              </w:rPr>
              <w:t>6 037</w:t>
            </w:r>
          </w:p>
        </w:tc>
      </w:tr>
      <w:tr w:rsidR="00C31F54" w14:paraId="5538FAF6"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vAlign w:val="bottom"/>
          </w:tcPr>
          <w:p w14:paraId="35BC630F" w14:textId="77777777" w:rsidR="00C31F54" w:rsidRDefault="00C31F54" w:rsidP="00C31F54">
            <w:pPr>
              <w:tabs>
                <w:tab w:val="left" w:pos="9781"/>
              </w:tabs>
              <w:rPr>
                <w:sz w:val="22"/>
              </w:rPr>
            </w:pPr>
            <w:r>
              <w:rPr>
                <w:sz w:val="22"/>
              </w:rPr>
              <w:t>Чеди-Хольский кожуун</w:t>
            </w:r>
          </w:p>
        </w:tc>
        <w:tc>
          <w:tcPr>
            <w:tcW w:w="1588" w:type="dxa"/>
            <w:tcBorders>
              <w:top w:val="single" w:sz="4" w:space="0" w:color="000000"/>
              <w:left w:val="single" w:sz="4" w:space="0" w:color="000000"/>
              <w:bottom w:val="single" w:sz="4" w:space="0" w:color="000000"/>
              <w:right w:val="single" w:sz="4" w:space="0" w:color="000000"/>
            </w:tcBorders>
            <w:vAlign w:val="center"/>
          </w:tcPr>
          <w:p w14:paraId="1730FDC9" w14:textId="0A6516C0" w:rsidR="00C31F54" w:rsidRDefault="00C31F54" w:rsidP="00C31F54">
            <w:pPr>
              <w:tabs>
                <w:tab w:val="left" w:pos="9781"/>
              </w:tabs>
              <w:jc w:val="center"/>
              <w:rPr>
                <w:sz w:val="22"/>
              </w:rPr>
            </w:pPr>
            <w:r w:rsidRPr="00C31F54">
              <w:rPr>
                <w:sz w:val="22"/>
              </w:rPr>
              <w:t>7 488</w:t>
            </w:r>
          </w:p>
        </w:tc>
        <w:tc>
          <w:tcPr>
            <w:tcW w:w="1701" w:type="dxa"/>
            <w:tcBorders>
              <w:top w:val="single" w:sz="4" w:space="0" w:color="000000"/>
              <w:left w:val="single" w:sz="4" w:space="0" w:color="000000"/>
              <w:bottom w:val="single" w:sz="4" w:space="0" w:color="000000"/>
              <w:right w:val="single" w:sz="4" w:space="0" w:color="000000"/>
            </w:tcBorders>
          </w:tcPr>
          <w:p w14:paraId="4D84B87F" w14:textId="60C01D8E" w:rsidR="00C31F54" w:rsidRDefault="000146CB" w:rsidP="00C31F54">
            <w:pPr>
              <w:jc w:val="center"/>
              <w:rPr>
                <w:sz w:val="22"/>
              </w:rPr>
            </w:pPr>
            <w:r w:rsidRPr="000146CB">
              <w:rPr>
                <w:sz w:val="22"/>
              </w:rPr>
              <w:t>7 592</w:t>
            </w:r>
          </w:p>
        </w:tc>
        <w:tc>
          <w:tcPr>
            <w:tcW w:w="1701" w:type="dxa"/>
            <w:tcBorders>
              <w:top w:val="single" w:sz="4" w:space="0" w:color="000000"/>
              <w:left w:val="single" w:sz="4" w:space="0" w:color="000000"/>
              <w:bottom w:val="single" w:sz="4" w:space="0" w:color="000000"/>
              <w:right w:val="single" w:sz="4" w:space="0" w:color="000000"/>
            </w:tcBorders>
            <w:vAlign w:val="center"/>
          </w:tcPr>
          <w:p w14:paraId="77A6CDFB" w14:textId="305A5672" w:rsidR="00C31F54" w:rsidRDefault="00C31F54" w:rsidP="00C31F54">
            <w:pPr>
              <w:jc w:val="center"/>
              <w:rPr>
                <w:sz w:val="22"/>
              </w:rPr>
            </w:pPr>
            <w:r>
              <w:rPr>
                <w:sz w:val="22"/>
              </w:rPr>
              <w:t>7 670</w:t>
            </w:r>
          </w:p>
        </w:tc>
      </w:tr>
      <w:tr w:rsidR="00C31F54" w14:paraId="0E5D9246"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vAlign w:val="bottom"/>
          </w:tcPr>
          <w:p w14:paraId="0600950C" w14:textId="77777777" w:rsidR="00C31F54" w:rsidRDefault="00C31F54" w:rsidP="00C31F54">
            <w:pPr>
              <w:tabs>
                <w:tab w:val="left" w:pos="9781"/>
              </w:tabs>
              <w:rPr>
                <w:sz w:val="22"/>
              </w:rPr>
            </w:pPr>
            <w:r>
              <w:rPr>
                <w:sz w:val="22"/>
              </w:rPr>
              <w:t>Эрзинский кожуун</w:t>
            </w:r>
          </w:p>
        </w:tc>
        <w:tc>
          <w:tcPr>
            <w:tcW w:w="1588" w:type="dxa"/>
            <w:tcBorders>
              <w:top w:val="single" w:sz="4" w:space="0" w:color="000000"/>
              <w:left w:val="single" w:sz="4" w:space="0" w:color="000000"/>
              <w:bottom w:val="single" w:sz="4" w:space="0" w:color="000000"/>
              <w:right w:val="single" w:sz="4" w:space="0" w:color="000000"/>
            </w:tcBorders>
            <w:vAlign w:val="center"/>
          </w:tcPr>
          <w:p w14:paraId="5F62B37E" w14:textId="0A280B41" w:rsidR="00C31F54" w:rsidRDefault="00C31F54" w:rsidP="00C31F54">
            <w:pPr>
              <w:tabs>
                <w:tab w:val="left" w:pos="9781"/>
              </w:tabs>
              <w:jc w:val="center"/>
              <w:rPr>
                <w:sz w:val="22"/>
              </w:rPr>
            </w:pPr>
            <w:r w:rsidRPr="00C31F54">
              <w:rPr>
                <w:sz w:val="22"/>
              </w:rPr>
              <w:t>8 433</w:t>
            </w:r>
          </w:p>
        </w:tc>
        <w:tc>
          <w:tcPr>
            <w:tcW w:w="1701" w:type="dxa"/>
            <w:tcBorders>
              <w:top w:val="single" w:sz="4" w:space="0" w:color="000000"/>
              <w:left w:val="single" w:sz="4" w:space="0" w:color="000000"/>
              <w:bottom w:val="single" w:sz="4" w:space="0" w:color="000000"/>
              <w:right w:val="single" w:sz="4" w:space="0" w:color="000000"/>
            </w:tcBorders>
          </w:tcPr>
          <w:p w14:paraId="688CC336" w14:textId="5399DEFA" w:rsidR="00C31F54" w:rsidRDefault="000146CB" w:rsidP="00C31F54">
            <w:pPr>
              <w:jc w:val="center"/>
              <w:rPr>
                <w:sz w:val="22"/>
              </w:rPr>
            </w:pPr>
            <w:r w:rsidRPr="000146CB">
              <w:rPr>
                <w:sz w:val="22"/>
              </w:rPr>
              <w:t>8 464</w:t>
            </w:r>
          </w:p>
        </w:tc>
        <w:tc>
          <w:tcPr>
            <w:tcW w:w="1701" w:type="dxa"/>
            <w:tcBorders>
              <w:top w:val="single" w:sz="4" w:space="0" w:color="000000"/>
              <w:left w:val="single" w:sz="4" w:space="0" w:color="000000"/>
              <w:bottom w:val="single" w:sz="4" w:space="0" w:color="000000"/>
              <w:right w:val="single" w:sz="4" w:space="0" w:color="000000"/>
            </w:tcBorders>
            <w:vAlign w:val="center"/>
          </w:tcPr>
          <w:p w14:paraId="7B29D1AB" w14:textId="354411AC" w:rsidR="00C31F54" w:rsidRDefault="00C31F54" w:rsidP="00C31F54">
            <w:pPr>
              <w:jc w:val="center"/>
              <w:rPr>
                <w:sz w:val="22"/>
              </w:rPr>
            </w:pPr>
            <w:r>
              <w:rPr>
                <w:sz w:val="22"/>
              </w:rPr>
              <w:t>8 529</w:t>
            </w:r>
          </w:p>
        </w:tc>
      </w:tr>
    </w:tbl>
    <w:p w14:paraId="36C1325D" w14:textId="710DA9D3" w:rsidR="009E502A" w:rsidRPr="00BA5C1D" w:rsidRDefault="00093450" w:rsidP="00BA5C1D">
      <w:pPr>
        <w:ind w:firstLine="567"/>
        <w:jc w:val="both"/>
        <w:rPr>
          <w:sz w:val="28"/>
          <w:szCs w:val="28"/>
        </w:rPr>
      </w:pPr>
      <w:r w:rsidRPr="00BA5C1D">
        <w:rPr>
          <w:sz w:val="28"/>
          <w:szCs w:val="28"/>
        </w:rPr>
        <w:t xml:space="preserve">Численность населения в разрезе сельских поселений Республики Тыва представлена в приложении </w:t>
      </w:r>
      <w:r w:rsidR="005F663B" w:rsidRPr="00BA5C1D">
        <w:rPr>
          <w:sz w:val="28"/>
          <w:szCs w:val="28"/>
        </w:rPr>
        <w:t>1.2</w:t>
      </w:r>
      <w:r w:rsidRPr="00BA5C1D">
        <w:rPr>
          <w:sz w:val="28"/>
          <w:szCs w:val="28"/>
        </w:rPr>
        <w:t xml:space="preserve">. </w:t>
      </w:r>
    </w:p>
    <w:p w14:paraId="5334EB04" w14:textId="29040DB9" w:rsidR="00D22C5C" w:rsidRPr="00BA5C1D" w:rsidRDefault="00D22C5C" w:rsidP="00BA5C1D">
      <w:pPr>
        <w:ind w:firstLine="567"/>
        <w:jc w:val="both"/>
        <w:rPr>
          <w:sz w:val="28"/>
          <w:szCs w:val="28"/>
        </w:rPr>
      </w:pPr>
      <w:r w:rsidRPr="00BA5C1D">
        <w:rPr>
          <w:sz w:val="28"/>
          <w:szCs w:val="28"/>
        </w:rPr>
        <w:t xml:space="preserve">Источники образования ТКО расположены на территории поселений, входящих в состав муниципальных образований (далее - МО). Перечень источников образования отходов с указанием информации о месте их расположения в разрезе МО, приведены в таблице </w:t>
      </w:r>
      <w:r w:rsidR="00BA5C1D">
        <w:rPr>
          <w:sz w:val="28"/>
          <w:szCs w:val="28"/>
        </w:rPr>
        <w:t>7</w:t>
      </w:r>
      <w:r w:rsidRPr="00BA5C1D">
        <w:rPr>
          <w:sz w:val="28"/>
          <w:szCs w:val="28"/>
        </w:rPr>
        <w:t>.2</w:t>
      </w:r>
      <w:r w:rsidR="002345F4" w:rsidRPr="00BA5C1D">
        <w:rPr>
          <w:sz w:val="28"/>
          <w:szCs w:val="28"/>
        </w:rPr>
        <w:t>.2.</w:t>
      </w:r>
    </w:p>
    <w:p w14:paraId="3028D60A" w14:textId="77777777" w:rsidR="009E502A" w:rsidRPr="00BA5C1D" w:rsidRDefault="00D22C5C" w:rsidP="00BA5C1D">
      <w:pPr>
        <w:ind w:firstLine="567"/>
        <w:jc w:val="both"/>
        <w:rPr>
          <w:sz w:val="28"/>
          <w:szCs w:val="28"/>
        </w:rPr>
      </w:pPr>
      <w:r w:rsidRPr="00BA5C1D">
        <w:rPr>
          <w:sz w:val="28"/>
          <w:szCs w:val="28"/>
        </w:rPr>
        <w:t xml:space="preserve">Так, </w:t>
      </w:r>
      <w:r w:rsidR="00093450" w:rsidRPr="00BA5C1D">
        <w:rPr>
          <w:sz w:val="28"/>
          <w:szCs w:val="28"/>
        </w:rPr>
        <w:t>основными источниками образования отходов на территории Республики Тыва является население 95,88% от всех образующихся на территории республики отходов. Самыми крупными источниками образования отходов среди населения считается:</w:t>
      </w:r>
    </w:p>
    <w:p w14:paraId="29A81274" w14:textId="77777777" w:rsidR="009E502A" w:rsidRPr="00BA5C1D" w:rsidRDefault="00093450" w:rsidP="00BA5C1D">
      <w:pPr>
        <w:ind w:firstLine="567"/>
        <w:jc w:val="both"/>
        <w:rPr>
          <w:sz w:val="28"/>
          <w:szCs w:val="28"/>
        </w:rPr>
      </w:pPr>
      <w:r w:rsidRPr="00BA5C1D">
        <w:rPr>
          <w:sz w:val="28"/>
          <w:szCs w:val="28"/>
        </w:rPr>
        <w:t>-  агломерация г. Кызыл, пгт. Каа-Хем и с. Сукпак – 154186 человек.</w:t>
      </w:r>
    </w:p>
    <w:p w14:paraId="2FD8B74C" w14:textId="77777777" w:rsidR="009E502A" w:rsidRPr="00BA5C1D" w:rsidRDefault="00093450" w:rsidP="00BA5C1D">
      <w:pPr>
        <w:ind w:firstLine="567"/>
        <w:jc w:val="both"/>
        <w:rPr>
          <w:sz w:val="28"/>
          <w:szCs w:val="28"/>
        </w:rPr>
      </w:pPr>
      <w:r w:rsidRPr="00BA5C1D">
        <w:rPr>
          <w:sz w:val="28"/>
          <w:szCs w:val="28"/>
        </w:rPr>
        <w:t>- г. Ак-Довурак с сельскими населенными пунктами в радиусе 5 км – п. Кызыл-Мажалык, с. Дон-Терезин, с.Барлык, с. Шекпээр – 20012 человек.</w:t>
      </w:r>
    </w:p>
    <w:p w14:paraId="35C282D0" w14:textId="2E0C38C1" w:rsidR="00675498" w:rsidRPr="00BA5C1D" w:rsidRDefault="00093450" w:rsidP="00BA5C1D">
      <w:pPr>
        <w:ind w:firstLine="567"/>
        <w:jc w:val="both"/>
        <w:rPr>
          <w:sz w:val="28"/>
          <w:szCs w:val="28"/>
        </w:rPr>
      </w:pPr>
      <w:r w:rsidRPr="00BA5C1D">
        <w:rPr>
          <w:sz w:val="28"/>
          <w:szCs w:val="28"/>
        </w:rPr>
        <w:t>Реестр источников образования отходов и мест (площадок) накопления ТКО сформирован на основе сведений территориальных органов федеральных органов исполнительной власти РФ, исполнительных органов государственной власти Республики Тыва и органов местного самоуправления, операторов по обращению с отходами, ресурсоснабжающих и других организаций, а также открытых данных информационно - коммуникационной сети Интернет. В электронной модели осуществлена привязка источников образования к объектам, отмеченным на карте Республики Тыва, с указанием географических координатов, почтового адреса источника, типа источника, вида и количества образующихся отходов</w:t>
      </w:r>
      <w:r w:rsidR="006A3E46" w:rsidRPr="00BA5C1D">
        <w:rPr>
          <w:sz w:val="28"/>
          <w:szCs w:val="28"/>
        </w:rPr>
        <w:t>.</w:t>
      </w:r>
    </w:p>
    <w:p w14:paraId="25EA2200" w14:textId="44F15CD4" w:rsidR="00637D01" w:rsidRPr="00BA5C1D" w:rsidRDefault="00637D01" w:rsidP="00BA5C1D">
      <w:pPr>
        <w:ind w:firstLine="567"/>
        <w:jc w:val="both"/>
        <w:rPr>
          <w:sz w:val="28"/>
          <w:szCs w:val="28"/>
        </w:rPr>
      </w:pPr>
    </w:p>
    <w:p w14:paraId="0E2ABD6B" w14:textId="10E98C99" w:rsidR="00637D01" w:rsidRPr="00BA5C1D" w:rsidRDefault="00637D01" w:rsidP="00BA5C1D">
      <w:pPr>
        <w:shd w:val="clear" w:color="auto" w:fill="FFFFFF"/>
        <w:jc w:val="right"/>
        <w:textAlignment w:val="baseline"/>
        <w:rPr>
          <w:sz w:val="28"/>
          <w:szCs w:val="28"/>
        </w:rPr>
      </w:pPr>
      <w:r w:rsidRPr="00BA5C1D">
        <w:rPr>
          <w:sz w:val="28"/>
          <w:szCs w:val="28"/>
        </w:rPr>
        <w:t xml:space="preserve">Таблица </w:t>
      </w:r>
      <w:r w:rsidR="00BA5C1D">
        <w:rPr>
          <w:sz w:val="28"/>
          <w:szCs w:val="28"/>
        </w:rPr>
        <w:t>7</w:t>
      </w:r>
      <w:r w:rsidRPr="00BA5C1D">
        <w:rPr>
          <w:sz w:val="28"/>
          <w:szCs w:val="28"/>
        </w:rPr>
        <w:t>.2</w:t>
      </w:r>
      <w:r w:rsidR="002345F4" w:rsidRPr="00BA5C1D">
        <w:rPr>
          <w:sz w:val="28"/>
          <w:szCs w:val="28"/>
        </w:rPr>
        <w:t>.</w:t>
      </w:r>
      <w:r w:rsidR="00AB0EA7">
        <w:rPr>
          <w:sz w:val="28"/>
          <w:szCs w:val="28"/>
        </w:rPr>
        <w:t>2</w:t>
      </w:r>
    </w:p>
    <w:p w14:paraId="68FCD3D4" w14:textId="7FAB75BD" w:rsidR="00637D01" w:rsidRPr="00BA5C1D" w:rsidRDefault="00637D01" w:rsidP="00BA5C1D">
      <w:pPr>
        <w:spacing w:line="276" w:lineRule="auto"/>
        <w:jc w:val="right"/>
        <w:rPr>
          <w:sz w:val="28"/>
          <w:szCs w:val="28"/>
        </w:rPr>
      </w:pPr>
      <w:r w:rsidRPr="00BA5C1D">
        <w:rPr>
          <w:sz w:val="28"/>
          <w:szCs w:val="28"/>
        </w:rPr>
        <w:t>Наименование источников образования отходов на территории Республики Тыва в разрезе сельских поселений</w:t>
      </w:r>
    </w:p>
    <w:tbl>
      <w:tblPr>
        <w:tblStyle w:val="afff1"/>
        <w:tblW w:w="9918" w:type="dxa"/>
        <w:tblLook w:val="04A0" w:firstRow="1" w:lastRow="0" w:firstColumn="1" w:lastColumn="0" w:noHBand="0" w:noVBand="1"/>
      </w:tblPr>
      <w:tblGrid>
        <w:gridCol w:w="1328"/>
        <w:gridCol w:w="5188"/>
        <w:gridCol w:w="1410"/>
        <w:gridCol w:w="1992"/>
      </w:tblGrid>
      <w:tr w:rsidR="00ED55FE" w:rsidRPr="002A74E1" w14:paraId="6F06B80F" w14:textId="77777777" w:rsidTr="002A74E1">
        <w:trPr>
          <w:tblHeader/>
        </w:trPr>
        <w:tc>
          <w:tcPr>
            <w:tcW w:w="1328" w:type="dxa"/>
            <w:vAlign w:val="center"/>
          </w:tcPr>
          <w:p w14:paraId="3D917195" w14:textId="586897E8" w:rsidR="00ED55FE" w:rsidRPr="002A74E1" w:rsidRDefault="00ED55FE" w:rsidP="002A74E1">
            <w:pPr>
              <w:jc w:val="center"/>
              <w:rPr>
                <w:b/>
              </w:rPr>
            </w:pPr>
            <w:r w:rsidRPr="002A74E1">
              <w:rPr>
                <w:b/>
              </w:rPr>
              <w:t>Код района</w:t>
            </w:r>
          </w:p>
        </w:tc>
        <w:tc>
          <w:tcPr>
            <w:tcW w:w="5188" w:type="dxa"/>
            <w:vAlign w:val="center"/>
          </w:tcPr>
          <w:p w14:paraId="0FBF2671" w14:textId="5B5C5E8A" w:rsidR="00ED55FE" w:rsidRPr="002A74E1" w:rsidRDefault="00ED55FE" w:rsidP="002A74E1">
            <w:pPr>
              <w:jc w:val="center"/>
              <w:rPr>
                <w:b/>
              </w:rPr>
            </w:pPr>
            <w:r w:rsidRPr="002A74E1">
              <w:rPr>
                <w:b/>
              </w:rPr>
              <w:t>Адрес</w:t>
            </w:r>
          </w:p>
        </w:tc>
        <w:tc>
          <w:tcPr>
            <w:tcW w:w="1410" w:type="dxa"/>
            <w:vAlign w:val="center"/>
          </w:tcPr>
          <w:p w14:paraId="01A3B8D7" w14:textId="77777777" w:rsidR="00ED55FE" w:rsidRPr="002A74E1" w:rsidRDefault="00ED55FE" w:rsidP="002A74E1">
            <w:pPr>
              <w:jc w:val="center"/>
              <w:rPr>
                <w:b/>
              </w:rPr>
            </w:pPr>
            <w:r w:rsidRPr="002A74E1">
              <w:rPr>
                <w:b/>
              </w:rPr>
              <w:t>Численность</w:t>
            </w:r>
          </w:p>
          <w:p w14:paraId="00F6C861" w14:textId="77777777" w:rsidR="00ED55FE" w:rsidRPr="002A74E1" w:rsidRDefault="00ED55FE" w:rsidP="002A74E1">
            <w:pPr>
              <w:jc w:val="center"/>
              <w:rPr>
                <w:b/>
              </w:rPr>
            </w:pPr>
            <w:r w:rsidRPr="002A74E1">
              <w:rPr>
                <w:b/>
              </w:rPr>
              <w:t>населения</w:t>
            </w:r>
          </w:p>
          <w:p w14:paraId="33327134" w14:textId="1671F487" w:rsidR="00ED55FE" w:rsidRPr="002A74E1" w:rsidRDefault="00ED55FE" w:rsidP="002A74E1">
            <w:pPr>
              <w:jc w:val="center"/>
              <w:rPr>
                <w:b/>
              </w:rPr>
            </w:pPr>
            <w:r w:rsidRPr="002A74E1">
              <w:rPr>
                <w:b/>
              </w:rPr>
              <w:t>(человек)</w:t>
            </w:r>
          </w:p>
        </w:tc>
        <w:tc>
          <w:tcPr>
            <w:tcW w:w="1992" w:type="dxa"/>
            <w:vAlign w:val="center"/>
          </w:tcPr>
          <w:p w14:paraId="312D9B8D" w14:textId="57365D31" w:rsidR="00ED55FE" w:rsidRPr="002A74E1" w:rsidRDefault="00ED55FE" w:rsidP="002A74E1">
            <w:pPr>
              <w:jc w:val="center"/>
            </w:pPr>
            <w:r w:rsidRPr="002A74E1">
              <w:t>Широта</w:t>
            </w:r>
            <w:r w:rsidR="00ED0886" w:rsidRPr="002A74E1">
              <w:t xml:space="preserve"> и долгота</w:t>
            </w:r>
          </w:p>
        </w:tc>
      </w:tr>
      <w:tr w:rsidR="00ED55FE" w:rsidRPr="002A74E1" w14:paraId="30A2EF14" w14:textId="77777777" w:rsidTr="002A74E1">
        <w:tc>
          <w:tcPr>
            <w:tcW w:w="1328" w:type="dxa"/>
            <w:vAlign w:val="center"/>
          </w:tcPr>
          <w:p w14:paraId="6FD0103B" w14:textId="4F648FC8" w:rsidR="00ED55FE" w:rsidRPr="002A74E1" w:rsidRDefault="00ED55FE" w:rsidP="002A74E1">
            <w:r w:rsidRPr="002A74E1">
              <w:t>93000000</w:t>
            </w:r>
          </w:p>
        </w:tc>
        <w:tc>
          <w:tcPr>
            <w:tcW w:w="5188" w:type="dxa"/>
            <w:vAlign w:val="center"/>
          </w:tcPr>
          <w:p w14:paraId="1C0BA025" w14:textId="19AF0752" w:rsidR="00ED55FE" w:rsidRPr="002A74E1" w:rsidRDefault="00ED55FE" w:rsidP="00226D2A">
            <w:pPr>
              <w:rPr>
                <w:b/>
              </w:rPr>
            </w:pPr>
            <w:r w:rsidRPr="002A74E1">
              <w:rPr>
                <w:b/>
              </w:rPr>
              <w:t>Республика Тыва</w:t>
            </w:r>
          </w:p>
        </w:tc>
        <w:tc>
          <w:tcPr>
            <w:tcW w:w="1410" w:type="dxa"/>
            <w:vAlign w:val="center"/>
          </w:tcPr>
          <w:p w14:paraId="050B76E6" w14:textId="1762D8CC" w:rsidR="00ED55FE" w:rsidRPr="002A74E1" w:rsidRDefault="005F663B" w:rsidP="002A74E1">
            <w:pPr>
              <w:jc w:val="center"/>
            </w:pPr>
            <w:r w:rsidRPr="002A74E1">
              <w:t>338 483</w:t>
            </w:r>
          </w:p>
        </w:tc>
        <w:tc>
          <w:tcPr>
            <w:tcW w:w="1992" w:type="dxa"/>
            <w:vAlign w:val="center"/>
          </w:tcPr>
          <w:p w14:paraId="23DD05A9" w14:textId="3E6E5B58" w:rsidR="00ED55FE" w:rsidRPr="002A74E1" w:rsidRDefault="00ED55FE" w:rsidP="002A74E1">
            <w:pPr>
              <w:jc w:val="center"/>
            </w:pPr>
            <w:hyperlink r:id="rId41" w:anchor="/maplink/1" w:history="1">
              <w:r w:rsidRPr="002A74E1">
                <w:t xml:space="preserve">51°47″ </w:t>
              </w:r>
            </w:hyperlink>
            <w:r w:rsidRPr="002A74E1">
              <w:t>94°45′</w:t>
            </w:r>
          </w:p>
        </w:tc>
      </w:tr>
      <w:tr w:rsidR="00ED55FE" w:rsidRPr="002A74E1" w14:paraId="5F36A1CD"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01ED0C7" w14:textId="44E1BC86" w:rsidR="00ED55FE" w:rsidRPr="002A74E1" w:rsidRDefault="00ED55FE" w:rsidP="002A74E1">
            <w:r w:rsidRPr="002A74E1">
              <w:t>93701000</w:t>
            </w:r>
          </w:p>
        </w:tc>
        <w:tc>
          <w:tcPr>
            <w:tcW w:w="5188" w:type="dxa"/>
            <w:tcBorders>
              <w:top w:val="single" w:sz="4" w:space="0" w:color="auto"/>
              <w:left w:val="single" w:sz="4" w:space="0" w:color="auto"/>
              <w:bottom w:val="single" w:sz="4" w:space="0" w:color="auto"/>
              <w:right w:val="single" w:sz="4" w:space="0" w:color="auto"/>
            </w:tcBorders>
            <w:vAlign w:val="center"/>
          </w:tcPr>
          <w:p w14:paraId="093C2B5A" w14:textId="5AB02F45" w:rsidR="00ED55FE" w:rsidRPr="002A74E1" w:rsidRDefault="00ED55FE" w:rsidP="00226D2A">
            <w:pPr>
              <w:rPr>
                <w:b/>
              </w:rPr>
            </w:pPr>
            <w:r w:rsidRPr="002A74E1">
              <w:rPr>
                <w:b/>
              </w:rPr>
              <w:t>Городской округ город Кызыл</w:t>
            </w:r>
          </w:p>
        </w:tc>
        <w:tc>
          <w:tcPr>
            <w:tcW w:w="1410" w:type="dxa"/>
            <w:tcBorders>
              <w:top w:val="single" w:sz="4" w:space="0" w:color="auto"/>
              <w:left w:val="single" w:sz="4" w:space="0" w:color="auto"/>
              <w:bottom w:val="single" w:sz="4" w:space="0" w:color="auto"/>
              <w:right w:val="single" w:sz="4" w:space="0" w:color="auto"/>
            </w:tcBorders>
            <w:vAlign w:val="center"/>
          </w:tcPr>
          <w:p w14:paraId="6457D2FE" w14:textId="05AC15E0" w:rsidR="00ED55FE" w:rsidRPr="002A74E1" w:rsidRDefault="005F663B" w:rsidP="002A74E1">
            <w:pPr>
              <w:jc w:val="center"/>
            </w:pPr>
            <w:r w:rsidRPr="002A74E1">
              <w:t>131 981</w:t>
            </w:r>
          </w:p>
        </w:tc>
        <w:tc>
          <w:tcPr>
            <w:tcW w:w="1992" w:type="dxa"/>
            <w:tcBorders>
              <w:top w:val="single" w:sz="4" w:space="0" w:color="auto"/>
              <w:left w:val="single" w:sz="4" w:space="0" w:color="auto"/>
              <w:bottom w:val="single" w:sz="4" w:space="0" w:color="auto"/>
              <w:right w:val="single" w:sz="4" w:space="0" w:color="auto"/>
            </w:tcBorders>
            <w:vAlign w:val="center"/>
          </w:tcPr>
          <w:p w14:paraId="18463610" w14:textId="6F8B4307" w:rsidR="00ED55FE" w:rsidRPr="002A74E1" w:rsidRDefault="00ED55FE" w:rsidP="002A74E1">
            <w:pPr>
              <w:jc w:val="center"/>
            </w:pPr>
            <w:r w:rsidRPr="002A74E1">
              <w:t>51°42′  94°22′</w:t>
            </w:r>
          </w:p>
        </w:tc>
      </w:tr>
      <w:tr w:rsidR="00ED55FE" w:rsidRPr="002A74E1" w14:paraId="348991E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64AD38D" w14:textId="632B928D" w:rsidR="00ED55FE" w:rsidRPr="002A74E1" w:rsidRDefault="00ED55FE" w:rsidP="002A74E1">
            <w:r w:rsidRPr="002A74E1">
              <w:t>93703000</w:t>
            </w:r>
          </w:p>
        </w:tc>
        <w:tc>
          <w:tcPr>
            <w:tcW w:w="5188" w:type="dxa"/>
            <w:tcBorders>
              <w:top w:val="single" w:sz="4" w:space="0" w:color="auto"/>
              <w:left w:val="single" w:sz="4" w:space="0" w:color="auto"/>
              <w:bottom w:val="single" w:sz="4" w:space="0" w:color="auto"/>
              <w:right w:val="single" w:sz="4" w:space="0" w:color="auto"/>
            </w:tcBorders>
            <w:vAlign w:val="center"/>
          </w:tcPr>
          <w:p w14:paraId="1FA27C86" w14:textId="79FC0DB6" w:rsidR="00ED55FE" w:rsidRPr="002A74E1" w:rsidRDefault="00ED55FE" w:rsidP="00226D2A">
            <w:pPr>
              <w:rPr>
                <w:b/>
              </w:rPr>
            </w:pPr>
            <w:r w:rsidRPr="002A74E1">
              <w:rPr>
                <w:b/>
              </w:rPr>
              <w:t>Городской округ город Ак-Довурак</w:t>
            </w:r>
          </w:p>
        </w:tc>
        <w:tc>
          <w:tcPr>
            <w:tcW w:w="1410" w:type="dxa"/>
            <w:tcBorders>
              <w:top w:val="single" w:sz="4" w:space="0" w:color="auto"/>
              <w:left w:val="single" w:sz="4" w:space="0" w:color="auto"/>
              <w:bottom w:val="single" w:sz="4" w:space="0" w:color="auto"/>
              <w:right w:val="single" w:sz="4" w:space="0" w:color="auto"/>
            </w:tcBorders>
            <w:vAlign w:val="center"/>
          </w:tcPr>
          <w:p w14:paraId="378FF247" w14:textId="61800EB4" w:rsidR="00ED55FE" w:rsidRPr="002A74E1" w:rsidRDefault="005F663B" w:rsidP="002A74E1">
            <w:pPr>
              <w:jc w:val="center"/>
            </w:pPr>
            <w:r w:rsidRPr="002A74E1">
              <w:t>11 895</w:t>
            </w:r>
          </w:p>
        </w:tc>
        <w:tc>
          <w:tcPr>
            <w:tcW w:w="1992" w:type="dxa"/>
            <w:tcBorders>
              <w:top w:val="single" w:sz="4" w:space="0" w:color="auto"/>
              <w:left w:val="single" w:sz="4" w:space="0" w:color="auto"/>
              <w:bottom w:val="single" w:sz="4" w:space="0" w:color="auto"/>
              <w:right w:val="single" w:sz="4" w:space="0" w:color="auto"/>
            </w:tcBorders>
            <w:vAlign w:val="center"/>
          </w:tcPr>
          <w:p w14:paraId="284E6037" w14:textId="43B20624" w:rsidR="00ED55FE" w:rsidRPr="002A74E1" w:rsidRDefault="00ED55FE" w:rsidP="002A74E1">
            <w:pPr>
              <w:jc w:val="center"/>
            </w:pPr>
            <w:r w:rsidRPr="002A74E1">
              <w:t>51 °11 ' 90°36'</w:t>
            </w:r>
          </w:p>
        </w:tc>
      </w:tr>
      <w:tr w:rsidR="00ED55FE" w:rsidRPr="002A74E1" w14:paraId="71A8D17E"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8AE5969" w14:textId="37D9F23F" w:rsidR="00ED55FE" w:rsidRPr="002A74E1" w:rsidRDefault="00ED55FE" w:rsidP="002A74E1">
            <w:r w:rsidRPr="002A74E1">
              <w:t>93605400</w:t>
            </w:r>
          </w:p>
        </w:tc>
        <w:tc>
          <w:tcPr>
            <w:tcW w:w="5188" w:type="dxa"/>
            <w:tcBorders>
              <w:top w:val="single" w:sz="4" w:space="0" w:color="auto"/>
              <w:left w:val="single" w:sz="4" w:space="0" w:color="auto"/>
              <w:bottom w:val="single" w:sz="4" w:space="0" w:color="auto"/>
              <w:right w:val="single" w:sz="4" w:space="0" w:color="auto"/>
            </w:tcBorders>
            <w:vAlign w:val="center"/>
          </w:tcPr>
          <w:p w14:paraId="23A8C333" w14:textId="0EF88CE9" w:rsidR="00ED55FE" w:rsidRPr="002A74E1" w:rsidRDefault="00ED55FE" w:rsidP="00226D2A">
            <w:pPr>
              <w:rPr>
                <w:b/>
              </w:rPr>
            </w:pPr>
            <w:r w:rsidRPr="002A74E1">
              <w:rPr>
                <w:b/>
              </w:rPr>
              <w:t>Бай-Тайгинский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1C553BE5" w14:textId="6E59A4F9" w:rsidR="00ED55FE" w:rsidRPr="002A74E1" w:rsidRDefault="005F663B" w:rsidP="002A74E1">
            <w:pPr>
              <w:jc w:val="center"/>
            </w:pPr>
            <w:r w:rsidRPr="002A74E1">
              <w:t>10 298</w:t>
            </w:r>
          </w:p>
        </w:tc>
        <w:tc>
          <w:tcPr>
            <w:tcW w:w="1992" w:type="dxa"/>
            <w:tcBorders>
              <w:top w:val="single" w:sz="4" w:space="0" w:color="auto"/>
              <w:left w:val="single" w:sz="4" w:space="0" w:color="auto"/>
              <w:bottom w:val="single" w:sz="4" w:space="0" w:color="auto"/>
              <w:right w:val="single" w:sz="4" w:space="0" w:color="auto"/>
            </w:tcBorders>
            <w:vAlign w:val="center"/>
          </w:tcPr>
          <w:p w14:paraId="0CE774CB" w14:textId="5B5B3C19" w:rsidR="00ED55FE" w:rsidRPr="002A74E1" w:rsidRDefault="00ED55FE" w:rsidP="002A74E1">
            <w:pPr>
              <w:jc w:val="center"/>
            </w:pPr>
            <w:r w:rsidRPr="002A74E1">
              <w:t>51°03'  89°40'</w:t>
            </w:r>
          </w:p>
        </w:tc>
      </w:tr>
      <w:tr w:rsidR="00ED55FE" w:rsidRPr="002A74E1" w14:paraId="6A1E300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1EFAFF5" w14:textId="41595C09" w:rsidR="00ED55FE" w:rsidRPr="002A74E1" w:rsidRDefault="00ED55FE" w:rsidP="002A74E1">
            <w:r w:rsidRPr="002A74E1">
              <w:t>93605411</w:t>
            </w:r>
          </w:p>
        </w:tc>
        <w:tc>
          <w:tcPr>
            <w:tcW w:w="5188" w:type="dxa"/>
            <w:tcBorders>
              <w:top w:val="single" w:sz="4" w:space="0" w:color="auto"/>
              <w:left w:val="single" w:sz="4" w:space="0" w:color="auto"/>
              <w:bottom w:val="single" w:sz="4" w:space="0" w:color="auto"/>
              <w:right w:val="single" w:sz="4" w:space="0" w:color="auto"/>
            </w:tcBorders>
            <w:vAlign w:val="center"/>
          </w:tcPr>
          <w:p w14:paraId="533E12FC" w14:textId="761A6FC4" w:rsidR="00ED55FE" w:rsidRPr="002A74E1" w:rsidRDefault="00ED55FE" w:rsidP="00226D2A">
            <w:r w:rsidRPr="002A74E1">
              <w:t>Сельское поселение Бай-Тал</w:t>
            </w:r>
          </w:p>
        </w:tc>
        <w:tc>
          <w:tcPr>
            <w:tcW w:w="1410" w:type="dxa"/>
            <w:tcBorders>
              <w:top w:val="single" w:sz="4" w:space="0" w:color="auto"/>
              <w:left w:val="single" w:sz="4" w:space="0" w:color="auto"/>
              <w:bottom w:val="single" w:sz="4" w:space="0" w:color="auto"/>
              <w:right w:val="single" w:sz="4" w:space="0" w:color="auto"/>
            </w:tcBorders>
            <w:vAlign w:val="center"/>
          </w:tcPr>
          <w:p w14:paraId="0F6B243E" w14:textId="4FDC9928" w:rsidR="00ED55FE" w:rsidRPr="002A74E1" w:rsidRDefault="00ED55FE" w:rsidP="002A74E1">
            <w:pPr>
              <w:jc w:val="center"/>
            </w:pPr>
            <w:r w:rsidRPr="002A74E1">
              <w:t>1735</w:t>
            </w:r>
          </w:p>
        </w:tc>
        <w:tc>
          <w:tcPr>
            <w:tcW w:w="1992" w:type="dxa"/>
            <w:tcBorders>
              <w:top w:val="single" w:sz="4" w:space="0" w:color="auto"/>
              <w:left w:val="single" w:sz="4" w:space="0" w:color="auto"/>
              <w:bottom w:val="single" w:sz="4" w:space="0" w:color="auto"/>
              <w:right w:val="single" w:sz="4" w:space="0" w:color="auto"/>
            </w:tcBorders>
            <w:vAlign w:val="center"/>
          </w:tcPr>
          <w:p w14:paraId="1C5A1812" w14:textId="5CEC6C2C" w:rsidR="00ED55FE" w:rsidRPr="002A74E1" w:rsidRDefault="00ED55FE" w:rsidP="002A74E1">
            <w:pPr>
              <w:jc w:val="center"/>
            </w:pPr>
            <w:r w:rsidRPr="002A74E1">
              <w:t>50°54'  90°03'</w:t>
            </w:r>
          </w:p>
        </w:tc>
      </w:tr>
      <w:tr w:rsidR="00ED55FE" w:rsidRPr="002A74E1" w14:paraId="3820D0FD"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03644E7" w14:textId="68AFF136" w:rsidR="00ED55FE" w:rsidRPr="002A74E1" w:rsidRDefault="00ED55FE" w:rsidP="002A74E1">
            <w:r w:rsidRPr="002A74E1">
              <w:t>93605422</w:t>
            </w:r>
          </w:p>
        </w:tc>
        <w:tc>
          <w:tcPr>
            <w:tcW w:w="5188" w:type="dxa"/>
            <w:tcBorders>
              <w:top w:val="single" w:sz="4" w:space="0" w:color="auto"/>
              <w:left w:val="single" w:sz="4" w:space="0" w:color="auto"/>
              <w:bottom w:val="single" w:sz="4" w:space="0" w:color="auto"/>
              <w:right w:val="single" w:sz="4" w:space="0" w:color="auto"/>
            </w:tcBorders>
            <w:vAlign w:val="center"/>
          </w:tcPr>
          <w:p w14:paraId="7CFE26E2" w14:textId="76B03C38" w:rsidR="00ED55FE" w:rsidRPr="002A74E1" w:rsidRDefault="00ED55FE" w:rsidP="00226D2A">
            <w:r w:rsidRPr="002A74E1">
              <w:t>Сельское поселение Кара-Холь</w:t>
            </w:r>
          </w:p>
        </w:tc>
        <w:tc>
          <w:tcPr>
            <w:tcW w:w="1410" w:type="dxa"/>
            <w:tcBorders>
              <w:top w:val="single" w:sz="4" w:space="0" w:color="auto"/>
              <w:left w:val="single" w:sz="4" w:space="0" w:color="auto"/>
              <w:bottom w:val="single" w:sz="4" w:space="0" w:color="auto"/>
              <w:right w:val="single" w:sz="4" w:space="0" w:color="auto"/>
            </w:tcBorders>
            <w:vAlign w:val="center"/>
          </w:tcPr>
          <w:p w14:paraId="3D26AB8E" w14:textId="30223455" w:rsidR="00ED55FE" w:rsidRPr="002A74E1" w:rsidRDefault="00ED55FE" w:rsidP="002A74E1">
            <w:pPr>
              <w:jc w:val="center"/>
            </w:pPr>
            <w:r w:rsidRPr="002A74E1">
              <w:t>1314</w:t>
            </w:r>
          </w:p>
        </w:tc>
        <w:tc>
          <w:tcPr>
            <w:tcW w:w="1992" w:type="dxa"/>
            <w:tcBorders>
              <w:top w:val="single" w:sz="4" w:space="0" w:color="auto"/>
              <w:left w:val="single" w:sz="4" w:space="0" w:color="auto"/>
              <w:bottom w:val="single" w:sz="4" w:space="0" w:color="auto"/>
              <w:right w:val="single" w:sz="4" w:space="0" w:color="auto"/>
            </w:tcBorders>
            <w:vAlign w:val="center"/>
          </w:tcPr>
          <w:p w14:paraId="0F903F61" w14:textId="2B3E5FAC" w:rsidR="00ED55FE" w:rsidRPr="002A74E1" w:rsidRDefault="00ED55FE" w:rsidP="002A74E1">
            <w:pPr>
              <w:jc w:val="center"/>
            </w:pPr>
            <w:r w:rsidRPr="002A74E1">
              <w:t>51°16'  89°45'</w:t>
            </w:r>
          </w:p>
        </w:tc>
      </w:tr>
      <w:tr w:rsidR="00ED55FE" w:rsidRPr="002A74E1" w14:paraId="542FA19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6E57B6C" w14:textId="10796CD1" w:rsidR="00ED55FE" w:rsidRPr="002A74E1" w:rsidRDefault="00ED55FE" w:rsidP="002A74E1">
            <w:r w:rsidRPr="002A74E1">
              <w:t>93605433</w:t>
            </w:r>
          </w:p>
        </w:tc>
        <w:tc>
          <w:tcPr>
            <w:tcW w:w="5188" w:type="dxa"/>
            <w:tcBorders>
              <w:top w:val="single" w:sz="4" w:space="0" w:color="auto"/>
              <w:left w:val="single" w:sz="4" w:space="0" w:color="auto"/>
              <w:bottom w:val="single" w:sz="4" w:space="0" w:color="auto"/>
              <w:right w:val="single" w:sz="4" w:space="0" w:color="auto"/>
            </w:tcBorders>
            <w:vAlign w:val="center"/>
          </w:tcPr>
          <w:p w14:paraId="5CBCDB70" w14:textId="2BE6D2B6" w:rsidR="00ED55FE" w:rsidRPr="002A74E1" w:rsidRDefault="00ED55FE" w:rsidP="00226D2A">
            <w:r w:rsidRPr="002A74E1">
              <w:t>Сельское поселение Кызыл-Даг</w:t>
            </w:r>
          </w:p>
        </w:tc>
        <w:tc>
          <w:tcPr>
            <w:tcW w:w="1410" w:type="dxa"/>
            <w:tcBorders>
              <w:top w:val="single" w:sz="4" w:space="0" w:color="auto"/>
              <w:left w:val="single" w:sz="4" w:space="0" w:color="auto"/>
              <w:bottom w:val="single" w:sz="4" w:space="0" w:color="auto"/>
              <w:right w:val="single" w:sz="4" w:space="0" w:color="auto"/>
            </w:tcBorders>
            <w:vAlign w:val="center"/>
          </w:tcPr>
          <w:p w14:paraId="543B459B" w14:textId="79F78C74" w:rsidR="00ED55FE" w:rsidRPr="002A74E1" w:rsidRDefault="00ED55FE" w:rsidP="002A74E1">
            <w:pPr>
              <w:jc w:val="center"/>
            </w:pPr>
            <w:r w:rsidRPr="002A74E1">
              <w:t>849</w:t>
            </w:r>
          </w:p>
        </w:tc>
        <w:tc>
          <w:tcPr>
            <w:tcW w:w="1992" w:type="dxa"/>
            <w:tcBorders>
              <w:top w:val="single" w:sz="4" w:space="0" w:color="auto"/>
              <w:left w:val="single" w:sz="4" w:space="0" w:color="auto"/>
              <w:bottom w:val="single" w:sz="4" w:space="0" w:color="auto"/>
              <w:right w:val="single" w:sz="4" w:space="0" w:color="auto"/>
            </w:tcBorders>
            <w:vAlign w:val="center"/>
          </w:tcPr>
          <w:p w14:paraId="00EA370F" w14:textId="28D42D43" w:rsidR="00ED55FE" w:rsidRPr="002A74E1" w:rsidRDefault="00ED55FE" w:rsidP="002A74E1">
            <w:pPr>
              <w:jc w:val="center"/>
            </w:pPr>
            <w:r w:rsidRPr="002A74E1">
              <w:t>51°02'  90°06'</w:t>
            </w:r>
          </w:p>
        </w:tc>
      </w:tr>
      <w:tr w:rsidR="00ED55FE" w:rsidRPr="002A74E1" w14:paraId="58F030D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33BE641" w14:textId="1B7508C5" w:rsidR="00ED55FE" w:rsidRPr="002A74E1" w:rsidRDefault="00ED55FE" w:rsidP="002A74E1">
            <w:r w:rsidRPr="002A74E1">
              <w:t>93605444</w:t>
            </w:r>
          </w:p>
        </w:tc>
        <w:tc>
          <w:tcPr>
            <w:tcW w:w="5188" w:type="dxa"/>
            <w:tcBorders>
              <w:top w:val="single" w:sz="4" w:space="0" w:color="auto"/>
              <w:left w:val="single" w:sz="4" w:space="0" w:color="auto"/>
              <w:bottom w:val="single" w:sz="4" w:space="0" w:color="auto"/>
              <w:right w:val="single" w:sz="4" w:space="0" w:color="auto"/>
            </w:tcBorders>
            <w:vAlign w:val="center"/>
          </w:tcPr>
          <w:p w14:paraId="5BFD382F" w14:textId="2DC2DC5B" w:rsidR="00ED55FE" w:rsidRPr="002A74E1" w:rsidRDefault="00ED55FE" w:rsidP="00226D2A">
            <w:r w:rsidRPr="002A74E1">
              <w:t>Сельское поселение Тээли</w:t>
            </w:r>
          </w:p>
        </w:tc>
        <w:tc>
          <w:tcPr>
            <w:tcW w:w="1410" w:type="dxa"/>
            <w:tcBorders>
              <w:top w:val="single" w:sz="4" w:space="0" w:color="auto"/>
              <w:left w:val="single" w:sz="4" w:space="0" w:color="auto"/>
              <w:bottom w:val="single" w:sz="4" w:space="0" w:color="auto"/>
              <w:right w:val="single" w:sz="4" w:space="0" w:color="auto"/>
            </w:tcBorders>
            <w:vAlign w:val="center"/>
          </w:tcPr>
          <w:p w14:paraId="1C61448F" w14:textId="4F761EAD" w:rsidR="00ED55FE" w:rsidRPr="002A74E1" w:rsidRDefault="00ED55FE" w:rsidP="002A74E1">
            <w:pPr>
              <w:jc w:val="center"/>
            </w:pPr>
            <w:r w:rsidRPr="002A74E1">
              <w:t>3365</w:t>
            </w:r>
          </w:p>
        </w:tc>
        <w:tc>
          <w:tcPr>
            <w:tcW w:w="1992" w:type="dxa"/>
            <w:tcBorders>
              <w:top w:val="single" w:sz="4" w:space="0" w:color="auto"/>
              <w:left w:val="single" w:sz="4" w:space="0" w:color="auto"/>
              <w:bottom w:val="single" w:sz="4" w:space="0" w:color="auto"/>
              <w:right w:val="single" w:sz="4" w:space="0" w:color="auto"/>
            </w:tcBorders>
            <w:vAlign w:val="center"/>
          </w:tcPr>
          <w:p w14:paraId="5A8FE17D" w14:textId="0183B2D6" w:rsidR="00ED55FE" w:rsidRPr="002A74E1" w:rsidRDefault="00ED55FE" w:rsidP="002A74E1">
            <w:pPr>
              <w:jc w:val="center"/>
            </w:pPr>
            <w:r w:rsidRPr="002A74E1">
              <w:t>51°00'  90°12'</w:t>
            </w:r>
          </w:p>
        </w:tc>
      </w:tr>
      <w:tr w:rsidR="00ED55FE" w:rsidRPr="002A74E1" w14:paraId="3D8B303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6762D37" w14:textId="5692FE19" w:rsidR="00ED55FE" w:rsidRPr="002A74E1" w:rsidRDefault="00ED55FE" w:rsidP="002A74E1">
            <w:r w:rsidRPr="002A74E1">
              <w:t>93605450</w:t>
            </w:r>
          </w:p>
        </w:tc>
        <w:tc>
          <w:tcPr>
            <w:tcW w:w="5188" w:type="dxa"/>
            <w:tcBorders>
              <w:top w:val="single" w:sz="4" w:space="0" w:color="auto"/>
              <w:left w:val="single" w:sz="4" w:space="0" w:color="auto"/>
              <w:bottom w:val="single" w:sz="4" w:space="0" w:color="auto"/>
              <w:right w:val="single" w:sz="4" w:space="0" w:color="auto"/>
            </w:tcBorders>
            <w:vAlign w:val="center"/>
          </w:tcPr>
          <w:p w14:paraId="4EB15BEA" w14:textId="668D52C0" w:rsidR="00ED55FE" w:rsidRPr="002A74E1" w:rsidRDefault="00ED55FE" w:rsidP="00226D2A">
            <w:r w:rsidRPr="002A74E1">
              <w:t>Сельское поселение Хемчик</w:t>
            </w:r>
          </w:p>
        </w:tc>
        <w:tc>
          <w:tcPr>
            <w:tcW w:w="1410" w:type="dxa"/>
            <w:tcBorders>
              <w:top w:val="single" w:sz="4" w:space="0" w:color="auto"/>
              <w:left w:val="single" w:sz="4" w:space="0" w:color="auto"/>
              <w:bottom w:val="single" w:sz="4" w:space="0" w:color="auto"/>
              <w:right w:val="single" w:sz="4" w:space="0" w:color="auto"/>
            </w:tcBorders>
            <w:vAlign w:val="center"/>
          </w:tcPr>
          <w:p w14:paraId="051FFE0C" w14:textId="35325447" w:rsidR="00ED55FE" w:rsidRPr="002A74E1" w:rsidRDefault="00ED55FE" w:rsidP="002A74E1">
            <w:pPr>
              <w:jc w:val="center"/>
            </w:pPr>
            <w:r w:rsidRPr="002A74E1">
              <w:t>844</w:t>
            </w:r>
          </w:p>
        </w:tc>
        <w:tc>
          <w:tcPr>
            <w:tcW w:w="1992" w:type="dxa"/>
            <w:tcBorders>
              <w:top w:val="single" w:sz="4" w:space="0" w:color="auto"/>
              <w:left w:val="single" w:sz="4" w:space="0" w:color="auto"/>
              <w:bottom w:val="single" w:sz="4" w:space="0" w:color="auto"/>
              <w:right w:val="single" w:sz="4" w:space="0" w:color="auto"/>
            </w:tcBorders>
            <w:vAlign w:val="center"/>
          </w:tcPr>
          <w:p w14:paraId="3761C443" w14:textId="66D80693" w:rsidR="00ED55FE" w:rsidRPr="002A74E1" w:rsidRDefault="00ED55FE" w:rsidP="002A74E1">
            <w:pPr>
              <w:jc w:val="center"/>
            </w:pPr>
            <w:r w:rsidRPr="002A74E1">
              <w:t>51°01'  90°11'</w:t>
            </w:r>
          </w:p>
        </w:tc>
      </w:tr>
      <w:tr w:rsidR="00ED55FE" w:rsidRPr="002A74E1" w14:paraId="52CB4E1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B5A69B8" w14:textId="5EA7BBDA" w:rsidR="00ED55FE" w:rsidRPr="002A74E1" w:rsidRDefault="00ED55FE" w:rsidP="002A74E1">
            <w:r w:rsidRPr="002A74E1">
              <w:t>93605455</w:t>
            </w:r>
          </w:p>
        </w:tc>
        <w:tc>
          <w:tcPr>
            <w:tcW w:w="5188" w:type="dxa"/>
            <w:tcBorders>
              <w:top w:val="single" w:sz="4" w:space="0" w:color="auto"/>
              <w:left w:val="single" w:sz="4" w:space="0" w:color="auto"/>
              <w:bottom w:val="single" w:sz="4" w:space="0" w:color="auto"/>
              <w:right w:val="single" w:sz="4" w:space="0" w:color="auto"/>
            </w:tcBorders>
            <w:vAlign w:val="center"/>
          </w:tcPr>
          <w:p w14:paraId="66968FF5" w14:textId="6A0D584F" w:rsidR="00ED55FE" w:rsidRPr="002A74E1" w:rsidRDefault="00ED55FE" w:rsidP="00226D2A">
            <w:r w:rsidRPr="002A74E1">
              <w:t>Сельское поселение Шуй</w:t>
            </w:r>
          </w:p>
        </w:tc>
        <w:tc>
          <w:tcPr>
            <w:tcW w:w="1410" w:type="dxa"/>
            <w:tcBorders>
              <w:top w:val="single" w:sz="4" w:space="0" w:color="auto"/>
              <w:left w:val="single" w:sz="4" w:space="0" w:color="auto"/>
              <w:bottom w:val="single" w:sz="4" w:space="0" w:color="auto"/>
              <w:right w:val="single" w:sz="4" w:space="0" w:color="auto"/>
            </w:tcBorders>
            <w:vAlign w:val="center"/>
          </w:tcPr>
          <w:p w14:paraId="391D9B39" w14:textId="64C25B42" w:rsidR="00ED55FE" w:rsidRPr="002A74E1" w:rsidRDefault="00ED55FE" w:rsidP="002A74E1">
            <w:pPr>
              <w:jc w:val="center"/>
            </w:pPr>
            <w:r w:rsidRPr="002A74E1">
              <w:t>1744</w:t>
            </w:r>
          </w:p>
        </w:tc>
        <w:tc>
          <w:tcPr>
            <w:tcW w:w="1992" w:type="dxa"/>
            <w:tcBorders>
              <w:top w:val="single" w:sz="4" w:space="0" w:color="auto"/>
              <w:left w:val="single" w:sz="4" w:space="0" w:color="auto"/>
              <w:bottom w:val="single" w:sz="4" w:space="0" w:color="auto"/>
              <w:right w:val="single" w:sz="4" w:space="0" w:color="auto"/>
            </w:tcBorders>
            <w:vAlign w:val="center"/>
          </w:tcPr>
          <w:p w14:paraId="3FD89ECB" w14:textId="0F33E29F" w:rsidR="00ED55FE" w:rsidRPr="002A74E1" w:rsidRDefault="00ED55FE" w:rsidP="002A74E1">
            <w:pPr>
              <w:jc w:val="center"/>
            </w:pPr>
            <w:r w:rsidRPr="002A74E1">
              <w:t>50°53'  90°20'</w:t>
            </w:r>
          </w:p>
        </w:tc>
      </w:tr>
      <w:tr w:rsidR="00ED55FE" w:rsidRPr="002A74E1" w14:paraId="033C29F7"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1FC3585" w14:textId="42B00828" w:rsidR="00ED55FE" w:rsidRPr="002A74E1" w:rsidRDefault="00ED55FE" w:rsidP="002A74E1">
            <w:r w:rsidRPr="002A74E1">
              <w:lastRenderedPageBreak/>
              <w:t>93605457</w:t>
            </w:r>
          </w:p>
        </w:tc>
        <w:tc>
          <w:tcPr>
            <w:tcW w:w="5188" w:type="dxa"/>
            <w:tcBorders>
              <w:top w:val="single" w:sz="4" w:space="0" w:color="auto"/>
              <w:left w:val="single" w:sz="4" w:space="0" w:color="auto"/>
              <w:bottom w:val="single" w:sz="4" w:space="0" w:color="auto"/>
              <w:right w:val="single" w:sz="4" w:space="0" w:color="auto"/>
            </w:tcBorders>
            <w:vAlign w:val="center"/>
          </w:tcPr>
          <w:p w14:paraId="539E1093" w14:textId="047B6CB5" w:rsidR="00ED55FE" w:rsidRPr="002A74E1" w:rsidRDefault="00ED55FE" w:rsidP="00226D2A">
            <w:r w:rsidRPr="002A74E1">
              <w:t>Сельское поселение Ээр-Хавак</w:t>
            </w:r>
          </w:p>
        </w:tc>
        <w:tc>
          <w:tcPr>
            <w:tcW w:w="1410" w:type="dxa"/>
            <w:tcBorders>
              <w:top w:val="single" w:sz="4" w:space="0" w:color="auto"/>
              <w:left w:val="single" w:sz="4" w:space="0" w:color="auto"/>
              <w:bottom w:val="single" w:sz="4" w:space="0" w:color="auto"/>
              <w:right w:val="single" w:sz="4" w:space="0" w:color="auto"/>
            </w:tcBorders>
            <w:vAlign w:val="center"/>
          </w:tcPr>
          <w:p w14:paraId="71EEA866" w14:textId="1B7D0559" w:rsidR="00ED55FE" w:rsidRPr="002A74E1" w:rsidRDefault="00ED55FE" w:rsidP="002A74E1">
            <w:pPr>
              <w:jc w:val="center"/>
            </w:pPr>
            <w:r w:rsidRPr="002A74E1">
              <w:t>697</w:t>
            </w:r>
          </w:p>
        </w:tc>
        <w:tc>
          <w:tcPr>
            <w:tcW w:w="1992" w:type="dxa"/>
            <w:tcBorders>
              <w:top w:val="single" w:sz="4" w:space="0" w:color="auto"/>
              <w:left w:val="single" w:sz="4" w:space="0" w:color="auto"/>
              <w:bottom w:val="single" w:sz="4" w:space="0" w:color="auto"/>
              <w:right w:val="single" w:sz="4" w:space="0" w:color="auto"/>
            </w:tcBorders>
            <w:vAlign w:val="center"/>
          </w:tcPr>
          <w:p w14:paraId="6BBF3874" w14:textId="2642DDF5" w:rsidR="00ED55FE" w:rsidRPr="002A74E1" w:rsidRDefault="00ED55FE" w:rsidP="002A74E1">
            <w:pPr>
              <w:jc w:val="center"/>
            </w:pPr>
            <w:r w:rsidRPr="002A74E1">
              <w:t>50°56'  90°17</w:t>
            </w:r>
          </w:p>
        </w:tc>
      </w:tr>
      <w:tr w:rsidR="00ED55FE" w:rsidRPr="002A74E1" w14:paraId="6D8B08E1"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AE14EA5" w14:textId="1EDB8BD0" w:rsidR="00ED55FE" w:rsidRPr="002A74E1" w:rsidRDefault="00ED55FE" w:rsidP="002A74E1">
            <w:r w:rsidRPr="002A74E1">
              <w:t>9361400</w:t>
            </w:r>
          </w:p>
        </w:tc>
        <w:tc>
          <w:tcPr>
            <w:tcW w:w="5188" w:type="dxa"/>
            <w:tcBorders>
              <w:top w:val="single" w:sz="4" w:space="0" w:color="auto"/>
              <w:left w:val="single" w:sz="4" w:space="0" w:color="auto"/>
              <w:bottom w:val="single" w:sz="4" w:space="0" w:color="auto"/>
              <w:right w:val="single" w:sz="4" w:space="0" w:color="auto"/>
            </w:tcBorders>
            <w:vAlign w:val="center"/>
          </w:tcPr>
          <w:p w14:paraId="7092EB34" w14:textId="02B87011" w:rsidR="00ED55FE" w:rsidRPr="002A74E1" w:rsidRDefault="00ED55FE" w:rsidP="00226D2A">
            <w:pPr>
              <w:rPr>
                <w:b/>
              </w:rPr>
            </w:pPr>
            <w:r w:rsidRPr="002A74E1">
              <w:rPr>
                <w:b/>
              </w:rPr>
              <w:t>Барун-Хемчикский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4F560CDF" w14:textId="7E8C9E3F" w:rsidR="00ED55FE" w:rsidRPr="002A74E1" w:rsidRDefault="002A74E1" w:rsidP="002A74E1">
            <w:pPr>
              <w:jc w:val="center"/>
            </w:pPr>
            <w:r w:rsidRPr="002A74E1">
              <w:t>11 535</w:t>
            </w:r>
          </w:p>
        </w:tc>
        <w:tc>
          <w:tcPr>
            <w:tcW w:w="1992" w:type="dxa"/>
            <w:tcBorders>
              <w:top w:val="single" w:sz="4" w:space="0" w:color="auto"/>
              <w:left w:val="single" w:sz="4" w:space="0" w:color="auto"/>
              <w:bottom w:val="single" w:sz="4" w:space="0" w:color="auto"/>
              <w:right w:val="single" w:sz="4" w:space="0" w:color="auto"/>
            </w:tcBorders>
            <w:vAlign w:val="center"/>
          </w:tcPr>
          <w:p w14:paraId="33389EE7" w14:textId="04A54E9C" w:rsidR="00ED55FE" w:rsidRPr="002A74E1" w:rsidRDefault="00ED55FE" w:rsidP="002A74E1">
            <w:pPr>
              <w:jc w:val="center"/>
            </w:pPr>
            <w:r w:rsidRPr="002A74E1">
              <w:t>51°12'  90°25</w:t>
            </w:r>
          </w:p>
        </w:tc>
      </w:tr>
      <w:tr w:rsidR="00ED55FE" w:rsidRPr="002A74E1" w14:paraId="5FE5BAF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43BFC2D" w14:textId="31AEC632" w:rsidR="00ED55FE" w:rsidRPr="002A74E1" w:rsidRDefault="00ED55FE" w:rsidP="002A74E1">
            <w:r w:rsidRPr="002A74E1">
              <w:t>93610405</w:t>
            </w:r>
          </w:p>
        </w:tc>
        <w:tc>
          <w:tcPr>
            <w:tcW w:w="5188" w:type="dxa"/>
            <w:tcBorders>
              <w:top w:val="single" w:sz="4" w:space="0" w:color="auto"/>
              <w:left w:val="single" w:sz="4" w:space="0" w:color="auto"/>
              <w:bottom w:val="single" w:sz="4" w:space="0" w:color="auto"/>
              <w:right w:val="single" w:sz="4" w:space="0" w:color="auto"/>
            </w:tcBorders>
            <w:vAlign w:val="center"/>
          </w:tcPr>
          <w:p w14:paraId="5C460D42" w14:textId="3BDCBB0B" w:rsidR="00ED55FE" w:rsidRPr="002A74E1" w:rsidRDefault="00ED55FE" w:rsidP="00226D2A">
            <w:r w:rsidRPr="002A74E1">
              <w:t>Сельское поселение Ак</w:t>
            </w:r>
          </w:p>
        </w:tc>
        <w:tc>
          <w:tcPr>
            <w:tcW w:w="1410" w:type="dxa"/>
            <w:tcBorders>
              <w:top w:val="single" w:sz="4" w:space="0" w:color="auto"/>
              <w:left w:val="single" w:sz="4" w:space="0" w:color="auto"/>
              <w:bottom w:val="single" w:sz="4" w:space="0" w:color="auto"/>
              <w:right w:val="single" w:sz="4" w:space="0" w:color="auto"/>
            </w:tcBorders>
            <w:vAlign w:val="center"/>
          </w:tcPr>
          <w:p w14:paraId="06777EB0" w14:textId="10D702DC" w:rsidR="00ED55FE" w:rsidRPr="002A74E1" w:rsidRDefault="00ED55FE" w:rsidP="002A74E1">
            <w:pPr>
              <w:jc w:val="center"/>
            </w:pPr>
            <w:r w:rsidRPr="002A74E1">
              <w:t>752</w:t>
            </w:r>
          </w:p>
        </w:tc>
        <w:tc>
          <w:tcPr>
            <w:tcW w:w="1992" w:type="dxa"/>
            <w:tcBorders>
              <w:top w:val="single" w:sz="4" w:space="0" w:color="auto"/>
              <w:left w:val="single" w:sz="4" w:space="0" w:color="auto"/>
              <w:bottom w:val="single" w:sz="4" w:space="0" w:color="auto"/>
              <w:right w:val="single" w:sz="4" w:space="0" w:color="auto"/>
            </w:tcBorders>
            <w:vAlign w:val="center"/>
          </w:tcPr>
          <w:p w14:paraId="3143D405" w14:textId="23955EE2" w:rsidR="00ED55FE" w:rsidRPr="002A74E1" w:rsidRDefault="00ED55FE" w:rsidP="002A74E1">
            <w:pPr>
              <w:jc w:val="center"/>
            </w:pPr>
            <w:r w:rsidRPr="002A74E1">
              <w:t>51°12'  90°42</w:t>
            </w:r>
          </w:p>
        </w:tc>
      </w:tr>
      <w:tr w:rsidR="00ED55FE" w:rsidRPr="002A74E1" w14:paraId="02C1EDF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C727C06" w14:textId="3D297B79" w:rsidR="00ED55FE" w:rsidRPr="002A74E1" w:rsidRDefault="00ED55FE" w:rsidP="002A74E1">
            <w:r w:rsidRPr="002A74E1">
              <w:t>93610410</w:t>
            </w:r>
          </w:p>
        </w:tc>
        <w:tc>
          <w:tcPr>
            <w:tcW w:w="5188" w:type="dxa"/>
            <w:tcBorders>
              <w:top w:val="single" w:sz="4" w:space="0" w:color="auto"/>
              <w:left w:val="single" w:sz="4" w:space="0" w:color="auto"/>
              <w:bottom w:val="single" w:sz="4" w:space="0" w:color="auto"/>
              <w:right w:val="single" w:sz="4" w:space="0" w:color="auto"/>
            </w:tcBorders>
            <w:vAlign w:val="center"/>
          </w:tcPr>
          <w:p w14:paraId="5F0CCC77" w14:textId="782EEFDE" w:rsidR="00ED55FE" w:rsidRPr="002A74E1" w:rsidRDefault="00ED55FE" w:rsidP="00226D2A">
            <w:r w:rsidRPr="002A74E1">
              <w:t>Сельское поселение Аксы-Барлык</w:t>
            </w:r>
          </w:p>
        </w:tc>
        <w:tc>
          <w:tcPr>
            <w:tcW w:w="1410" w:type="dxa"/>
            <w:tcBorders>
              <w:top w:val="single" w:sz="4" w:space="0" w:color="auto"/>
              <w:left w:val="single" w:sz="4" w:space="0" w:color="auto"/>
              <w:bottom w:val="single" w:sz="4" w:space="0" w:color="auto"/>
              <w:right w:val="single" w:sz="4" w:space="0" w:color="auto"/>
            </w:tcBorders>
            <w:vAlign w:val="center"/>
          </w:tcPr>
          <w:p w14:paraId="090CECB7" w14:textId="29BD81D8" w:rsidR="00ED55FE" w:rsidRPr="002A74E1" w:rsidRDefault="00ED55FE" w:rsidP="002A74E1">
            <w:pPr>
              <w:jc w:val="center"/>
            </w:pPr>
            <w:r w:rsidRPr="002A74E1">
              <w:t>978</w:t>
            </w:r>
          </w:p>
        </w:tc>
        <w:tc>
          <w:tcPr>
            <w:tcW w:w="1992" w:type="dxa"/>
            <w:tcBorders>
              <w:top w:val="single" w:sz="4" w:space="0" w:color="auto"/>
              <w:left w:val="single" w:sz="4" w:space="0" w:color="auto"/>
              <w:bottom w:val="single" w:sz="4" w:space="0" w:color="auto"/>
              <w:right w:val="single" w:sz="4" w:space="0" w:color="auto"/>
            </w:tcBorders>
            <w:vAlign w:val="center"/>
          </w:tcPr>
          <w:p w14:paraId="4FE1E925" w14:textId="662B1455" w:rsidR="00ED55FE" w:rsidRPr="002A74E1" w:rsidRDefault="00ED55FE" w:rsidP="002A74E1">
            <w:pPr>
              <w:jc w:val="center"/>
            </w:pPr>
            <w:r w:rsidRPr="002A74E1">
              <w:t>51°07'  90°24</w:t>
            </w:r>
          </w:p>
        </w:tc>
      </w:tr>
      <w:tr w:rsidR="00ED55FE" w:rsidRPr="002A74E1" w14:paraId="52BF4BAD"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2271EC4" w14:textId="33C13A53" w:rsidR="00ED55FE" w:rsidRPr="002A74E1" w:rsidRDefault="00ED55FE" w:rsidP="002A74E1">
            <w:r w:rsidRPr="002A74E1">
              <w:t>93610412</w:t>
            </w:r>
          </w:p>
        </w:tc>
        <w:tc>
          <w:tcPr>
            <w:tcW w:w="5188" w:type="dxa"/>
            <w:tcBorders>
              <w:top w:val="single" w:sz="4" w:space="0" w:color="auto"/>
              <w:left w:val="single" w:sz="4" w:space="0" w:color="auto"/>
              <w:bottom w:val="single" w:sz="4" w:space="0" w:color="auto"/>
              <w:right w:val="single" w:sz="4" w:space="0" w:color="auto"/>
            </w:tcBorders>
            <w:vAlign w:val="center"/>
          </w:tcPr>
          <w:p w14:paraId="51D40B1C" w14:textId="42488D66" w:rsidR="00ED55FE" w:rsidRPr="002A74E1" w:rsidRDefault="00ED55FE" w:rsidP="00226D2A">
            <w:r w:rsidRPr="002A74E1">
              <w:t>Сельское поселение Аянгаты</w:t>
            </w:r>
          </w:p>
        </w:tc>
        <w:tc>
          <w:tcPr>
            <w:tcW w:w="1410" w:type="dxa"/>
            <w:tcBorders>
              <w:top w:val="single" w:sz="4" w:space="0" w:color="auto"/>
              <w:left w:val="single" w:sz="4" w:space="0" w:color="auto"/>
              <w:bottom w:val="single" w:sz="4" w:space="0" w:color="auto"/>
              <w:right w:val="single" w:sz="4" w:space="0" w:color="auto"/>
            </w:tcBorders>
            <w:vAlign w:val="center"/>
          </w:tcPr>
          <w:p w14:paraId="4EBB1D11" w14:textId="6D558AF3" w:rsidR="00ED55FE" w:rsidRPr="002A74E1" w:rsidRDefault="00ED55FE" w:rsidP="002A74E1">
            <w:pPr>
              <w:jc w:val="center"/>
            </w:pPr>
            <w:r w:rsidRPr="002A74E1">
              <w:t>579</w:t>
            </w:r>
          </w:p>
        </w:tc>
        <w:tc>
          <w:tcPr>
            <w:tcW w:w="1992" w:type="dxa"/>
            <w:tcBorders>
              <w:top w:val="single" w:sz="4" w:space="0" w:color="auto"/>
              <w:left w:val="single" w:sz="4" w:space="0" w:color="auto"/>
              <w:bottom w:val="single" w:sz="4" w:space="0" w:color="auto"/>
              <w:right w:val="single" w:sz="4" w:space="0" w:color="auto"/>
            </w:tcBorders>
            <w:vAlign w:val="center"/>
          </w:tcPr>
          <w:p w14:paraId="7B570497" w14:textId="05C085E4" w:rsidR="00ED55FE" w:rsidRPr="002A74E1" w:rsidRDefault="00ED55FE" w:rsidP="002A74E1">
            <w:pPr>
              <w:jc w:val="center"/>
            </w:pPr>
            <w:r w:rsidRPr="002A74E1">
              <w:t>50°54'  90°42'</w:t>
            </w:r>
          </w:p>
        </w:tc>
      </w:tr>
      <w:tr w:rsidR="00ED55FE" w:rsidRPr="002A74E1" w14:paraId="54C3FE7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EA5D195" w14:textId="504D21F1" w:rsidR="00ED55FE" w:rsidRPr="002A74E1" w:rsidRDefault="00ED55FE" w:rsidP="002A74E1">
            <w:r w:rsidRPr="002A74E1">
              <w:t>93610413</w:t>
            </w:r>
          </w:p>
        </w:tc>
        <w:tc>
          <w:tcPr>
            <w:tcW w:w="5188" w:type="dxa"/>
            <w:tcBorders>
              <w:top w:val="single" w:sz="4" w:space="0" w:color="auto"/>
              <w:left w:val="single" w:sz="4" w:space="0" w:color="auto"/>
              <w:bottom w:val="single" w:sz="4" w:space="0" w:color="auto"/>
              <w:right w:val="single" w:sz="4" w:space="0" w:color="auto"/>
            </w:tcBorders>
            <w:vAlign w:val="center"/>
          </w:tcPr>
          <w:p w14:paraId="7A66114D" w14:textId="5BEEC3D8" w:rsidR="00ED55FE" w:rsidRPr="002A74E1" w:rsidRDefault="00ED55FE" w:rsidP="00226D2A">
            <w:r w:rsidRPr="002A74E1">
              <w:t>Сельское поселение Барлык</w:t>
            </w:r>
          </w:p>
        </w:tc>
        <w:tc>
          <w:tcPr>
            <w:tcW w:w="1410" w:type="dxa"/>
            <w:tcBorders>
              <w:top w:val="single" w:sz="4" w:space="0" w:color="auto"/>
              <w:left w:val="single" w:sz="4" w:space="0" w:color="auto"/>
              <w:bottom w:val="single" w:sz="4" w:space="0" w:color="auto"/>
              <w:right w:val="single" w:sz="4" w:space="0" w:color="auto"/>
            </w:tcBorders>
            <w:vAlign w:val="center"/>
          </w:tcPr>
          <w:p w14:paraId="38B29E73" w14:textId="26EFE593" w:rsidR="00ED55FE" w:rsidRPr="002A74E1" w:rsidRDefault="00ED55FE" w:rsidP="002A74E1">
            <w:pPr>
              <w:jc w:val="center"/>
            </w:pPr>
            <w:r w:rsidRPr="002A74E1">
              <w:t>1462</w:t>
            </w:r>
          </w:p>
        </w:tc>
        <w:tc>
          <w:tcPr>
            <w:tcW w:w="1992" w:type="dxa"/>
            <w:tcBorders>
              <w:top w:val="single" w:sz="4" w:space="0" w:color="auto"/>
              <w:left w:val="single" w:sz="4" w:space="0" w:color="auto"/>
              <w:bottom w:val="single" w:sz="4" w:space="0" w:color="auto"/>
              <w:right w:val="single" w:sz="4" w:space="0" w:color="auto"/>
            </w:tcBorders>
            <w:vAlign w:val="center"/>
          </w:tcPr>
          <w:p w14:paraId="377575C6" w14:textId="5C46F791" w:rsidR="00ED55FE" w:rsidRPr="002A74E1" w:rsidRDefault="00ED55FE" w:rsidP="002A74E1">
            <w:pPr>
              <w:jc w:val="center"/>
            </w:pPr>
            <w:r w:rsidRPr="002A74E1">
              <w:t>51°08' 90°32'</w:t>
            </w:r>
          </w:p>
        </w:tc>
      </w:tr>
      <w:tr w:rsidR="00ED55FE" w:rsidRPr="002A74E1" w14:paraId="309CB86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BE16525" w14:textId="3A70647A" w:rsidR="00ED55FE" w:rsidRPr="002A74E1" w:rsidRDefault="00ED55FE" w:rsidP="002A74E1">
            <w:r w:rsidRPr="002A74E1">
              <w:t>93610414</w:t>
            </w:r>
          </w:p>
        </w:tc>
        <w:tc>
          <w:tcPr>
            <w:tcW w:w="5188" w:type="dxa"/>
            <w:tcBorders>
              <w:top w:val="single" w:sz="4" w:space="0" w:color="auto"/>
              <w:left w:val="single" w:sz="4" w:space="0" w:color="auto"/>
              <w:bottom w:val="single" w:sz="4" w:space="0" w:color="auto"/>
              <w:right w:val="single" w:sz="4" w:space="0" w:color="auto"/>
            </w:tcBorders>
            <w:vAlign w:val="center"/>
          </w:tcPr>
          <w:p w14:paraId="40F23D2B" w14:textId="0DC5A5F5" w:rsidR="00ED55FE" w:rsidRPr="002A74E1" w:rsidRDefault="00ED55FE" w:rsidP="00226D2A">
            <w:r w:rsidRPr="002A74E1">
              <w:t>Сельское поселение Бижиктиг-Хая</w:t>
            </w:r>
          </w:p>
        </w:tc>
        <w:tc>
          <w:tcPr>
            <w:tcW w:w="1410" w:type="dxa"/>
            <w:tcBorders>
              <w:top w:val="single" w:sz="4" w:space="0" w:color="auto"/>
              <w:left w:val="single" w:sz="4" w:space="0" w:color="auto"/>
              <w:bottom w:val="single" w:sz="4" w:space="0" w:color="auto"/>
              <w:right w:val="single" w:sz="4" w:space="0" w:color="auto"/>
            </w:tcBorders>
            <w:vAlign w:val="center"/>
          </w:tcPr>
          <w:p w14:paraId="282176DC" w14:textId="26F0F951" w:rsidR="00ED55FE" w:rsidRPr="002A74E1" w:rsidRDefault="00ED55FE" w:rsidP="002A74E1">
            <w:pPr>
              <w:jc w:val="center"/>
            </w:pPr>
            <w:r w:rsidRPr="002A74E1">
              <w:t>589</w:t>
            </w:r>
          </w:p>
        </w:tc>
        <w:tc>
          <w:tcPr>
            <w:tcW w:w="1992" w:type="dxa"/>
            <w:tcBorders>
              <w:top w:val="single" w:sz="4" w:space="0" w:color="auto"/>
              <w:left w:val="single" w:sz="4" w:space="0" w:color="auto"/>
              <w:bottom w:val="single" w:sz="4" w:space="0" w:color="auto"/>
              <w:right w:val="single" w:sz="4" w:space="0" w:color="auto"/>
            </w:tcBorders>
            <w:vAlign w:val="center"/>
          </w:tcPr>
          <w:p w14:paraId="26D9A067" w14:textId="059955F2" w:rsidR="00ED55FE" w:rsidRPr="002A74E1" w:rsidRDefault="00ED55FE" w:rsidP="002A74E1">
            <w:pPr>
              <w:jc w:val="center"/>
            </w:pPr>
            <w:r w:rsidRPr="002A74E1">
              <w:t>51°06' 90°38</w:t>
            </w:r>
          </w:p>
        </w:tc>
      </w:tr>
      <w:tr w:rsidR="00ED55FE" w:rsidRPr="002A74E1" w14:paraId="7435956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3EA88D0" w14:textId="456F1D98" w:rsidR="00ED55FE" w:rsidRPr="002A74E1" w:rsidRDefault="00ED55FE" w:rsidP="002A74E1">
            <w:r w:rsidRPr="002A74E1">
              <w:t>93610415</w:t>
            </w:r>
          </w:p>
        </w:tc>
        <w:tc>
          <w:tcPr>
            <w:tcW w:w="5188" w:type="dxa"/>
            <w:tcBorders>
              <w:top w:val="single" w:sz="4" w:space="0" w:color="auto"/>
              <w:left w:val="single" w:sz="4" w:space="0" w:color="auto"/>
              <w:bottom w:val="single" w:sz="4" w:space="0" w:color="auto"/>
              <w:right w:val="single" w:sz="4" w:space="0" w:color="auto"/>
            </w:tcBorders>
            <w:vAlign w:val="center"/>
          </w:tcPr>
          <w:p w14:paraId="278F514E" w14:textId="7095F2BB" w:rsidR="00ED55FE" w:rsidRPr="002A74E1" w:rsidRDefault="00ED55FE" w:rsidP="00226D2A">
            <w:r w:rsidRPr="002A74E1">
              <w:t>Сельское поселение Хонделен</w:t>
            </w:r>
          </w:p>
        </w:tc>
        <w:tc>
          <w:tcPr>
            <w:tcW w:w="1410" w:type="dxa"/>
            <w:tcBorders>
              <w:top w:val="single" w:sz="4" w:space="0" w:color="auto"/>
              <w:left w:val="single" w:sz="4" w:space="0" w:color="auto"/>
              <w:bottom w:val="single" w:sz="4" w:space="0" w:color="auto"/>
              <w:right w:val="single" w:sz="4" w:space="0" w:color="auto"/>
            </w:tcBorders>
            <w:vAlign w:val="center"/>
          </w:tcPr>
          <w:p w14:paraId="402EEA96" w14:textId="3556B681" w:rsidR="00ED55FE" w:rsidRPr="002A74E1" w:rsidRDefault="00ED55FE" w:rsidP="002A74E1">
            <w:pPr>
              <w:jc w:val="center"/>
            </w:pPr>
            <w:r w:rsidRPr="002A74E1">
              <w:t>454</w:t>
            </w:r>
          </w:p>
        </w:tc>
        <w:tc>
          <w:tcPr>
            <w:tcW w:w="1992" w:type="dxa"/>
            <w:tcBorders>
              <w:top w:val="single" w:sz="4" w:space="0" w:color="auto"/>
              <w:left w:val="single" w:sz="4" w:space="0" w:color="auto"/>
              <w:bottom w:val="single" w:sz="4" w:space="0" w:color="auto"/>
              <w:right w:val="single" w:sz="4" w:space="0" w:color="auto"/>
            </w:tcBorders>
            <w:vAlign w:val="center"/>
          </w:tcPr>
          <w:p w14:paraId="62EA60BF" w14:textId="5AA4340D" w:rsidR="00ED55FE" w:rsidRPr="002A74E1" w:rsidRDefault="00ED55FE" w:rsidP="002A74E1">
            <w:pPr>
              <w:jc w:val="center"/>
            </w:pPr>
            <w:r w:rsidRPr="002A74E1">
              <w:t>51°15' 90°18'</w:t>
            </w:r>
          </w:p>
        </w:tc>
      </w:tr>
      <w:tr w:rsidR="00ED55FE" w:rsidRPr="002A74E1" w14:paraId="41133001"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C59D786" w14:textId="5343942C" w:rsidR="00ED55FE" w:rsidRPr="002A74E1" w:rsidRDefault="00ED55FE" w:rsidP="002A74E1">
            <w:r w:rsidRPr="002A74E1">
              <w:t>93610420</w:t>
            </w:r>
          </w:p>
        </w:tc>
        <w:tc>
          <w:tcPr>
            <w:tcW w:w="5188" w:type="dxa"/>
            <w:tcBorders>
              <w:top w:val="single" w:sz="4" w:space="0" w:color="auto"/>
              <w:left w:val="single" w:sz="4" w:space="0" w:color="auto"/>
              <w:bottom w:val="single" w:sz="4" w:space="0" w:color="auto"/>
              <w:right w:val="single" w:sz="4" w:space="0" w:color="auto"/>
            </w:tcBorders>
            <w:vAlign w:val="center"/>
          </w:tcPr>
          <w:p w14:paraId="3DADE64E" w14:textId="071E9141" w:rsidR="00ED55FE" w:rsidRPr="002A74E1" w:rsidRDefault="00ED55FE" w:rsidP="00226D2A">
            <w:r w:rsidRPr="002A74E1">
              <w:t>Сельское поселение Шекпээр</w:t>
            </w:r>
          </w:p>
        </w:tc>
        <w:tc>
          <w:tcPr>
            <w:tcW w:w="1410" w:type="dxa"/>
            <w:tcBorders>
              <w:top w:val="single" w:sz="4" w:space="0" w:color="auto"/>
              <w:left w:val="single" w:sz="4" w:space="0" w:color="auto"/>
              <w:bottom w:val="single" w:sz="4" w:space="0" w:color="auto"/>
              <w:right w:val="single" w:sz="4" w:space="0" w:color="auto"/>
            </w:tcBorders>
            <w:vAlign w:val="center"/>
          </w:tcPr>
          <w:p w14:paraId="536901C5" w14:textId="2009D302" w:rsidR="00ED55FE" w:rsidRPr="002A74E1" w:rsidRDefault="00ED55FE" w:rsidP="002A74E1">
            <w:pPr>
              <w:jc w:val="center"/>
            </w:pPr>
            <w:r w:rsidRPr="002A74E1">
              <w:t>1161</w:t>
            </w:r>
          </w:p>
        </w:tc>
        <w:tc>
          <w:tcPr>
            <w:tcW w:w="1992" w:type="dxa"/>
            <w:tcBorders>
              <w:top w:val="single" w:sz="4" w:space="0" w:color="auto"/>
              <w:left w:val="single" w:sz="4" w:space="0" w:color="auto"/>
              <w:bottom w:val="single" w:sz="4" w:space="0" w:color="auto"/>
              <w:right w:val="single" w:sz="4" w:space="0" w:color="auto"/>
            </w:tcBorders>
            <w:vAlign w:val="center"/>
          </w:tcPr>
          <w:p w14:paraId="7E75CEAF" w14:textId="33F0C879" w:rsidR="00ED55FE" w:rsidRPr="002A74E1" w:rsidRDefault="00ED55FE" w:rsidP="002A74E1">
            <w:pPr>
              <w:jc w:val="center"/>
            </w:pPr>
            <w:r w:rsidRPr="002A74E1">
              <w:t>51°10'  90°40</w:t>
            </w:r>
          </w:p>
        </w:tc>
      </w:tr>
      <w:tr w:rsidR="00ED55FE" w:rsidRPr="002A74E1" w14:paraId="69BDB7B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B7463DD" w14:textId="37478E25" w:rsidR="00ED55FE" w:rsidRPr="002A74E1" w:rsidRDefault="00ED55FE" w:rsidP="002A74E1">
            <w:r w:rsidRPr="002A74E1">
              <w:t>93610425</w:t>
            </w:r>
          </w:p>
        </w:tc>
        <w:tc>
          <w:tcPr>
            <w:tcW w:w="5188" w:type="dxa"/>
            <w:tcBorders>
              <w:top w:val="single" w:sz="4" w:space="0" w:color="auto"/>
              <w:left w:val="single" w:sz="4" w:space="0" w:color="auto"/>
              <w:bottom w:val="single" w:sz="4" w:space="0" w:color="auto"/>
              <w:right w:val="single" w:sz="4" w:space="0" w:color="auto"/>
            </w:tcBorders>
            <w:vAlign w:val="center"/>
          </w:tcPr>
          <w:p w14:paraId="3B27FD70" w14:textId="54B839A5" w:rsidR="00ED55FE" w:rsidRPr="002A74E1" w:rsidRDefault="00ED55FE" w:rsidP="00226D2A">
            <w:r w:rsidRPr="002A74E1">
              <w:t>Сельское поселение Эрги-Барлык</w:t>
            </w:r>
          </w:p>
        </w:tc>
        <w:tc>
          <w:tcPr>
            <w:tcW w:w="1410" w:type="dxa"/>
            <w:tcBorders>
              <w:top w:val="single" w:sz="4" w:space="0" w:color="auto"/>
              <w:left w:val="single" w:sz="4" w:space="0" w:color="auto"/>
              <w:bottom w:val="single" w:sz="4" w:space="0" w:color="auto"/>
              <w:right w:val="single" w:sz="4" w:space="0" w:color="auto"/>
            </w:tcBorders>
            <w:vAlign w:val="center"/>
          </w:tcPr>
          <w:p w14:paraId="083277C0" w14:textId="18A4FA9C" w:rsidR="00ED55FE" w:rsidRPr="002A74E1" w:rsidRDefault="00ED55FE" w:rsidP="002A74E1">
            <w:pPr>
              <w:jc w:val="center"/>
            </w:pPr>
            <w:r w:rsidRPr="002A74E1">
              <w:t>1477</w:t>
            </w:r>
          </w:p>
        </w:tc>
        <w:tc>
          <w:tcPr>
            <w:tcW w:w="1992" w:type="dxa"/>
            <w:tcBorders>
              <w:top w:val="single" w:sz="4" w:space="0" w:color="auto"/>
              <w:left w:val="single" w:sz="4" w:space="0" w:color="auto"/>
              <w:bottom w:val="single" w:sz="4" w:space="0" w:color="auto"/>
              <w:right w:val="single" w:sz="4" w:space="0" w:color="auto"/>
            </w:tcBorders>
            <w:vAlign w:val="center"/>
          </w:tcPr>
          <w:p w14:paraId="1328ADDC" w14:textId="0C2EE0E8" w:rsidR="00ED55FE" w:rsidRPr="002A74E1" w:rsidRDefault="00ED55FE" w:rsidP="002A74E1">
            <w:pPr>
              <w:jc w:val="center"/>
            </w:pPr>
            <w:r w:rsidRPr="002A74E1">
              <w:t>50°56' 90°24'</w:t>
            </w:r>
          </w:p>
        </w:tc>
      </w:tr>
      <w:tr w:rsidR="00ED55FE" w:rsidRPr="002A74E1" w14:paraId="65BC663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C9D7A5B" w14:textId="53AA5A5D" w:rsidR="00ED55FE" w:rsidRPr="002A74E1" w:rsidRDefault="00ED55FE" w:rsidP="002A74E1">
            <w:r w:rsidRPr="002A74E1">
              <w:t>93610430</w:t>
            </w:r>
          </w:p>
        </w:tc>
        <w:tc>
          <w:tcPr>
            <w:tcW w:w="5188" w:type="dxa"/>
            <w:tcBorders>
              <w:top w:val="single" w:sz="4" w:space="0" w:color="auto"/>
              <w:left w:val="single" w:sz="4" w:space="0" w:color="auto"/>
              <w:bottom w:val="single" w:sz="4" w:space="0" w:color="auto"/>
              <w:right w:val="single" w:sz="4" w:space="0" w:color="auto"/>
            </w:tcBorders>
            <w:vAlign w:val="center"/>
          </w:tcPr>
          <w:p w14:paraId="206BE634" w14:textId="08FF79C4" w:rsidR="00ED55FE" w:rsidRPr="002A74E1" w:rsidRDefault="00ED55FE" w:rsidP="00226D2A">
            <w:r w:rsidRPr="002A74E1">
              <w:t>Сельское поселение Кызыл-Мажалык</w:t>
            </w:r>
          </w:p>
        </w:tc>
        <w:tc>
          <w:tcPr>
            <w:tcW w:w="1410" w:type="dxa"/>
            <w:tcBorders>
              <w:top w:val="single" w:sz="4" w:space="0" w:color="auto"/>
              <w:left w:val="single" w:sz="4" w:space="0" w:color="auto"/>
              <w:bottom w:val="single" w:sz="4" w:space="0" w:color="auto"/>
              <w:right w:val="single" w:sz="4" w:space="0" w:color="auto"/>
            </w:tcBorders>
            <w:vAlign w:val="center"/>
          </w:tcPr>
          <w:p w14:paraId="666B1701" w14:textId="2CC42759" w:rsidR="00ED55FE" w:rsidRPr="002A74E1" w:rsidRDefault="00ED55FE" w:rsidP="002A74E1">
            <w:pPr>
              <w:jc w:val="center"/>
            </w:pPr>
            <w:r w:rsidRPr="002A74E1">
              <w:t>4429</w:t>
            </w:r>
          </w:p>
        </w:tc>
        <w:tc>
          <w:tcPr>
            <w:tcW w:w="1992" w:type="dxa"/>
            <w:tcBorders>
              <w:top w:val="single" w:sz="4" w:space="0" w:color="auto"/>
              <w:left w:val="single" w:sz="4" w:space="0" w:color="auto"/>
              <w:bottom w:val="single" w:sz="4" w:space="0" w:color="auto"/>
              <w:right w:val="single" w:sz="4" w:space="0" w:color="auto"/>
            </w:tcBorders>
            <w:vAlign w:val="center"/>
          </w:tcPr>
          <w:p w14:paraId="355E7175" w14:textId="7C265745" w:rsidR="00ED55FE" w:rsidRPr="002A74E1" w:rsidRDefault="00ED55FE" w:rsidP="002A74E1">
            <w:pPr>
              <w:jc w:val="center"/>
            </w:pPr>
            <w:r w:rsidRPr="002A74E1">
              <w:t>51°08' 90°34'</w:t>
            </w:r>
          </w:p>
        </w:tc>
      </w:tr>
      <w:tr w:rsidR="00ED55FE" w:rsidRPr="002A74E1" w14:paraId="4FE46D3D"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4F1B346" w14:textId="72052221" w:rsidR="00ED55FE" w:rsidRPr="002A74E1" w:rsidRDefault="00BB14D3" w:rsidP="002A74E1">
            <w:r w:rsidRPr="002A74E1">
              <w:t>93615000</w:t>
            </w:r>
          </w:p>
        </w:tc>
        <w:tc>
          <w:tcPr>
            <w:tcW w:w="5188" w:type="dxa"/>
            <w:tcBorders>
              <w:top w:val="single" w:sz="4" w:space="0" w:color="auto"/>
              <w:left w:val="single" w:sz="4" w:space="0" w:color="auto"/>
              <w:bottom w:val="single" w:sz="4" w:space="0" w:color="auto"/>
              <w:right w:val="single" w:sz="4" w:space="0" w:color="auto"/>
            </w:tcBorders>
            <w:vAlign w:val="center"/>
          </w:tcPr>
          <w:p w14:paraId="37775700" w14:textId="43F0D8A8" w:rsidR="00ED55FE" w:rsidRPr="002A74E1" w:rsidRDefault="00ED55FE" w:rsidP="00226D2A">
            <w:pPr>
              <w:rPr>
                <w:b/>
              </w:rPr>
            </w:pPr>
            <w:r w:rsidRPr="002A74E1">
              <w:rPr>
                <w:b/>
              </w:rPr>
              <w:t>Дзун-Хемчикский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78517B48" w14:textId="6567AA7D" w:rsidR="00ED55FE" w:rsidRPr="002A74E1" w:rsidRDefault="002A74E1" w:rsidP="002A74E1">
            <w:pPr>
              <w:jc w:val="center"/>
            </w:pPr>
            <w:r w:rsidRPr="002A74E1">
              <w:t>18 818</w:t>
            </w:r>
          </w:p>
        </w:tc>
        <w:tc>
          <w:tcPr>
            <w:tcW w:w="1992" w:type="dxa"/>
            <w:tcBorders>
              <w:top w:val="single" w:sz="4" w:space="0" w:color="auto"/>
              <w:left w:val="single" w:sz="4" w:space="0" w:color="auto"/>
              <w:bottom w:val="single" w:sz="4" w:space="0" w:color="auto"/>
              <w:right w:val="single" w:sz="4" w:space="0" w:color="auto"/>
            </w:tcBorders>
            <w:vAlign w:val="center"/>
          </w:tcPr>
          <w:p w14:paraId="68F362A7" w14:textId="708C563F" w:rsidR="00ED55FE" w:rsidRPr="002A74E1" w:rsidRDefault="00ED55FE" w:rsidP="002A74E1">
            <w:pPr>
              <w:jc w:val="center"/>
            </w:pPr>
            <w:r w:rsidRPr="002A74E1">
              <w:t>51°07' 91°31</w:t>
            </w:r>
          </w:p>
        </w:tc>
      </w:tr>
      <w:tr w:rsidR="00ED55FE" w:rsidRPr="002A74E1" w14:paraId="50D51D01"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7261B13" w14:textId="68B0EDDD" w:rsidR="00ED55FE" w:rsidRPr="002A74E1" w:rsidRDefault="00ED55FE" w:rsidP="002A74E1">
            <w:r w:rsidRPr="002A74E1">
              <w:t>93615101</w:t>
            </w:r>
          </w:p>
        </w:tc>
        <w:tc>
          <w:tcPr>
            <w:tcW w:w="5188" w:type="dxa"/>
            <w:tcBorders>
              <w:top w:val="single" w:sz="4" w:space="0" w:color="auto"/>
              <w:left w:val="single" w:sz="4" w:space="0" w:color="auto"/>
              <w:bottom w:val="single" w:sz="4" w:space="0" w:color="auto"/>
              <w:right w:val="single" w:sz="4" w:space="0" w:color="auto"/>
            </w:tcBorders>
            <w:vAlign w:val="center"/>
          </w:tcPr>
          <w:p w14:paraId="2BE96352" w14:textId="72E7E540" w:rsidR="00ED55FE" w:rsidRPr="002A74E1" w:rsidRDefault="00ED55FE" w:rsidP="00226D2A">
            <w:r w:rsidRPr="002A74E1">
              <w:t>Городское поселение - город Чадан</w:t>
            </w:r>
          </w:p>
        </w:tc>
        <w:tc>
          <w:tcPr>
            <w:tcW w:w="1410" w:type="dxa"/>
            <w:tcBorders>
              <w:top w:val="single" w:sz="4" w:space="0" w:color="auto"/>
              <w:left w:val="single" w:sz="4" w:space="0" w:color="auto"/>
              <w:bottom w:val="single" w:sz="4" w:space="0" w:color="auto"/>
              <w:right w:val="single" w:sz="4" w:space="0" w:color="auto"/>
            </w:tcBorders>
            <w:vAlign w:val="center"/>
          </w:tcPr>
          <w:p w14:paraId="33941C34" w14:textId="12B8C923" w:rsidR="00ED55FE" w:rsidRPr="002A74E1" w:rsidRDefault="00ED55FE" w:rsidP="002A74E1">
            <w:pPr>
              <w:jc w:val="center"/>
            </w:pPr>
            <w:r w:rsidRPr="002A74E1">
              <w:t>9646</w:t>
            </w:r>
          </w:p>
        </w:tc>
        <w:tc>
          <w:tcPr>
            <w:tcW w:w="1992" w:type="dxa"/>
            <w:tcBorders>
              <w:top w:val="single" w:sz="4" w:space="0" w:color="auto"/>
              <w:left w:val="single" w:sz="4" w:space="0" w:color="auto"/>
              <w:bottom w:val="single" w:sz="4" w:space="0" w:color="auto"/>
              <w:right w:val="single" w:sz="4" w:space="0" w:color="auto"/>
            </w:tcBorders>
            <w:vAlign w:val="center"/>
          </w:tcPr>
          <w:p w14:paraId="540AC172" w14:textId="5608F936" w:rsidR="00ED55FE" w:rsidRPr="002A74E1" w:rsidRDefault="00ED55FE" w:rsidP="002A74E1">
            <w:pPr>
              <w:jc w:val="center"/>
            </w:pPr>
            <w:r w:rsidRPr="002A74E1">
              <w:t>51°16' 91°34'</w:t>
            </w:r>
          </w:p>
        </w:tc>
      </w:tr>
      <w:tr w:rsidR="00ED55FE" w:rsidRPr="002A74E1" w14:paraId="1610C366"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B351528" w14:textId="0559FA66" w:rsidR="00ED55FE" w:rsidRPr="002A74E1" w:rsidRDefault="00ED55FE" w:rsidP="002A74E1">
            <w:r w:rsidRPr="002A74E1">
              <w:t>93615405</w:t>
            </w:r>
          </w:p>
        </w:tc>
        <w:tc>
          <w:tcPr>
            <w:tcW w:w="5188" w:type="dxa"/>
            <w:tcBorders>
              <w:top w:val="single" w:sz="4" w:space="0" w:color="auto"/>
              <w:left w:val="single" w:sz="4" w:space="0" w:color="auto"/>
              <w:bottom w:val="single" w:sz="4" w:space="0" w:color="auto"/>
              <w:right w:val="single" w:sz="4" w:space="0" w:color="auto"/>
            </w:tcBorders>
            <w:vAlign w:val="center"/>
          </w:tcPr>
          <w:p w14:paraId="3E799731" w14:textId="42B18BAA" w:rsidR="00ED55FE" w:rsidRPr="002A74E1" w:rsidRDefault="00ED55FE" w:rsidP="00226D2A">
            <w:r w:rsidRPr="002A74E1">
              <w:t>Сельское поселение Баян-Тала</w:t>
            </w:r>
          </w:p>
        </w:tc>
        <w:tc>
          <w:tcPr>
            <w:tcW w:w="1410" w:type="dxa"/>
            <w:tcBorders>
              <w:top w:val="single" w:sz="4" w:space="0" w:color="auto"/>
              <w:left w:val="single" w:sz="4" w:space="0" w:color="auto"/>
              <w:bottom w:val="single" w:sz="4" w:space="0" w:color="auto"/>
              <w:right w:val="single" w:sz="4" w:space="0" w:color="auto"/>
            </w:tcBorders>
            <w:vAlign w:val="center"/>
          </w:tcPr>
          <w:p w14:paraId="59AA0FC9" w14:textId="4F304033" w:rsidR="00ED55FE" w:rsidRPr="002A74E1" w:rsidRDefault="00ED55FE" w:rsidP="002A74E1">
            <w:pPr>
              <w:jc w:val="center"/>
            </w:pPr>
            <w:r w:rsidRPr="002A74E1">
              <w:t>720</w:t>
            </w:r>
          </w:p>
        </w:tc>
        <w:tc>
          <w:tcPr>
            <w:tcW w:w="1992" w:type="dxa"/>
            <w:tcBorders>
              <w:top w:val="single" w:sz="4" w:space="0" w:color="auto"/>
              <w:left w:val="single" w:sz="4" w:space="0" w:color="auto"/>
              <w:bottom w:val="single" w:sz="4" w:space="0" w:color="auto"/>
              <w:right w:val="single" w:sz="4" w:space="0" w:color="auto"/>
            </w:tcBorders>
            <w:vAlign w:val="center"/>
          </w:tcPr>
          <w:p w14:paraId="6C2C7BD1" w14:textId="091BD05A" w:rsidR="00ED55FE" w:rsidRPr="002A74E1" w:rsidRDefault="00ED55FE" w:rsidP="002A74E1">
            <w:pPr>
              <w:jc w:val="center"/>
            </w:pPr>
            <w:r w:rsidRPr="002A74E1">
              <w:t>51°27' 91°25'</w:t>
            </w:r>
          </w:p>
        </w:tc>
      </w:tr>
      <w:tr w:rsidR="00ED55FE" w:rsidRPr="002A74E1" w14:paraId="1B858A3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2888968" w14:textId="384DB070" w:rsidR="00ED55FE" w:rsidRPr="002A74E1" w:rsidRDefault="00ED55FE" w:rsidP="002A74E1">
            <w:r w:rsidRPr="002A74E1">
              <w:t>93615410</w:t>
            </w:r>
          </w:p>
        </w:tc>
        <w:tc>
          <w:tcPr>
            <w:tcW w:w="5188" w:type="dxa"/>
            <w:tcBorders>
              <w:top w:val="single" w:sz="4" w:space="0" w:color="auto"/>
              <w:left w:val="single" w:sz="4" w:space="0" w:color="auto"/>
              <w:bottom w:val="single" w:sz="4" w:space="0" w:color="auto"/>
              <w:right w:val="single" w:sz="4" w:space="0" w:color="auto"/>
            </w:tcBorders>
            <w:vAlign w:val="center"/>
          </w:tcPr>
          <w:p w14:paraId="5B0C475A" w14:textId="3B1C7400" w:rsidR="00ED55FE" w:rsidRPr="002A74E1" w:rsidRDefault="00ED55FE" w:rsidP="00226D2A">
            <w:r w:rsidRPr="002A74E1">
              <w:t>Сельское поселение Ийме</w:t>
            </w:r>
          </w:p>
        </w:tc>
        <w:tc>
          <w:tcPr>
            <w:tcW w:w="1410" w:type="dxa"/>
            <w:tcBorders>
              <w:top w:val="single" w:sz="4" w:space="0" w:color="auto"/>
              <w:left w:val="single" w:sz="4" w:space="0" w:color="auto"/>
              <w:bottom w:val="single" w:sz="4" w:space="0" w:color="auto"/>
              <w:right w:val="single" w:sz="4" w:space="0" w:color="auto"/>
            </w:tcBorders>
            <w:vAlign w:val="center"/>
          </w:tcPr>
          <w:p w14:paraId="011A3492" w14:textId="4C7F247F" w:rsidR="00ED55FE" w:rsidRPr="002A74E1" w:rsidRDefault="00ED55FE" w:rsidP="002A74E1">
            <w:pPr>
              <w:jc w:val="center"/>
            </w:pPr>
            <w:r w:rsidRPr="002A74E1">
              <w:t>421</w:t>
            </w:r>
          </w:p>
        </w:tc>
        <w:tc>
          <w:tcPr>
            <w:tcW w:w="1992" w:type="dxa"/>
            <w:tcBorders>
              <w:top w:val="single" w:sz="4" w:space="0" w:color="auto"/>
              <w:left w:val="single" w:sz="4" w:space="0" w:color="auto"/>
              <w:bottom w:val="single" w:sz="4" w:space="0" w:color="auto"/>
              <w:right w:val="single" w:sz="4" w:space="0" w:color="auto"/>
            </w:tcBorders>
            <w:vAlign w:val="center"/>
          </w:tcPr>
          <w:p w14:paraId="655F7597" w14:textId="44A7EAA9" w:rsidR="00ED55FE" w:rsidRPr="002A74E1" w:rsidRDefault="00ED55FE" w:rsidP="002A74E1">
            <w:pPr>
              <w:jc w:val="center"/>
            </w:pPr>
            <w:r w:rsidRPr="002A74E1">
              <w:t>51°34' 91°35'</w:t>
            </w:r>
          </w:p>
        </w:tc>
      </w:tr>
      <w:tr w:rsidR="00ED55FE" w:rsidRPr="002A74E1" w14:paraId="05E317F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48669FD" w14:textId="1A4BCAAD" w:rsidR="00ED55FE" w:rsidRPr="002A74E1" w:rsidRDefault="00ED55FE" w:rsidP="002A74E1">
            <w:r w:rsidRPr="002A74E1">
              <w:t>93615430</w:t>
            </w:r>
          </w:p>
        </w:tc>
        <w:tc>
          <w:tcPr>
            <w:tcW w:w="5188" w:type="dxa"/>
            <w:tcBorders>
              <w:top w:val="single" w:sz="4" w:space="0" w:color="auto"/>
              <w:left w:val="single" w:sz="4" w:space="0" w:color="auto"/>
              <w:bottom w:val="single" w:sz="4" w:space="0" w:color="auto"/>
              <w:right w:val="single" w:sz="4" w:space="0" w:color="auto"/>
            </w:tcBorders>
            <w:vAlign w:val="center"/>
          </w:tcPr>
          <w:p w14:paraId="339CC7EF" w14:textId="04D26CD4" w:rsidR="00ED55FE" w:rsidRPr="002A74E1" w:rsidRDefault="00ED55FE" w:rsidP="00226D2A">
            <w:r w:rsidRPr="002A74E1">
              <w:t>Сельское поселение  Теве-Хая</w:t>
            </w:r>
          </w:p>
        </w:tc>
        <w:tc>
          <w:tcPr>
            <w:tcW w:w="1410" w:type="dxa"/>
            <w:tcBorders>
              <w:top w:val="single" w:sz="4" w:space="0" w:color="auto"/>
              <w:left w:val="single" w:sz="4" w:space="0" w:color="auto"/>
              <w:bottom w:val="single" w:sz="4" w:space="0" w:color="auto"/>
              <w:right w:val="single" w:sz="4" w:space="0" w:color="auto"/>
            </w:tcBorders>
            <w:vAlign w:val="center"/>
          </w:tcPr>
          <w:p w14:paraId="20AED812" w14:textId="485276BE" w:rsidR="00ED55FE" w:rsidRPr="002A74E1" w:rsidRDefault="00ED55FE" w:rsidP="002A74E1">
            <w:pPr>
              <w:jc w:val="center"/>
            </w:pPr>
            <w:r w:rsidRPr="002A74E1">
              <w:t>1278</w:t>
            </w:r>
          </w:p>
        </w:tc>
        <w:tc>
          <w:tcPr>
            <w:tcW w:w="1992" w:type="dxa"/>
            <w:tcBorders>
              <w:top w:val="single" w:sz="4" w:space="0" w:color="auto"/>
              <w:left w:val="single" w:sz="4" w:space="0" w:color="auto"/>
              <w:bottom w:val="single" w:sz="4" w:space="0" w:color="auto"/>
              <w:right w:val="single" w:sz="4" w:space="0" w:color="auto"/>
            </w:tcBorders>
            <w:vAlign w:val="center"/>
          </w:tcPr>
          <w:p w14:paraId="6EA3DF83" w14:textId="1EA23044" w:rsidR="00ED55FE" w:rsidRPr="002A74E1" w:rsidRDefault="00ED55FE" w:rsidP="002A74E1">
            <w:pPr>
              <w:jc w:val="center"/>
            </w:pPr>
            <w:r w:rsidRPr="002A74E1">
              <w:t>51°21' 91°27'</w:t>
            </w:r>
          </w:p>
        </w:tc>
      </w:tr>
      <w:tr w:rsidR="00ED55FE" w:rsidRPr="002A74E1" w14:paraId="2F626F81"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A06C015" w14:textId="74EFC444" w:rsidR="00ED55FE" w:rsidRPr="002A74E1" w:rsidRDefault="00ED55FE" w:rsidP="002A74E1">
            <w:r w:rsidRPr="002A74E1">
              <w:t>93615435</w:t>
            </w:r>
          </w:p>
        </w:tc>
        <w:tc>
          <w:tcPr>
            <w:tcW w:w="5188" w:type="dxa"/>
            <w:tcBorders>
              <w:top w:val="single" w:sz="4" w:space="0" w:color="auto"/>
              <w:left w:val="single" w:sz="4" w:space="0" w:color="auto"/>
              <w:bottom w:val="single" w:sz="4" w:space="0" w:color="auto"/>
              <w:right w:val="single" w:sz="4" w:space="0" w:color="auto"/>
            </w:tcBorders>
            <w:vAlign w:val="center"/>
          </w:tcPr>
          <w:p w14:paraId="2003E0BD" w14:textId="7180632B" w:rsidR="00ED55FE" w:rsidRPr="002A74E1" w:rsidRDefault="00ED55FE" w:rsidP="00226D2A">
            <w:r w:rsidRPr="002A74E1">
              <w:t>Сельское поселение Хайыракан</w:t>
            </w:r>
          </w:p>
        </w:tc>
        <w:tc>
          <w:tcPr>
            <w:tcW w:w="1410" w:type="dxa"/>
            <w:tcBorders>
              <w:top w:val="single" w:sz="4" w:space="0" w:color="auto"/>
              <w:left w:val="single" w:sz="4" w:space="0" w:color="auto"/>
              <w:bottom w:val="single" w:sz="4" w:space="0" w:color="auto"/>
              <w:right w:val="single" w:sz="4" w:space="0" w:color="auto"/>
            </w:tcBorders>
            <w:vAlign w:val="center"/>
          </w:tcPr>
          <w:p w14:paraId="4FD176D8" w14:textId="17885CBF" w:rsidR="00ED55FE" w:rsidRPr="002A74E1" w:rsidRDefault="00ED55FE" w:rsidP="002A74E1">
            <w:pPr>
              <w:jc w:val="center"/>
            </w:pPr>
            <w:r w:rsidRPr="002A74E1">
              <w:t>1477</w:t>
            </w:r>
          </w:p>
        </w:tc>
        <w:tc>
          <w:tcPr>
            <w:tcW w:w="1992" w:type="dxa"/>
            <w:tcBorders>
              <w:top w:val="single" w:sz="4" w:space="0" w:color="auto"/>
              <w:left w:val="single" w:sz="4" w:space="0" w:color="auto"/>
              <w:bottom w:val="single" w:sz="4" w:space="0" w:color="auto"/>
              <w:right w:val="single" w:sz="4" w:space="0" w:color="auto"/>
            </w:tcBorders>
            <w:vAlign w:val="center"/>
          </w:tcPr>
          <w:p w14:paraId="31C9218C" w14:textId="655ABAE4" w:rsidR="00ED55FE" w:rsidRPr="002A74E1" w:rsidRDefault="00ED55FE" w:rsidP="002A74E1">
            <w:pPr>
              <w:jc w:val="center"/>
            </w:pPr>
            <w:r w:rsidRPr="002A74E1">
              <w:t>51°17' 91°33'</w:t>
            </w:r>
          </w:p>
        </w:tc>
      </w:tr>
      <w:tr w:rsidR="00ED55FE" w:rsidRPr="002A74E1" w14:paraId="1D0A308C"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427B614" w14:textId="4C4CA530" w:rsidR="00ED55FE" w:rsidRPr="002A74E1" w:rsidRDefault="00ED55FE" w:rsidP="002A74E1">
            <w:r w:rsidRPr="002A74E1">
              <w:t>93615438</w:t>
            </w:r>
          </w:p>
        </w:tc>
        <w:tc>
          <w:tcPr>
            <w:tcW w:w="5188" w:type="dxa"/>
            <w:tcBorders>
              <w:top w:val="single" w:sz="4" w:space="0" w:color="auto"/>
              <w:left w:val="single" w:sz="4" w:space="0" w:color="auto"/>
              <w:bottom w:val="single" w:sz="4" w:space="0" w:color="auto"/>
              <w:right w:val="single" w:sz="4" w:space="0" w:color="auto"/>
            </w:tcBorders>
            <w:vAlign w:val="center"/>
          </w:tcPr>
          <w:p w14:paraId="7280DD7A" w14:textId="05087592" w:rsidR="00ED55FE" w:rsidRPr="002A74E1" w:rsidRDefault="00ED55FE" w:rsidP="00226D2A">
            <w:r w:rsidRPr="002A74E1">
              <w:t>Сельское поселение Хондергей</w:t>
            </w:r>
          </w:p>
        </w:tc>
        <w:tc>
          <w:tcPr>
            <w:tcW w:w="1410" w:type="dxa"/>
            <w:tcBorders>
              <w:top w:val="single" w:sz="4" w:space="0" w:color="auto"/>
              <w:left w:val="single" w:sz="4" w:space="0" w:color="auto"/>
              <w:bottom w:val="single" w:sz="4" w:space="0" w:color="auto"/>
              <w:right w:val="single" w:sz="4" w:space="0" w:color="auto"/>
            </w:tcBorders>
            <w:vAlign w:val="center"/>
          </w:tcPr>
          <w:p w14:paraId="54BD84B5" w14:textId="164873A5" w:rsidR="00ED55FE" w:rsidRPr="002A74E1" w:rsidRDefault="00ED55FE" w:rsidP="002A74E1">
            <w:pPr>
              <w:jc w:val="center"/>
            </w:pPr>
            <w:r w:rsidRPr="002A74E1">
              <w:t>996</w:t>
            </w:r>
          </w:p>
        </w:tc>
        <w:tc>
          <w:tcPr>
            <w:tcW w:w="1992" w:type="dxa"/>
            <w:tcBorders>
              <w:top w:val="single" w:sz="4" w:space="0" w:color="auto"/>
              <w:left w:val="single" w:sz="4" w:space="0" w:color="auto"/>
              <w:bottom w:val="single" w:sz="4" w:space="0" w:color="auto"/>
              <w:right w:val="single" w:sz="4" w:space="0" w:color="auto"/>
            </w:tcBorders>
            <w:vAlign w:val="center"/>
          </w:tcPr>
          <w:p w14:paraId="05990978" w14:textId="74893B9B" w:rsidR="00ED55FE" w:rsidRPr="002A74E1" w:rsidRDefault="00ED55FE" w:rsidP="002A74E1">
            <w:pPr>
              <w:jc w:val="center"/>
            </w:pPr>
            <w:r w:rsidRPr="002A74E1">
              <w:t>51°07' 91°37'</w:t>
            </w:r>
          </w:p>
        </w:tc>
      </w:tr>
      <w:tr w:rsidR="00ED55FE" w:rsidRPr="002A74E1" w14:paraId="01B2F2D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B987DB4" w14:textId="2E7E698A" w:rsidR="00ED55FE" w:rsidRPr="002A74E1" w:rsidRDefault="00ED55FE" w:rsidP="002A74E1">
            <w:r w:rsidRPr="002A74E1">
              <w:t>93615440</w:t>
            </w:r>
          </w:p>
        </w:tc>
        <w:tc>
          <w:tcPr>
            <w:tcW w:w="5188" w:type="dxa"/>
            <w:tcBorders>
              <w:top w:val="single" w:sz="4" w:space="0" w:color="auto"/>
              <w:left w:val="single" w:sz="4" w:space="0" w:color="auto"/>
              <w:bottom w:val="single" w:sz="4" w:space="0" w:color="auto"/>
              <w:right w:val="single" w:sz="4" w:space="0" w:color="auto"/>
            </w:tcBorders>
            <w:vAlign w:val="center"/>
          </w:tcPr>
          <w:p w14:paraId="341B3CD5" w14:textId="1C2CBE43" w:rsidR="00ED55FE" w:rsidRPr="002A74E1" w:rsidRDefault="00ED55FE" w:rsidP="00226D2A">
            <w:r w:rsidRPr="002A74E1">
              <w:t>Сельское поселение Хорум-Даг</w:t>
            </w:r>
          </w:p>
        </w:tc>
        <w:tc>
          <w:tcPr>
            <w:tcW w:w="1410" w:type="dxa"/>
            <w:tcBorders>
              <w:top w:val="single" w:sz="4" w:space="0" w:color="auto"/>
              <w:left w:val="single" w:sz="4" w:space="0" w:color="auto"/>
              <w:bottom w:val="single" w:sz="4" w:space="0" w:color="auto"/>
              <w:right w:val="single" w:sz="4" w:space="0" w:color="auto"/>
            </w:tcBorders>
            <w:vAlign w:val="center"/>
          </w:tcPr>
          <w:p w14:paraId="13F97413" w14:textId="3C70D443" w:rsidR="00ED55FE" w:rsidRPr="002A74E1" w:rsidRDefault="00ED55FE" w:rsidP="002A74E1">
            <w:pPr>
              <w:jc w:val="center"/>
            </w:pPr>
            <w:r w:rsidRPr="002A74E1">
              <w:t>326</w:t>
            </w:r>
          </w:p>
        </w:tc>
        <w:tc>
          <w:tcPr>
            <w:tcW w:w="1992" w:type="dxa"/>
            <w:tcBorders>
              <w:top w:val="single" w:sz="4" w:space="0" w:color="auto"/>
              <w:left w:val="single" w:sz="4" w:space="0" w:color="auto"/>
              <w:bottom w:val="single" w:sz="4" w:space="0" w:color="auto"/>
              <w:right w:val="single" w:sz="4" w:space="0" w:color="auto"/>
            </w:tcBorders>
            <w:vAlign w:val="center"/>
          </w:tcPr>
          <w:p w14:paraId="63E6B552" w14:textId="4F8BDDB0" w:rsidR="00ED55FE" w:rsidRPr="002A74E1" w:rsidRDefault="00ED55FE" w:rsidP="002A74E1">
            <w:pPr>
              <w:jc w:val="center"/>
            </w:pPr>
            <w:r w:rsidRPr="002A74E1">
              <w:t>51°16' 91°02'</w:t>
            </w:r>
          </w:p>
        </w:tc>
      </w:tr>
      <w:tr w:rsidR="00ED55FE" w:rsidRPr="002A74E1" w14:paraId="44A86AD1"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8D53515" w14:textId="66E7E64C" w:rsidR="00ED55FE" w:rsidRPr="002A74E1" w:rsidRDefault="00ED55FE" w:rsidP="002A74E1">
            <w:r w:rsidRPr="002A74E1">
              <w:t>93615445</w:t>
            </w:r>
          </w:p>
        </w:tc>
        <w:tc>
          <w:tcPr>
            <w:tcW w:w="5188" w:type="dxa"/>
            <w:tcBorders>
              <w:top w:val="single" w:sz="4" w:space="0" w:color="auto"/>
              <w:left w:val="single" w:sz="4" w:space="0" w:color="auto"/>
              <w:bottom w:val="single" w:sz="4" w:space="0" w:color="auto"/>
              <w:right w:val="single" w:sz="4" w:space="0" w:color="auto"/>
            </w:tcBorders>
            <w:vAlign w:val="center"/>
          </w:tcPr>
          <w:p w14:paraId="36624C88" w14:textId="28C19698" w:rsidR="00ED55FE" w:rsidRPr="002A74E1" w:rsidRDefault="00ED55FE" w:rsidP="00226D2A">
            <w:r w:rsidRPr="002A74E1">
              <w:t>Сельское поселение Чаданский</w:t>
            </w:r>
          </w:p>
        </w:tc>
        <w:tc>
          <w:tcPr>
            <w:tcW w:w="1410" w:type="dxa"/>
            <w:tcBorders>
              <w:top w:val="single" w:sz="4" w:space="0" w:color="auto"/>
              <w:left w:val="single" w:sz="4" w:space="0" w:color="auto"/>
              <w:bottom w:val="single" w:sz="4" w:space="0" w:color="auto"/>
              <w:right w:val="single" w:sz="4" w:space="0" w:color="auto"/>
            </w:tcBorders>
            <w:vAlign w:val="center"/>
          </w:tcPr>
          <w:p w14:paraId="741ED871" w14:textId="15AEFF1E" w:rsidR="00ED55FE" w:rsidRPr="002A74E1" w:rsidRDefault="00ED55FE" w:rsidP="002A74E1">
            <w:pPr>
              <w:jc w:val="center"/>
            </w:pPr>
            <w:r w:rsidRPr="002A74E1">
              <w:t>1161</w:t>
            </w:r>
          </w:p>
        </w:tc>
        <w:tc>
          <w:tcPr>
            <w:tcW w:w="1992" w:type="dxa"/>
            <w:tcBorders>
              <w:top w:val="single" w:sz="4" w:space="0" w:color="auto"/>
              <w:left w:val="single" w:sz="4" w:space="0" w:color="auto"/>
              <w:bottom w:val="single" w:sz="4" w:space="0" w:color="auto"/>
              <w:right w:val="single" w:sz="4" w:space="0" w:color="auto"/>
            </w:tcBorders>
            <w:vAlign w:val="center"/>
          </w:tcPr>
          <w:p w14:paraId="5E625B7D" w14:textId="757DD9F1" w:rsidR="00ED55FE" w:rsidRPr="002A74E1" w:rsidRDefault="00ED55FE" w:rsidP="002A74E1">
            <w:pPr>
              <w:jc w:val="center"/>
            </w:pPr>
            <w:r w:rsidRPr="002A74E1">
              <w:t>51°13' 91°43'</w:t>
            </w:r>
          </w:p>
        </w:tc>
      </w:tr>
      <w:tr w:rsidR="00ED55FE" w:rsidRPr="002A74E1" w14:paraId="08D3840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B3C33B5" w14:textId="559030A7" w:rsidR="00ED55FE" w:rsidRPr="002A74E1" w:rsidRDefault="00ED55FE" w:rsidP="002A74E1">
            <w:r w:rsidRPr="002A74E1">
              <w:t>9365448</w:t>
            </w:r>
          </w:p>
        </w:tc>
        <w:tc>
          <w:tcPr>
            <w:tcW w:w="5188" w:type="dxa"/>
            <w:tcBorders>
              <w:top w:val="single" w:sz="4" w:space="0" w:color="auto"/>
              <w:left w:val="single" w:sz="4" w:space="0" w:color="auto"/>
              <w:bottom w:val="single" w:sz="4" w:space="0" w:color="auto"/>
              <w:right w:val="single" w:sz="4" w:space="0" w:color="auto"/>
            </w:tcBorders>
            <w:vAlign w:val="center"/>
          </w:tcPr>
          <w:p w14:paraId="5F988BD5" w14:textId="0B85BD59" w:rsidR="00ED55FE" w:rsidRPr="002A74E1" w:rsidRDefault="00ED55FE" w:rsidP="00226D2A">
            <w:r w:rsidRPr="002A74E1">
              <w:t>Сельское поселение Чыраа-Бажы</w:t>
            </w:r>
          </w:p>
        </w:tc>
        <w:tc>
          <w:tcPr>
            <w:tcW w:w="1410" w:type="dxa"/>
            <w:tcBorders>
              <w:top w:val="single" w:sz="4" w:space="0" w:color="auto"/>
              <w:left w:val="single" w:sz="4" w:space="0" w:color="auto"/>
              <w:bottom w:val="single" w:sz="4" w:space="0" w:color="auto"/>
              <w:right w:val="single" w:sz="4" w:space="0" w:color="auto"/>
            </w:tcBorders>
            <w:vAlign w:val="center"/>
          </w:tcPr>
          <w:p w14:paraId="7A39457D" w14:textId="1B39CF9E" w:rsidR="00ED55FE" w:rsidRPr="002A74E1" w:rsidRDefault="00ED55FE" w:rsidP="002A74E1">
            <w:pPr>
              <w:jc w:val="center"/>
            </w:pPr>
            <w:r w:rsidRPr="002A74E1">
              <w:t>1351</w:t>
            </w:r>
          </w:p>
        </w:tc>
        <w:tc>
          <w:tcPr>
            <w:tcW w:w="1992" w:type="dxa"/>
            <w:tcBorders>
              <w:top w:val="single" w:sz="4" w:space="0" w:color="auto"/>
              <w:left w:val="single" w:sz="4" w:space="0" w:color="auto"/>
              <w:bottom w:val="single" w:sz="4" w:space="0" w:color="auto"/>
              <w:right w:val="single" w:sz="4" w:space="0" w:color="auto"/>
            </w:tcBorders>
            <w:vAlign w:val="center"/>
          </w:tcPr>
          <w:p w14:paraId="022BC7D2" w14:textId="13DE9CDE" w:rsidR="00ED55FE" w:rsidRPr="002A74E1" w:rsidRDefault="00ED55FE" w:rsidP="002A74E1">
            <w:pPr>
              <w:jc w:val="center"/>
            </w:pPr>
            <w:r w:rsidRPr="002A74E1">
              <w:t>51°10' 91°03'</w:t>
            </w:r>
          </w:p>
        </w:tc>
      </w:tr>
      <w:tr w:rsidR="00ED55FE" w:rsidRPr="002A74E1" w14:paraId="4BA1646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D1A53DA" w14:textId="27E4AAA1" w:rsidR="00ED55FE" w:rsidRPr="002A74E1" w:rsidRDefault="00ED55FE" w:rsidP="002A74E1">
            <w:r w:rsidRPr="002A74E1">
              <w:t>93615450</w:t>
            </w:r>
          </w:p>
        </w:tc>
        <w:tc>
          <w:tcPr>
            <w:tcW w:w="5188" w:type="dxa"/>
            <w:tcBorders>
              <w:top w:val="single" w:sz="4" w:space="0" w:color="auto"/>
              <w:left w:val="single" w:sz="4" w:space="0" w:color="auto"/>
              <w:bottom w:val="single" w:sz="4" w:space="0" w:color="auto"/>
              <w:right w:val="single" w:sz="4" w:space="0" w:color="auto"/>
            </w:tcBorders>
            <w:vAlign w:val="center"/>
          </w:tcPr>
          <w:p w14:paraId="260FC73C" w14:textId="6DEF1CDA" w:rsidR="00ED55FE" w:rsidRPr="002A74E1" w:rsidRDefault="00ED55FE" w:rsidP="00226D2A">
            <w:r w:rsidRPr="002A74E1">
              <w:t>Сельское поселение Чыргакы</w:t>
            </w:r>
          </w:p>
        </w:tc>
        <w:tc>
          <w:tcPr>
            <w:tcW w:w="1410" w:type="dxa"/>
            <w:tcBorders>
              <w:top w:val="single" w:sz="4" w:space="0" w:color="auto"/>
              <w:left w:val="single" w:sz="4" w:space="0" w:color="auto"/>
              <w:bottom w:val="single" w:sz="4" w:space="0" w:color="auto"/>
              <w:right w:val="single" w:sz="4" w:space="0" w:color="auto"/>
            </w:tcBorders>
            <w:vAlign w:val="center"/>
          </w:tcPr>
          <w:p w14:paraId="465B1825" w14:textId="79CF8BCD" w:rsidR="00ED55FE" w:rsidRPr="002A74E1" w:rsidRDefault="00ED55FE" w:rsidP="002A74E1">
            <w:pPr>
              <w:jc w:val="center"/>
            </w:pPr>
            <w:r w:rsidRPr="002A74E1">
              <w:t>603</w:t>
            </w:r>
          </w:p>
        </w:tc>
        <w:tc>
          <w:tcPr>
            <w:tcW w:w="1992" w:type="dxa"/>
            <w:tcBorders>
              <w:top w:val="single" w:sz="4" w:space="0" w:color="auto"/>
              <w:left w:val="single" w:sz="4" w:space="0" w:color="auto"/>
              <w:bottom w:val="single" w:sz="4" w:space="0" w:color="auto"/>
              <w:right w:val="single" w:sz="4" w:space="0" w:color="auto"/>
            </w:tcBorders>
            <w:vAlign w:val="center"/>
          </w:tcPr>
          <w:p w14:paraId="2FBA2AFE" w14:textId="2A333D4C" w:rsidR="00ED55FE" w:rsidRPr="002A74E1" w:rsidRDefault="00ED55FE" w:rsidP="002A74E1">
            <w:pPr>
              <w:jc w:val="center"/>
            </w:pPr>
            <w:r w:rsidRPr="002A74E1">
              <w:t>51°03' 91°00'</w:t>
            </w:r>
          </w:p>
        </w:tc>
      </w:tr>
      <w:tr w:rsidR="00ED55FE" w:rsidRPr="002A74E1" w14:paraId="4F1ABBF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268EAFD" w14:textId="0AC34FF9" w:rsidR="00ED55FE" w:rsidRPr="002A74E1" w:rsidRDefault="00ED55FE" w:rsidP="002A74E1">
            <w:r w:rsidRPr="002A74E1">
              <w:t>93615452</w:t>
            </w:r>
          </w:p>
        </w:tc>
        <w:tc>
          <w:tcPr>
            <w:tcW w:w="5188" w:type="dxa"/>
            <w:tcBorders>
              <w:top w:val="single" w:sz="4" w:space="0" w:color="auto"/>
              <w:left w:val="single" w:sz="4" w:space="0" w:color="auto"/>
              <w:bottom w:val="single" w:sz="4" w:space="0" w:color="auto"/>
              <w:right w:val="single" w:sz="4" w:space="0" w:color="auto"/>
            </w:tcBorders>
            <w:vAlign w:val="center"/>
          </w:tcPr>
          <w:p w14:paraId="6E0BCA51" w14:textId="002BCCF9" w:rsidR="00ED55FE" w:rsidRPr="002A74E1" w:rsidRDefault="00ED55FE" w:rsidP="00226D2A">
            <w:r w:rsidRPr="002A74E1">
              <w:t>Сельское поселение Элдиг-Хем</w:t>
            </w:r>
          </w:p>
        </w:tc>
        <w:tc>
          <w:tcPr>
            <w:tcW w:w="1410" w:type="dxa"/>
            <w:tcBorders>
              <w:top w:val="single" w:sz="4" w:space="0" w:color="auto"/>
              <w:left w:val="single" w:sz="4" w:space="0" w:color="auto"/>
              <w:bottom w:val="single" w:sz="4" w:space="0" w:color="auto"/>
              <w:right w:val="single" w:sz="4" w:space="0" w:color="auto"/>
            </w:tcBorders>
            <w:vAlign w:val="center"/>
          </w:tcPr>
          <w:p w14:paraId="555D8088" w14:textId="1376EBE3" w:rsidR="00ED55FE" w:rsidRPr="002A74E1" w:rsidRDefault="00ED55FE" w:rsidP="002A74E1">
            <w:pPr>
              <w:jc w:val="center"/>
            </w:pPr>
            <w:r w:rsidRPr="002A74E1">
              <w:t>236</w:t>
            </w:r>
          </w:p>
        </w:tc>
        <w:tc>
          <w:tcPr>
            <w:tcW w:w="1992" w:type="dxa"/>
            <w:tcBorders>
              <w:top w:val="single" w:sz="4" w:space="0" w:color="auto"/>
              <w:left w:val="single" w:sz="4" w:space="0" w:color="auto"/>
              <w:bottom w:val="single" w:sz="4" w:space="0" w:color="auto"/>
              <w:right w:val="single" w:sz="4" w:space="0" w:color="auto"/>
            </w:tcBorders>
            <w:vAlign w:val="center"/>
          </w:tcPr>
          <w:p w14:paraId="7F18CC07" w14:textId="7EC16929" w:rsidR="00ED55FE" w:rsidRPr="002A74E1" w:rsidRDefault="00ED55FE" w:rsidP="002A74E1">
            <w:pPr>
              <w:jc w:val="center"/>
            </w:pPr>
            <w:r w:rsidRPr="002A74E1">
              <w:t>50°52' 91°06'</w:t>
            </w:r>
          </w:p>
        </w:tc>
      </w:tr>
      <w:tr w:rsidR="00ED55FE" w:rsidRPr="002A74E1" w14:paraId="088E0676"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0B94AC7" w14:textId="24B710DE" w:rsidR="00ED55FE" w:rsidRPr="002A74E1" w:rsidRDefault="00ED55FE" w:rsidP="002A74E1">
            <w:r w:rsidRPr="002A74E1">
              <w:t>93615455</w:t>
            </w:r>
          </w:p>
        </w:tc>
        <w:tc>
          <w:tcPr>
            <w:tcW w:w="5188" w:type="dxa"/>
            <w:tcBorders>
              <w:top w:val="single" w:sz="4" w:space="0" w:color="auto"/>
              <w:left w:val="single" w:sz="4" w:space="0" w:color="auto"/>
              <w:bottom w:val="single" w:sz="4" w:space="0" w:color="auto"/>
              <w:right w:val="single" w:sz="4" w:space="0" w:color="auto"/>
            </w:tcBorders>
            <w:vAlign w:val="center"/>
          </w:tcPr>
          <w:p w14:paraId="1F768E22" w14:textId="3995F47C" w:rsidR="00ED55FE" w:rsidRPr="002A74E1" w:rsidRDefault="00ED55FE" w:rsidP="00226D2A">
            <w:r w:rsidRPr="002A74E1">
              <w:t>Сельское поселение Шеми</w:t>
            </w:r>
          </w:p>
        </w:tc>
        <w:tc>
          <w:tcPr>
            <w:tcW w:w="1410" w:type="dxa"/>
            <w:tcBorders>
              <w:top w:val="single" w:sz="4" w:space="0" w:color="auto"/>
              <w:left w:val="single" w:sz="4" w:space="0" w:color="auto"/>
              <w:bottom w:val="single" w:sz="4" w:space="0" w:color="auto"/>
              <w:right w:val="single" w:sz="4" w:space="0" w:color="auto"/>
            </w:tcBorders>
            <w:vAlign w:val="center"/>
          </w:tcPr>
          <w:p w14:paraId="22378007" w14:textId="17F0DE96" w:rsidR="00ED55FE" w:rsidRPr="002A74E1" w:rsidRDefault="00ED55FE" w:rsidP="002A74E1">
            <w:pPr>
              <w:jc w:val="center"/>
            </w:pPr>
            <w:r w:rsidRPr="002A74E1">
              <w:t>970</w:t>
            </w:r>
          </w:p>
        </w:tc>
        <w:tc>
          <w:tcPr>
            <w:tcW w:w="1992" w:type="dxa"/>
            <w:tcBorders>
              <w:top w:val="single" w:sz="4" w:space="0" w:color="auto"/>
              <w:left w:val="single" w:sz="4" w:space="0" w:color="auto"/>
              <w:bottom w:val="single" w:sz="4" w:space="0" w:color="auto"/>
              <w:right w:val="single" w:sz="4" w:space="0" w:color="auto"/>
            </w:tcBorders>
            <w:vAlign w:val="center"/>
          </w:tcPr>
          <w:p w14:paraId="46373F92" w14:textId="0E97EECC" w:rsidR="00ED55FE" w:rsidRPr="002A74E1" w:rsidRDefault="00ED55FE" w:rsidP="002A74E1">
            <w:pPr>
              <w:jc w:val="center"/>
            </w:pPr>
            <w:r w:rsidRPr="002A74E1">
              <w:t>51°09' 91°17'</w:t>
            </w:r>
          </w:p>
        </w:tc>
      </w:tr>
      <w:tr w:rsidR="00ED55FE" w:rsidRPr="002A74E1" w14:paraId="33DD7938"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FA9D690" w14:textId="31E30F72" w:rsidR="00ED55FE" w:rsidRPr="002A74E1" w:rsidRDefault="00ED55FE" w:rsidP="002A74E1">
            <w:r w:rsidRPr="002A74E1">
              <w:t>93620400</w:t>
            </w:r>
          </w:p>
        </w:tc>
        <w:tc>
          <w:tcPr>
            <w:tcW w:w="5188" w:type="dxa"/>
            <w:tcBorders>
              <w:top w:val="single" w:sz="4" w:space="0" w:color="auto"/>
              <w:left w:val="single" w:sz="4" w:space="0" w:color="auto"/>
              <w:bottom w:val="single" w:sz="4" w:space="0" w:color="auto"/>
              <w:right w:val="single" w:sz="4" w:space="0" w:color="auto"/>
            </w:tcBorders>
            <w:vAlign w:val="center"/>
          </w:tcPr>
          <w:p w14:paraId="21992B7B" w14:textId="20813224" w:rsidR="00ED55FE" w:rsidRPr="002A74E1" w:rsidRDefault="00ED55FE" w:rsidP="00226D2A">
            <w:pPr>
              <w:rPr>
                <w:b/>
              </w:rPr>
            </w:pPr>
            <w:r w:rsidRPr="002A74E1">
              <w:rPr>
                <w:b/>
              </w:rPr>
              <w:t>Каа-Хемский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0C25C702" w14:textId="1B8029C0" w:rsidR="00ED55FE" w:rsidRPr="002A74E1" w:rsidRDefault="002A74E1" w:rsidP="002A74E1">
            <w:pPr>
              <w:jc w:val="center"/>
            </w:pPr>
            <w:r w:rsidRPr="002A74E1">
              <w:t>11 921</w:t>
            </w:r>
          </w:p>
        </w:tc>
        <w:tc>
          <w:tcPr>
            <w:tcW w:w="1992" w:type="dxa"/>
            <w:tcBorders>
              <w:top w:val="single" w:sz="4" w:space="0" w:color="auto"/>
              <w:left w:val="single" w:sz="4" w:space="0" w:color="auto"/>
              <w:bottom w:val="single" w:sz="4" w:space="0" w:color="auto"/>
              <w:right w:val="single" w:sz="4" w:space="0" w:color="auto"/>
            </w:tcBorders>
            <w:vAlign w:val="center"/>
          </w:tcPr>
          <w:p w14:paraId="2050497B" w14:textId="195AC298" w:rsidR="00ED55FE" w:rsidRPr="002A74E1" w:rsidRDefault="00ED55FE" w:rsidP="002A74E1">
            <w:pPr>
              <w:jc w:val="center"/>
            </w:pPr>
            <w:r w:rsidRPr="002A74E1">
              <w:t>51°18' 95°44'</w:t>
            </w:r>
          </w:p>
        </w:tc>
      </w:tr>
      <w:tr w:rsidR="00ED55FE" w:rsidRPr="002A74E1" w14:paraId="016CF84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255D131" w14:textId="6238C71F" w:rsidR="00ED55FE" w:rsidRPr="002A74E1" w:rsidRDefault="00ED55FE" w:rsidP="002A74E1">
            <w:r w:rsidRPr="002A74E1">
              <w:t>93620403</w:t>
            </w:r>
          </w:p>
        </w:tc>
        <w:tc>
          <w:tcPr>
            <w:tcW w:w="5188" w:type="dxa"/>
            <w:tcBorders>
              <w:top w:val="single" w:sz="4" w:space="0" w:color="auto"/>
              <w:left w:val="single" w:sz="4" w:space="0" w:color="auto"/>
              <w:bottom w:val="single" w:sz="4" w:space="0" w:color="auto"/>
              <w:right w:val="single" w:sz="4" w:space="0" w:color="auto"/>
            </w:tcBorders>
            <w:vAlign w:val="center"/>
          </w:tcPr>
          <w:p w14:paraId="31470278" w14:textId="0B8E7B94" w:rsidR="00ED55FE" w:rsidRPr="002A74E1" w:rsidRDefault="00ED55FE" w:rsidP="00226D2A">
            <w:r w:rsidRPr="002A74E1">
              <w:t>Сельское поселение Бояровка</w:t>
            </w:r>
          </w:p>
        </w:tc>
        <w:tc>
          <w:tcPr>
            <w:tcW w:w="1410" w:type="dxa"/>
            <w:tcBorders>
              <w:top w:val="single" w:sz="4" w:space="0" w:color="auto"/>
              <w:left w:val="single" w:sz="4" w:space="0" w:color="auto"/>
              <w:bottom w:val="single" w:sz="4" w:space="0" w:color="auto"/>
              <w:right w:val="single" w:sz="4" w:space="0" w:color="auto"/>
            </w:tcBorders>
            <w:vAlign w:val="center"/>
          </w:tcPr>
          <w:p w14:paraId="0C367BE2" w14:textId="2D008A42" w:rsidR="00ED55FE" w:rsidRPr="002A74E1" w:rsidRDefault="00ED55FE" w:rsidP="002A74E1">
            <w:pPr>
              <w:jc w:val="center"/>
            </w:pPr>
            <w:r w:rsidRPr="002A74E1">
              <w:t>609</w:t>
            </w:r>
          </w:p>
        </w:tc>
        <w:tc>
          <w:tcPr>
            <w:tcW w:w="1992" w:type="dxa"/>
            <w:tcBorders>
              <w:top w:val="single" w:sz="4" w:space="0" w:color="auto"/>
              <w:left w:val="single" w:sz="4" w:space="0" w:color="auto"/>
              <w:bottom w:val="single" w:sz="4" w:space="0" w:color="auto"/>
              <w:right w:val="single" w:sz="4" w:space="0" w:color="auto"/>
            </w:tcBorders>
            <w:vAlign w:val="center"/>
          </w:tcPr>
          <w:p w14:paraId="213B3FC1" w14:textId="08C4C7FE" w:rsidR="00ED55FE" w:rsidRPr="002A74E1" w:rsidRDefault="00ED55FE" w:rsidP="002A74E1">
            <w:pPr>
              <w:jc w:val="center"/>
            </w:pPr>
            <w:r w:rsidRPr="002A74E1">
              <w:t>51°32' 95°21'</w:t>
            </w:r>
          </w:p>
        </w:tc>
      </w:tr>
      <w:tr w:rsidR="00ED55FE" w:rsidRPr="002A74E1" w14:paraId="21239E7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8ACCFA9" w14:textId="281D0BBE" w:rsidR="00ED55FE" w:rsidRPr="002A74E1" w:rsidRDefault="00ED55FE" w:rsidP="002A74E1">
            <w:r w:rsidRPr="002A74E1">
              <w:t>93620405</w:t>
            </w:r>
          </w:p>
        </w:tc>
        <w:tc>
          <w:tcPr>
            <w:tcW w:w="5188" w:type="dxa"/>
            <w:tcBorders>
              <w:top w:val="single" w:sz="4" w:space="0" w:color="auto"/>
              <w:left w:val="single" w:sz="4" w:space="0" w:color="auto"/>
              <w:bottom w:val="single" w:sz="4" w:space="0" w:color="auto"/>
              <w:right w:val="single" w:sz="4" w:space="0" w:color="auto"/>
            </w:tcBorders>
            <w:vAlign w:val="center"/>
          </w:tcPr>
          <w:p w14:paraId="58A76780" w14:textId="3DF0A65F" w:rsidR="00ED55FE" w:rsidRPr="002A74E1" w:rsidRDefault="00ED55FE" w:rsidP="00226D2A">
            <w:r w:rsidRPr="002A74E1">
              <w:t>Сельское поселение Бурен-Бай-Хаак</w:t>
            </w:r>
          </w:p>
        </w:tc>
        <w:tc>
          <w:tcPr>
            <w:tcW w:w="1410" w:type="dxa"/>
            <w:tcBorders>
              <w:top w:val="single" w:sz="4" w:space="0" w:color="auto"/>
              <w:left w:val="single" w:sz="4" w:space="0" w:color="auto"/>
              <w:bottom w:val="single" w:sz="4" w:space="0" w:color="auto"/>
              <w:right w:val="single" w:sz="4" w:space="0" w:color="auto"/>
            </w:tcBorders>
            <w:vAlign w:val="center"/>
          </w:tcPr>
          <w:p w14:paraId="293A82ED" w14:textId="21874D6B" w:rsidR="00ED55FE" w:rsidRPr="002A74E1" w:rsidRDefault="00ED55FE" w:rsidP="002A74E1">
            <w:pPr>
              <w:jc w:val="center"/>
            </w:pPr>
            <w:r w:rsidRPr="002A74E1">
              <w:t>1143</w:t>
            </w:r>
          </w:p>
        </w:tc>
        <w:tc>
          <w:tcPr>
            <w:tcW w:w="1992" w:type="dxa"/>
            <w:tcBorders>
              <w:top w:val="single" w:sz="4" w:space="0" w:color="auto"/>
              <w:left w:val="single" w:sz="4" w:space="0" w:color="auto"/>
              <w:bottom w:val="single" w:sz="4" w:space="0" w:color="auto"/>
              <w:right w:val="single" w:sz="4" w:space="0" w:color="auto"/>
            </w:tcBorders>
            <w:vAlign w:val="center"/>
          </w:tcPr>
          <w:p w14:paraId="44BD8761" w14:textId="5EB1CBD3" w:rsidR="00ED55FE" w:rsidRPr="002A74E1" w:rsidRDefault="00ED55FE" w:rsidP="002A74E1">
            <w:pPr>
              <w:jc w:val="center"/>
            </w:pPr>
            <w:r w:rsidRPr="002A74E1">
              <w:t>51°14' 95°33'</w:t>
            </w:r>
          </w:p>
        </w:tc>
      </w:tr>
      <w:tr w:rsidR="00ED55FE" w:rsidRPr="002A74E1" w14:paraId="1019BB78"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4FF5334" w14:textId="2729BBF4" w:rsidR="00ED55FE" w:rsidRPr="002A74E1" w:rsidRDefault="00ED55FE" w:rsidP="002A74E1">
            <w:r w:rsidRPr="002A74E1">
              <w:t>93620407</w:t>
            </w:r>
          </w:p>
        </w:tc>
        <w:tc>
          <w:tcPr>
            <w:tcW w:w="5188" w:type="dxa"/>
            <w:tcBorders>
              <w:top w:val="single" w:sz="4" w:space="0" w:color="auto"/>
              <w:left w:val="single" w:sz="4" w:space="0" w:color="auto"/>
              <w:bottom w:val="single" w:sz="4" w:space="0" w:color="auto"/>
              <w:right w:val="single" w:sz="4" w:space="0" w:color="auto"/>
            </w:tcBorders>
            <w:vAlign w:val="center"/>
          </w:tcPr>
          <w:p w14:paraId="6227D88A" w14:textId="637C8E0E" w:rsidR="00ED55FE" w:rsidRPr="002A74E1" w:rsidRDefault="00ED55FE" w:rsidP="00226D2A">
            <w:r w:rsidRPr="002A74E1">
              <w:t>Сельское поселение Бурен-Хем</w:t>
            </w:r>
          </w:p>
        </w:tc>
        <w:tc>
          <w:tcPr>
            <w:tcW w:w="1410" w:type="dxa"/>
            <w:tcBorders>
              <w:top w:val="single" w:sz="4" w:space="0" w:color="auto"/>
              <w:left w:val="single" w:sz="4" w:space="0" w:color="auto"/>
              <w:bottom w:val="single" w:sz="4" w:space="0" w:color="auto"/>
              <w:right w:val="single" w:sz="4" w:space="0" w:color="auto"/>
            </w:tcBorders>
            <w:vAlign w:val="center"/>
          </w:tcPr>
          <w:p w14:paraId="2DAB207E" w14:textId="2E143C47" w:rsidR="00ED55FE" w:rsidRPr="002A74E1" w:rsidRDefault="00ED55FE" w:rsidP="002A74E1">
            <w:pPr>
              <w:jc w:val="center"/>
            </w:pPr>
            <w:r w:rsidRPr="002A74E1">
              <w:t>991</w:t>
            </w:r>
          </w:p>
        </w:tc>
        <w:tc>
          <w:tcPr>
            <w:tcW w:w="1992" w:type="dxa"/>
            <w:tcBorders>
              <w:top w:val="single" w:sz="4" w:space="0" w:color="auto"/>
              <w:left w:val="single" w:sz="4" w:space="0" w:color="auto"/>
              <w:bottom w:val="single" w:sz="4" w:space="0" w:color="auto"/>
              <w:right w:val="single" w:sz="4" w:space="0" w:color="auto"/>
            </w:tcBorders>
            <w:vAlign w:val="center"/>
          </w:tcPr>
          <w:p w14:paraId="190A4D01" w14:textId="595929A3" w:rsidR="00ED55FE" w:rsidRPr="002A74E1" w:rsidRDefault="00ED55FE" w:rsidP="002A74E1">
            <w:pPr>
              <w:jc w:val="center"/>
            </w:pPr>
            <w:r w:rsidRPr="002A74E1">
              <w:t>51°39' 95°00'</w:t>
            </w:r>
          </w:p>
        </w:tc>
      </w:tr>
      <w:tr w:rsidR="00ED55FE" w:rsidRPr="002A74E1" w14:paraId="7860837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90EF583" w14:textId="12B757C2" w:rsidR="00ED55FE" w:rsidRPr="002A74E1" w:rsidRDefault="00ED55FE" w:rsidP="002A74E1">
            <w:r w:rsidRPr="002A74E1">
              <w:t>93620409</w:t>
            </w:r>
          </w:p>
        </w:tc>
        <w:tc>
          <w:tcPr>
            <w:tcW w:w="5188" w:type="dxa"/>
            <w:tcBorders>
              <w:top w:val="single" w:sz="4" w:space="0" w:color="auto"/>
              <w:left w:val="single" w:sz="4" w:space="0" w:color="auto"/>
              <w:bottom w:val="single" w:sz="4" w:space="0" w:color="auto"/>
              <w:right w:val="single" w:sz="4" w:space="0" w:color="auto"/>
            </w:tcBorders>
            <w:vAlign w:val="center"/>
          </w:tcPr>
          <w:p w14:paraId="0DED734A" w14:textId="25D25F65" w:rsidR="00ED55FE" w:rsidRPr="002A74E1" w:rsidRDefault="00ED55FE" w:rsidP="00226D2A">
            <w:r w:rsidRPr="002A74E1">
              <w:t>Сельское поселение Дерзиг-Аксы</w:t>
            </w:r>
          </w:p>
        </w:tc>
        <w:tc>
          <w:tcPr>
            <w:tcW w:w="1410" w:type="dxa"/>
            <w:tcBorders>
              <w:top w:val="single" w:sz="4" w:space="0" w:color="auto"/>
              <w:left w:val="single" w:sz="4" w:space="0" w:color="auto"/>
              <w:bottom w:val="single" w:sz="4" w:space="0" w:color="auto"/>
              <w:right w:val="single" w:sz="4" w:space="0" w:color="auto"/>
            </w:tcBorders>
            <w:vAlign w:val="center"/>
          </w:tcPr>
          <w:p w14:paraId="696CA969" w14:textId="7EEC571C" w:rsidR="00ED55FE" w:rsidRPr="002A74E1" w:rsidRDefault="00ED55FE" w:rsidP="002A74E1">
            <w:pPr>
              <w:jc w:val="center"/>
            </w:pPr>
            <w:r w:rsidRPr="002A74E1">
              <w:t>973</w:t>
            </w:r>
          </w:p>
        </w:tc>
        <w:tc>
          <w:tcPr>
            <w:tcW w:w="1992" w:type="dxa"/>
            <w:tcBorders>
              <w:top w:val="single" w:sz="4" w:space="0" w:color="auto"/>
              <w:left w:val="single" w:sz="4" w:space="0" w:color="auto"/>
              <w:bottom w:val="single" w:sz="4" w:space="0" w:color="auto"/>
              <w:right w:val="single" w:sz="4" w:space="0" w:color="auto"/>
            </w:tcBorders>
            <w:vAlign w:val="center"/>
          </w:tcPr>
          <w:p w14:paraId="08ABFE95" w14:textId="4BD6C788" w:rsidR="00ED55FE" w:rsidRPr="002A74E1" w:rsidRDefault="00ED55FE" w:rsidP="002A74E1">
            <w:pPr>
              <w:jc w:val="center"/>
            </w:pPr>
            <w:r w:rsidRPr="002A74E1">
              <w:t>51°27' 95°36'</w:t>
            </w:r>
          </w:p>
        </w:tc>
      </w:tr>
      <w:tr w:rsidR="00ED55FE" w:rsidRPr="002A74E1" w14:paraId="1E0E2EB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7AAF024" w14:textId="784A49A5" w:rsidR="00ED55FE" w:rsidRPr="002A74E1" w:rsidRDefault="00ED55FE" w:rsidP="002A74E1">
            <w:r w:rsidRPr="002A74E1">
              <w:t>93620410</w:t>
            </w:r>
          </w:p>
        </w:tc>
        <w:tc>
          <w:tcPr>
            <w:tcW w:w="5188" w:type="dxa"/>
            <w:tcBorders>
              <w:top w:val="single" w:sz="4" w:space="0" w:color="auto"/>
              <w:left w:val="single" w:sz="4" w:space="0" w:color="auto"/>
              <w:bottom w:val="single" w:sz="4" w:space="0" w:color="auto"/>
              <w:right w:val="single" w:sz="4" w:space="0" w:color="auto"/>
            </w:tcBorders>
            <w:vAlign w:val="center"/>
          </w:tcPr>
          <w:p w14:paraId="63CB4A33" w14:textId="519E4B91" w:rsidR="00ED55FE" w:rsidRPr="002A74E1" w:rsidRDefault="00ED55FE" w:rsidP="00226D2A">
            <w:r w:rsidRPr="002A74E1">
              <w:t>Сельское поселение Ильинка</w:t>
            </w:r>
          </w:p>
        </w:tc>
        <w:tc>
          <w:tcPr>
            <w:tcW w:w="1410" w:type="dxa"/>
            <w:tcBorders>
              <w:top w:val="single" w:sz="4" w:space="0" w:color="auto"/>
              <w:left w:val="single" w:sz="4" w:space="0" w:color="auto"/>
              <w:bottom w:val="single" w:sz="4" w:space="0" w:color="auto"/>
              <w:right w:val="single" w:sz="4" w:space="0" w:color="auto"/>
            </w:tcBorders>
            <w:vAlign w:val="center"/>
          </w:tcPr>
          <w:p w14:paraId="08EA7E6B" w14:textId="03E53760" w:rsidR="00ED55FE" w:rsidRPr="002A74E1" w:rsidRDefault="00ED55FE" w:rsidP="002A74E1">
            <w:pPr>
              <w:jc w:val="center"/>
            </w:pPr>
            <w:r w:rsidRPr="002A74E1">
              <w:t>799</w:t>
            </w:r>
          </w:p>
        </w:tc>
        <w:tc>
          <w:tcPr>
            <w:tcW w:w="1992" w:type="dxa"/>
            <w:tcBorders>
              <w:top w:val="single" w:sz="4" w:space="0" w:color="auto"/>
              <w:left w:val="single" w:sz="4" w:space="0" w:color="auto"/>
              <w:bottom w:val="single" w:sz="4" w:space="0" w:color="auto"/>
              <w:right w:val="single" w:sz="4" w:space="0" w:color="auto"/>
            </w:tcBorders>
            <w:vAlign w:val="center"/>
          </w:tcPr>
          <w:p w14:paraId="270073F6" w14:textId="0B8A06A4" w:rsidR="00ED55FE" w:rsidRPr="002A74E1" w:rsidRDefault="00ED55FE" w:rsidP="002A74E1">
            <w:pPr>
              <w:jc w:val="center"/>
            </w:pPr>
            <w:r w:rsidRPr="002A74E1">
              <w:t>51°06' 95°28'</w:t>
            </w:r>
          </w:p>
        </w:tc>
      </w:tr>
      <w:tr w:rsidR="00ED55FE" w:rsidRPr="002A74E1" w14:paraId="0525098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64310F8" w14:textId="6EDC782C" w:rsidR="00ED55FE" w:rsidRPr="002A74E1" w:rsidRDefault="00ED55FE" w:rsidP="002A74E1">
            <w:r w:rsidRPr="002A74E1">
              <w:t>93620413</w:t>
            </w:r>
          </w:p>
        </w:tc>
        <w:tc>
          <w:tcPr>
            <w:tcW w:w="5188" w:type="dxa"/>
            <w:tcBorders>
              <w:top w:val="single" w:sz="4" w:space="0" w:color="auto"/>
              <w:left w:val="single" w:sz="4" w:space="0" w:color="auto"/>
              <w:bottom w:val="single" w:sz="4" w:space="0" w:color="auto"/>
              <w:right w:val="single" w:sz="4" w:space="0" w:color="auto"/>
            </w:tcBorders>
            <w:vAlign w:val="center"/>
          </w:tcPr>
          <w:p w14:paraId="55EEA21B" w14:textId="2D6F617C" w:rsidR="00ED55FE" w:rsidRPr="002A74E1" w:rsidRDefault="00ED55FE" w:rsidP="00226D2A">
            <w:r w:rsidRPr="002A74E1">
              <w:t>Сельское поселение Кок-Хаак</w:t>
            </w:r>
          </w:p>
        </w:tc>
        <w:tc>
          <w:tcPr>
            <w:tcW w:w="1410" w:type="dxa"/>
            <w:tcBorders>
              <w:top w:val="single" w:sz="4" w:space="0" w:color="auto"/>
              <w:left w:val="single" w:sz="4" w:space="0" w:color="auto"/>
              <w:bottom w:val="single" w:sz="4" w:space="0" w:color="auto"/>
              <w:right w:val="single" w:sz="4" w:space="0" w:color="auto"/>
            </w:tcBorders>
            <w:vAlign w:val="center"/>
          </w:tcPr>
          <w:p w14:paraId="3ECDBF80" w14:textId="63D8EDD6" w:rsidR="00ED55FE" w:rsidRPr="002A74E1" w:rsidRDefault="00ED55FE" w:rsidP="002A74E1">
            <w:pPr>
              <w:jc w:val="center"/>
            </w:pPr>
            <w:r w:rsidRPr="002A74E1">
              <w:t>384</w:t>
            </w:r>
          </w:p>
        </w:tc>
        <w:tc>
          <w:tcPr>
            <w:tcW w:w="1992" w:type="dxa"/>
            <w:tcBorders>
              <w:top w:val="single" w:sz="4" w:space="0" w:color="auto"/>
              <w:left w:val="single" w:sz="4" w:space="0" w:color="auto"/>
              <w:bottom w:val="single" w:sz="4" w:space="0" w:color="auto"/>
              <w:right w:val="single" w:sz="4" w:space="0" w:color="auto"/>
            </w:tcBorders>
            <w:vAlign w:val="center"/>
          </w:tcPr>
          <w:p w14:paraId="7638553B" w14:textId="142917FE" w:rsidR="00ED55FE" w:rsidRPr="002A74E1" w:rsidRDefault="00ED55FE" w:rsidP="002A74E1">
            <w:pPr>
              <w:jc w:val="center"/>
            </w:pPr>
            <w:r w:rsidRPr="002A74E1">
              <w:t>51°30' 95°29'</w:t>
            </w:r>
          </w:p>
        </w:tc>
      </w:tr>
      <w:tr w:rsidR="00ED55FE" w:rsidRPr="002A74E1" w14:paraId="6B7B0927"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88BD490" w14:textId="57D3488B" w:rsidR="00ED55FE" w:rsidRPr="002A74E1" w:rsidRDefault="00ED55FE" w:rsidP="002A74E1">
            <w:r w:rsidRPr="002A74E1">
              <w:t>93620415</w:t>
            </w:r>
          </w:p>
        </w:tc>
        <w:tc>
          <w:tcPr>
            <w:tcW w:w="5188" w:type="dxa"/>
            <w:tcBorders>
              <w:top w:val="single" w:sz="4" w:space="0" w:color="auto"/>
              <w:left w:val="single" w:sz="4" w:space="0" w:color="auto"/>
              <w:bottom w:val="single" w:sz="4" w:space="0" w:color="auto"/>
              <w:right w:val="single" w:sz="4" w:space="0" w:color="auto"/>
            </w:tcBorders>
            <w:vAlign w:val="center"/>
          </w:tcPr>
          <w:p w14:paraId="676676F2" w14:textId="2082E3EA" w:rsidR="00ED55FE" w:rsidRPr="002A74E1" w:rsidRDefault="00ED55FE" w:rsidP="00226D2A">
            <w:r w:rsidRPr="002A74E1">
              <w:t>Сельское поселение Кундустуг</w:t>
            </w:r>
          </w:p>
        </w:tc>
        <w:tc>
          <w:tcPr>
            <w:tcW w:w="1410" w:type="dxa"/>
            <w:tcBorders>
              <w:top w:val="single" w:sz="4" w:space="0" w:color="auto"/>
              <w:left w:val="single" w:sz="4" w:space="0" w:color="auto"/>
              <w:bottom w:val="single" w:sz="4" w:space="0" w:color="auto"/>
              <w:right w:val="single" w:sz="4" w:space="0" w:color="auto"/>
            </w:tcBorders>
            <w:vAlign w:val="center"/>
          </w:tcPr>
          <w:p w14:paraId="60EE0B90" w14:textId="1AF4F2CE" w:rsidR="00ED55FE" w:rsidRPr="002A74E1" w:rsidRDefault="00ED55FE" w:rsidP="002A74E1">
            <w:pPr>
              <w:jc w:val="center"/>
            </w:pPr>
            <w:r w:rsidRPr="002A74E1">
              <w:t>821</w:t>
            </w:r>
          </w:p>
        </w:tc>
        <w:tc>
          <w:tcPr>
            <w:tcW w:w="1992" w:type="dxa"/>
            <w:tcBorders>
              <w:top w:val="single" w:sz="4" w:space="0" w:color="auto"/>
              <w:left w:val="single" w:sz="4" w:space="0" w:color="auto"/>
              <w:bottom w:val="single" w:sz="4" w:space="0" w:color="auto"/>
              <w:right w:val="single" w:sz="4" w:space="0" w:color="auto"/>
            </w:tcBorders>
            <w:vAlign w:val="center"/>
          </w:tcPr>
          <w:p w14:paraId="273E7180" w14:textId="42137BB6" w:rsidR="00ED55FE" w:rsidRPr="002A74E1" w:rsidRDefault="00ED55FE" w:rsidP="002A74E1">
            <w:pPr>
              <w:jc w:val="center"/>
            </w:pPr>
            <w:r w:rsidRPr="002A74E1">
              <w:t>51°34' 95°10'</w:t>
            </w:r>
          </w:p>
        </w:tc>
      </w:tr>
      <w:tr w:rsidR="00ED55FE" w:rsidRPr="002A74E1" w14:paraId="54FC7A77"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3E27E37" w14:textId="7764E88F" w:rsidR="00ED55FE" w:rsidRPr="002A74E1" w:rsidRDefault="00ED55FE" w:rsidP="002A74E1">
            <w:r w:rsidRPr="002A74E1">
              <w:t>93620420</w:t>
            </w:r>
          </w:p>
        </w:tc>
        <w:tc>
          <w:tcPr>
            <w:tcW w:w="5188" w:type="dxa"/>
            <w:tcBorders>
              <w:top w:val="single" w:sz="4" w:space="0" w:color="auto"/>
              <w:left w:val="single" w:sz="4" w:space="0" w:color="auto"/>
              <w:bottom w:val="single" w:sz="4" w:space="0" w:color="auto"/>
              <w:right w:val="single" w:sz="4" w:space="0" w:color="auto"/>
            </w:tcBorders>
            <w:vAlign w:val="center"/>
          </w:tcPr>
          <w:p w14:paraId="6310CA30" w14:textId="663A4C98" w:rsidR="00ED55FE" w:rsidRPr="002A74E1" w:rsidRDefault="00ED55FE" w:rsidP="00226D2A">
            <w:r w:rsidRPr="002A74E1">
              <w:t>Сельское поселение Сарыг-Сеп</w:t>
            </w:r>
          </w:p>
        </w:tc>
        <w:tc>
          <w:tcPr>
            <w:tcW w:w="1410" w:type="dxa"/>
            <w:tcBorders>
              <w:top w:val="single" w:sz="4" w:space="0" w:color="auto"/>
              <w:left w:val="single" w:sz="4" w:space="0" w:color="auto"/>
              <w:bottom w:val="single" w:sz="4" w:space="0" w:color="auto"/>
              <w:right w:val="single" w:sz="4" w:space="0" w:color="auto"/>
            </w:tcBorders>
            <w:vAlign w:val="center"/>
          </w:tcPr>
          <w:p w14:paraId="162974D9" w14:textId="4803BDDB" w:rsidR="00ED55FE" w:rsidRPr="002A74E1" w:rsidRDefault="00ED55FE" w:rsidP="002A74E1">
            <w:pPr>
              <w:jc w:val="center"/>
            </w:pPr>
            <w:r w:rsidRPr="002A74E1">
              <w:t>4131</w:t>
            </w:r>
          </w:p>
        </w:tc>
        <w:tc>
          <w:tcPr>
            <w:tcW w:w="1992" w:type="dxa"/>
            <w:tcBorders>
              <w:top w:val="single" w:sz="4" w:space="0" w:color="auto"/>
              <w:left w:val="single" w:sz="4" w:space="0" w:color="auto"/>
              <w:bottom w:val="single" w:sz="4" w:space="0" w:color="auto"/>
              <w:right w:val="single" w:sz="4" w:space="0" w:color="auto"/>
            </w:tcBorders>
            <w:vAlign w:val="center"/>
          </w:tcPr>
          <w:p w14:paraId="4F746167" w14:textId="529751B3" w:rsidR="00ED55FE" w:rsidRPr="002A74E1" w:rsidRDefault="00ED55FE" w:rsidP="002A74E1">
            <w:pPr>
              <w:jc w:val="center"/>
            </w:pPr>
            <w:r w:rsidRPr="002A74E1">
              <w:t>51°29'  95°32'</w:t>
            </w:r>
          </w:p>
        </w:tc>
      </w:tr>
      <w:tr w:rsidR="00ED55FE" w:rsidRPr="002A74E1" w14:paraId="7A5D0FD6"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8B6B53A" w14:textId="5C283AE5" w:rsidR="00ED55FE" w:rsidRPr="002A74E1" w:rsidRDefault="00ED55FE" w:rsidP="002A74E1">
            <w:r w:rsidRPr="002A74E1">
              <w:t>93620425</w:t>
            </w:r>
          </w:p>
        </w:tc>
        <w:tc>
          <w:tcPr>
            <w:tcW w:w="5188" w:type="dxa"/>
            <w:tcBorders>
              <w:top w:val="single" w:sz="4" w:space="0" w:color="auto"/>
              <w:left w:val="single" w:sz="4" w:space="0" w:color="auto"/>
              <w:bottom w:val="single" w:sz="4" w:space="0" w:color="auto"/>
              <w:right w:val="single" w:sz="4" w:space="0" w:color="auto"/>
            </w:tcBorders>
            <w:vAlign w:val="center"/>
          </w:tcPr>
          <w:p w14:paraId="74535679" w14:textId="51F6F6B0" w:rsidR="00ED55FE" w:rsidRPr="002A74E1" w:rsidRDefault="00ED55FE" w:rsidP="00226D2A">
            <w:r w:rsidRPr="002A74E1">
              <w:t>Сельское поселение Сизим</w:t>
            </w:r>
          </w:p>
        </w:tc>
        <w:tc>
          <w:tcPr>
            <w:tcW w:w="1410" w:type="dxa"/>
            <w:tcBorders>
              <w:top w:val="single" w:sz="4" w:space="0" w:color="auto"/>
              <w:left w:val="single" w:sz="4" w:space="0" w:color="auto"/>
              <w:bottom w:val="single" w:sz="4" w:space="0" w:color="auto"/>
              <w:right w:val="single" w:sz="4" w:space="0" w:color="auto"/>
            </w:tcBorders>
            <w:vAlign w:val="center"/>
          </w:tcPr>
          <w:p w14:paraId="3C294915" w14:textId="034020A6" w:rsidR="00ED55FE" w:rsidRPr="002A74E1" w:rsidRDefault="00ED55FE" w:rsidP="002A74E1">
            <w:pPr>
              <w:jc w:val="center"/>
            </w:pPr>
            <w:r w:rsidRPr="002A74E1">
              <w:t>980</w:t>
            </w:r>
          </w:p>
        </w:tc>
        <w:tc>
          <w:tcPr>
            <w:tcW w:w="1992" w:type="dxa"/>
            <w:tcBorders>
              <w:top w:val="single" w:sz="4" w:space="0" w:color="auto"/>
              <w:left w:val="single" w:sz="4" w:space="0" w:color="auto"/>
              <w:bottom w:val="single" w:sz="4" w:space="0" w:color="auto"/>
              <w:right w:val="single" w:sz="4" w:space="0" w:color="auto"/>
            </w:tcBorders>
            <w:vAlign w:val="center"/>
          </w:tcPr>
          <w:p w14:paraId="16E57E7A" w14:textId="4E31428A" w:rsidR="00ED55FE" w:rsidRPr="002A74E1" w:rsidRDefault="00ED55FE" w:rsidP="002A74E1">
            <w:pPr>
              <w:jc w:val="center"/>
            </w:pPr>
            <w:r w:rsidRPr="002A74E1">
              <w:t>51°19' 95°56'</w:t>
            </w:r>
          </w:p>
        </w:tc>
      </w:tr>
      <w:tr w:rsidR="00ED55FE" w:rsidRPr="002A74E1" w14:paraId="2C116FBC"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29BEEDD" w14:textId="52D297DA" w:rsidR="00ED55FE" w:rsidRPr="002A74E1" w:rsidRDefault="00ED55FE" w:rsidP="002A74E1">
            <w:r w:rsidRPr="002A74E1">
              <w:t>93620427</w:t>
            </w:r>
          </w:p>
        </w:tc>
        <w:tc>
          <w:tcPr>
            <w:tcW w:w="5188" w:type="dxa"/>
            <w:tcBorders>
              <w:top w:val="single" w:sz="4" w:space="0" w:color="auto"/>
              <w:left w:val="single" w:sz="4" w:space="0" w:color="auto"/>
              <w:bottom w:val="single" w:sz="4" w:space="0" w:color="auto"/>
              <w:right w:val="single" w:sz="4" w:space="0" w:color="auto"/>
            </w:tcBorders>
            <w:vAlign w:val="center"/>
          </w:tcPr>
          <w:p w14:paraId="63277F22" w14:textId="689BAEBF" w:rsidR="00ED55FE" w:rsidRPr="002A74E1" w:rsidRDefault="00ED55FE" w:rsidP="00226D2A">
            <w:r w:rsidRPr="002A74E1">
              <w:t>Сельское поселение Суг-Бажы</w:t>
            </w:r>
          </w:p>
        </w:tc>
        <w:tc>
          <w:tcPr>
            <w:tcW w:w="1410" w:type="dxa"/>
            <w:tcBorders>
              <w:top w:val="single" w:sz="4" w:space="0" w:color="auto"/>
              <w:left w:val="single" w:sz="4" w:space="0" w:color="auto"/>
              <w:bottom w:val="single" w:sz="4" w:space="0" w:color="auto"/>
              <w:right w:val="single" w:sz="4" w:space="0" w:color="auto"/>
            </w:tcBorders>
            <w:vAlign w:val="center"/>
          </w:tcPr>
          <w:p w14:paraId="7D451616" w14:textId="08156FFC" w:rsidR="00ED55FE" w:rsidRPr="002A74E1" w:rsidRDefault="00ED55FE" w:rsidP="002A74E1">
            <w:pPr>
              <w:jc w:val="center"/>
            </w:pPr>
            <w:r w:rsidRPr="002A74E1">
              <w:t>766</w:t>
            </w:r>
          </w:p>
        </w:tc>
        <w:tc>
          <w:tcPr>
            <w:tcW w:w="1992" w:type="dxa"/>
            <w:tcBorders>
              <w:top w:val="single" w:sz="4" w:space="0" w:color="auto"/>
              <w:left w:val="single" w:sz="4" w:space="0" w:color="auto"/>
              <w:bottom w:val="single" w:sz="4" w:space="0" w:color="auto"/>
              <w:right w:val="single" w:sz="4" w:space="0" w:color="auto"/>
            </w:tcBorders>
            <w:vAlign w:val="center"/>
          </w:tcPr>
          <w:p w14:paraId="5E6D48EB" w14:textId="3975BB7D" w:rsidR="00ED55FE" w:rsidRPr="002A74E1" w:rsidRDefault="00ED55FE" w:rsidP="002A74E1">
            <w:pPr>
              <w:jc w:val="center"/>
            </w:pPr>
            <w:r w:rsidRPr="002A74E1">
              <w:t>51°39' 94°51'</w:t>
            </w:r>
          </w:p>
        </w:tc>
      </w:tr>
      <w:tr w:rsidR="00ED55FE" w:rsidRPr="002A74E1" w14:paraId="415D9DA1"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597CE89" w14:textId="74A672F0" w:rsidR="00ED55FE" w:rsidRPr="002A74E1" w:rsidRDefault="00ED55FE" w:rsidP="002A74E1">
            <w:r w:rsidRPr="002A74E1">
              <w:t>93620430</w:t>
            </w:r>
          </w:p>
        </w:tc>
        <w:tc>
          <w:tcPr>
            <w:tcW w:w="5188" w:type="dxa"/>
            <w:tcBorders>
              <w:top w:val="single" w:sz="4" w:space="0" w:color="auto"/>
              <w:left w:val="single" w:sz="4" w:space="0" w:color="auto"/>
              <w:bottom w:val="single" w:sz="4" w:space="0" w:color="auto"/>
              <w:right w:val="single" w:sz="4" w:space="0" w:color="auto"/>
            </w:tcBorders>
            <w:vAlign w:val="center"/>
          </w:tcPr>
          <w:p w14:paraId="5BDB4BFD" w14:textId="466C1675" w:rsidR="00ED55FE" w:rsidRPr="002A74E1" w:rsidRDefault="00ED55FE" w:rsidP="00226D2A">
            <w:r w:rsidRPr="002A74E1">
              <w:t>Сельское поселение Усть-Бурен</w:t>
            </w:r>
          </w:p>
        </w:tc>
        <w:tc>
          <w:tcPr>
            <w:tcW w:w="1410" w:type="dxa"/>
            <w:tcBorders>
              <w:top w:val="single" w:sz="4" w:space="0" w:color="auto"/>
              <w:left w:val="single" w:sz="4" w:space="0" w:color="auto"/>
              <w:bottom w:val="single" w:sz="4" w:space="0" w:color="auto"/>
              <w:right w:val="single" w:sz="4" w:space="0" w:color="auto"/>
            </w:tcBorders>
            <w:vAlign w:val="center"/>
          </w:tcPr>
          <w:p w14:paraId="06FF0A3F" w14:textId="76A01A99" w:rsidR="00ED55FE" w:rsidRPr="002A74E1" w:rsidRDefault="00ED55FE" w:rsidP="002A74E1">
            <w:pPr>
              <w:jc w:val="center"/>
            </w:pPr>
            <w:r w:rsidRPr="002A74E1">
              <w:t>503</w:t>
            </w:r>
          </w:p>
        </w:tc>
        <w:tc>
          <w:tcPr>
            <w:tcW w:w="1992" w:type="dxa"/>
            <w:tcBorders>
              <w:top w:val="single" w:sz="4" w:space="0" w:color="auto"/>
              <w:left w:val="single" w:sz="4" w:space="0" w:color="auto"/>
              <w:bottom w:val="single" w:sz="4" w:space="0" w:color="auto"/>
              <w:right w:val="single" w:sz="4" w:space="0" w:color="auto"/>
            </w:tcBorders>
            <w:vAlign w:val="center"/>
          </w:tcPr>
          <w:p w14:paraId="0138C47E" w14:textId="77295511" w:rsidR="00ED55FE" w:rsidRPr="002A74E1" w:rsidRDefault="00ED55FE" w:rsidP="002A74E1">
            <w:pPr>
              <w:jc w:val="center"/>
            </w:pPr>
            <w:r w:rsidRPr="002A74E1">
              <w:t>51°24' 95°39'</w:t>
            </w:r>
          </w:p>
        </w:tc>
      </w:tr>
      <w:tr w:rsidR="00ED55FE" w:rsidRPr="002A74E1" w14:paraId="3A3889A0"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E132B93" w14:textId="07B16630" w:rsidR="00ED55FE" w:rsidRPr="002A74E1" w:rsidRDefault="00ED55FE" w:rsidP="002A74E1">
            <w:r w:rsidRPr="002A74E1">
              <w:t>93620405</w:t>
            </w:r>
          </w:p>
        </w:tc>
        <w:tc>
          <w:tcPr>
            <w:tcW w:w="5188" w:type="dxa"/>
            <w:tcBorders>
              <w:top w:val="single" w:sz="4" w:space="0" w:color="auto"/>
              <w:left w:val="single" w:sz="4" w:space="0" w:color="auto"/>
              <w:bottom w:val="single" w:sz="4" w:space="0" w:color="auto"/>
              <w:right w:val="single" w:sz="4" w:space="0" w:color="auto"/>
            </w:tcBorders>
            <w:vAlign w:val="center"/>
          </w:tcPr>
          <w:p w14:paraId="507B7F7E" w14:textId="03DE3568" w:rsidR="00ED55FE" w:rsidRPr="002A74E1" w:rsidRDefault="00ED55FE" w:rsidP="00226D2A">
            <w:r w:rsidRPr="002A74E1">
              <w:t>Сельское поселение Авыйган</w:t>
            </w:r>
          </w:p>
        </w:tc>
        <w:tc>
          <w:tcPr>
            <w:tcW w:w="1410" w:type="dxa"/>
            <w:tcBorders>
              <w:top w:val="single" w:sz="4" w:space="0" w:color="auto"/>
              <w:left w:val="single" w:sz="4" w:space="0" w:color="auto"/>
              <w:bottom w:val="single" w:sz="4" w:space="0" w:color="auto"/>
              <w:right w:val="single" w:sz="4" w:space="0" w:color="auto"/>
            </w:tcBorders>
            <w:vAlign w:val="center"/>
          </w:tcPr>
          <w:p w14:paraId="2CD6DD7D" w14:textId="46CC2EAB" w:rsidR="00ED55FE" w:rsidRPr="002A74E1" w:rsidRDefault="00ED55FE" w:rsidP="002A74E1">
            <w:pPr>
              <w:jc w:val="center"/>
            </w:pPr>
            <w:r w:rsidRPr="002A74E1">
              <w:t>390</w:t>
            </w:r>
          </w:p>
        </w:tc>
        <w:tc>
          <w:tcPr>
            <w:tcW w:w="1992" w:type="dxa"/>
            <w:tcBorders>
              <w:top w:val="single" w:sz="4" w:space="0" w:color="auto"/>
              <w:left w:val="single" w:sz="4" w:space="0" w:color="auto"/>
              <w:bottom w:val="single" w:sz="4" w:space="0" w:color="auto"/>
              <w:right w:val="single" w:sz="4" w:space="0" w:color="auto"/>
            </w:tcBorders>
            <w:vAlign w:val="center"/>
          </w:tcPr>
          <w:p w14:paraId="49FBE0A6" w14:textId="22273429" w:rsidR="00ED55FE" w:rsidRPr="002A74E1" w:rsidRDefault="00ED55FE" w:rsidP="002A74E1">
            <w:pPr>
              <w:jc w:val="center"/>
            </w:pPr>
            <w:r w:rsidRPr="002A74E1">
              <w:t>51°19' 95°35'</w:t>
            </w:r>
          </w:p>
        </w:tc>
      </w:tr>
      <w:tr w:rsidR="00ED55FE" w:rsidRPr="002A74E1" w14:paraId="4E851327" w14:textId="77777777" w:rsidTr="002A74E1">
        <w:trPr>
          <w:trHeight w:val="360"/>
        </w:trPr>
        <w:tc>
          <w:tcPr>
            <w:tcW w:w="1328" w:type="dxa"/>
            <w:tcBorders>
              <w:top w:val="single" w:sz="4" w:space="0" w:color="auto"/>
              <w:left w:val="single" w:sz="4" w:space="0" w:color="auto"/>
              <w:bottom w:val="single" w:sz="4" w:space="0" w:color="auto"/>
              <w:right w:val="single" w:sz="4" w:space="0" w:color="auto"/>
            </w:tcBorders>
            <w:vAlign w:val="center"/>
          </w:tcPr>
          <w:p w14:paraId="65EA2387" w14:textId="0A1A2034" w:rsidR="00ED55FE" w:rsidRPr="002A74E1" w:rsidRDefault="00ED55FE" w:rsidP="002A74E1">
            <w:r w:rsidRPr="002A74E1">
              <w:t>93622000</w:t>
            </w:r>
          </w:p>
        </w:tc>
        <w:tc>
          <w:tcPr>
            <w:tcW w:w="5188" w:type="dxa"/>
            <w:tcBorders>
              <w:top w:val="single" w:sz="4" w:space="0" w:color="auto"/>
              <w:left w:val="single" w:sz="4" w:space="0" w:color="auto"/>
              <w:bottom w:val="single" w:sz="4" w:space="0" w:color="auto"/>
              <w:right w:val="single" w:sz="4" w:space="0" w:color="auto"/>
            </w:tcBorders>
            <w:vAlign w:val="center"/>
          </w:tcPr>
          <w:p w14:paraId="6261E714" w14:textId="66DCE6C2" w:rsidR="00ED55FE" w:rsidRPr="002A74E1" w:rsidRDefault="00ED55FE" w:rsidP="00226D2A">
            <w:pPr>
              <w:rPr>
                <w:b/>
              </w:rPr>
            </w:pPr>
            <w:r w:rsidRPr="002A74E1">
              <w:rPr>
                <w:b/>
              </w:rPr>
              <w:t>Кызылский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60EADFD4" w14:textId="05D2CC88" w:rsidR="00ED55FE" w:rsidRPr="002A74E1" w:rsidRDefault="002A74E1" w:rsidP="002A74E1">
            <w:pPr>
              <w:jc w:val="center"/>
            </w:pPr>
            <w:r w:rsidRPr="002A74E1">
              <w:t>36 621</w:t>
            </w:r>
          </w:p>
        </w:tc>
        <w:tc>
          <w:tcPr>
            <w:tcW w:w="1992" w:type="dxa"/>
            <w:tcBorders>
              <w:top w:val="single" w:sz="4" w:space="0" w:color="auto"/>
              <w:left w:val="single" w:sz="4" w:space="0" w:color="auto"/>
              <w:bottom w:val="single" w:sz="4" w:space="0" w:color="auto"/>
              <w:right w:val="single" w:sz="4" w:space="0" w:color="auto"/>
            </w:tcBorders>
            <w:vAlign w:val="center"/>
          </w:tcPr>
          <w:p w14:paraId="2D99A1A2" w14:textId="37F69FEB" w:rsidR="00ED55FE" w:rsidRPr="002A74E1" w:rsidRDefault="00ED55FE" w:rsidP="002A74E1">
            <w:pPr>
              <w:jc w:val="center"/>
            </w:pPr>
            <w:r w:rsidRPr="002A74E1">
              <w:t>52°03' 95°17</w:t>
            </w:r>
          </w:p>
        </w:tc>
      </w:tr>
      <w:tr w:rsidR="00ED55FE" w:rsidRPr="002A74E1" w14:paraId="391AF957"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0DC41DB" w14:textId="0B61DA48" w:rsidR="00ED55FE" w:rsidRPr="002A74E1" w:rsidRDefault="00ED55FE" w:rsidP="002A74E1">
            <w:pPr>
              <w:jc w:val="center"/>
            </w:pPr>
            <w:hyperlink r:id="rId42" w:history="1">
              <w:r w:rsidRPr="002A74E1">
                <w:t>93622151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CD73A77" w14:textId="45E18A6A" w:rsidR="00ED55FE" w:rsidRPr="002A74E1" w:rsidRDefault="00ED55FE" w:rsidP="00226D2A">
            <w:pPr>
              <w:rPr>
                <w:b/>
              </w:rPr>
            </w:pPr>
            <w:r w:rsidRPr="002A74E1">
              <w:rPr>
                <w:b/>
              </w:rPr>
              <w:t>Городское поселение - поселок городского типа Каа-Хем</w:t>
            </w:r>
          </w:p>
        </w:tc>
        <w:tc>
          <w:tcPr>
            <w:tcW w:w="1410" w:type="dxa"/>
            <w:tcBorders>
              <w:top w:val="single" w:sz="4" w:space="0" w:color="auto"/>
              <w:left w:val="single" w:sz="4" w:space="0" w:color="auto"/>
              <w:bottom w:val="single" w:sz="4" w:space="0" w:color="auto"/>
              <w:right w:val="single" w:sz="4" w:space="0" w:color="auto"/>
            </w:tcBorders>
            <w:vAlign w:val="center"/>
          </w:tcPr>
          <w:p w14:paraId="37EA9AC8" w14:textId="12386DAD" w:rsidR="00ED55FE" w:rsidRPr="002A74E1" w:rsidRDefault="00ED55FE" w:rsidP="002A74E1">
            <w:pPr>
              <w:jc w:val="center"/>
            </w:pPr>
            <w:r w:rsidRPr="002A74E1">
              <w:t>19876</w:t>
            </w:r>
          </w:p>
        </w:tc>
        <w:tc>
          <w:tcPr>
            <w:tcW w:w="1992" w:type="dxa"/>
            <w:tcBorders>
              <w:top w:val="single" w:sz="4" w:space="0" w:color="auto"/>
              <w:left w:val="single" w:sz="4" w:space="0" w:color="auto"/>
              <w:bottom w:val="single" w:sz="4" w:space="0" w:color="auto"/>
              <w:right w:val="single" w:sz="4" w:space="0" w:color="auto"/>
            </w:tcBorders>
            <w:vAlign w:val="center"/>
          </w:tcPr>
          <w:p w14:paraId="3E40C34C" w14:textId="19D43E6C" w:rsidR="00ED55FE" w:rsidRPr="002A74E1" w:rsidRDefault="00ED55FE" w:rsidP="002A74E1">
            <w:pPr>
              <w:jc w:val="center"/>
            </w:pPr>
            <w:r w:rsidRPr="002A74E1">
              <w:t>51°41' 94°33'</w:t>
            </w:r>
          </w:p>
        </w:tc>
      </w:tr>
      <w:tr w:rsidR="00ED55FE" w:rsidRPr="002A74E1" w14:paraId="1E4EC23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0034EC5" w14:textId="7E6B6E07" w:rsidR="00ED55FE" w:rsidRPr="002A74E1" w:rsidRDefault="00ED55FE" w:rsidP="002A74E1">
            <w:pPr>
              <w:jc w:val="center"/>
            </w:pPr>
            <w:hyperlink r:id="rId43" w:history="1">
              <w:r w:rsidRPr="002A74E1">
                <w:t>93622405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9F1AD9D" w14:textId="27C98016" w:rsidR="00ED55FE" w:rsidRPr="002A74E1" w:rsidRDefault="00ED55FE" w:rsidP="00226D2A">
            <w:r w:rsidRPr="002A74E1">
              <w:t>Сельское поселение Баян-Кол</w:t>
            </w:r>
          </w:p>
        </w:tc>
        <w:tc>
          <w:tcPr>
            <w:tcW w:w="1410" w:type="dxa"/>
            <w:tcBorders>
              <w:top w:val="single" w:sz="4" w:space="0" w:color="auto"/>
              <w:left w:val="single" w:sz="4" w:space="0" w:color="auto"/>
              <w:bottom w:val="single" w:sz="4" w:space="0" w:color="auto"/>
              <w:right w:val="single" w:sz="4" w:space="0" w:color="auto"/>
            </w:tcBorders>
            <w:vAlign w:val="center"/>
          </w:tcPr>
          <w:p w14:paraId="079E35E8" w14:textId="53CB0A3E" w:rsidR="00ED55FE" w:rsidRPr="002A74E1" w:rsidRDefault="00ED55FE" w:rsidP="002A74E1">
            <w:pPr>
              <w:jc w:val="center"/>
            </w:pPr>
            <w:r w:rsidRPr="002A74E1">
              <w:t>1453</w:t>
            </w:r>
          </w:p>
        </w:tc>
        <w:tc>
          <w:tcPr>
            <w:tcW w:w="1992" w:type="dxa"/>
            <w:tcBorders>
              <w:top w:val="single" w:sz="4" w:space="0" w:color="auto"/>
              <w:left w:val="single" w:sz="4" w:space="0" w:color="auto"/>
              <w:bottom w:val="single" w:sz="4" w:space="0" w:color="auto"/>
              <w:right w:val="single" w:sz="4" w:space="0" w:color="auto"/>
            </w:tcBorders>
            <w:vAlign w:val="center"/>
          </w:tcPr>
          <w:p w14:paraId="5B86BEE6" w14:textId="2F54D5F3" w:rsidR="00ED55FE" w:rsidRPr="002A74E1" w:rsidRDefault="00ED55FE" w:rsidP="002A74E1">
            <w:pPr>
              <w:jc w:val="center"/>
            </w:pPr>
            <w:r w:rsidRPr="002A74E1">
              <w:t>51°34' 93°33'</w:t>
            </w:r>
          </w:p>
        </w:tc>
      </w:tr>
      <w:tr w:rsidR="00ED55FE" w:rsidRPr="002A74E1" w14:paraId="61C439FE"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87AEEAC" w14:textId="64A0948E" w:rsidR="00ED55FE" w:rsidRPr="002A74E1" w:rsidRDefault="00ED55FE" w:rsidP="002A74E1">
            <w:pPr>
              <w:jc w:val="center"/>
            </w:pPr>
            <w:hyperlink r:id="rId44" w:history="1">
              <w:r w:rsidRPr="002A74E1">
                <w:t>93622418</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F230970" w14:textId="0675ED99" w:rsidR="00ED55FE" w:rsidRPr="002A74E1" w:rsidRDefault="00ED55FE" w:rsidP="00226D2A">
            <w:r w:rsidRPr="002A74E1">
              <w:t>Сельское поселение Кара-Хаак</w:t>
            </w:r>
          </w:p>
        </w:tc>
        <w:tc>
          <w:tcPr>
            <w:tcW w:w="1410" w:type="dxa"/>
            <w:tcBorders>
              <w:top w:val="single" w:sz="4" w:space="0" w:color="auto"/>
              <w:left w:val="single" w:sz="4" w:space="0" w:color="auto"/>
              <w:bottom w:val="single" w:sz="4" w:space="0" w:color="auto"/>
              <w:right w:val="single" w:sz="4" w:space="0" w:color="auto"/>
            </w:tcBorders>
            <w:vAlign w:val="center"/>
          </w:tcPr>
          <w:p w14:paraId="4E2DD611" w14:textId="33D041A5" w:rsidR="00ED55FE" w:rsidRPr="002A74E1" w:rsidRDefault="00ED55FE" w:rsidP="002A74E1">
            <w:pPr>
              <w:jc w:val="center"/>
            </w:pPr>
            <w:r w:rsidRPr="002A74E1">
              <w:t>1709</w:t>
            </w:r>
          </w:p>
        </w:tc>
        <w:tc>
          <w:tcPr>
            <w:tcW w:w="1992" w:type="dxa"/>
            <w:tcBorders>
              <w:top w:val="single" w:sz="4" w:space="0" w:color="auto"/>
              <w:left w:val="single" w:sz="4" w:space="0" w:color="auto"/>
              <w:bottom w:val="single" w:sz="4" w:space="0" w:color="auto"/>
              <w:right w:val="single" w:sz="4" w:space="0" w:color="auto"/>
            </w:tcBorders>
            <w:vAlign w:val="center"/>
          </w:tcPr>
          <w:p w14:paraId="4F7A35D9" w14:textId="5773179A" w:rsidR="00ED55FE" w:rsidRPr="002A74E1" w:rsidRDefault="00ED55FE" w:rsidP="002A74E1">
            <w:pPr>
              <w:jc w:val="center"/>
            </w:pPr>
            <w:r w:rsidRPr="002A74E1">
              <w:t>51°53' 94°27</w:t>
            </w:r>
          </w:p>
        </w:tc>
      </w:tr>
      <w:tr w:rsidR="00ED55FE" w:rsidRPr="002A74E1" w14:paraId="75D08A9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EC0BBCA" w14:textId="755D65C7" w:rsidR="00ED55FE" w:rsidRPr="002A74E1" w:rsidRDefault="00ED55FE" w:rsidP="002A74E1">
            <w:pPr>
              <w:jc w:val="center"/>
            </w:pPr>
            <w:hyperlink r:id="rId45" w:history="1">
              <w:r w:rsidRPr="002A74E1">
                <w:t>93622430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2F10FE0" w14:textId="4A382B74" w:rsidR="00ED55FE" w:rsidRPr="002A74E1" w:rsidRDefault="00ED55FE" w:rsidP="00226D2A">
            <w:r w:rsidRPr="002A74E1">
              <w:t>Сельское поселение Сукпак</w:t>
            </w:r>
          </w:p>
        </w:tc>
        <w:tc>
          <w:tcPr>
            <w:tcW w:w="1410" w:type="dxa"/>
            <w:tcBorders>
              <w:top w:val="single" w:sz="4" w:space="0" w:color="auto"/>
              <w:left w:val="single" w:sz="4" w:space="0" w:color="auto"/>
              <w:bottom w:val="single" w:sz="4" w:space="0" w:color="auto"/>
              <w:right w:val="single" w:sz="4" w:space="0" w:color="auto"/>
            </w:tcBorders>
            <w:vAlign w:val="center"/>
          </w:tcPr>
          <w:p w14:paraId="64FAC689" w14:textId="42D1977D" w:rsidR="00ED55FE" w:rsidRPr="002A74E1" w:rsidRDefault="00ED55FE" w:rsidP="002A74E1">
            <w:pPr>
              <w:jc w:val="center"/>
            </w:pPr>
            <w:r w:rsidRPr="002A74E1">
              <w:t>6168</w:t>
            </w:r>
          </w:p>
        </w:tc>
        <w:tc>
          <w:tcPr>
            <w:tcW w:w="1992" w:type="dxa"/>
            <w:tcBorders>
              <w:top w:val="single" w:sz="4" w:space="0" w:color="auto"/>
              <w:left w:val="single" w:sz="4" w:space="0" w:color="auto"/>
              <w:bottom w:val="single" w:sz="4" w:space="0" w:color="auto"/>
              <w:right w:val="single" w:sz="4" w:space="0" w:color="auto"/>
            </w:tcBorders>
            <w:vAlign w:val="center"/>
          </w:tcPr>
          <w:p w14:paraId="039F5E86" w14:textId="472BC9DD" w:rsidR="00ED55FE" w:rsidRPr="002A74E1" w:rsidRDefault="00ED55FE" w:rsidP="002A74E1">
            <w:pPr>
              <w:jc w:val="center"/>
            </w:pPr>
            <w:r w:rsidRPr="002A74E1">
              <w:t>51°38' 94°15</w:t>
            </w:r>
          </w:p>
        </w:tc>
      </w:tr>
      <w:tr w:rsidR="00ED55FE" w:rsidRPr="002A74E1" w14:paraId="31A188B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CE59F71" w14:textId="007EC706" w:rsidR="00ED55FE" w:rsidRPr="002A74E1" w:rsidRDefault="00ED55FE" w:rsidP="002A74E1">
            <w:pPr>
              <w:jc w:val="center"/>
            </w:pPr>
            <w:hyperlink r:id="rId46" w:history="1">
              <w:r w:rsidRPr="002A74E1">
                <w:t>93622434</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0228F7E" w14:textId="6787269E" w:rsidR="00ED55FE" w:rsidRPr="002A74E1" w:rsidRDefault="00ED55FE" w:rsidP="00226D2A">
            <w:r w:rsidRPr="002A74E1">
              <w:t>Сельское поселение Терлиг-Хая</w:t>
            </w:r>
          </w:p>
        </w:tc>
        <w:tc>
          <w:tcPr>
            <w:tcW w:w="1410" w:type="dxa"/>
            <w:tcBorders>
              <w:top w:val="single" w:sz="4" w:space="0" w:color="auto"/>
              <w:left w:val="single" w:sz="4" w:space="0" w:color="auto"/>
              <w:bottom w:val="single" w:sz="4" w:space="0" w:color="auto"/>
              <w:right w:val="single" w:sz="4" w:space="0" w:color="auto"/>
            </w:tcBorders>
            <w:vAlign w:val="center"/>
          </w:tcPr>
          <w:p w14:paraId="48E7754B" w14:textId="5256EFD7" w:rsidR="00ED55FE" w:rsidRPr="002A74E1" w:rsidRDefault="00ED55FE" w:rsidP="002A74E1">
            <w:pPr>
              <w:jc w:val="center"/>
            </w:pPr>
            <w:r w:rsidRPr="002A74E1">
              <w:t>521</w:t>
            </w:r>
          </w:p>
        </w:tc>
        <w:tc>
          <w:tcPr>
            <w:tcW w:w="1992" w:type="dxa"/>
            <w:tcBorders>
              <w:top w:val="single" w:sz="4" w:space="0" w:color="auto"/>
              <w:left w:val="single" w:sz="4" w:space="0" w:color="auto"/>
              <w:bottom w:val="single" w:sz="4" w:space="0" w:color="auto"/>
              <w:right w:val="single" w:sz="4" w:space="0" w:color="auto"/>
            </w:tcBorders>
            <w:vAlign w:val="center"/>
          </w:tcPr>
          <w:p w14:paraId="728B91A4" w14:textId="6C3BF32E" w:rsidR="00ED55FE" w:rsidRPr="002A74E1" w:rsidRDefault="00ED55FE" w:rsidP="002A74E1">
            <w:pPr>
              <w:jc w:val="center"/>
            </w:pPr>
            <w:r w:rsidRPr="002A74E1">
              <w:t>51°42' 93°31</w:t>
            </w:r>
          </w:p>
        </w:tc>
      </w:tr>
      <w:tr w:rsidR="00ED55FE" w:rsidRPr="002A74E1" w14:paraId="6BE5FE41"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1FE1D61" w14:textId="52ED1103" w:rsidR="00ED55FE" w:rsidRPr="002A74E1" w:rsidRDefault="00ED55FE" w:rsidP="002A74E1">
            <w:pPr>
              <w:jc w:val="center"/>
            </w:pPr>
            <w:hyperlink r:id="rId47" w:history="1">
              <w:r w:rsidRPr="002A74E1">
                <w:t>93622437</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4CB9E1BD" w14:textId="3C4F4ADA" w:rsidR="00ED55FE" w:rsidRPr="002A74E1" w:rsidRDefault="00ED55FE" w:rsidP="00226D2A">
            <w:r w:rsidRPr="002A74E1">
              <w:t>Сельское поселение Усть-Элегест</w:t>
            </w:r>
          </w:p>
        </w:tc>
        <w:tc>
          <w:tcPr>
            <w:tcW w:w="1410" w:type="dxa"/>
            <w:tcBorders>
              <w:top w:val="single" w:sz="4" w:space="0" w:color="auto"/>
              <w:left w:val="single" w:sz="4" w:space="0" w:color="auto"/>
              <w:bottom w:val="single" w:sz="4" w:space="0" w:color="auto"/>
              <w:right w:val="single" w:sz="4" w:space="0" w:color="auto"/>
            </w:tcBorders>
            <w:vAlign w:val="center"/>
          </w:tcPr>
          <w:p w14:paraId="1215DECA" w14:textId="57580902" w:rsidR="00ED55FE" w:rsidRPr="002A74E1" w:rsidRDefault="00ED55FE" w:rsidP="002A74E1">
            <w:pPr>
              <w:jc w:val="center"/>
            </w:pPr>
            <w:r w:rsidRPr="002A74E1">
              <w:t>1611</w:t>
            </w:r>
          </w:p>
        </w:tc>
        <w:tc>
          <w:tcPr>
            <w:tcW w:w="1992" w:type="dxa"/>
            <w:tcBorders>
              <w:top w:val="single" w:sz="4" w:space="0" w:color="auto"/>
              <w:left w:val="single" w:sz="4" w:space="0" w:color="auto"/>
              <w:bottom w:val="single" w:sz="4" w:space="0" w:color="auto"/>
              <w:right w:val="single" w:sz="4" w:space="0" w:color="auto"/>
            </w:tcBorders>
            <w:vAlign w:val="center"/>
          </w:tcPr>
          <w:p w14:paraId="6C1097AA" w14:textId="675E7501" w:rsidR="00ED55FE" w:rsidRPr="002A74E1" w:rsidRDefault="00ED55FE" w:rsidP="002A74E1">
            <w:pPr>
              <w:jc w:val="center"/>
            </w:pPr>
            <w:r w:rsidRPr="002A74E1">
              <w:t>51°33' 94°05'</w:t>
            </w:r>
          </w:p>
        </w:tc>
      </w:tr>
      <w:tr w:rsidR="00ED55FE" w:rsidRPr="002A74E1" w14:paraId="4A01521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8BDA6B5" w14:textId="2DBB9B0E" w:rsidR="00ED55FE" w:rsidRPr="002A74E1" w:rsidRDefault="00ED55FE" w:rsidP="002A74E1">
            <w:pPr>
              <w:jc w:val="center"/>
            </w:pPr>
            <w:hyperlink r:id="rId48" w:history="1">
              <w:r w:rsidRPr="002A74E1">
                <w:t>93622442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EB156CE" w14:textId="332116FB" w:rsidR="00ED55FE" w:rsidRPr="002A74E1" w:rsidRDefault="00ED55FE" w:rsidP="00226D2A">
            <w:r w:rsidRPr="002A74E1">
              <w:t>Сельское поселение Целинный</w:t>
            </w:r>
          </w:p>
        </w:tc>
        <w:tc>
          <w:tcPr>
            <w:tcW w:w="1410" w:type="dxa"/>
            <w:tcBorders>
              <w:top w:val="single" w:sz="4" w:space="0" w:color="auto"/>
              <w:left w:val="single" w:sz="4" w:space="0" w:color="auto"/>
              <w:bottom w:val="single" w:sz="4" w:space="0" w:color="auto"/>
              <w:right w:val="single" w:sz="4" w:space="0" w:color="auto"/>
            </w:tcBorders>
            <w:vAlign w:val="center"/>
          </w:tcPr>
          <w:p w14:paraId="145BE9CA" w14:textId="76A6F474" w:rsidR="00ED55FE" w:rsidRPr="002A74E1" w:rsidRDefault="00ED55FE" w:rsidP="002A74E1">
            <w:pPr>
              <w:jc w:val="center"/>
            </w:pPr>
            <w:r w:rsidRPr="002A74E1">
              <w:t>1386</w:t>
            </w:r>
          </w:p>
        </w:tc>
        <w:tc>
          <w:tcPr>
            <w:tcW w:w="1992" w:type="dxa"/>
            <w:tcBorders>
              <w:top w:val="single" w:sz="4" w:space="0" w:color="auto"/>
              <w:left w:val="single" w:sz="4" w:space="0" w:color="auto"/>
              <w:bottom w:val="single" w:sz="4" w:space="0" w:color="auto"/>
              <w:right w:val="single" w:sz="4" w:space="0" w:color="auto"/>
            </w:tcBorders>
            <w:vAlign w:val="center"/>
          </w:tcPr>
          <w:p w14:paraId="2524B2C4" w14:textId="7DFCECDD" w:rsidR="00ED55FE" w:rsidRPr="002A74E1" w:rsidRDefault="00ED55FE" w:rsidP="002A74E1">
            <w:pPr>
              <w:jc w:val="center"/>
            </w:pPr>
            <w:r w:rsidRPr="002A74E1">
              <w:t>51°19' 94°48'</w:t>
            </w:r>
          </w:p>
        </w:tc>
      </w:tr>
      <w:tr w:rsidR="00ED55FE" w:rsidRPr="002A74E1" w14:paraId="33B0E5B8"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FE4CB8E" w14:textId="6B17DBAF" w:rsidR="00ED55FE" w:rsidRPr="002A74E1" w:rsidRDefault="00ED55FE" w:rsidP="002A74E1">
            <w:pPr>
              <w:jc w:val="center"/>
            </w:pPr>
            <w:hyperlink r:id="rId49" w:history="1">
              <w:r w:rsidRPr="002A74E1">
                <w:t>93622445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76207FE" w14:textId="6089E037" w:rsidR="00ED55FE" w:rsidRPr="002A74E1" w:rsidRDefault="00ED55FE" w:rsidP="00226D2A">
            <w:r w:rsidRPr="002A74E1">
              <w:t>Сельское поселение Черби</w:t>
            </w:r>
          </w:p>
        </w:tc>
        <w:tc>
          <w:tcPr>
            <w:tcW w:w="1410" w:type="dxa"/>
            <w:tcBorders>
              <w:top w:val="single" w:sz="4" w:space="0" w:color="auto"/>
              <w:left w:val="single" w:sz="4" w:space="0" w:color="auto"/>
              <w:bottom w:val="single" w:sz="4" w:space="0" w:color="auto"/>
              <w:right w:val="single" w:sz="4" w:space="0" w:color="auto"/>
            </w:tcBorders>
            <w:vAlign w:val="center"/>
          </w:tcPr>
          <w:p w14:paraId="56D9430F" w14:textId="497629BF" w:rsidR="00ED55FE" w:rsidRPr="002A74E1" w:rsidRDefault="00ED55FE" w:rsidP="002A74E1">
            <w:pPr>
              <w:jc w:val="center"/>
            </w:pPr>
            <w:r w:rsidRPr="002A74E1">
              <w:t>1127</w:t>
            </w:r>
          </w:p>
        </w:tc>
        <w:tc>
          <w:tcPr>
            <w:tcW w:w="1992" w:type="dxa"/>
            <w:tcBorders>
              <w:top w:val="single" w:sz="4" w:space="0" w:color="auto"/>
              <w:left w:val="single" w:sz="4" w:space="0" w:color="auto"/>
              <w:bottom w:val="single" w:sz="4" w:space="0" w:color="auto"/>
              <w:right w:val="single" w:sz="4" w:space="0" w:color="auto"/>
            </w:tcBorders>
            <w:vAlign w:val="center"/>
          </w:tcPr>
          <w:p w14:paraId="67EE8198" w14:textId="64024C08" w:rsidR="00ED55FE" w:rsidRPr="002A74E1" w:rsidRDefault="00ED55FE" w:rsidP="002A74E1">
            <w:pPr>
              <w:jc w:val="center"/>
            </w:pPr>
            <w:r w:rsidRPr="002A74E1">
              <w:t>51°53' 94°35'</w:t>
            </w:r>
          </w:p>
        </w:tc>
      </w:tr>
      <w:tr w:rsidR="00ED55FE" w:rsidRPr="002A74E1" w14:paraId="3AFFE3D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0063366" w14:textId="21F10B34" w:rsidR="00ED55FE" w:rsidRPr="002A74E1" w:rsidRDefault="00ED55FE" w:rsidP="002A74E1">
            <w:pPr>
              <w:jc w:val="center"/>
            </w:pPr>
            <w:hyperlink r:id="rId50" w:history="1">
              <w:r w:rsidRPr="002A74E1">
                <w:t>93622448</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8EE9AE8" w14:textId="4CCC6EE1" w:rsidR="00ED55FE" w:rsidRPr="002A74E1" w:rsidRDefault="00ED55FE" w:rsidP="00226D2A">
            <w:r w:rsidRPr="002A74E1">
              <w:t>Сельское поселение Шамбалыг</w:t>
            </w:r>
          </w:p>
        </w:tc>
        <w:tc>
          <w:tcPr>
            <w:tcW w:w="1410" w:type="dxa"/>
            <w:tcBorders>
              <w:top w:val="single" w:sz="4" w:space="0" w:color="auto"/>
              <w:left w:val="single" w:sz="4" w:space="0" w:color="auto"/>
              <w:bottom w:val="single" w:sz="4" w:space="0" w:color="auto"/>
              <w:right w:val="single" w:sz="4" w:space="0" w:color="auto"/>
            </w:tcBorders>
            <w:vAlign w:val="center"/>
          </w:tcPr>
          <w:p w14:paraId="54B9A1BA" w14:textId="3276D17B" w:rsidR="00ED55FE" w:rsidRPr="002A74E1" w:rsidRDefault="00ED55FE" w:rsidP="002A74E1">
            <w:pPr>
              <w:jc w:val="center"/>
            </w:pPr>
            <w:r w:rsidRPr="002A74E1">
              <w:t>487</w:t>
            </w:r>
          </w:p>
        </w:tc>
        <w:tc>
          <w:tcPr>
            <w:tcW w:w="1992" w:type="dxa"/>
            <w:tcBorders>
              <w:top w:val="single" w:sz="4" w:space="0" w:color="auto"/>
              <w:left w:val="single" w:sz="4" w:space="0" w:color="auto"/>
              <w:bottom w:val="single" w:sz="4" w:space="0" w:color="auto"/>
              <w:right w:val="single" w:sz="4" w:space="0" w:color="auto"/>
            </w:tcBorders>
            <w:vAlign w:val="center"/>
          </w:tcPr>
          <w:p w14:paraId="707E488A" w14:textId="134F18FA" w:rsidR="00ED55FE" w:rsidRPr="002A74E1" w:rsidRDefault="00ED55FE" w:rsidP="002A74E1">
            <w:pPr>
              <w:jc w:val="center"/>
            </w:pPr>
            <w:r w:rsidRPr="002A74E1">
              <w:t>51°14' 95°05'</w:t>
            </w:r>
          </w:p>
        </w:tc>
      </w:tr>
      <w:tr w:rsidR="00ED55FE" w:rsidRPr="002A74E1" w14:paraId="21774D03"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9339F36" w14:textId="5C7DF8A0" w:rsidR="00ED55FE" w:rsidRPr="002A74E1" w:rsidRDefault="00ED55FE" w:rsidP="002A74E1">
            <w:pPr>
              <w:jc w:val="center"/>
            </w:pPr>
            <w:hyperlink r:id="rId51" w:history="1">
              <w:r w:rsidRPr="002A74E1">
                <w:t>93622456</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2C6FD008" w14:textId="156899F7" w:rsidR="00ED55FE" w:rsidRPr="002A74E1" w:rsidRDefault="00ED55FE" w:rsidP="00226D2A">
            <w:r w:rsidRPr="002A74E1">
              <w:t>Сельское поселение Ээрбек</w:t>
            </w:r>
          </w:p>
        </w:tc>
        <w:tc>
          <w:tcPr>
            <w:tcW w:w="1410" w:type="dxa"/>
            <w:tcBorders>
              <w:top w:val="single" w:sz="4" w:space="0" w:color="auto"/>
              <w:left w:val="single" w:sz="4" w:space="0" w:color="auto"/>
              <w:bottom w:val="single" w:sz="4" w:space="0" w:color="auto"/>
              <w:right w:val="single" w:sz="4" w:space="0" w:color="auto"/>
            </w:tcBorders>
            <w:vAlign w:val="center"/>
          </w:tcPr>
          <w:p w14:paraId="588C8E95" w14:textId="0FE156B5" w:rsidR="00ED55FE" w:rsidRPr="002A74E1" w:rsidRDefault="00ED55FE" w:rsidP="002A74E1">
            <w:pPr>
              <w:jc w:val="center"/>
            </w:pPr>
            <w:r w:rsidRPr="002A74E1">
              <w:t>1723</w:t>
            </w:r>
          </w:p>
        </w:tc>
        <w:tc>
          <w:tcPr>
            <w:tcW w:w="1992" w:type="dxa"/>
            <w:tcBorders>
              <w:top w:val="single" w:sz="4" w:space="0" w:color="auto"/>
              <w:left w:val="single" w:sz="4" w:space="0" w:color="auto"/>
              <w:bottom w:val="single" w:sz="4" w:space="0" w:color="auto"/>
              <w:right w:val="single" w:sz="4" w:space="0" w:color="auto"/>
            </w:tcBorders>
            <w:vAlign w:val="center"/>
          </w:tcPr>
          <w:p w14:paraId="2346D581" w14:textId="52C8277C" w:rsidR="00ED55FE" w:rsidRPr="002A74E1" w:rsidRDefault="00ED55FE" w:rsidP="002A74E1">
            <w:pPr>
              <w:jc w:val="center"/>
            </w:pPr>
            <w:r w:rsidRPr="002A74E1">
              <w:t>51°39' 94°12'</w:t>
            </w:r>
          </w:p>
        </w:tc>
      </w:tr>
      <w:tr w:rsidR="00ED55FE" w:rsidRPr="002A74E1" w14:paraId="49C6DCCF" w14:textId="77777777" w:rsidTr="002A74E1">
        <w:trPr>
          <w:trHeight w:val="300"/>
        </w:trPr>
        <w:tc>
          <w:tcPr>
            <w:tcW w:w="1328" w:type="dxa"/>
            <w:tcBorders>
              <w:top w:val="single" w:sz="4" w:space="0" w:color="auto"/>
              <w:left w:val="single" w:sz="4" w:space="0" w:color="auto"/>
              <w:bottom w:val="single" w:sz="4" w:space="0" w:color="auto"/>
              <w:right w:val="single" w:sz="4" w:space="0" w:color="auto"/>
            </w:tcBorders>
            <w:vAlign w:val="center"/>
          </w:tcPr>
          <w:p w14:paraId="09D39888" w14:textId="25D12843" w:rsidR="00ED55FE" w:rsidRPr="002A74E1" w:rsidRDefault="00ED55FE" w:rsidP="002A74E1">
            <w:pPr>
              <w:jc w:val="center"/>
            </w:pPr>
            <w:r w:rsidRPr="002A74E1">
              <w:t>93625000</w:t>
            </w:r>
          </w:p>
        </w:tc>
        <w:tc>
          <w:tcPr>
            <w:tcW w:w="5188" w:type="dxa"/>
            <w:tcBorders>
              <w:top w:val="single" w:sz="4" w:space="0" w:color="auto"/>
              <w:left w:val="single" w:sz="4" w:space="0" w:color="auto"/>
              <w:bottom w:val="single" w:sz="4" w:space="0" w:color="auto"/>
              <w:right w:val="single" w:sz="4" w:space="0" w:color="auto"/>
            </w:tcBorders>
            <w:vAlign w:val="center"/>
          </w:tcPr>
          <w:p w14:paraId="158F5042" w14:textId="3212F989" w:rsidR="00ED55FE" w:rsidRPr="002A74E1" w:rsidRDefault="00ED55FE" w:rsidP="00226D2A">
            <w:pPr>
              <w:rPr>
                <w:b/>
              </w:rPr>
            </w:pPr>
            <w:r w:rsidRPr="002A74E1">
              <w:rPr>
                <w:b/>
              </w:rPr>
              <w:t>Монгун-Тайгинский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3606A5F4" w14:textId="0968BCC2" w:rsidR="00ED55FE" w:rsidRPr="002A74E1" w:rsidRDefault="002A74E1" w:rsidP="002A74E1">
            <w:pPr>
              <w:jc w:val="center"/>
            </w:pPr>
            <w:r w:rsidRPr="002A74E1">
              <w:t>5 975</w:t>
            </w:r>
          </w:p>
        </w:tc>
        <w:tc>
          <w:tcPr>
            <w:tcW w:w="1992" w:type="dxa"/>
            <w:tcBorders>
              <w:top w:val="single" w:sz="4" w:space="0" w:color="auto"/>
              <w:left w:val="single" w:sz="4" w:space="0" w:color="auto"/>
              <w:bottom w:val="single" w:sz="4" w:space="0" w:color="auto"/>
              <w:right w:val="single" w:sz="4" w:space="0" w:color="auto"/>
            </w:tcBorders>
            <w:vAlign w:val="center"/>
          </w:tcPr>
          <w:p w14:paraId="38196166" w14:textId="0CF89122" w:rsidR="00ED55FE" w:rsidRPr="002A74E1" w:rsidRDefault="00ED55FE" w:rsidP="002A74E1">
            <w:pPr>
              <w:jc w:val="center"/>
            </w:pPr>
            <w:r w:rsidRPr="002A74E1">
              <w:t>50°17' 90°04'</w:t>
            </w:r>
          </w:p>
        </w:tc>
      </w:tr>
      <w:tr w:rsidR="00ED55FE" w:rsidRPr="002A74E1" w14:paraId="6E91525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C604199" w14:textId="3951D3DB" w:rsidR="00ED55FE" w:rsidRPr="002A74E1" w:rsidRDefault="00ED55FE" w:rsidP="002A74E1">
            <w:pPr>
              <w:jc w:val="center"/>
            </w:pPr>
            <w:hyperlink r:id="rId52" w:history="1">
              <w:r w:rsidRPr="002A74E1">
                <w:t>93625411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3C18FBC" w14:textId="18E3EB2D" w:rsidR="00ED55FE" w:rsidRPr="002A74E1" w:rsidRDefault="00ED55FE" w:rsidP="00226D2A">
            <w:r w:rsidRPr="002A74E1">
              <w:t>Сельское поселение Каргы</w:t>
            </w:r>
          </w:p>
        </w:tc>
        <w:tc>
          <w:tcPr>
            <w:tcW w:w="1410" w:type="dxa"/>
            <w:tcBorders>
              <w:top w:val="single" w:sz="4" w:space="0" w:color="auto"/>
              <w:left w:val="single" w:sz="4" w:space="0" w:color="auto"/>
              <w:bottom w:val="single" w:sz="4" w:space="0" w:color="auto"/>
              <w:right w:val="single" w:sz="4" w:space="0" w:color="auto"/>
            </w:tcBorders>
            <w:vAlign w:val="center"/>
          </w:tcPr>
          <w:p w14:paraId="03B3CA3C" w14:textId="784FA201" w:rsidR="00ED55FE" w:rsidRPr="002A74E1" w:rsidRDefault="00ED55FE" w:rsidP="002A74E1">
            <w:pPr>
              <w:jc w:val="center"/>
            </w:pPr>
            <w:r w:rsidRPr="002A74E1">
              <w:t>4496</w:t>
            </w:r>
          </w:p>
        </w:tc>
        <w:tc>
          <w:tcPr>
            <w:tcW w:w="1992" w:type="dxa"/>
            <w:tcBorders>
              <w:top w:val="single" w:sz="4" w:space="0" w:color="auto"/>
              <w:left w:val="single" w:sz="4" w:space="0" w:color="auto"/>
              <w:bottom w:val="single" w:sz="4" w:space="0" w:color="auto"/>
              <w:right w:val="single" w:sz="4" w:space="0" w:color="auto"/>
            </w:tcBorders>
            <w:vAlign w:val="center"/>
          </w:tcPr>
          <w:p w14:paraId="23621659" w14:textId="75EBFFE5" w:rsidR="00ED55FE" w:rsidRPr="002A74E1" w:rsidRDefault="00ED55FE" w:rsidP="002A74E1">
            <w:pPr>
              <w:jc w:val="center"/>
            </w:pPr>
            <w:r w:rsidRPr="002A74E1">
              <w:t>50°02' 89°52'</w:t>
            </w:r>
          </w:p>
        </w:tc>
      </w:tr>
      <w:tr w:rsidR="00ED55FE" w:rsidRPr="002A74E1" w14:paraId="5FD1E799" w14:textId="77777777" w:rsidTr="002A74E1">
        <w:trPr>
          <w:trHeight w:val="218"/>
        </w:trPr>
        <w:tc>
          <w:tcPr>
            <w:tcW w:w="1328" w:type="dxa"/>
            <w:tcBorders>
              <w:top w:val="single" w:sz="4" w:space="0" w:color="auto"/>
              <w:left w:val="single" w:sz="4" w:space="0" w:color="auto"/>
              <w:bottom w:val="single" w:sz="4" w:space="0" w:color="auto"/>
              <w:right w:val="single" w:sz="4" w:space="0" w:color="auto"/>
            </w:tcBorders>
            <w:vAlign w:val="center"/>
          </w:tcPr>
          <w:p w14:paraId="1AD6E151" w14:textId="7E26F507" w:rsidR="00ED55FE" w:rsidRPr="002A74E1" w:rsidRDefault="00ED55FE" w:rsidP="002A74E1">
            <w:pPr>
              <w:jc w:val="center"/>
            </w:pPr>
            <w:hyperlink r:id="rId53" w:history="1">
              <w:r w:rsidRPr="002A74E1">
                <w:t>93625422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408EA12A" w14:textId="1EF090A8" w:rsidR="00ED55FE" w:rsidRPr="002A74E1" w:rsidRDefault="00ED55FE" w:rsidP="00226D2A">
            <w:r w:rsidRPr="002A74E1">
              <w:t>Сельское поселение Моген-Бурен</w:t>
            </w:r>
          </w:p>
        </w:tc>
        <w:tc>
          <w:tcPr>
            <w:tcW w:w="1410" w:type="dxa"/>
            <w:tcBorders>
              <w:top w:val="single" w:sz="4" w:space="0" w:color="auto"/>
              <w:left w:val="single" w:sz="4" w:space="0" w:color="auto"/>
              <w:bottom w:val="single" w:sz="4" w:space="0" w:color="auto"/>
              <w:right w:val="single" w:sz="4" w:space="0" w:color="auto"/>
            </w:tcBorders>
            <w:vAlign w:val="center"/>
          </w:tcPr>
          <w:p w14:paraId="3AC99FB3" w14:textId="6F02BDFD" w:rsidR="00ED55FE" w:rsidRPr="002A74E1" w:rsidRDefault="00ED55FE" w:rsidP="002A74E1">
            <w:pPr>
              <w:jc w:val="center"/>
            </w:pPr>
            <w:r w:rsidRPr="002A74E1">
              <w:t>1437</w:t>
            </w:r>
          </w:p>
        </w:tc>
        <w:tc>
          <w:tcPr>
            <w:tcW w:w="1992" w:type="dxa"/>
            <w:tcBorders>
              <w:top w:val="single" w:sz="4" w:space="0" w:color="auto"/>
              <w:left w:val="single" w:sz="4" w:space="0" w:color="auto"/>
              <w:bottom w:val="single" w:sz="4" w:space="0" w:color="auto"/>
              <w:right w:val="single" w:sz="4" w:space="0" w:color="auto"/>
            </w:tcBorders>
            <w:vAlign w:val="center"/>
          </w:tcPr>
          <w:p w14:paraId="64006EE4" w14:textId="573F78D0" w:rsidR="00ED55FE" w:rsidRPr="002A74E1" w:rsidRDefault="00ED55FE" w:rsidP="002A74E1">
            <w:pPr>
              <w:jc w:val="center"/>
            </w:pPr>
            <w:r w:rsidRPr="002A74E1">
              <w:t>50°22' 90°25'</w:t>
            </w:r>
          </w:p>
        </w:tc>
      </w:tr>
      <w:tr w:rsidR="00ED55FE" w:rsidRPr="002A74E1" w14:paraId="5C2BC39C"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D442990" w14:textId="390A9E9A" w:rsidR="00ED55FE" w:rsidRPr="002A74E1" w:rsidRDefault="00ED55FE" w:rsidP="002A74E1">
            <w:pPr>
              <w:jc w:val="center"/>
            </w:pPr>
            <w:hyperlink r:id="rId54" w:history="1">
              <w:r w:rsidRPr="002A74E1">
                <w:t>93625428</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AFB716D" w14:textId="4C9ECBFF" w:rsidR="00ED55FE" w:rsidRPr="002A74E1" w:rsidRDefault="00ED55FE" w:rsidP="00226D2A">
            <w:r w:rsidRPr="002A74E1">
              <w:t>Сельское поселение Тоолайлыг</w:t>
            </w:r>
          </w:p>
        </w:tc>
        <w:tc>
          <w:tcPr>
            <w:tcW w:w="1410" w:type="dxa"/>
            <w:tcBorders>
              <w:top w:val="single" w:sz="4" w:space="0" w:color="auto"/>
              <w:left w:val="single" w:sz="4" w:space="0" w:color="auto"/>
              <w:bottom w:val="single" w:sz="4" w:space="0" w:color="auto"/>
              <w:right w:val="single" w:sz="4" w:space="0" w:color="auto"/>
            </w:tcBorders>
            <w:vAlign w:val="center"/>
          </w:tcPr>
          <w:p w14:paraId="3B3B1C98" w14:textId="69C0B6B0" w:rsidR="00ED55FE" w:rsidRPr="002A74E1" w:rsidRDefault="00ED55FE" w:rsidP="002A74E1">
            <w:pPr>
              <w:jc w:val="center"/>
            </w:pPr>
            <w:r w:rsidRPr="002A74E1">
              <w:t>136</w:t>
            </w:r>
          </w:p>
        </w:tc>
        <w:tc>
          <w:tcPr>
            <w:tcW w:w="1992" w:type="dxa"/>
            <w:tcBorders>
              <w:top w:val="single" w:sz="4" w:space="0" w:color="auto"/>
              <w:left w:val="single" w:sz="4" w:space="0" w:color="auto"/>
              <w:bottom w:val="single" w:sz="4" w:space="0" w:color="auto"/>
              <w:right w:val="single" w:sz="4" w:space="0" w:color="auto"/>
            </w:tcBorders>
            <w:vAlign w:val="center"/>
          </w:tcPr>
          <w:p w14:paraId="65C4BD52" w14:textId="212D7FDE" w:rsidR="00ED55FE" w:rsidRPr="002A74E1" w:rsidRDefault="00ED55FE" w:rsidP="002A74E1">
            <w:pPr>
              <w:jc w:val="center"/>
            </w:pPr>
            <w:r w:rsidRPr="002A74E1">
              <w:t>50°31' 90°39'</w:t>
            </w:r>
          </w:p>
        </w:tc>
      </w:tr>
      <w:tr w:rsidR="00ED55FE" w:rsidRPr="002A74E1" w14:paraId="6EA0C6C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3772336" w14:textId="698F30C7" w:rsidR="00ED55FE" w:rsidRPr="002A74E1" w:rsidRDefault="00ED55FE" w:rsidP="002A74E1">
            <w:pPr>
              <w:jc w:val="center"/>
            </w:pPr>
            <w:hyperlink r:id="rId55" w:history="1">
              <w:r w:rsidRPr="002A74E1">
                <w:t>93630400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C8ED198" w14:textId="38950367" w:rsidR="00ED55FE" w:rsidRPr="002A74E1" w:rsidRDefault="00ED55FE" w:rsidP="00226D2A">
            <w:pPr>
              <w:rPr>
                <w:b/>
              </w:rPr>
            </w:pPr>
            <w:r w:rsidRPr="002A74E1">
              <w:rPr>
                <w:b/>
              </w:rPr>
              <w:t>Овюрский кожуун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4E0B7B2D" w14:textId="03C0F06B" w:rsidR="00ED55FE" w:rsidRPr="002A74E1" w:rsidRDefault="002A74E1" w:rsidP="002A74E1">
            <w:pPr>
              <w:jc w:val="center"/>
            </w:pPr>
            <w:r w:rsidRPr="002A74E1">
              <w:t>7 108</w:t>
            </w:r>
          </w:p>
        </w:tc>
        <w:tc>
          <w:tcPr>
            <w:tcW w:w="1992" w:type="dxa"/>
            <w:tcBorders>
              <w:top w:val="single" w:sz="4" w:space="0" w:color="auto"/>
              <w:left w:val="single" w:sz="4" w:space="0" w:color="auto"/>
              <w:bottom w:val="single" w:sz="4" w:space="0" w:color="auto"/>
              <w:right w:val="single" w:sz="4" w:space="0" w:color="auto"/>
            </w:tcBorders>
            <w:vAlign w:val="center"/>
          </w:tcPr>
          <w:p w14:paraId="298147B6" w14:textId="79F51996" w:rsidR="00ED55FE" w:rsidRPr="002A74E1" w:rsidRDefault="00ED55FE" w:rsidP="002A74E1">
            <w:pPr>
              <w:jc w:val="center"/>
            </w:pPr>
            <w:r w:rsidRPr="002A74E1">
              <w:t>50°53' 92°42'</w:t>
            </w:r>
          </w:p>
        </w:tc>
      </w:tr>
      <w:tr w:rsidR="00ED55FE" w:rsidRPr="002A74E1" w14:paraId="345B62E0" w14:textId="77777777" w:rsidTr="002A74E1">
        <w:trPr>
          <w:trHeight w:val="280"/>
        </w:trPr>
        <w:tc>
          <w:tcPr>
            <w:tcW w:w="1328" w:type="dxa"/>
            <w:tcBorders>
              <w:top w:val="single" w:sz="4" w:space="0" w:color="auto"/>
              <w:left w:val="single" w:sz="4" w:space="0" w:color="auto"/>
              <w:bottom w:val="single" w:sz="4" w:space="0" w:color="auto"/>
              <w:right w:val="single" w:sz="4" w:space="0" w:color="auto"/>
            </w:tcBorders>
            <w:vAlign w:val="center"/>
          </w:tcPr>
          <w:p w14:paraId="3A2AC3AC" w14:textId="4AE39B02" w:rsidR="00ED55FE" w:rsidRPr="002A74E1" w:rsidRDefault="00ED55FE" w:rsidP="002A74E1">
            <w:pPr>
              <w:jc w:val="center"/>
            </w:pPr>
            <w:hyperlink r:id="rId56" w:history="1">
              <w:r w:rsidRPr="002A74E1">
                <w:t>93630411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5A161E6" w14:textId="5EF2FEDD" w:rsidR="00ED55FE" w:rsidRPr="002A74E1" w:rsidRDefault="00ED55FE" w:rsidP="00226D2A">
            <w:r w:rsidRPr="002A74E1">
              <w:t>Сельское поселение Саглы</w:t>
            </w:r>
          </w:p>
        </w:tc>
        <w:tc>
          <w:tcPr>
            <w:tcW w:w="1410" w:type="dxa"/>
            <w:tcBorders>
              <w:top w:val="single" w:sz="4" w:space="0" w:color="auto"/>
              <w:left w:val="single" w:sz="4" w:space="0" w:color="auto"/>
              <w:bottom w:val="single" w:sz="4" w:space="0" w:color="auto"/>
              <w:right w:val="single" w:sz="4" w:space="0" w:color="auto"/>
            </w:tcBorders>
            <w:vAlign w:val="center"/>
          </w:tcPr>
          <w:p w14:paraId="6B3561CF" w14:textId="41A4E624" w:rsidR="00ED55FE" w:rsidRPr="002A74E1" w:rsidRDefault="00ED55FE" w:rsidP="002A74E1">
            <w:pPr>
              <w:jc w:val="center"/>
            </w:pPr>
            <w:r w:rsidRPr="002A74E1">
              <w:t>750</w:t>
            </w:r>
          </w:p>
        </w:tc>
        <w:tc>
          <w:tcPr>
            <w:tcW w:w="1992" w:type="dxa"/>
            <w:tcBorders>
              <w:top w:val="single" w:sz="4" w:space="0" w:color="auto"/>
              <w:left w:val="single" w:sz="4" w:space="0" w:color="auto"/>
              <w:bottom w:val="single" w:sz="4" w:space="0" w:color="auto"/>
              <w:right w:val="single" w:sz="4" w:space="0" w:color="auto"/>
            </w:tcBorders>
            <w:vAlign w:val="center"/>
          </w:tcPr>
          <w:p w14:paraId="79F6374F" w14:textId="6E1DDA67" w:rsidR="00ED55FE" w:rsidRPr="002A74E1" w:rsidRDefault="00ED55FE" w:rsidP="002A74E1">
            <w:pPr>
              <w:jc w:val="center"/>
            </w:pPr>
            <w:r w:rsidRPr="002A74E1">
              <w:t>50°29' 91°19'</w:t>
            </w:r>
          </w:p>
        </w:tc>
      </w:tr>
      <w:tr w:rsidR="00ED55FE" w:rsidRPr="002A74E1" w14:paraId="6DCA24D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09E5CA0" w14:textId="0A508DC5" w:rsidR="00ED55FE" w:rsidRPr="002A74E1" w:rsidRDefault="00ED55FE" w:rsidP="002A74E1">
            <w:pPr>
              <w:jc w:val="center"/>
            </w:pPr>
            <w:hyperlink r:id="rId57" w:history="1">
              <w:r w:rsidRPr="002A74E1">
                <w:t>93630413</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6544BCE" w14:textId="0038F86F" w:rsidR="00ED55FE" w:rsidRPr="002A74E1" w:rsidRDefault="00ED55FE" w:rsidP="00226D2A">
            <w:r w:rsidRPr="002A74E1">
              <w:t>Сельское поселение Сарыг-Холь</w:t>
            </w:r>
          </w:p>
        </w:tc>
        <w:tc>
          <w:tcPr>
            <w:tcW w:w="1410" w:type="dxa"/>
            <w:tcBorders>
              <w:top w:val="single" w:sz="4" w:space="0" w:color="auto"/>
              <w:left w:val="single" w:sz="4" w:space="0" w:color="auto"/>
              <w:bottom w:val="single" w:sz="4" w:space="0" w:color="auto"/>
              <w:right w:val="single" w:sz="4" w:space="0" w:color="auto"/>
            </w:tcBorders>
            <w:vAlign w:val="center"/>
          </w:tcPr>
          <w:p w14:paraId="6AECE40B" w14:textId="12A8EA22" w:rsidR="00ED55FE" w:rsidRPr="002A74E1" w:rsidRDefault="00ED55FE" w:rsidP="002A74E1">
            <w:pPr>
              <w:jc w:val="center"/>
            </w:pPr>
            <w:r w:rsidRPr="002A74E1">
              <w:t>357</w:t>
            </w:r>
          </w:p>
        </w:tc>
        <w:tc>
          <w:tcPr>
            <w:tcW w:w="1992" w:type="dxa"/>
            <w:tcBorders>
              <w:top w:val="single" w:sz="4" w:space="0" w:color="auto"/>
              <w:left w:val="single" w:sz="4" w:space="0" w:color="auto"/>
              <w:bottom w:val="single" w:sz="4" w:space="0" w:color="auto"/>
              <w:right w:val="single" w:sz="4" w:space="0" w:color="auto"/>
            </w:tcBorders>
            <w:vAlign w:val="center"/>
          </w:tcPr>
          <w:p w14:paraId="1CF55B68" w14:textId="752AD41E" w:rsidR="00ED55FE" w:rsidRPr="002A74E1" w:rsidRDefault="00ED55FE" w:rsidP="002A74E1">
            <w:pPr>
              <w:jc w:val="center"/>
            </w:pPr>
            <w:r w:rsidRPr="002A74E1">
              <w:t>50°44' 92°01'</w:t>
            </w:r>
          </w:p>
        </w:tc>
      </w:tr>
      <w:tr w:rsidR="00ED55FE" w:rsidRPr="002A74E1" w14:paraId="3704083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196451B" w14:textId="071884D4" w:rsidR="00ED55FE" w:rsidRPr="002A74E1" w:rsidRDefault="00ED55FE" w:rsidP="002A74E1">
            <w:pPr>
              <w:jc w:val="center"/>
            </w:pPr>
            <w:hyperlink r:id="rId58" w:history="1">
              <w:r w:rsidRPr="002A74E1">
                <w:t>93630422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2CE605A3" w14:textId="3B9CF184" w:rsidR="00ED55FE" w:rsidRPr="002A74E1" w:rsidRDefault="00ED55FE" w:rsidP="00226D2A">
            <w:r w:rsidRPr="002A74E1">
              <w:t>Сельское поселение Солчур</w:t>
            </w:r>
          </w:p>
        </w:tc>
        <w:tc>
          <w:tcPr>
            <w:tcW w:w="1410" w:type="dxa"/>
            <w:tcBorders>
              <w:top w:val="single" w:sz="4" w:space="0" w:color="auto"/>
              <w:left w:val="single" w:sz="4" w:space="0" w:color="auto"/>
              <w:bottom w:val="single" w:sz="4" w:space="0" w:color="auto"/>
              <w:right w:val="single" w:sz="4" w:space="0" w:color="auto"/>
            </w:tcBorders>
            <w:vAlign w:val="center"/>
          </w:tcPr>
          <w:p w14:paraId="0F72F631" w14:textId="4762C6D1" w:rsidR="00ED55FE" w:rsidRPr="002A74E1" w:rsidRDefault="00ED55FE" w:rsidP="002A74E1">
            <w:pPr>
              <w:jc w:val="center"/>
            </w:pPr>
            <w:r w:rsidRPr="002A74E1">
              <w:t>1191</w:t>
            </w:r>
          </w:p>
        </w:tc>
        <w:tc>
          <w:tcPr>
            <w:tcW w:w="1992" w:type="dxa"/>
            <w:tcBorders>
              <w:top w:val="single" w:sz="4" w:space="0" w:color="auto"/>
              <w:left w:val="single" w:sz="4" w:space="0" w:color="auto"/>
              <w:bottom w:val="single" w:sz="4" w:space="0" w:color="auto"/>
              <w:right w:val="single" w:sz="4" w:space="0" w:color="auto"/>
            </w:tcBorders>
            <w:vAlign w:val="center"/>
          </w:tcPr>
          <w:p w14:paraId="485B5D36" w14:textId="33721DAA" w:rsidR="00ED55FE" w:rsidRPr="002A74E1" w:rsidRDefault="00ED55FE" w:rsidP="002A74E1">
            <w:pPr>
              <w:jc w:val="center"/>
            </w:pPr>
            <w:r w:rsidRPr="002A74E1">
              <w:t>50°48' 92°40'</w:t>
            </w:r>
          </w:p>
        </w:tc>
      </w:tr>
      <w:tr w:rsidR="00ED55FE" w:rsidRPr="002A74E1" w14:paraId="3CFDFCF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90ADF29" w14:textId="3BE8BF27" w:rsidR="00ED55FE" w:rsidRPr="002A74E1" w:rsidRDefault="00ED55FE" w:rsidP="002A74E1">
            <w:pPr>
              <w:jc w:val="center"/>
            </w:pPr>
            <w:hyperlink r:id="rId59" w:history="1">
              <w:r w:rsidRPr="002A74E1">
                <w:t>93630433</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1201A77" w14:textId="139526FA" w:rsidR="00ED55FE" w:rsidRPr="002A74E1" w:rsidRDefault="00ED55FE" w:rsidP="00226D2A">
            <w:r w:rsidRPr="002A74E1">
              <w:t>Сельское поселение Дус-Даг</w:t>
            </w:r>
          </w:p>
        </w:tc>
        <w:tc>
          <w:tcPr>
            <w:tcW w:w="1410" w:type="dxa"/>
            <w:tcBorders>
              <w:top w:val="single" w:sz="4" w:space="0" w:color="auto"/>
              <w:left w:val="single" w:sz="4" w:space="0" w:color="auto"/>
              <w:bottom w:val="single" w:sz="4" w:space="0" w:color="auto"/>
              <w:right w:val="single" w:sz="4" w:space="0" w:color="auto"/>
            </w:tcBorders>
            <w:vAlign w:val="center"/>
          </w:tcPr>
          <w:p w14:paraId="17A3F04B" w14:textId="44E75698" w:rsidR="00ED55FE" w:rsidRPr="002A74E1" w:rsidRDefault="00ED55FE" w:rsidP="002A74E1">
            <w:pPr>
              <w:jc w:val="center"/>
            </w:pPr>
            <w:r w:rsidRPr="002A74E1">
              <w:t>865</w:t>
            </w:r>
          </w:p>
        </w:tc>
        <w:tc>
          <w:tcPr>
            <w:tcW w:w="1992" w:type="dxa"/>
            <w:tcBorders>
              <w:top w:val="single" w:sz="4" w:space="0" w:color="auto"/>
              <w:left w:val="single" w:sz="4" w:space="0" w:color="auto"/>
              <w:bottom w:val="single" w:sz="4" w:space="0" w:color="auto"/>
              <w:right w:val="single" w:sz="4" w:space="0" w:color="auto"/>
            </w:tcBorders>
            <w:vAlign w:val="center"/>
          </w:tcPr>
          <w:p w14:paraId="07463568" w14:textId="79F1D46A" w:rsidR="00ED55FE" w:rsidRPr="002A74E1" w:rsidRDefault="00ED55FE" w:rsidP="002A74E1">
            <w:pPr>
              <w:jc w:val="center"/>
            </w:pPr>
            <w:r w:rsidRPr="002A74E1">
              <w:t>50°43' 92°04'</w:t>
            </w:r>
          </w:p>
        </w:tc>
      </w:tr>
      <w:tr w:rsidR="00ED55FE" w:rsidRPr="002A74E1" w14:paraId="26C58BA6"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22AC340" w14:textId="4D6EE67C" w:rsidR="00ED55FE" w:rsidRPr="002A74E1" w:rsidRDefault="00ED55FE" w:rsidP="002A74E1">
            <w:pPr>
              <w:jc w:val="center"/>
            </w:pPr>
            <w:hyperlink r:id="rId60" w:history="1">
              <w:r w:rsidRPr="002A74E1">
                <w:t>93630444</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D9117E9" w14:textId="6732D219" w:rsidR="00ED55FE" w:rsidRPr="002A74E1" w:rsidRDefault="00ED55FE" w:rsidP="00226D2A">
            <w:r w:rsidRPr="002A74E1">
              <w:t>Сельское поселение сумон Хандагайты</w:t>
            </w:r>
          </w:p>
        </w:tc>
        <w:tc>
          <w:tcPr>
            <w:tcW w:w="1410" w:type="dxa"/>
            <w:tcBorders>
              <w:top w:val="single" w:sz="4" w:space="0" w:color="auto"/>
              <w:left w:val="single" w:sz="4" w:space="0" w:color="auto"/>
              <w:bottom w:val="single" w:sz="4" w:space="0" w:color="auto"/>
              <w:right w:val="single" w:sz="4" w:space="0" w:color="auto"/>
            </w:tcBorders>
            <w:vAlign w:val="center"/>
          </w:tcPr>
          <w:p w14:paraId="024F1F31" w14:textId="248F5D2E" w:rsidR="00ED55FE" w:rsidRPr="002A74E1" w:rsidRDefault="00ED55FE" w:rsidP="002A74E1">
            <w:pPr>
              <w:jc w:val="center"/>
            </w:pPr>
            <w:r w:rsidRPr="002A74E1">
              <w:t>3498</w:t>
            </w:r>
          </w:p>
        </w:tc>
        <w:tc>
          <w:tcPr>
            <w:tcW w:w="1992" w:type="dxa"/>
            <w:tcBorders>
              <w:top w:val="single" w:sz="4" w:space="0" w:color="auto"/>
              <w:left w:val="single" w:sz="4" w:space="0" w:color="auto"/>
              <w:bottom w:val="single" w:sz="4" w:space="0" w:color="auto"/>
              <w:right w:val="single" w:sz="4" w:space="0" w:color="auto"/>
            </w:tcBorders>
            <w:vAlign w:val="center"/>
          </w:tcPr>
          <w:p w14:paraId="306C413E" w14:textId="4A6B2F8E" w:rsidR="00ED55FE" w:rsidRPr="002A74E1" w:rsidRDefault="00ED55FE" w:rsidP="002A74E1">
            <w:pPr>
              <w:jc w:val="center"/>
            </w:pPr>
            <w:r w:rsidRPr="002A74E1">
              <w:t>50°43' 92°04'</w:t>
            </w:r>
          </w:p>
        </w:tc>
      </w:tr>
      <w:tr w:rsidR="00ED55FE" w:rsidRPr="002A74E1" w14:paraId="126F8B6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B43DC90" w14:textId="0D0C3D92" w:rsidR="00ED55FE" w:rsidRPr="002A74E1" w:rsidRDefault="00ED55FE" w:rsidP="002A74E1">
            <w:pPr>
              <w:jc w:val="center"/>
            </w:pPr>
            <w:hyperlink r:id="rId61" w:history="1">
              <w:r w:rsidRPr="002A74E1">
                <w:t>93630450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5717A38" w14:textId="62FFA61D" w:rsidR="00ED55FE" w:rsidRPr="002A74E1" w:rsidRDefault="00ED55FE" w:rsidP="00226D2A">
            <w:r w:rsidRPr="002A74E1">
              <w:t>Сельское поселение сумон Чаа-Суур</w:t>
            </w:r>
          </w:p>
        </w:tc>
        <w:tc>
          <w:tcPr>
            <w:tcW w:w="1410" w:type="dxa"/>
            <w:tcBorders>
              <w:top w:val="single" w:sz="4" w:space="0" w:color="auto"/>
              <w:left w:val="single" w:sz="4" w:space="0" w:color="auto"/>
              <w:bottom w:val="single" w:sz="4" w:space="0" w:color="auto"/>
              <w:right w:val="single" w:sz="4" w:space="0" w:color="auto"/>
            </w:tcBorders>
            <w:vAlign w:val="center"/>
          </w:tcPr>
          <w:p w14:paraId="7D6AA47C" w14:textId="552999B4" w:rsidR="00ED55FE" w:rsidRPr="002A74E1" w:rsidRDefault="00ED55FE" w:rsidP="002A74E1">
            <w:pPr>
              <w:jc w:val="center"/>
            </w:pPr>
            <w:r w:rsidRPr="002A74E1">
              <w:t>616</w:t>
            </w:r>
          </w:p>
        </w:tc>
        <w:tc>
          <w:tcPr>
            <w:tcW w:w="1992" w:type="dxa"/>
            <w:tcBorders>
              <w:top w:val="single" w:sz="4" w:space="0" w:color="auto"/>
              <w:left w:val="single" w:sz="4" w:space="0" w:color="auto"/>
              <w:bottom w:val="single" w:sz="4" w:space="0" w:color="auto"/>
              <w:right w:val="single" w:sz="4" w:space="0" w:color="auto"/>
            </w:tcBorders>
            <w:vAlign w:val="center"/>
          </w:tcPr>
          <w:p w14:paraId="7F3529B2" w14:textId="37FA6C80" w:rsidR="00ED55FE" w:rsidRPr="002A74E1" w:rsidRDefault="00ED55FE" w:rsidP="002A74E1">
            <w:pPr>
              <w:jc w:val="center"/>
            </w:pPr>
            <w:r w:rsidRPr="002A74E1">
              <w:t>50°49' 92°45'</w:t>
            </w:r>
          </w:p>
        </w:tc>
      </w:tr>
      <w:tr w:rsidR="00ED55FE" w:rsidRPr="002A74E1" w14:paraId="420ACB93" w14:textId="77777777" w:rsidTr="002A74E1">
        <w:trPr>
          <w:trHeight w:val="246"/>
        </w:trPr>
        <w:tc>
          <w:tcPr>
            <w:tcW w:w="1328" w:type="dxa"/>
            <w:tcBorders>
              <w:top w:val="single" w:sz="4" w:space="0" w:color="auto"/>
              <w:left w:val="single" w:sz="4" w:space="0" w:color="auto"/>
              <w:bottom w:val="single" w:sz="4" w:space="0" w:color="auto"/>
              <w:right w:val="single" w:sz="4" w:space="0" w:color="auto"/>
            </w:tcBorders>
            <w:vAlign w:val="center"/>
          </w:tcPr>
          <w:p w14:paraId="3DFAC036" w14:textId="7E79147A" w:rsidR="00ED55FE" w:rsidRPr="002A74E1" w:rsidRDefault="00ED55FE" w:rsidP="002A74E1">
            <w:pPr>
              <w:jc w:val="center"/>
            </w:pPr>
            <w:r w:rsidRPr="002A74E1">
              <w:t>93635000</w:t>
            </w:r>
          </w:p>
        </w:tc>
        <w:tc>
          <w:tcPr>
            <w:tcW w:w="5188" w:type="dxa"/>
            <w:tcBorders>
              <w:top w:val="single" w:sz="4" w:space="0" w:color="auto"/>
              <w:left w:val="single" w:sz="4" w:space="0" w:color="auto"/>
              <w:bottom w:val="single" w:sz="4" w:space="0" w:color="auto"/>
              <w:right w:val="single" w:sz="4" w:space="0" w:color="auto"/>
            </w:tcBorders>
            <w:vAlign w:val="center"/>
          </w:tcPr>
          <w:p w14:paraId="57ACA218" w14:textId="781E384F" w:rsidR="00ED55FE" w:rsidRPr="002A74E1" w:rsidRDefault="00ED55FE" w:rsidP="00226D2A">
            <w:pPr>
              <w:rPr>
                <w:b/>
              </w:rPr>
            </w:pPr>
            <w:r w:rsidRPr="002A74E1">
              <w:rPr>
                <w:b/>
              </w:rPr>
              <w:t>Пий-Хемский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14D361B1" w14:textId="4345158C" w:rsidR="00ED55FE" w:rsidRPr="002A74E1" w:rsidRDefault="002A74E1" w:rsidP="002A74E1">
            <w:pPr>
              <w:jc w:val="center"/>
            </w:pPr>
            <w:r w:rsidRPr="002A74E1">
              <w:t>10 231</w:t>
            </w:r>
          </w:p>
        </w:tc>
        <w:tc>
          <w:tcPr>
            <w:tcW w:w="1992" w:type="dxa"/>
            <w:tcBorders>
              <w:top w:val="single" w:sz="4" w:space="0" w:color="auto"/>
              <w:left w:val="single" w:sz="4" w:space="0" w:color="auto"/>
              <w:bottom w:val="single" w:sz="4" w:space="0" w:color="auto"/>
              <w:right w:val="single" w:sz="4" w:space="0" w:color="auto"/>
            </w:tcBorders>
            <w:vAlign w:val="center"/>
          </w:tcPr>
          <w:p w14:paraId="0C577728" w14:textId="1F7FA210" w:rsidR="00ED55FE" w:rsidRPr="002A74E1" w:rsidRDefault="00ED55FE" w:rsidP="002A74E1">
            <w:pPr>
              <w:jc w:val="center"/>
            </w:pPr>
            <w:r w:rsidRPr="002A74E1">
              <w:t>52°17' 94°07'</w:t>
            </w:r>
          </w:p>
        </w:tc>
      </w:tr>
      <w:tr w:rsidR="00ED55FE" w:rsidRPr="002A74E1" w14:paraId="72E1B22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EA125C0" w14:textId="7EA26FDC" w:rsidR="00ED55FE" w:rsidRPr="002A74E1" w:rsidRDefault="00ED55FE" w:rsidP="002A74E1">
            <w:pPr>
              <w:jc w:val="center"/>
            </w:pPr>
            <w:hyperlink r:id="rId62" w:history="1">
              <w:r w:rsidRPr="002A74E1">
                <w:t>93635100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2731F9E3" w14:textId="76FFC894" w:rsidR="00ED55FE" w:rsidRPr="002A74E1" w:rsidRDefault="00ED55FE" w:rsidP="00226D2A">
            <w:r w:rsidRPr="002A74E1">
              <w:t>Городское поселение - город Туран</w:t>
            </w:r>
          </w:p>
        </w:tc>
        <w:tc>
          <w:tcPr>
            <w:tcW w:w="1410" w:type="dxa"/>
            <w:tcBorders>
              <w:top w:val="single" w:sz="4" w:space="0" w:color="auto"/>
              <w:left w:val="single" w:sz="4" w:space="0" w:color="auto"/>
              <w:bottom w:val="single" w:sz="4" w:space="0" w:color="auto"/>
              <w:right w:val="single" w:sz="4" w:space="0" w:color="auto"/>
            </w:tcBorders>
            <w:vAlign w:val="center"/>
          </w:tcPr>
          <w:p w14:paraId="434C49B7" w14:textId="2E3FF01D" w:rsidR="00ED55FE" w:rsidRPr="002A74E1" w:rsidRDefault="00ED55FE" w:rsidP="002A74E1">
            <w:pPr>
              <w:jc w:val="center"/>
            </w:pPr>
            <w:r w:rsidRPr="002A74E1">
              <w:t>5564</w:t>
            </w:r>
          </w:p>
        </w:tc>
        <w:tc>
          <w:tcPr>
            <w:tcW w:w="1992" w:type="dxa"/>
            <w:tcBorders>
              <w:top w:val="single" w:sz="4" w:space="0" w:color="auto"/>
              <w:left w:val="single" w:sz="4" w:space="0" w:color="auto"/>
              <w:bottom w:val="single" w:sz="4" w:space="0" w:color="auto"/>
              <w:right w:val="single" w:sz="4" w:space="0" w:color="auto"/>
            </w:tcBorders>
            <w:vAlign w:val="center"/>
          </w:tcPr>
          <w:p w14:paraId="60B4B98F" w14:textId="65EB5782" w:rsidR="00ED55FE" w:rsidRPr="002A74E1" w:rsidRDefault="00ED55FE" w:rsidP="002A74E1">
            <w:pPr>
              <w:jc w:val="center"/>
            </w:pPr>
            <w:r w:rsidRPr="002A74E1">
              <w:t>52°08' 93°55'</w:t>
            </w:r>
          </w:p>
        </w:tc>
      </w:tr>
      <w:tr w:rsidR="00ED55FE" w:rsidRPr="002A74E1" w14:paraId="09079093"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698D8B3" w14:textId="1089014D" w:rsidR="00ED55FE" w:rsidRPr="002A74E1" w:rsidRDefault="00ED55FE" w:rsidP="002A74E1">
            <w:pPr>
              <w:jc w:val="center"/>
            </w:pPr>
            <w:hyperlink r:id="rId63" w:history="1">
              <w:r w:rsidRPr="002A74E1">
                <w:t>93635411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0BE16C7" w14:textId="6F87BA12" w:rsidR="00ED55FE" w:rsidRPr="002A74E1" w:rsidRDefault="00ED55FE" w:rsidP="00226D2A">
            <w:r w:rsidRPr="002A74E1">
              <w:t>Сельское поселение Аржаан</w:t>
            </w:r>
          </w:p>
        </w:tc>
        <w:tc>
          <w:tcPr>
            <w:tcW w:w="1410" w:type="dxa"/>
            <w:tcBorders>
              <w:top w:val="single" w:sz="4" w:space="0" w:color="auto"/>
              <w:left w:val="single" w:sz="4" w:space="0" w:color="auto"/>
              <w:bottom w:val="single" w:sz="4" w:space="0" w:color="auto"/>
              <w:right w:val="single" w:sz="4" w:space="0" w:color="auto"/>
            </w:tcBorders>
            <w:vAlign w:val="center"/>
          </w:tcPr>
          <w:p w14:paraId="277CC2A3" w14:textId="4FDB8264" w:rsidR="00ED55FE" w:rsidRPr="002A74E1" w:rsidRDefault="00ED55FE" w:rsidP="002A74E1">
            <w:pPr>
              <w:jc w:val="center"/>
            </w:pPr>
            <w:r w:rsidRPr="002A74E1">
              <w:t>1100</w:t>
            </w:r>
          </w:p>
        </w:tc>
        <w:tc>
          <w:tcPr>
            <w:tcW w:w="1992" w:type="dxa"/>
            <w:tcBorders>
              <w:top w:val="single" w:sz="4" w:space="0" w:color="auto"/>
              <w:left w:val="single" w:sz="4" w:space="0" w:color="auto"/>
              <w:bottom w:val="single" w:sz="4" w:space="0" w:color="auto"/>
              <w:right w:val="single" w:sz="4" w:space="0" w:color="auto"/>
            </w:tcBorders>
            <w:vAlign w:val="center"/>
          </w:tcPr>
          <w:p w14:paraId="7843A1BB" w14:textId="332616FD" w:rsidR="00ED55FE" w:rsidRPr="002A74E1" w:rsidRDefault="00ED55FE" w:rsidP="002A74E1">
            <w:pPr>
              <w:jc w:val="center"/>
            </w:pPr>
            <w:r w:rsidRPr="002A74E1">
              <w:t>52°03'  93°36'</w:t>
            </w:r>
          </w:p>
        </w:tc>
      </w:tr>
      <w:tr w:rsidR="00ED55FE" w:rsidRPr="002A74E1" w14:paraId="1E71588D"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20CF78D" w14:textId="574CA786" w:rsidR="00ED55FE" w:rsidRPr="002A74E1" w:rsidRDefault="00ED55FE" w:rsidP="002A74E1">
            <w:pPr>
              <w:jc w:val="center"/>
            </w:pPr>
            <w:hyperlink r:id="rId64" w:history="1">
              <w:r w:rsidRPr="002A74E1">
                <w:t>93635422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6681A14E" w14:textId="161EA6E5" w:rsidR="00ED55FE" w:rsidRPr="002A74E1" w:rsidRDefault="00ED55FE" w:rsidP="00226D2A">
            <w:r w:rsidRPr="002A74E1">
              <w:t>Сельское поселение Севи (Хут)</w:t>
            </w:r>
          </w:p>
        </w:tc>
        <w:tc>
          <w:tcPr>
            <w:tcW w:w="1410" w:type="dxa"/>
            <w:tcBorders>
              <w:top w:val="single" w:sz="4" w:space="0" w:color="auto"/>
              <w:left w:val="single" w:sz="4" w:space="0" w:color="auto"/>
              <w:bottom w:val="single" w:sz="4" w:space="0" w:color="auto"/>
              <w:right w:val="single" w:sz="4" w:space="0" w:color="auto"/>
            </w:tcBorders>
            <w:vAlign w:val="center"/>
          </w:tcPr>
          <w:p w14:paraId="1616194F" w14:textId="500C494C" w:rsidR="00ED55FE" w:rsidRPr="002A74E1" w:rsidRDefault="00ED55FE" w:rsidP="002A74E1">
            <w:pPr>
              <w:jc w:val="center"/>
            </w:pPr>
            <w:r w:rsidRPr="002A74E1">
              <w:t>296</w:t>
            </w:r>
          </w:p>
        </w:tc>
        <w:tc>
          <w:tcPr>
            <w:tcW w:w="1992" w:type="dxa"/>
            <w:tcBorders>
              <w:top w:val="single" w:sz="4" w:space="0" w:color="auto"/>
              <w:left w:val="single" w:sz="4" w:space="0" w:color="auto"/>
              <w:bottom w:val="single" w:sz="4" w:space="0" w:color="auto"/>
              <w:right w:val="single" w:sz="4" w:space="0" w:color="auto"/>
            </w:tcBorders>
            <w:vAlign w:val="center"/>
          </w:tcPr>
          <w:p w14:paraId="68D5BBB8" w14:textId="0264DA81" w:rsidR="00ED55FE" w:rsidRPr="002A74E1" w:rsidRDefault="00ED55FE" w:rsidP="002A74E1">
            <w:pPr>
              <w:jc w:val="center"/>
            </w:pPr>
            <w:r w:rsidRPr="002A74E1">
              <w:t>52°36' 94°33'</w:t>
            </w:r>
          </w:p>
        </w:tc>
      </w:tr>
      <w:tr w:rsidR="00ED55FE" w:rsidRPr="002A74E1" w14:paraId="056AD8C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D4E3B1F" w14:textId="721F3DEF" w:rsidR="00ED55FE" w:rsidRPr="002A74E1" w:rsidRDefault="00ED55FE" w:rsidP="002A74E1">
            <w:pPr>
              <w:jc w:val="center"/>
            </w:pPr>
            <w:hyperlink r:id="rId65" w:history="1">
              <w:r w:rsidRPr="002A74E1">
                <w:t>93635425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D3EC711" w14:textId="65888803" w:rsidR="00ED55FE" w:rsidRPr="002A74E1" w:rsidRDefault="00ED55FE" w:rsidP="00226D2A">
            <w:r w:rsidRPr="002A74E1">
              <w:t>Сельское поселение Сесерлиг</w:t>
            </w:r>
          </w:p>
        </w:tc>
        <w:tc>
          <w:tcPr>
            <w:tcW w:w="1410" w:type="dxa"/>
            <w:tcBorders>
              <w:top w:val="single" w:sz="4" w:space="0" w:color="auto"/>
              <w:left w:val="single" w:sz="4" w:space="0" w:color="auto"/>
              <w:bottom w:val="single" w:sz="4" w:space="0" w:color="auto"/>
              <w:right w:val="single" w:sz="4" w:space="0" w:color="auto"/>
            </w:tcBorders>
            <w:vAlign w:val="center"/>
          </w:tcPr>
          <w:p w14:paraId="3C67907F" w14:textId="658BB8C2" w:rsidR="00ED55FE" w:rsidRPr="002A74E1" w:rsidRDefault="00ED55FE" w:rsidP="002A74E1">
            <w:pPr>
              <w:jc w:val="center"/>
            </w:pPr>
            <w:r w:rsidRPr="002A74E1">
              <w:t>1001</w:t>
            </w:r>
          </w:p>
        </w:tc>
        <w:tc>
          <w:tcPr>
            <w:tcW w:w="1992" w:type="dxa"/>
            <w:tcBorders>
              <w:top w:val="single" w:sz="4" w:space="0" w:color="auto"/>
              <w:left w:val="single" w:sz="4" w:space="0" w:color="auto"/>
              <w:bottom w:val="single" w:sz="4" w:space="0" w:color="auto"/>
              <w:right w:val="single" w:sz="4" w:space="0" w:color="auto"/>
            </w:tcBorders>
            <w:vAlign w:val="center"/>
          </w:tcPr>
          <w:p w14:paraId="6C1F3040" w14:textId="3C3BE582" w:rsidR="00ED55FE" w:rsidRPr="002A74E1" w:rsidRDefault="00ED55FE" w:rsidP="002A74E1">
            <w:pPr>
              <w:jc w:val="center"/>
            </w:pPr>
            <w:r w:rsidRPr="002A74E1">
              <w:t>51°52' 94°15'</w:t>
            </w:r>
          </w:p>
        </w:tc>
      </w:tr>
      <w:tr w:rsidR="00ED55FE" w:rsidRPr="002A74E1" w14:paraId="47C5AFE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8DC67D0" w14:textId="60E08FCE" w:rsidR="00ED55FE" w:rsidRPr="002A74E1" w:rsidRDefault="00ED55FE" w:rsidP="002A74E1">
            <w:pPr>
              <w:jc w:val="center"/>
            </w:pPr>
            <w:hyperlink r:id="rId66" w:history="1">
              <w:r w:rsidRPr="002A74E1">
                <w:t>93635426</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A876575" w14:textId="04892303" w:rsidR="00ED55FE" w:rsidRPr="002A74E1" w:rsidRDefault="00ED55FE" w:rsidP="00226D2A">
            <w:r w:rsidRPr="002A74E1">
              <w:t>Сельское поселение Суш</w:t>
            </w:r>
          </w:p>
        </w:tc>
        <w:tc>
          <w:tcPr>
            <w:tcW w:w="1410" w:type="dxa"/>
            <w:tcBorders>
              <w:top w:val="single" w:sz="4" w:space="0" w:color="auto"/>
              <w:left w:val="single" w:sz="4" w:space="0" w:color="auto"/>
              <w:bottom w:val="single" w:sz="4" w:space="0" w:color="auto"/>
              <w:right w:val="single" w:sz="4" w:space="0" w:color="auto"/>
            </w:tcBorders>
            <w:vAlign w:val="center"/>
          </w:tcPr>
          <w:p w14:paraId="374C43F9" w14:textId="4DDFF78C" w:rsidR="00ED55FE" w:rsidRPr="002A74E1" w:rsidRDefault="00ED55FE" w:rsidP="002A74E1">
            <w:pPr>
              <w:jc w:val="center"/>
            </w:pPr>
            <w:r w:rsidRPr="002A74E1">
              <w:t>592</w:t>
            </w:r>
          </w:p>
        </w:tc>
        <w:tc>
          <w:tcPr>
            <w:tcW w:w="1992" w:type="dxa"/>
            <w:tcBorders>
              <w:top w:val="single" w:sz="4" w:space="0" w:color="auto"/>
              <w:left w:val="single" w:sz="4" w:space="0" w:color="auto"/>
              <w:bottom w:val="single" w:sz="4" w:space="0" w:color="auto"/>
              <w:right w:val="single" w:sz="4" w:space="0" w:color="auto"/>
            </w:tcBorders>
            <w:vAlign w:val="center"/>
          </w:tcPr>
          <w:p w14:paraId="03D874B6" w14:textId="24288895" w:rsidR="00ED55FE" w:rsidRPr="002A74E1" w:rsidRDefault="00ED55FE" w:rsidP="002A74E1">
            <w:pPr>
              <w:jc w:val="center"/>
            </w:pPr>
            <w:r w:rsidRPr="002A74E1">
              <w:t>52°03' 94°09'</w:t>
            </w:r>
          </w:p>
        </w:tc>
      </w:tr>
      <w:tr w:rsidR="00ED55FE" w:rsidRPr="002A74E1" w14:paraId="5650F57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F784A39" w14:textId="420C83FC" w:rsidR="00ED55FE" w:rsidRPr="002A74E1" w:rsidRDefault="00ED55FE" w:rsidP="002A74E1">
            <w:pPr>
              <w:jc w:val="center"/>
            </w:pPr>
            <w:hyperlink r:id="rId67" w:history="1">
              <w:r w:rsidRPr="002A74E1">
                <w:t>93635428</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4C43DB5" w14:textId="56731ED5" w:rsidR="00ED55FE" w:rsidRPr="002A74E1" w:rsidRDefault="00ED55FE" w:rsidP="00226D2A">
            <w:r w:rsidRPr="002A74E1">
              <w:t>Сельское поселение Тарлаг</w:t>
            </w:r>
          </w:p>
        </w:tc>
        <w:tc>
          <w:tcPr>
            <w:tcW w:w="1410" w:type="dxa"/>
            <w:tcBorders>
              <w:top w:val="single" w:sz="4" w:space="0" w:color="auto"/>
              <w:left w:val="single" w:sz="4" w:space="0" w:color="auto"/>
              <w:bottom w:val="single" w:sz="4" w:space="0" w:color="auto"/>
              <w:right w:val="single" w:sz="4" w:space="0" w:color="auto"/>
            </w:tcBorders>
            <w:vAlign w:val="center"/>
          </w:tcPr>
          <w:p w14:paraId="678009CA" w14:textId="612A7D7A" w:rsidR="00ED55FE" w:rsidRPr="002A74E1" w:rsidRDefault="00ED55FE" w:rsidP="002A74E1">
            <w:pPr>
              <w:jc w:val="center"/>
            </w:pPr>
            <w:r w:rsidRPr="002A74E1">
              <w:t>438</w:t>
            </w:r>
          </w:p>
        </w:tc>
        <w:tc>
          <w:tcPr>
            <w:tcW w:w="1992" w:type="dxa"/>
            <w:tcBorders>
              <w:top w:val="single" w:sz="4" w:space="0" w:color="auto"/>
              <w:left w:val="single" w:sz="4" w:space="0" w:color="auto"/>
              <w:bottom w:val="single" w:sz="4" w:space="0" w:color="auto"/>
              <w:right w:val="single" w:sz="4" w:space="0" w:color="auto"/>
            </w:tcBorders>
            <w:vAlign w:val="center"/>
          </w:tcPr>
          <w:p w14:paraId="36047DB3" w14:textId="361C9BF2" w:rsidR="00ED55FE" w:rsidRPr="002A74E1" w:rsidRDefault="00ED55FE" w:rsidP="002A74E1">
            <w:pPr>
              <w:jc w:val="center"/>
            </w:pPr>
            <w:r w:rsidRPr="002A74E1">
              <w:t>52°04' 93°24'</w:t>
            </w:r>
          </w:p>
        </w:tc>
      </w:tr>
      <w:tr w:rsidR="00ED55FE" w:rsidRPr="002A74E1" w14:paraId="0125B136"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74BD610" w14:textId="0297589A" w:rsidR="00ED55FE" w:rsidRPr="002A74E1" w:rsidRDefault="00ED55FE" w:rsidP="002A74E1">
            <w:pPr>
              <w:jc w:val="center"/>
            </w:pPr>
            <w:hyperlink r:id="rId68" w:history="1">
              <w:r w:rsidRPr="002A74E1">
                <w:t>93635433</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235FF869" w14:textId="330528D3" w:rsidR="00ED55FE" w:rsidRPr="002A74E1" w:rsidRDefault="00ED55FE" w:rsidP="00226D2A">
            <w:r w:rsidRPr="002A74E1">
              <w:t>Сельское поселение Уюк</w:t>
            </w:r>
          </w:p>
        </w:tc>
        <w:tc>
          <w:tcPr>
            <w:tcW w:w="1410" w:type="dxa"/>
            <w:tcBorders>
              <w:top w:val="single" w:sz="4" w:space="0" w:color="auto"/>
              <w:left w:val="single" w:sz="4" w:space="0" w:color="auto"/>
              <w:bottom w:val="single" w:sz="4" w:space="0" w:color="auto"/>
              <w:right w:val="single" w:sz="4" w:space="0" w:color="auto"/>
            </w:tcBorders>
            <w:vAlign w:val="center"/>
          </w:tcPr>
          <w:p w14:paraId="33C98A65" w14:textId="47C5BB4C" w:rsidR="00ED55FE" w:rsidRPr="002A74E1" w:rsidRDefault="00ED55FE" w:rsidP="002A74E1">
            <w:pPr>
              <w:jc w:val="center"/>
            </w:pPr>
            <w:r w:rsidRPr="002A74E1">
              <w:t>981</w:t>
            </w:r>
          </w:p>
        </w:tc>
        <w:tc>
          <w:tcPr>
            <w:tcW w:w="1992" w:type="dxa"/>
            <w:tcBorders>
              <w:top w:val="single" w:sz="4" w:space="0" w:color="auto"/>
              <w:left w:val="single" w:sz="4" w:space="0" w:color="auto"/>
              <w:bottom w:val="single" w:sz="4" w:space="0" w:color="auto"/>
              <w:right w:val="single" w:sz="4" w:space="0" w:color="auto"/>
            </w:tcBorders>
            <w:vAlign w:val="center"/>
          </w:tcPr>
          <w:p w14:paraId="55CF0BA6" w14:textId="07AF1DB1" w:rsidR="00ED55FE" w:rsidRPr="002A74E1" w:rsidRDefault="00ED55FE" w:rsidP="002A74E1">
            <w:pPr>
              <w:jc w:val="center"/>
            </w:pPr>
            <w:r w:rsidRPr="002A74E1">
              <w:t>52°04' 94°01'</w:t>
            </w:r>
          </w:p>
        </w:tc>
      </w:tr>
      <w:tr w:rsidR="00ED55FE" w:rsidRPr="002A74E1" w14:paraId="506753ED"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B23E60A" w14:textId="6412C2ED" w:rsidR="00ED55FE" w:rsidRPr="002A74E1" w:rsidRDefault="00ED55FE" w:rsidP="002A74E1">
            <w:pPr>
              <w:jc w:val="center"/>
            </w:pPr>
            <w:hyperlink r:id="rId69" w:history="1">
              <w:r w:rsidRPr="002A74E1">
                <w:t>93635437</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6B3CCF6B" w14:textId="546239E6" w:rsidR="00ED55FE" w:rsidRPr="002A74E1" w:rsidRDefault="00ED55FE" w:rsidP="00226D2A">
            <w:r w:rsidRPr="002A74E1">
              <w:t>Сельское поселение Хадын</w:t>
            </w:r>
          </w:p>
        </w:tc>
        <w:tc>
          <w:tcPr>
            <w:tcW w:w="1410" w:type="dxa"/>
            <w:tcBorders>
              <w:top w:val="single" w:sz="4" w:space="0" w:color="auto"/>
              <w:left w:val="single" w:sz="4" w:space="0" w:color="auto"/>
              <w:bottom w:val="single" w:sz="4" w:space="0" w:color="auto"/>
              <w:right w:val="single" w:sz="4" w:space="0" w:color="auto"/>
            </w:tcBorders>
            <w:vAlign w:val="center"/>
          </w:tcPr>
          <w:p w14:paraId="16EE2825" w14:textId="51A512E6" w:rsidR="00ED55FE" w:rsidRPr="002A74E1" w:rsidRDefault="00ED55FE" w:rsidP="002A74E1">
            <w:pPr>
              <w:jc w:val="center"/>
            </w:pPr>
            <w:r w:rsidRPr="002A74E1">
              <w:t>529</w:t>
            </w:r>
          </w:p>
        </w:tc>
        <w:tc>
          <w:tcPr>
            <w:tcW w:w="1992" w:type="dxa"/>
            <w:tcBorders>
              <w:top w:val="single" w:sz="4" w:space="0" w:color="auto"/>
              <w:left w:val="single" w:sz="4" w:space="0" w:color="auto"/>
              <w:bottom w:val="single" w:sz="4" w:space="0" w:color="auto"/>
              <w:right w:val="single" w:sz="4" w:space="0" w:color="auto"/>
            </w:tcBorders>
            <w:vAlign w:val="center"/>
          </w:tcPr>
          <w:p w14:paraId="4986D90D" w14:textId="44D2F10C" w:rsidR="00ED55FE" w:rsidRPr="002A74E1" w:rsidRDefault="00ED55FE" w:rsidP="002A74E1">
            <w:pPr>
              <w:jc w:val="center"/>
            </w:pPr>
            <w:r w:rsidRPr="002A74E1">
              <w:t>51°57' 93°37'</w:t>
            </w:r>
          </w:p>
        </w:tc>
      </w:tr>
      <w:tr w:rsidR="00ED55FE" w:rsidRPr="002A74E1" w14:paraId="21767113"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9EE844D" w14:textId="2598659B" w:rsidR="00ED55FE" w:rsidRPr="002A74E1" w:rsidRDefault="00ED55FE" w:rsidP="002A74E1">
            <w:pPr>
              <w:jc w:val="center"/>
            </w:pPr>
            <w:r w:rsidRPr="002A74E1">
              <w:t>93638400</w:t>
            </w:r>
          </w:p>
        </w:tc>
        <w:tc>
          <w:tcPr>
            <w:tcW w:w="5188" w:type="dxa"/>
            <w:tcBorders>
              <w:top w:val="single" w:sz="4" w:space="0" w:color="auto"/>
              <w:left w:val="single" w:sz="4" w:space="0" w:color="auto"/>
              <w:bottom w:val="single" w:sz="4" w:space="0" w:color="auto"/>
              <w:right w:val="single" w:sz="4" w:space="0" w:color="auto"/>
            </w:tcBorders>
            <w:vAlign w:val="center"/>
          </w:tcPr>
          <w:p w14:paraId="7E567FF8" w14:textId="3317F753" w:rsidR="00ED55FE" w:rsidRPr="002A74E1" w:rsidRDefault="00ED55FE" w:rsidP="00226D2A">
            <w:pPr>
              <w:rPr>
                <w:b/>
              </w:rPr>
            </w:pPr>
            <w:r w:rsidRPr="002A74E1">
              <w:rPr>
                <w:b/>
              </w:rPr>
              <w:t>Сут-Хольский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577852EA" w14:textId="227A8F6F" w:rsidR="00ED55FE" w:rsidRPr="002A74E1" w:rsidRDefault="002A74E1" w:rsidP="002A74E1">
            <w:pPr>
              <w:jc w:val="center"/>
            </w:pPr>
            <w:r w:rsidRPr="002A74E1">
              <w:t>7 964</w:t>
            </w:r>
          </w:p>
        </w:tc>
        <w:tc>
          <w:tcPr>
            <w:tcW w:w="1992" w:type="dxa"/>
            <w:tcBorders>
              <w:top w:val="single" w:sz="4" w:space="0" w:color="auto"/>
              <w:left w:val="single" w:sz="4" w:space="0" w:color="auto"/>
              <w:bottom w:val="single" w:sz="4" w:space="0" w:color="auto"/>
              <w:right w:val="single" w:sz="4" w:space="0" w:color="auto"/>
            </w:tcBorders>
            <w:vAlign w:val="center"/>
          </w:tcPr>
          <w:p w14:paraId="3E11C4BB" w14:textId="272B1228" w:rsidR="00ED55FE" w:rsidRPr="002A74E1" w:rsidRDefault="00ED55FE" w:rsidP="002A74E1">
            <w:pPr>
              <w:jc w:val="center"/>
            </w:pPr>
            <w:r w:rsidRPr="002A74E1">
              <w:t>51°36' 90°58'</w:t>
            </w:r>
          </w:p>
        </w:tc>
      </w:tr>
      <w:tr w:rsidR="00ED55FE" w:rsidRPr="002A74E1" w14:paraId="290E3A6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3E54A2C" w14:textId="3A643D35" w:rsidR="00ED55FE" w:rsidRPr="002A74E1" w:rsidRDefault="00ED55FE" w:rsidP="002A74E1">
            <w:pPr>
              <w:jc w:val="center"/>
            </w:pPr>
            <w:hyperlink r:id="rId70" w:history="1">
              <w:r w:rsidRPr="002A74E1">
                <w:t>93638402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E5B420E" w14:textId="62B9C2B1" w:rsidR="00ED55FE" w:rsidRPr="002A74E1" w:rsidRDefault="00ED55FE" w:rsidP="00226D2A">
            <w:r w:rsidRPr="002A74E1">
              <w:t>Сельское поселение Ак-Даш</w:t>
            </w:r>
          </w:p>
        </w:tc>
        <w:tc>
          <w:tcPr>
            <w:tcW w:w="1410" w:type="dxa"/>
            <w:tcBorders>
              <w:top w:val="single" w:sz="4" w:space="0" w:color="auto"/>
              <w:left w:val="single" w:sz="4" w:space="0" w:color="auto"/>
              <w:bottom w:val="single" w:sz="4" w:space="0" w:color="auto"/>
              <w:right w:val="single" w:sz="4" w:space="0" w:color="auto"/>
            </w:tcBorders>
            <w:vAlign w:val="center"/>
          </w:tcPr>
          <w:p w14:paraId="6E01F9FF" w14:textId="3B9B903C" w:rsidR="00ED55FE" w:rsidRPr="002A74E1" w:rsidRDefault="00ED55FE" w:rsidP="002A74E1">
            <w:pPr>
              <w:jc w:val="center"/>
            </w:pPr>
            <w:r w:rsidRPr="002A74E1">
              <w:t>554</w:t>
            </w:r>
          </w:p>
        </w:tc>
        <w:tc>
          <w:tcPr>
            <w:tcW w:w="1992" w:type="dxa"/>
            <w:tcBorders>
              <w:top w:val="single" w:sz="4" w:space="0" w:color="auto"/>
              <w:left w:val="single" w:sz="4" w:space="0" w:color="auto"/>
              <w:bottom w:val="single" w:sz="4" w:space="0" w:color="auto"/>
              <w:right w:val="single" w:sz="4" w:space="0" w:color="auto"/>
            </w:tcBorders>
            <w:vAlign w:val="center"/>
          </w:tcPr>
          <w:p w14:paraId="5CE0AB2A" w14:textId="59F9295C" w:rsidR="00ED55FE" w:rsidRPr="002A74E1" w:rsidRDefault="00ED55FE" w:rsidP="002A74E1">
            <w:pPr>
              <w:jc w:val="center"/>
            </w:pPr>
            <w:r w:rsidRPr="002A74E1">
              <w:t>51°20' 91°07'</w:t>
            </w:r>
          </w:p>
        </w:tc>
      </w:tr>
      <w:tr w:rsidR="00ED55FE" w:rsidRPr="002A74E1" w14:paraId="7568595A" w14:textId="77777777" w:rsidTr="002A74E1">
        <w:trPr>
          <w:trHeight w:val="189"/>
        </w:trPr>
        <w:tc>
          <w:tcPr>
            <w:tcW w:w="1328" w:type="dxa"/>
            <w:tcBorders>
              <w:top w:val="single" w:sz="4" w:space="0" w:color="auto"/>
              <w:left w:val="single" w:sz="4" w:space="0" w:color="auto"/>
              <w:bottom w:val="single" w:sz="4" w:space="0" w:color="auto"/>
              <w:right w:val="single" w:sz="4" w:space="0" w:color="auto"/>
            </w:tcBorders>
            <w:vAlign w:val="center"/>
          </w:tcPr>
          <w:p w14:paraId="58447A63" w14:textId="442F90DB" w:rsidR="00ED55FE" w:rsidRPr="002A74E1" w:rsidRDefault="00ED55FE" w:rsidP="002A74E1">
            <w:pPr>
              <w:jc w:val="center"/>
            </w:pPr>
            <w:hyperlink r:id="rId71" w:history="1">
              <w:r w:rsidRPr="002A74E1">
                <w:t>93638404</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618101D" w14:textId="5A368E72" w:rsidR="00ED55FE" w:rsidRPr="002A74E1" w:rsidRDefault="00ED55FE" w:rsidP="00226D2A">
            <w:r w:rsidRPr="002A74E1">
              <w:t>Сельское поселение Алдан-Маадыр</w:t>
            </w:r>
          </w:p>
        </w:tc>
        <w:tc>
          <w:tcPr>
            <w:tcW w:w="1410" w:type="dxa"/>
            <w:tcBorders>
              <w:top w:val="single" w:sz="4" w:space="0" w:color="auto"/>
              <w:left w:val="single" w:sz="4" w:space="0" w:color="auto"/>
              <w:bottom w:val="single" w:sz="4" w:space="0" w:color="auto"/>
              <w:right w:val="single" w:sz="4" w:space="0" w:color="auto"/>
            </w:tcBorders>
            <w:vAlign w:val="center"/>
          </w:tcPr>
          <w:p w14:paraId="742F14CE" w14:textId="771B5DC1" w:rsidR="00ED55FE" w:rsidRPr="002A74E1" w:rsidRDefault="00ED55FE" w:rsidP="002A74E1">
            <w:pPr>
              <w:jc w:val="center"/>
            </w:pPr>
            <w:r w:rsidRPr="002A74E1">
              <w:t>1225</w:t>
            </w:r>
          </w:p>
        </w:tc>
        <w:tc>
          <w:tcPr>
            <w:tcW w:w="1992" w:type="dxa"/>
            <w:tcBorders>
              <w:top w:val="single" w:sz="4" w:space="0" w:color="auto"/>
              <w:left w:val="single" w:sz="4" w:space="0" w:color="auto"/>
              <w:bottom w:val="single" w:sz="4" w:space="0" w:color="auto"/>
              <w:right w:val="single" w:sz="4" w:space="0" w:color="auto"/>
            </w:tcBorders>
            <w:vAlign w:val="center"/>
          </w:tcPr>
          <w:p w14:paraId="4D3E0EBB" w14:textId="6FE89ACA" w:rsidR="00ED55FE" w:rsidRPr="002A74E1" w:rsidRDefault="00ED55FE" w:rsidP="002A74E1">
            <w:pPr>
              <w:jc w:val="center"/>
            </w:pPr>
            <w:r w:rsidRPr="002A74E1">
              <w:t>51°17' 90°58'</w:t>
            </w:r>
          </w:p>
        </w:tc>
      </w:tr>
      <w:tr w:rsidR="00ED55FE" w:rsidRPr="002A74E1" w14:paraId="57DBEE4E"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E4C89CF" w14:textId="6FD503F0" w:rsidR="00ED55FE" w:rsidRPr="002A74E1" w:rsidRDefault="00ED55FE" w:rsidP="002A74E1">
            <w:pPr>
              <w:jc w:val="center"/>
            </w:pPr>
            <w:hyperlink r:id="rId72" w:history="1">
              <w:r w:rsidRPr="002A74E1">
                <w:t>93638407</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94F7AF9" w14:textId="6FE57029" w:rsidR="00ED55FE" w:rsidRPr="002A74E1" w:rsidRDefault="00ED55FE" w:rsidP="00226D2A">
            <w:r w:rsidRPr="002A74E1">
              <w:t>Сельское поселение Бора-Тайга</w:t>
            </w:r>
          </w:p>
        </w:tc>
        <w:tc>
          <w:tcPr>
            <w:tcW w:w="1410" w:type="dxa"/>
            <w:tcBorders>
              <w:top w:val="single" w:sz="4" w:space="0" w:color="auto"/>
              <w:left w:val="single" w:sz="4" w:space="0" w:color="auto"/>
              <w:bottom w:val="single" w:sz="4" w:space="0" w:color="auto"/>
              <w:right w:val="single" w:sz="4" w:space="0" w:color="auto"/>
            </w:tcBorders>
            <w:vAlign w:val="center"/>
          </w:tcPr>
          <w:p w14:paraId="792DAC2C" w14:textId="1785EFC3" w:rsidR="00ED55FE" w:rsidRPr="002A74E1" w:rsidRDefault="00ED55FE" w:rsidP="002A74E1">
            <w:pPr>
              <w:jc w:val="center"/>
            </w:pPr>
            <w:r w:rsidRPr="002A74E1">
              <w:t>746</w:t>
            </w:r>
          </w:p>
        </w:tc>
        <w:tc>
          <w:tcPr>
            <w:tcW w:w="1992" w:type="dxa"/>
            <w:tcBorders>
              <w:top w:val="single" w:sz="4" w:space="0" w:color="auto"/>
              <w:left w:val="single" w:sz="4" w:space="0" w:color="auto"/>
              <w:bottom w:val="single" w:sz="4" w:space="0" w:color="auto"/>
              <w:right w:val="single" w:sz="4" w:space="0" w:color="auto"/>
            </w:tcBorders>
            <w:vAlign w:val="center"/>
          </w:tcPr>
          <w:p w14:paraId="68330ECA" w14:textId="084BD0A1" w:rsidR="00ED55FE" w:rsidRPr="002A74E1" w:rsidRDefault="00ED55FE" w:rsidP="002A74E1">
            <w:pPr>
              <w:jc w:val="center"/>
            </w:pPr>
            <w:r w:rsidRPr="002A74E1">
              <w:t>51°24' 91°08'</w:t>
            </w:r>
          </w:p>
        </w:tc>
      </w:tr>
      <w:tr w:rsidR="00ED55FE" w:rsidRPr="002A74E1" w14:paraId="68F1537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5B11376" w14:textId="5F8F5A39" w:rsidR="00ED55FE" w:rsidRPr="002A74E1" w:rsidRDefault="00ED55FE" w:rsidP="002A74E1">
            <w:pPr>
              <w:jc w:val="center"/>
            </w:pPr>
            <w:hyperlink r:id="rId73" w:history="1">
              <w:r w:rsidRPr="002A74E1">
                <w:t>93638417</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5445CD3" w14:textId="22BE9F06" w:rsidR="00ED55FE" w:rsidRPr="002A74E1" w:rsidRDefault="00ED55FE" w:rsidP="00226D2A">
            <w:r w:rsidRPr="002A74E1">
              <w:t>Сельское поселение Ишкин</w:t>
            </w:r>
          </w:p>
        </w:tc>
        <w:tc>
          <w:tcPr>
            <w:tcW w:w="1410" w:type="dxa"/>
            <w:tcBorders>
              <w:top w:val="single" w:sz="4" w:space="0" w:color="auto"/>
              <w:left w:val="single" w:sz="4" w:space="0" w:color="auto"/>
              <w:bottom w:val="single" w:sz="4" w:space="0" w:color="auto"/>
              <w:right w:val="single" w:sz="4" w:space="0" w:color="auto"/>
            </w:tcBorders>
            <w:vAlign w:val="center"/>
          </w:tcPr>
          <w:p w14:paraId="1AA9E505" w14:textId="1A4FEE62" w:rsidR="00ED55FE" w:rsidRPr="002A74E1" w:rsidRDefault="00ED55FE" w:rsidP="002A74E1">
            <w:pPr>
              <w:jc w:val="center"/>
            </w:pPr>
            <w:r w:rsidRPr="002A74E1">
              <w:t>1071</w:t>
            </w:r>
          </w:p>
        </w:tc>
        <w:tc>
          <w:tcPr>
            <w:tcW w:w="1992" w:type="dxa"/>
            <w:tcBorders>
              <w:top w:val="single" w:sz="4" w:space="0" w:color="auto"/>
              <w:left w:val="single" w:sz="4" w:space="0" w:color="auto"/>
              <w:bottom w:val="single" w:sz="4" w:space="0" w:color="auto"/>
              <w:right w:val="single" w:sz="4" w:space="0" w:color="auto"/>
            </w:tcBorders>
            <w:vAlign w:val="center"/>
          </w:tcPr>
          <w:p w14:paraId="02C3A68B" w14:textId="0778EAD7" w:rsidR="00ED55FE" w:rsidRPr="002A74E1" w:rsidRDefault="00ED55FE" w:rsidP="002A74E1">
            <w:pPr>
              <w:jc w:val="center"/>
            </w:pPr>
            <w:r w:rsidRPr="002A74E1">
              <w:t>51°34' 91°28</w:t>
            </w:r>
          </w:p>
        </w:tc>
      </w:tr>
      <w:tr w:rsidR="00ED55FE" w:rsidRPr="002A74E1" w14:paraId="2EB4D443" w14:textId="77777777" w:rsidTr="002A74E1">
        <w:trPr>
          <w:trHeight w:val="331"/>
        </w:trPr>
        <w:tc>
          <w:tcPr>
            <w:tcW w:w="1328" w:type="dxa"/>
            <w:tcBorders>
              <w:top w:val="single" w:sz="4" w:space="0" w:color="auto"/>
              <w:left w:val="single" w:sz="4" w:space="0" w:color="auto"/>
              <w:bottom w:val="single" w:sz="4" w:space="0" w:color="auto"/>
              <w:right w:val="single" w:sz="4" w:space="0" w:color="auto"/>
            </w:tcBorders>
            <w:vAlign w:val="center"/>
          </w:tcPr>
          <w:p w14:paraId="595FE05B" w14:textId="4624B3AD" w:rsidR="00ED55FE" w:rsidRPr="002A74E1" w:rsidRDefault="00ED55FE" w:rsidP="002A74E1">
            <w:pPr>
              <w:jc w:val="center"/>
            </w:pPr>
            <w:hyperlink r:id="rId74" w:history="1">
              <w:r w:rsidRPr="002A74E1">
                <w:t>93638419</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4E2EED88" w14:textId="4E43590C" w:rsidR="00ED55FE" w:rsidRPr="002A74E1" w:rsidRDefault="00ED55FE" w:rsidP="00226D2A">
            <w:r w:rsidRPr="002A74E1">
              <w:t>Сельское поселение Кара-Чыраа</w:t>
            </w:r>
          </w:p>
        </w:tc>
        <w:tc>
          <w:tcPr>
            <w:tcW w:w="1410" w:type="dxa"/>
            <w:tcBorders>
              <w:top w:val="single" w:sz="4" w:space="0" w:color="auto"/>
              <w:left w:val="single" w:sz="4" w:space="0" w:color="auto"/>
              <w:bottom w:val="single" w:sz="4" w:space="0" w:color="auto"/>
              <w:right w:val="single" w:sz="4" w:space="0" w:color="auto"/>
            </w:tcBorders>
            <w:vAlign w:val="center"/>
          </w:tcPr>
          <w:p w14:paraId="795B5883" w14:textId="2DEB8D59" w:rsidR="00ED55FE" w:rsidRPr="002A74E1" w:rsidRDefault="00ED55FE" w:rsidP="002A74E1">
            <w:pPr>
              <w:jc w:val="center"/>
            </w:pPr>
            <w:r w:rsidRPr="002A74E1">
              <w:t>793</w:t>
            </w:r>
          </w:p>
        </w:tc>
        <w:tc>
          <w:tcPr>
            <w:tcW w:w="1992" w:type="dxa"/>
            <w:tcBorders>
              <w:top w:val="single" w:sz="4" w:space="0" w:color="auto"/>
              <w:left w:val="single" w:sz="4" w:space="0" w:color="auto"/>
              <w:bottom w:val="single" w:sz="4" w:space="0" w:color="auto"/>
              <w:right w:val="single" w:sz="4" w:space="0" w:color="auto"/>
            </w:tcBorders>
            <w:vAlign w:val="center"/>
          </w:tcPr>
          <w:p w14:paraId="405F9F30" w14:textId="409A5FCE" w:rsidR="00ED55FE" w:rsidRPr="002A74E1" w:rsidRDefault="00ED55FE" w:rsidP="002A74E1">
            <w:pPr>
              <w:jc w:val="center"/>
            </w:pPr>
            <w:r w:rsidRPr="002A74E1">
              <w:t>51°25' 91°19'</w:t>
            </w:r>
          </w:p>
        </w:tc>
      </w:tr>
      <w:tr w:rsidR="00ED55FE" w:rsidRPr="002A74E1" w14:paraId="4E245E8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BC2F801" w14:textId="090DDC60" w:rsidR="00ED55FE" w:rsidRPr="002A74E1" w:rsidRDefault="00ED55FE" w:rsidP="002A74E1">
            <w:pPr>
              <w:jc w:val="center"/>
            </w:pPr>
            <w:hyperlink r:id="rId75" w:history="1">
              <w:r w:rsidRPr="002A74E1">
                <w:t>93638421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1B1125C" w14:textId="5E5C801D" w:rsidR="00ED55FE" w:rsidRPr="002A74E1" w:rsidRDefault="00ED55FE" w:rsidP="00226D2A">
            <w:r w:rsidRPr="002A74E1">
              <w:t>Сельское поселение Кызыл-Тайга</w:t>
            </w:r>
          </w:p>
        </w:tc>
        <w:tc>
          <w:tcPr>
            <w:tcW w:w="1410" w:type="dxa"/>
            <w:tcBorders>
              <w:top w:val="single" w:sz="4" w:space="0" w:color="auto"/>
              <w:left w:val="single" w:sz="4" w:space="0" w:color="auto"/>
              <w:bottom w:val="single" w:sz="4" w:space="0" w:color="auto"/>
              <w:right w:val="single" w:sz="4" w:space="0" w:color="auto"/>
            </w:tcBorders>
            <w:vAlign w:val="center"/>
          </w:tcPr>
          <w:p w14:paraId="511A1EA6" w14:textId="5F84F76F" w:rsidR="00ED55FE" w:rsidRPr="002A74E1" w:rsidRDefault="00ED55FE" w:rsidP="002A74E1">
            <w:pPr>
              <w:jc w:val="center"/>
            </w:pPr>
            <w:r w:rsidRPr="002A74E1">
              <w:t>504</w:t>
            </w:r>
          </w:p>
        </w:tc>
        <w:tc>
          <w:tcPr>
            <w:tcW w:w="1992" w:type="dxa"/>
            <w:tcBorders>
              <w:top w:val="single" w:sz="4" w:space="0" w:color="auto"/>
              <w:left w:val="single" w:sz="4" w:space="0" w:color="auto"/>
              <w:bottom w:val="single" w:sz="4" w:space="0" w:color="auto"/>
              <w:right w:val="single" w:sz="4" w:space="0" w:color="auto"/>
            </w:tcBorders>
            <w:vAlign w:val="center"/>
          </w:tcPr>
          <w:p w14:paraId="7216AE3A" w14:textId="0B153A3D" w:rsidR="00ED55FE" w:rsidRPr="002A74E1" w:rsidRDefault="00ED55FE" w:rsidP="002A74E1">
            <w:pPr>
              <w:jc w:val="center"/>
            </w:pPr>
            <w:r w:rsidRPr="002A74E1">
              <w:t>51°28' 91°23'</w:t>
            </w:r>
          </w:p>
        </w:tc>
      </w:tr>
      <w:tr w:rsidR="00ED55FE" w:rsidRPr="002A74E1" w14:paraId="23C49AD7"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1BF49E5" w14:textId="4867F2A1" w:rsidR="00ED55FE" w:rsidRPr="002A74E1" w:rsidRDefault="00ED55FE" w:rsidP="002A74E1">
            <w:pPr>
              <w:jc w:val="center"/>
            </w:pPr>
            <w:hyperlink r:id="rId76" w:history="1">
              <w:r w:rsidRPr="002A74E1">
                <w:t>93638427</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282D19A" w14:textId="1786F7BD" w:rsidR="00ED55FE" w:rsidRPr="002A74E1" w:rsidRDefault="00ED55FE" w:rsidP="00226D2A">
            <w:r w:rsidRPr="002A74E1">
              <w:t>Сельское поселение Суг-Аксы</w:t>
            </w:r>
          </w:p>
        </w:tc>
        <w:tc>
          <w:tcPr>
            <w:tcW w:w="1410" w:type="dxa"/>
            <w:tcBorders>
              <w:top w:val="single" w:sz="4" w:space="0" w:color="auto"/>
              <w:left w:val="single" w:sz="4" w:space="0" w:color="auto"/>
              <w:bottom w:val="single" w:sz="4" w:space="0" w:color="auto"/>
              <w:right w:val="single" w:sz="4" w:space="0" w:color="auto"/>
            </w:tcBorders>
            <w:vAlign w:val="center"/>
          </w:tcPr>
          <w:p w14:paraId="6FAFBAA3" w14:textId="756F960C" w:rsidR="00ED55FE" w:rsidRPr="002A74E1" w:rsidRDefault="00ED55FE" w:rsidP="002A74E1">
            <w:pPr>
              <w:jc w:val="center"/>
            </w:pPr>
            <w:r w:rsidRPr="002A74E1">
              <w:t>3268</w:t>
            </w:r>
          </w:p>
        </w:tc>
        <w:tc>
          <w:tcPr>
            <w:tcW w:w="1992" w:type="dxa"/>
            <w:tcBorders>
              <w:top w:val="single" w:sz="4" w:space="0" w:color="auto"/>
              <w:left w:val="single" w:sz="4" w:space="0" w:color="auto"/>
              <w:bottom w:val="single" w:sz="4" w:space="0" w:color="auto"/>
              <w:right w:val="single" w:sz="4" w:space="0" w:color="auto"/>
            </w:tcBorders>
            <w:vAlign w:val="center"/>
          </w:tcPr>
          <w:p w14:paraId="4397FA2D" w14:textId="54DC51AE" w:rsidR="00ED55FE" w:rsidRPr="002A74E1" w:rsidRDefault="00ED55FE" w:rsidP="002A74E1">
            <w:pPr>
              <w:jc w:val="center"/>
            </w:pPr>
            <w:r w:rsidRPr="002A74E1">
              <w:t>51°24' 91°16'</w:t>
            </w:r>
          </w:p>
        </w:tc>
      </w:tr>
      <w:tr w:rsidR="00ED55FE" w:rsidRPr="002A74E1" w14:paraId="30AB027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7A83951" w14:textId="73CC1142" w:rsidR="00ED55FE" w:rsidRPr="002A74E1" w:rsidRDefault="00ED55FE" w:rsidP="002A74E1">
            <w:pPr>
              <w:jc w:val="center"/>
            </w:pPr>
            <w:r w:rsidRPr="002A74E1">
              <w:t>93640400</w:t>
            </w:r>
          </w:p>
        </w:tc>
        <w:tc>
          <w:tcPr>
            <w:tcW w:w="5188" w:type="dxa"/>
            <w:tcBorders>
              <w:top w:val="single" w:sz="4" w:space="0" w:color="auto"/>
              <w:left w:val="single" w:sz="4" w:space="0" w:color="auto"/>
              <w:bottom w:val="single" w:sz="4" w:space="0" w:color="auto"/>
              <w:right w:val="single" w:sz="4" w:space="0" w:color="auto"/>
            </w:tcBorders>
            <w:vAlign w:val="center"/>
          </w:tcPr>
          <w:p w14:paraId="0BABC85F" w14:textId="6349C774" w:rsidR="00ED55FE" w:rsidRPr="002A74E1" w:rsidRDefault="00ED55FE" w:rsidP="00226D2A">
            <w:pPr>
              <w:rPr>
                <w:b/>
              </w:rPr>
            </w:pPr>
            <w:r w:rsidRPr="002A74E1">
              <w:rPr>
                <w:b/>
              </w:rPr>
              <w:t>Тандинский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5832A65F" w14:textId="245B866F" w:rsidR="00ED55FE" w:rsidRPr="002A74E1" w:rsidRDefault="002A74E1" w:rsidP="002A74E1">
            <w:pPr>
              <w:jc w:val="center"/>
            </w:pPr>
            <w:r w:rsidRPr="002A74E1">
              <w:t>14 965</w:t>
            </w:r>
          </w:p>
        </w:tc>
        <w:tc>
          <w:tcPr>
            <w:tcW w:w="1992" w:type="dxa"/>
            <w:tcBorders>
              <w:top w:val="single" w:sz="4" w:space="0" w:color="auto"/>
              <w:left w:val="single" w:sz="4" w:space="0" w:color="auto"/>
              <w:bottom w:val="single" w:sz="4" w:space="0" w:color="auto"/>
              <w:right w:val="single" w:sz="4" w:space="0" w:color="auto"/>
            </w:tcBorders>
            <w:vAlign w:val="center"/>
          </w:tcPr>
          <w:p w14:paraId="2A257DC1" w14:textId="1A818EB0" w:rsidR="00ED55FE" w:rsidRPr="002A74E1" w:rsidRDefault="00ED55FE" w:rsidP="002A74E1">
            <w:pPr>
              <w:jc w:val="center"/>
            </w:pPr>
            <w:r w:rsidRPr="002A74E1">
              <w:t>51°08' 94°37'</w:t>
            </w:r>
          </w:p>
        </w:tc>
      </w:tr>
      <w:tr w:rsidR="00ED55FE" w:rsidRPr="002A74E1" w14:paraId="37EDE98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8891E7F" w14:textId="774BB76C" w:rsidR="00ED55FE" w:rsidRPr="002A74E1" w:rsidRDefault="00ED55FE" w:rsidP="002A74E1">
            <w:pPr>
              <w:jc w:val="center"/>
            </w:pPr>
            <w:hyperlink r:id="rId77" w:history="1">
              <w:r w:rsidRPr="002A74E1">
                <w:t>93640411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F63A0CB" w14:textId="61D52CBA" w:rsidR="00ED55FE" w:rsidRPr="002A74E1" w:rsidRDefault="00ED55FE" w:rsidP="00226D2A">
            <w:r w:rsidRPr="002A74E1">
              <w:t>Сельское поселение Владимировка</w:t>
            </w:r>
          </w:p>
        </w:tc>
        <w:tc>
          <w:tcPr>
            <w:tcW w:w="1410" w:type="dxa"/>
            <w:tcBorders>
              <w:top w:val="single" w:sz="4" w:space="0" w:color="auto"/>
              <w:left w:val="single" w:sz="4" w:space="0" w:color="auto"/>
              <w:bottom w:val="single" w:sz="4" w:space="0" w:color="auto"/>
              <w:right w:val="single" w:sz="4" w:space="0" w:color="auto"/>
            </w:tcBorders>
            <w:vAlign w:val="center"/>
          </w:tcPr>
          <w:p w14:paraId="7C1C3720" w14:textId="0E470022" w:rsidR="00ED55FE" w:rsidRPr="002A74E1" w:rsidRDefault="00ED55FE" w:rsidP="002A74E1">
            <w:pPr>
              <w:jc w:val="center"/>
            </w:pPr>
            <w:r w:rsidRPr="002A74E1">
              <w:t>1010</w:t>
            </w:r>
          </w:p>
        </w:tc>
        <w:tc>
          <w:tcPr>
            <w:tcW w:w="1992" w:type="dxa"/>
            <w:tcBorders>
              <w:top w:val="single" w:sz="4" w:space="0" w:color="auto"/>
              <w:left w:val="single" w:sz="4" w:space="0" w:color="auto"/>
              <w:bottom w:val="single" w:sz="4" w:space="0" w:color="auto"/>
              <w:right w:val="single" w:sz="4" w:space="0" w:color="auto"/>
            </w:tcBorders>
            <w:vAlign w:val="center"/>
          </w:tcPr>
          <w:p w14:paraId="617BCD58" w14:textId="54DCD3D8" w:rsidR="00ED55FE" w:rsidRPr="002A74E1" w:rsidRDefault="00ED55FE" w:rsidP="002A74E1">
            <w:pPr>
              <w:jc w:val="center"/>
            </w:pPr>
            <w:r w:rsidRPr="002A74E1">
              <w:t>50°59' 95°18'</w:t>
            </w:r>
          </w:p>
        </w:tc>
      </w:tr>
      <w:tr w:rsidR="00ED55FE" w:rsidRPr="002A74E1" w14:paraId="02B805A7"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EE5F95E" w14:textId="36B7E7DA" w:rsidR="00ED55FE" w:rsidRPr="002A74E1" w:rsidRDefault="00ED55FE" w:rsidP="002A74E1">
            <w:pPr>
              <w:jc w:val="center"/>
            </w:pPr>
            <w:hyperlink r:id="rId78" w:history="1">
              <w:r w:rsidRPr="002A74E1">
                <w:t>93640422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479C5B52" w14:textId="4E5C5C70" w:rsidR="00ED55FE" w:rsidRPr="002A74E1" w:rsidRDefault="00ED55FE" w:rsidP="00226D2A">
            <w:r w:rsidRPr="002A74E1">
              <w:t>Сельское поселение Бай-Хаак</w:t>
            </w:r>
          </w:p>
        </w:tc>
        <w:tc>
          <w:tcPr>
            <w:tcW w:w="1410" w:type="dxa"/>
            <w:tcBorders>
              <w:top w:val="single" w:sz="4" w:space="0" w:color="auto"/>
              <w:left w:val="single" w:sz="4" w:space="0" w:color="auto"/>
              <w:bottom w:val="single" w:sz="4" w:space="0" w:color="auto"/>
              <w:right w:val="single" w:sz="4" w:space="0" w:color="auto"/>
            </w:tcBorders>
            <w:vAlign w:val="center"/>
          </w:tcPr>
          <w:p w14:paraId="54684044" w14:textId="344A4F43" w:rsidR="00ED55FE" w:rsidRPr="002A74E1" w:rsidRDefault="00ED55FE" w:rsidP="002A74E1">
            <w:pPr>
              <w:jc w:val="center"/>
            </w:pPr>
            <w:r w:rsidRPr="002A74E1">
              <w:t>3503</w:t>
            </w:r>
          </w:p>
        </w:tc>
        <w:tc>
          <w:tcPr>
            <w:tcW w:w="1992" w:type="dxa"/>
            <w:tcBorders>
              <w:top w:val="single" w:sz="4" w:space="0" w:color="auto"/>
              <w:left w:val="single" w:sz="4" w:space="0" w:color="auto"/>
              <w:bottom w:val="single" w:sz="4" w:space="0" w:color="auto"/>
              <w:right w:val="single" w:sz="4" w:space="0" w:color="auto"/>
            </w:tcBorders>
            <w:vAlign w:val="center"/>
          </w:tcPr>
          <w:p w14:paraId="3E7644A0" w14:textId="21CF807A" w:rsidR="00ED55FE" w:rsidRPr="002A74E1" w:rsidRDefault="00ED55FE" w:rsidP="002A74E1">
            <w:pPr>
              <w:jc w:val="center"/>
            </w:pPr>
            <w:r w:rsidRPr="002A74E1">
              <w:t>51°09' 94°27'</w:t>
            </w:r>
          </w:p>
        </w:tc>
      </w:tr>
      <w:tr w:rsidR="00ED55FE" w:rsidRPr="002A74E1" w14:paraId="7AB32E1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3A9933F" w14:textId="30809892" w:rsidR="00ED55FE" w:rsidRPr="002A74E1" w:rsidRDefault="00ED55FE" w:rsidP="002A74E1">
            <w:pPr>
              <w:jc w:val="center"/>
            </w:pPr>
            <w:hyperlink r:id="rId79" w:history="1">
              <w:r w:rsidRPr="002A74E1">
                <w:t>93640433</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2B82C0DD" w14:textId="08EE3210" w:rsidR="00ED55FE" w:rsidRPr="002A74E1" w:rsidRDefault="00ED55FE" w:rsidP="00226D2A">
            <w:r w:rsidRPr="002A74E1">
              <w:t>Сельское поселение Балгазын</w:t>
            </w:r>
          </w:p>
        </w:tc>
        <w:tc>
          <w:tcPr>
            <w:tcW w:w="1410" w:type="dxa"/>
            <w:tcBorders>
              <w:top w:val="single" w:sz="4" w:space="0" w:color="auto"/>
              <w:left w:val="single" w:sz="4" w:space="0" w:color="auto"/>
              <w:bottom w:val="single" w:sz="4" w:space="0" w:color="auto"/>
              <w:right w:val="single" w:sz="4" w:space="0" w:color="auto"/>
            </w:tcBorders>
            <w:vAlign w:val="center"/>
          </w:tcPr>
          <w:p w14:paraId="522DA41E" w14:textId="5BCB81F0" w:rsidR="00ED55FE" w:rsidRPr="002A74E1" w:rsidRDefault="00ED55FE" w:rsidP="002A74E1">
            <w:pPr>
              <w:jc w:val="center"/>
            </w:pPr>
            <w:r w:rsidRPr="002A74E1">
              <w:t>3467</w:t>
            </w:r>
          </w:p>
        </w:tc>
        <w:tc>
          <w:tcPr>
            <w:tcW w:w="1992" w:type="dxa"/>
            <w:tcBorders>
              <w:top w:val="single" w:sz="4" w:space="0" w:color="auto"/>
              <w:left w:val="single" w:sz="4" w:space="0" w:color="auto"/>
              <w:bottom w:val="single" w:sz="4" w:space="0" w:color="auto"/>
              <w:right w:val="single" w:sz="4" w:space="0" w:color="auto"/>
            </w:tcBorders>
            <w:vAlign w:val="center"/>
          </w:tcPr>
          <w:p w14:paraId="3BFDF7D4" w14:textId="2944BCF0" w:rsidR="00ED55FE" w:rsidRPr="002A74E1" w:rsidRDefault="00ED55FE" w:rsidP="002A74E1">
            <w:pPr>
              <w:jc w:val="center"/>
            </w:pPr>
            <w:r w:rsidRPr="002A74E1">
              <w:t>50°59' 95°10'</w:t>
            </w:r>
          </w:p>
        </w:tc>
      </w:tr>
      <w:tr w:rsidR="00ED55FE" w:rsidRPr="002A74E1" w14:paraId="357CDE13"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7C0DBD3" w14:textId="76BF0EA1" w:rsidR="00ED55FE" w:rsidRPr="002A74E1" w:rsidRDefault="00ED55FE" w:rsidP="002A74E1">
            <w:pPr>
              <w:jc w:val="center"/>
            </w:pPr>
            <w:hyperlink r:id="rId80" w:history="1">
              <w:r w:rsidRPr="002A74E1">
                <w:t>93640444</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4CBE101C" w14:textId="20917217" w:rsidR="00ED55FE" w:rsidRPr="002A74E1" w:rsidRDefault="00ED55FE" w:rsidP="00226D2A">
            <w:r w:rsidRPr="002A74E1">
              <w:t>Сельское поселение Дурген</w:t>
            </w:r>
          </w:p>
        </w:tc>
        <w:tc>
          <w:tcPr>
            <w:tcW w:w="1410" w:type="dxa"/>
            <w:tcBorders>
              <w:top w:val="single" w:sz="4" w:space="0" w:color="auto"/>
              <w:left w:val="single" w:sz="4" w:space="0" w:color="auto"/>
              <w:bottom w:val="single" w:sz="4" w:space="0" w:color="auto"/>
              <w:right w:val="single" w:sz="4" w:space="0" w:color="auto"/>
            </w:tcBorders>
            <w:vAlign w:val="center"/>
          </w:tcPr>
          <w:p w14:paraId="327CCF93" w14:textId="58FE37DE" w:rsidR="00ED55FE" w:rsidRPr="002A74E1" w:rsidRDefault="00ED55FE" w:rsidP="002A74E1">
            <w:pPr>
              <w:jc w:val="center"/>
            </w:pPr>
            <w:r w:rsidRPr="002A74E1">
              <w:t>3195</w:t>
            </w:r>
          </w:p>
        </w:tc>
        <w:tc>
          <w:tcPr>
            <w:tcW w:w="1992" w:type="dxa"/>
            <w:tcBorders>
              <w:top w:val="single" w:sz="4" w:space="0" w:color="auto"/>
              <w:left w:val="single" w:sz="4" w:space="0" w:color="auto"/>
              <w:bottom w:val="single" w:sz="4" w:space="0" w:color="auto"/>
              <w:right w:val="single" w:sz="4" w:space="0" w:color="auto"/>
            </w:tcBorders>
            <w:vAlign w:val="center"/>
          </w:tcPr>
          <w:p w14:paraId="7934063A" w14:textId="1AA127DB" w:rsidR="00ED55FE" w:rsidRPr="002A74E1" w:rsidRDefault="00ED55FE" w:rsidP="002A74E1">
            <w:pPr>
              <w:jc w:val="center"/>
            </w:pPr>
            <w:r w:rsidRPr="002A74E1">
              <w:t>51°08' 94°30'</w:t>
            </w:r>
          </w:p>
        </w:tc>
      </w:tr>
      <w:tr w:rsidR="00ED55FE" w:rsidRPr="002A74E1" w14:paraId="7F9968A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9F608AD" w14:textId="77777777" w:rsidR="00ED55FE" w:rsidRPr="002A74E1" w:rsidRDefault="00ED55FE" w:rsidP="002A74E1">
            <w:pPr>
              <w:jc w:val="center"/>
            </w:pPr>
            <w:hyperlink r:id="rId81" w:history="1">
              <w:r w:rsidRPr="002A74E1">
                <w:t>93640455</w:t>
              </w:r>
            </w:hyperlink>
          </w:p>
          <w:p w14:paraId="214EA41D" w14:textId="77777777" w:rsidR="00ED55FE" w:rsidRPr="002A74E1" w:rsidRDefault="00ED55FE" w:rsidP="002A74E1">
            <w:pPr>
              <w:jc w:val="center"/>
            </w:pPr>
          </w:p>
        </w:tc>
        <w:tc>
          <w:tcPr>
            <w:tcW w:w="5188" w:type="dxa"/>
            <w:tcBorders>
              <w:top w:val="single" w:sz="4" w:space="0" w:color="auto"/>
              <w:left w:val="single" w:sz="4" w:space="0" w:color="auto"/>
              <w:bottom w:val="single" w:sz="4" w:space="0" w:color="auto"/>
              <w:right w:val="single" w:sz="4" w:space="0" w:color="auto"/>
            </w:tcBorders>
            <w:vAlign w:val="center"/>
          </w:tcPr>
          <w:p w14:paraId="60FABD28" w14:textId="0A6468B4" w:rsidR="00ED55FE" w:rsidRPr="002A74E1" w:rsidRDefault="00ED55FE" w:rsidP="00226D2A">
            <w:r w:rsidRPr="002A74E1">
              <w:t>Сельское поселение Кочетово</w:t>
            </w:r>
          </w:p>
        </w:tc>
        <w:tc>
          <w:tcPr>
            <w:tcW w:w="1410" w:type="dxa"/>
            <w:tcBorders>
              <w:top w:val="single" w:sz="4" w:space="0" w:color="auto"/>
              <w:left w:val="single" w:sz="4" w:space="0" w:color="auto"/>
              <w:bottom w:val="single" w:sz="4" w:space="0" w:color="auto"/>
              <w:right w:val="single" w:sz="4" w:space="0" w:color="auto"/>
            </w:tcBorders>
            <w:vAlign w:val="center"/>
          </w:tcPr>
          <w:p w14:paraId="0E379275" w14:textId="3F8C0580" w:rsidR="00ED55FE" w:rsidRPr="002A74E1" w:rsidRDefault="00ED55FE" w:rsidP="002A74E1">
            <w:pPr>
              <w:jc w:val="center"/>
            </w:pPr>
            <w:r w:rsidRPr="002A74E1">
              <w:t>996</w:t>
            </w:r>
          </w:p>
        </w:tc>
        <w:tc>
          <w:tcPr>
            <w:tcW w:w="1992" w:type="dxa"/>
            <w:tcBorders>
              <w:top w:val="single" w:sz="4" w:space="0" w:color="auto"/>
              <w:left w:val="single" w:sz="4" w:space="0" w:color="auto"/>
              <w:bottom w:val="single" w:sz="4" w:space="0" w:color="auto"/>
              <w:right w:val="single" w:sz="4" w:space="0" w:color="auto"/>
            </w:tcBorders>
            <w:vAlign w:val="center"/>
          </w:tcPr>
          <w:p w14:paraId="04FA4DB4" w14:textId="79BBCD92" w:rsidR="00ED55FE" w:rsidRPr="002A74E1" w:rsidRDefault="00ED55FE" w:rsidP="002A74E1">
            <w:pPr>
              <w:jc w:val="center"/>
            </w:pPr>
            <w:r w:rsidRPr="002A74E1">
              <w:t>51°20' 94°03'</w:t>
            </w:r>
          </w:p>
        </w:tc>
      </w:tr>
      <w:tr w:rsidR="00ED55FE" w:rsidRPr="002A74E1" w14:paraId="5B5BEC8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4518BE7" w14:textId="34CA6495" w:rsidR="00ED55FE" w:rsidRPr="002A74E1" w:rsidRDefault="00ED55FE" w:rsidP="002A74E1">
            <w:pPr>
              <w:jc w:val="center"/>
            </w:pPr>
            <w:hyperlink r:id="rId82" w:history="1">
              <w:r w:rsidRPr="002A74E1">
                <w:t>93640460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770E35B" w14:textId="298F2256" w:rsidR="00ED55FE" w:rsidRPr="002A74E1" w:rsidRDefault="00ED55FE" w:rsidP="00226D2A">
            <w:r w:rsidRPr="002A74E1">
              <w:t>Сельское поселение Кызыл-Арыг</w:t>
            </w:r>
          </w:p>
        </w:tc>
        <w:tc>
          <w:tcPr>
            <w:tcW w:w="1410" w:type="dxa"/>
            <w:tcBorders>
              <w:top w:val="single" w:sz="4" w:space="0" w:color="auto"/>
              <w:left w:val="single" w:sz="4" w:space="0" w:color="auto"/>
              <w:bottom w:val="single" w:sz="4" w:space="0" w:color="auto"/>
              <w:right w:val="single" w:sz="4" w:space="0" w:color="auto"/>
            </w:tcBorders>
            <w:vAlign w:val="center"/>
          </w:tcPr>
          <w:p w14:paraId="10CEC3A6" w14:textId="70975670" w:rsidR="00ED55FE" w:rsidRPr="002A74E1" w:rsidRDefault="00ED55FE" w:rsidP="002A74E1">
            <w:pPr>
              <w:jc w:val="center"/>
            </w:pPr>
            <w:r w:rsidRPr="002A74E1">
              <w:t>881</w:t>
            </w:r>
          </w:p>
        </w:tc>
        <w:tc>
          <w:tcPr>
            <w:tcW w:w="1992" w:type="dxa"/>
            <w:tcBorders>
              <w:top w:val="single" w:sz="4" w:space="0" w:color="auto"/>
              <w:left w:val="single" w:sz="4" w:space="0" w:color="auto"/>
              <w:bottom w:val="single" w:sz="4" w:space="0" w:color="auto"/>
              <w:right w:val="single" w:sz="4" w:space="0" w:color="auto"/>
            </w:tcBorders>
            <w:vAlign w:val="center"/>
          </w:tcPr>
          <w:p w14:paraId="67346383" w14:textId="78DBF102" w:rsidR="00ED55FE" w:rsidRPr="002A74E1" w:rsidRDefault="00ED55FE" w:rsidP="002A74E1">
            <w:pPr>
              <w:jc w:val="center"/>
            </w:pPr>
            <w:r w:rsidRPr="002A74E1">
              <w:t>50°55' 95°11</w:t>
            </w:r>
          </w:p>
        </w:tc>
      </w:tr>
      <w:tr w:rsidR="00ED55FE" w:rsidRPr="002A74E1" w14:paraId="6D333AB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6EC4378" w14:textId="28B9D057" w:rsidR="00ED55FE" w:rsidRPr="002A74E1" w:rsidRDefault="00ED55FE" w:rsidP="002A74E1">
            <w:pPr>
              <w:jc w:val="center"/>
            </w:pPr>
            <w:hyperlink r:id="rId83" w:history="1">
              <w:r w:rsidRPr="002A74E1">
                <w:t>93640466</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0E53295" w14:textId="21054C9C" w:rsidR="00ED55FE" w:rsidRPr="002A74E1" w:rsidRDefault="00ED55FE" w:rsidP="00226D2A">
            <w:r w:rsidRPr="002A74E1">
              <w:t>Сельское поселение Межегей</w:t>
            </w:r>
          </w:p>
        </w:tc>
        <w:tc>
          <w:tcPr>
            <w:tcW w:w="1410" w:type="dxa"/>
            <w:tcBorders>
              <w:top w:val="single" w:sz="4" w:space="0" w:color="auto"/>
              <w:left w:val="single" w:sz="4" w:space="0" w:color="auto"/>
              <w:bottom w:val="single" w:sz="4" w:space="0" w:color="auto"/>
              <w:right w:val="single" w:sz="4" w:space="0" w:color="auto"/>
            </w:tcBorders>
            <w:vAlign w:val="center"/>
          </w:tcPr>
          <w:p w14:paraId="43D22564" w14:textId="5E645CB7" w:rsidR="00ED55FE" w:rsidRPr="002A74E1" w:rsidRDefault="00ED55FE" w:rsidP="002A74E1">
            <w:pPr>
              <w:jc w:val="center"/>
            </w:pPr>
            <w:r w:rsidRPr="002A74E1">
              <w:t>1598</w:t>
            </w:r>
          </w:p>
        </w:tc>
        <w:tc>
          <w:tcPr>
            <w:tcW w:w="1992" w:type="dxa"/>
            <w:tcBorders>
              <w:top w:val="single" w:sz="4" w:space="0" w:color="auto"/>
              <w:left w:val="single" w:sz="4" w:space="0" w:color="auto"/>
              <w:bottom w:val="single" w:sz="4" w:space="0" w:color="auto"/>
              <w:right w:val="single" w:sz="4" w:space="0" w:color="auto"/>
            </w:tcBorders>
            <w:vAlign w:val="center"/>
          </w:tcPr>
          <w:p w14:paraId="6FF14E0F" w14:textId="4B45B577" w:rsidR="00ED55FE" w:rsidRPr="002A74E1" w:rsidRDefault="00ED55FE" w:rsidP="002A74E1">
            <w:pPr>
              <w:jc w:val="center"/>
            </w:pPr>
            <w:r w:rsidRPr="002A74E1">
              <w:t>51°15' 94°19'</w:t>
            </w:r>
          </w:p>
        </w:tc>
      </w:tr>
      <w:tr w:rsidR="00ED55FE" w:rsidRPr="002A74E1" w14:paraId="7A0DE2A3" w14:textId="77777777" w:rsidTr="002A74E1">
        <w:trPr>
          <w:trHeight w:val="325"/>
        </w:trPr>
        <w:tc>
          <w:tcPr>
            <w:tcW w:w="1328" w:type="dxa"/>
            <w:tcBorders>
              <w:top w:val="single" w:sz="4" w:space="0" w:color="auto"/>
              <w:left w:val="single" w:sz="4" w:space="0" w:color="auto"/>
              <w:bottom w:val="single" w:sz="4" w:space="0" w:color="auto"/>
              <w:right w:val="single" w:sz="4" w:space="0" w:color="auto"/>
            </w:tcBorders>
            <w:vAlign w:val="center"/>
          </w:tcPr>
          <w:p w14:paraId="6757BBF8" w14:textId="0D9CAAC4" w:rsidR="00ED55FE" w:rsidRPr="002A74E1" w:rsidRDefault="00ED55FE" w:rsidP="002A74E1">
            <w:pPr>
              <w:jc w:val="center"/>
            </w:pPr>
            <w:hyperlink r:id="rId84" w:history="1">
              <w:r w:rsidRPr="002A74E1">
                <w:t>93640470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2BD30CDC" w14:textId="1DF4EFB8" w:rsidR="00ED55FE" w:rsidRPr="002A74E1" w:rsidRDefault="00ED55FE" w:rsidP="00226D2A">
            <w:r w:rsidRPr="002A74E1">
              <w:t>Сельское поселение Успенка</w:t>
            </w:r>
          </w:p>
        </w:tc>
        <w:tc>
          <w:tcPr>
            <w:tcW w:w="1410" w:type="dxa"/>
            <w:tcBorders>
              <w:top w:val="single" w:sz="4" w:space="0" w:color="auto"/>
              <w:left w:val="single" w:sz="4" w:space="0" w:color="auto"/>
              <w:bottom w:val="single" w:sz="4" w:space="0" w:color="auto"/>
              <w:right w:val="single" w:sz="4" w:space="0" w:color="auto"/>
            </w:tcBorders>
            <w:vAlign w:val="center"/>
          </w:tcPr>
          <w:p w14:paraId="5AA11FBF" w14:textId="22593CFE" w:rsidR="00ED55FE" w:rsidRPr="002A74E1" w:rsidRDefault="00ED55FE" w:rsidP="002A74E1">
            <w:pPr>
              <w:jc w:val="center"/>
            </w:pPr>
            <w:r w:rsidRPr="002A74E1">
              <w:t>584</w:t>
            </w:r>
          </w:p>
        </w:tc>
        <w:tc>
          <w:tcPr>
            <w:tcW w:w="1992" w:type="dxa"/>
            <w:tcBorders>
              <w:top w:val="single" w:sz="4" w:space="0" w:color="auto"/>
              <w:left w:val="single" w:sz="4" w:space="0" w:color="auto"/>
              <w:bottom w:val="single" w:sz="4" w:space="0" w:color="auto"/>
              <w:right w:val="single" w:sz="4" w:space="0" w:color="auto"/>
            </w:tcBorders>
            <w:vAlign w:val="center"/>
          </w:tcPr>
          <w:p w14:paraId="724BDBB1" w14:textId="548598BD" w:rsidR="00ED55FE" w:rsidRPr="002A74E1" w:rsidRDefault="00ED55FE" w:rsidP="002A74E1">
            <w:pPr>
              <w:jc w:val="center"/>
            </w:pPr>
            <w:r w:rsidRPr="002A74E1">
              <w:t>50°59' 95°10'</w:t>
            </w:r>
          </w:p>
        </w:tc>
      </w:tr>
      <w:tr w:rsidR="00ED55FE" w:rsidRPr="002A74E1" w14:paraId="7825B59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523C80C" w14:textId="4E4FD3DB" w:rsidR="00ED55FE" w:rsidRPr="002A74E1" w:rsidRDefault="00ED55FE" w:rsidP="002A74E1">
            <w:pPr>
              <w:jc w:val="center"/>
            </w:pPr>
            <w:r w:rsidRPr="002A74E1">
              <w:t>93643400</w:t>
            </w:r>
          </w:p>
        </w:tc>
        <w:tc>
          <w:tcPr>
            <w:tcW w:w="5188" w:type="dxa"/>
            <w:tcBorders>
              <w:top w:val="single" w:sz="4" w:space="0" w:color="auto"/>
              <w:left w:val="single" w:sz="4" w:space="0" w:color="auto"/>
              <w:bottom w:val="single" w:sz="4" w:space="0" w:color="auto"/>
              <w:right w:val="single" w:sz="4" w:space="0" w:color="auto"/>
            </w:tcBorders>
            <w:vAlign w:val="center"/>
          </w:tcPr>
          <w:p w14:paraId="68BE28E2" w14:textId="5C1CA2AE" w:rsidR="00ED55FE" w:rsidRPr="002A74E1" w:rsidRDefault="00ED55FE" w:rsidP="00226D2A">
            <w:pPr>
              <w:rPr>
                <w:b/>
              </w:rPr>
            </w:pPr>
            <w:r w:rsidRPr="002A74E1">
              <w:rPr>
                <w:b/>
              </w:rPr>
              <w:t>Тере-Хольский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62334C9A" w14:textId="598F155C" w:rsidR="00ED55FE" w:rsidRPr="002A74E1" w:rsidRDefault="002A74E1" w:rsidP="002A74E1">
            <w:pPr>
              <w:jc w:val="center"/>
            </w:pPr>
            <w:r w:rsidRPr="002A74E1">
              <w:t>1 938</w:t>
            </w:r>
          </w:p>
        </w:tc>
        <w:tc>
          <w:tcPr>
            <w:tcW w:w="1992" w:type="dxa"/>
            <w:tcBorders>
              <w:top w:val="single" w:sz="4" w:space="0" w:color="auto"/>
              <w:left w:val="single" w:sz="4" w:space="0" w:color="auto"/>
              <w:bottom w:val="single" w:sz="4" w:space="0" w:color="auto"/>
              <w:right w:val="single" w:sz="4" w:space="0" w:color="auto"/>
            </w:tcBorders>
            <w:vAlign w:val="center"/>
          </w:tcPr>
          <w:p w14:paraId="650E9C5D" w14:textId="52242488" w:rsidR="00ED55FE" w:rsidRPr="002A74E1" w:rsidRDefault="00ED55FE" w:rsidP="002A74E1">
            <w:pPr>
              <w:jc w:val="center"/>
            </w:pPr>
            <w:r w:rsidRPr="002A74E1">
              <w:t>50°30' 97°29</w:t>
            </w:r>
          </w:p>
        </w:tc>
      </w:tr>
      <w:tr w:rsidR="00ED55FE" w:rsidRPr="002A74E1" w14:paraId="40A9D666"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ED3F14C" w14:textId="4F9A46ED" w:rsidR="00ED55FE" w:rsidRPr="002A74E1" w:rsidRDefault="00ED55FE" w:rsidP="002A74E1">
            <w:pPr>
              <w:jc w:val="center"/>
            </w:pPr>
            <w:hyperlink r:id="rId85" w:history="1">
              <w:r w:rsidRPr="002A74E1">
                <w:t>93643425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23DCF96F" w14:textId="4CF75E7A" w:rsidR="00ED55FE" w:rsidRPr="002A74E1" w:rsidRDefault="00ED55FE" w:rsidP="00226D2A">
            <w:r w:rsidRPr="002A74E1">
              <w:t>Сельское поселение Шынаанский</w:t>
            </w:r>
          </w:p>
        </w:tc>
        <w:tc>
          <w:tcPr>
            <w:tcW w:w="1410" w:type="dxa"/>
            <w:tcBorders>
              <w:top w:val="single" w:sz="4" w:space="0" w:color="auto"/>
              <w:left w:val="single" w:sz="4" w:space="0" w:color="auto"/>
              <w:bottom w:val="single" w:sz="4" w:space="0" w:color="auto"/>
              <w:right w:val="single" w:sz="4" w:space="0" w:color="auto"/>
            </w:tcBorders>
            <w:vAlign w:val="center"/>
          </w:tcPr>
          <w:p w14:paraId="6F59D570" w14:textId="42D9B7EA" w:rsidR="00ED55FE" w:rsidRPr="002A74E1" w:rsidRDefault="00ED55FE" w:rsidP="002A74E1">
            <w:pPr>
              <w:jc w:val="center"/>
            </w:pPr>
            <w:r w:rsidRPr="002A74E1">
              <w:t>1635</w:t>
            </w:r>
          </w:p>
        </w:tc>
        <w:tc>
          <w:tcPr>
            <w:tcW w:w="1992" w:type="dxa"/>
            <w:tcBorders>
              <w:top w:val="single" w:sz="4" w:space="0" w:color="auto"/>
              <w:left w:val="single" w:sz="4" w:space="0" w:color="auto"/>
              <w:bottom w:val="single" w:sz="4" w:space="0" w:color="auto"/>
              <w:right w:val="single" w:sz="4" w:space="0" w:color="auto"/>
            </w:tcBorders>
            <w:vAlign w:val="center"/>
          </w:tcPr>
          <w:p w14:paraId="645E19C7" w14:textId="3571677F" w:rsidR="00ED55FE" w:rsidRPr="002A74E1" w:rsidRDefault="00ED55FE" w:rsidP="002A74E1">
            <w:pPr>
              <w:jc w:val="center"/>
            </w:pPr>
            <w:r w:rsidRPr="002A74E1">
              <w:t>50°35' 97°31'</w:t>
            </w:r>
          </w:p>
        </w:tc>
      </w:tr>
      <w:tr w:rsidR="00ED55FE" w:rsidRPr="002A74E1" w14:paraId="0E38822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87A0C5E" w14:textId="5A9C44A8" w:rsidR="00ED55FE" w:rsidRPr="002A74E1" w:rsidRDefault="00ED55FE" w:rsidP="002A74E1">
            <w:pPr>
              <w:jc w:val="center"/>
            </w:pPr>
            <w:hyperlink r:id="rId86" w:history="1">
              <w:r w:rsidRPr="002A74E1">
                <w:t>93643430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D396323" w14:textId="5F5FA54C" w:rsidR="00ED55FE" w:rsidRPr="002A74E1" w:rsidRDefault="00ED55FE" w:rsidP="00226D2A">
            <w:r w:rsidRPr="002A74E1">
              <w:t>Сельское поселение Каргы</w:t>
            </w:r>
          </w:p>
        </w:tc>
        <w:tc>
          <w:tcPr>
            <w:tcW w:w="1410" w:type="dxa"/>
            <w:tcBorders>
              <w:top w:val="single" w:sz="4" w:space="0" w:color="auto"/>
              <w:left w:val="single" w:sz="4" w:space="0" w:color="auto"/>
              <w:bottom w:val="single" w:sz="4" w:space="0" w:color="auto"/>
              <w:right w:val="single" w:sz="4" w:space="0" w:color="auto"/>
            </w:tcBorders>
            <w:vAlign w:val="center"/>
          </w:tcPr>
          <w:p w14:paraId="1D9D329F" w14:textId="296A5AD8" w:rsidR="00ED55FE" w:rsidRPr="002A74E1" w:rsidRDefault="00ED55FE" w:rsidP="002A74E1">
            <w:pPr>
              <w:jc w:val="center"/>
            </w:pPr>
            <w:r w:rsidRPr="002A74E1">
              <w:t>93</w:t>
            </w:r>
          </w:p>
        </w:tc>
        <w:tc>
          <w:tcPr>
            <w:tcW w:w="1992" w:type="dxa"/>
            <w:tcBorders>
              <w:top w:val="single" w:sz="4" w:space="0" w:color="auto"/>
              <w:left w:val="single" w:sz="4" w:space="0" w:color="auto"/>
              <w:bottom w:val="single" w:sz="4" w:space="0" w:color="auto"/>
              <w:right w:val="single" w:sz="4" w:space="0" w:color="auto"/>
            </w:tcBorders>
            <w:vAlign w:val="center"/>
          </w:tcPr>
          <w:p w14:paraId="32ABCFCF" w14:textId="702BCDD5" w:rsidR="00ED55FE" w:rsidRPr="002A74E1" w:rsidRDefault="00ED55FE" w:rsidP="002A74E1">
            <w:pPr>
              <w:jc w:val="center"/>
            </w:pPr>
            <w:r w:rsidRPr="002A74E1">
              <w:t>50°30' 96°56'</w:t>
            </w:r>
          </w:p>
        </w:tc>
      </w:tr>
      <w:tr w:rsidR="00ED55FE" w:rsidRPr="002A74E1" w14:paraId="4482A7F0"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1AE72EC" w14:textId="5B845B83" w:rsidR="00ED55FE" w:rsidRPr="002A74E1" w:rsidRDefault="00ED55FE" w:rsidP="002A74E1">
            <w:pPr>
              <w:jc w:val="center"/>
            </w:pPr>
            <w:hyperlink r:id="rId87" w:history="1">
              <w:r w:rsidRPr="002A74E1">
                <w:t>93643435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C7B7239" w14:textId="43F239D5" w:rsidR="00ED55FE" w:rsidRPr="002A74E1" w:rsidRDefault="00ED55FE" w:rsidP="00226D2A">
            <w:r w:rsidRPr="002A74E1">
              <w:t>Сельское поселение Балыктыг</w:t>
            </w:r>
          </w:p>
        </w:tc>
        <w:tc>
          <w:tcPr>
            <w:tcW w:w="1410" w:type="dxa"/>
            <w:tcBorders>
              <w:top w:val="single" w:sz="4" w:space="0" w:color="auto"/>
              <w:left w:val="single" w:sz="4" w:space="0" w:color="auto"/>
              <w:bottom w:val="single" w:sz="4" w:space="0" w:color="auto"/>
              <w:right w:val="single" w:sz="4" w:space="0" w:color="auto"/>
            </w:tcBorders>
            <w:vAlign w:val="center"/>
          </w:tcPr>
          <w:p w14:paraId="46D9A7CF" w14:textId="559AF3D7" w:rsidR="00ED55FE" w:rsidRPr="002A74E1" w:rsidRDefault="00ED55FE" w:rsidP="002A74E1">
            <w:pPr>
              <w:jc w:val="center"/>
            </w:pPr>
            <w:r w:rsidRPr="002A74E1">
              <w:t>163</w:t>
            </w:r>
          </w:p>
        </w:tc>
        <w:tc>
          <w:tcPr>
            <w:tcW w:w="1992" w:type="dxa"/>
            <w:tcBorders>
              <w:top w:val="single" w:sz="4" w:space="0" w:color="auto"/>
              <w:left w:val="single" w:sz="4" w:space="0" w:color="auto"/>
              <w:bottom w:val="single" w:sz="4" w:space="0" w:color="auto"/>
              <w:right w:val="single" w:sz="4" w:space="0" w:color="auto"/>
            </w:tcBorders>
            <w:vAlign w:val="center"/>
          </w:tcPr>
          <w:p w14:paraId="27079C66" w14:textId="348961C9" w:rsidR="00ED55FE" w:rsidRPr="002A74E1" w:rsidRDefault="00ED55FE" w:rsidP="002A74E1">
            <w:pPr>
              <w:jc w:val="center"/>
            </w:pPr>
            <w:r w:rsidRPr="002A74E1">
              <w:t>50°30' 97°29'</w:t>
            </w:r>
          </w:p>
        </w:tc>
      </w:tr>
      <w:tr w:rsidR="00ED55FE" w:rsidRPr="002A74E1" w14:paraId="4EC9062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8B0D2CF" w14:textId="15793E54" w:rsidR="00ED55FE" w:rsidRPr="002A74E1" w:rsidRDefault="00ED55FE" w:rsidP="002A74E1">
            <w:pPr>
              <w:jc w:val="center"/>
            </w:pPr>
            <w:hyperlink r:id="rId88" w:history="1">
              <w:r w:rsidRPr="002A74E1">
                <w:t>93643440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2941674" w14:textId="56FC0041" w:rsidR="00ED55FE" w:rsidRPr="002A74E1" w:rsidRDefault="00ED55FE" w:rsidP="00226D2A">
            <w:r w:rsidRPr="002A74E1">
              <w:t>Сельское поселение Эми</w:t>
            </w:r>
          </w:p>
        </w:tc>
        <w:tc>
          <w:tcPr>
            <w:tcW w:w="1410" w:type="dxa"/>
            <w:tcBorders>
              <w:top w:val="single" w:sz="4" w:space="0" w:color="auto"/>
              <w:left w:val="single" w:sz="4" w:space="0" w:color="auto"/>
              <w:bottom w:val="single" w:sz="4" w:space="0" w:color="auto"/>
              <w:right w:val="single" w:sz="4" w:space="0" w:color="auto"/>
            </w:tcBorders>
            <w:vAlign w:val="center"/>
          </w:tcPr>
          <w:p w14:paraId="362E5661" w14:textId="2373DC01" w:rsidR="00ED55FE" w:rsidRPr="002A74E1" w:rsidRDefault="00ED55FE" w:rsidP="002A74E1">
            <w:pPr>
              <w:jc w:val="center"/>
            </w:pPr>
            <w:r w:rsidRPr="002A74E1">
              <w:t>50</w:t>
            </w:r>
          </w:p>
        </w:tc>
        <w:tc>
          <w:tcPr>
            <w:tcW w:w="1992" w:type="dxa"/>
            <w:tcBorders>
              <w:top w:val="single" w:sz="4" w:space="0" w:color="auto"/>
              <w:left w:val="single" w:sz="4" w:space="0" w:color="auto"/>
              <w:bottom w:val="single" w:sz="4" w:space="0" w:color="auto"/>
              <w:right w:val="single" w:sz="4" w:space="0" w:color="auto"/>
            </w:tcBorders>
            <w:vAlign w:val="center"/>
          </w:tcPr>
          <w:p w14:paraId="2AB492FE" w14:textId="2ECBEA1B" w:rsidR="00ED55FE" w:rsidRPr="002A74E1" w:rsidRDefault="00ED55FE" w:rsidP="002A74E1">
            <w:pPr>
              <w:jc w:val="center"/>
            </w:pPr>
            <w:r w:rsidRPr="002A74E1">
              <w:t>50°30' 97°29'</w:t>
            </w:r>
          </w:p>
        </w:tc>
      </w:tr>
      <w:tr w:rsidR="00ED55FE" w:rsidRPr="002A74E1" w14:paraId="03D1EE9D"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666CD24" w14:textId="677F4A4E" w:rsidR="00ED55FE" w:rsidRPr="002A74E1" w:rsidRDefault="00ED55FE" w:rsidP="002A74E1">
            <w:pPr>
              <w:jc w:val="center"/>
            </w:pPr>
            <w:r w:rsidRPr="002A74E1">
              <w:lastRenderedPageBreak/>
              <w:t>93645400</w:t>
            </w:r>
          </w:p>
        </w:tc>
        <w:tc>
          <w:tcPr>
            <w:tcW w:w="5188" w:type="dxa"/>
            <w:tcBorders>
              <w:top w:val="single" w:sz="4" w:space="0" w:color="auto"/>
              <w:left w:val="single" w:sz="4" w:space="0" w:color="auto"/>
              <w:bottom w:val="single" w:sz="4" w:space="0" w:color="auto"/>
              <w:right w:val="single" w:sz="4" w:space="0" w:color="auto"/>
            </w:tcBorders>
            <w:vAlign w:val="center"/>
          </w:tcPr>
          <w:p w14:paraId="10D8BF0A" w14:textId="5334B2F0" w:rsidR="00ED55FE" w:rsidRPr="002A74E1" w:rsidRDefault="00ED55FE" w:rsidP="00226D2A">
            <w:pPr>
              <w:rPr>
                <w:b/>
              </w:rPr>
            </w:pPr>
            <w:r w:rsidRPr="002A74E1">
              <w:rPr>
                <w:b/>
              </w:rPr>
              <w:t>Тес-Хемский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662597C1" w14:textId="0A97DDB7" w:rsidR="00ED55FE" w:rsidRPr="002A74E1" w:rsidRDefault="002A74E1" w:rsidP="002A74E1">
            <w:pPr>
              <w:jc w:val="center"/>
            </w:pPr>
            <w:r w:rsidRPr="002A74E1">
              <w:t>8 759</w:t>
            </w:r>
          </w:p>
        </w:tc>
        <w:tc>
          <w:tcPr>
            <w:tcW w:w="1992" w:type="dxa"/>
            <w:tcBorders>
              <w:top w:val="single" w:sz="4" w:space="0" w:color="auto"/>
              <w:left w:val="single" w:sz="4" w:space="0" w:color="auto"/>
              <w:bottom w:val="single" w:sz="4" w:space="0" w:color="auto"/>
              <w:right w:val="single" w:sz="4" w:space="0" w:color="auto"/>
            </w:tcBorders>
            <w:vAlign w:val="center"/>
          </w:tcPr>
          <w:p w14:paraId="4B3BBF00" w14:textId="1E665500" w:rsidR="00ED55FE" w:rsidRPr="002A74E1" w:rsidRDefault="00ED55FE" w:rsidP="002A74E1">
            <w:pPr>
              <w:jc w:val="center"/>
            </w:pPr>
            <w:r w:rsidRPr="002A74E1">
              <w:t>50°39' 94°24'</w:t>
            </w:r>
          </w:p>
        </w:tc>
      </w:tr>
      <w:tr w:rsidR="00ED55FE" w:rsidRPr="002A74E1" w14:paraId="37395E1E"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9E317E4" w14:textId="56D7AFD3" w:rsidR="00ED55FE" w:rsidRPr="002A74E1" w:rsidRDefault="00ED55FE" w:rsidP="002A74E1">
            <w:pPr>
              <w:jc w:val="center"/>
            </w:pPr>
            <w:hyperlink r:id="rId89" w:history="1">
              <w:r w:rsidRPr="002A74E1">
                <w:t>93645411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8186373" w14:textId="11212CC2" w:rsidR="00ED55FE" w:rsidRPr="002A74E1" w:rsidRDefault="00ED55FE" w:rsidP="00226D2A">
            <w:r w:rsidRPr="002A74E1">
              <w:t>Сельское поселение Берт-Даг</w:t>
            </w:r>
          </w:p>
        </w:tc>
        <w:tc>
          <w:tcPr>
            <w:tcW w:w="1410" w:type="dxa"/>
            <w:tcBorders>
              <w:top w:val="single" w:sz="4" w:space="0" w:color="auto"/>
              <w:left w:val="single" w:sz="4" w:space="0" w:color="auto"/>
              <w:bottom w:val="single" w:sz="4" w:space="0" w:color="auto"/>
              <w:right w:val="single" w:sz="4" w:space="0" w:color="auto"/>
            </w:tcBorders>
            <w:vAlign w:val="center"/>
          </w:tcPr>
          <w:p w14:paraId="5AAC1E39" w14:textId="72A4ADFB" w:rsidR="00ED55FE" w:rsidRPr="002A74E1" w:rsidRDefault="00ED55FE" w:rsidP="002A74E1">
            <w:pPr>
              <w:jc w:val="center"/>
            </w:pPr>
            <w:r w:rsidRPr="002A74E1">
              <w:t>999</w:t>
            </w:r>
          </w:p>
        </w:tc>
        <w:tc>
          <w:tcPr>
            <w:tcW w:w="1992" w:type="dxa"/>
            <w:tcBorders>
              <w:top w:val="single" w:sz="4" w:space="0" w:color="auto"/>
              <w:left w:val="single" w:sz="4" w:space="0" w:color="auto"/>
              <w:bottom w:val="single" w:sz="4" w:space="0" w:color="auto"/>
              <w:right w:val="single" w:sz="4" w:space="0" w:color="auto"/>
            </w:tcBorders>
            <w:vAlign w:val="center"/>
          </w:tcPr>
          <w:p w14:paraId="18105CD5" w14:textId="195272B2" w:rsidR="00ED55FE" w:rsidRPr="002A74E1" w:rsidRDefault="00ED55FE" w:rsidP="002A74E1">
            <w:pPr>
              <w:jc w:val="center"/>
            </w:pPr>
            <w:r w:rsidRPr="002A74E1">
              <w:t>50°37' 94°47'</w:t>
            </w:r>
          </w:p>
        </w:tc>
      </w:tr>
      <w:tr w:rsidR="00ED55FE" w:rsidRPr="002A74E1" w14:paraId="429E74A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3613050" w14:textId="277BA09D" w:rsidR="00ED55FE" w:rsidRPr="002A74E1" w:rsidRDefault="00ED55FE" w:rsidP="002A74E1">
            <w:pPr>
              <w:jc w:val="center"/>
            </w:pPr>
            <w:hyperlink r:id="rId90" w:history="1">
              <w:r w:rsidRPr="002A74E1">
                <w:t>93645422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2876BEA" w14:textId="000A2341" w:rsidR="00ED55FE" w:rsidRPr="002A74E1" w:rsidRDefault="00ED55FE" w:rsidP="00226D2A">
            <w:r w:rsidRPr="002A74E1">
              <w:t>Сельское поселение Кызыл-Чыраа</w:t>
            </w:r>
          </w:p>
        </w:tc>
        <w:tc>
          <w:tcPr>
            <w:tcW w:w="1410" w:type="dxa"/>
            <w:tcBorders>
              <w:top w:val="single" w:sz="4" w:space="0" w:color="auto"/>
              <w:left w:val="single" w:sz="4" w:space="0" w:color="auto"/>
              <w:bottom w:val="single" w:sz="4" w:space="0" w:color="auto"/>
              <w:right w:val="single" w:sz="4" w:space="0" w:color="auto"/>
            </w:tcBorders>
            <w:vAlign w:val="center"/>
          </w:tcPr>
          <w:p w14:paraId="5043DDC7" w14:textId="6645BD7C" w:rsidR="00ED55FE" w:rsidRPr="002A74E1" w:rsidRDefault="00ED55FE" w:rsidP="002A74E1">
            <w:pPr>
              <w:jc w:val="center"/>
            </w:pPr>
            <w:r w:rsidRPr="002A74E1">
              <w:t>891</w:t>
            </w:r>
          </w:p>
        </w:tc>
        <w:tc>
          <w:tcPr>
            <w:tcW w:w="1992" w:type="dxa"/>
            <w:tcBorders>
              <w:top w:val="single" w:sz="4" w:space="0" w:color="auto"/>
              <w:left w:val="single" w:sz="4" w:space="0" w:color="auto"/>
              <w:bottom w:val="single" w:sz="4" w:space="0" w:color="auto"/>
              <w:right w:val="single" w:sz="4" w:space="0" w:color="auto"/>
            </w:tcBorders>
            <w:vAlign w:val="center"/>
          </w:tcPr>
          <w:p w14:paraId="569FF92D" w14:textId="1C833855" w:rsidR="00ED55FE" w:rsidRPr="002A74E1" w:rsidRDefault="00ED55FE" w:rsidP="002A74E1">
            <w:pPr>
              <w:jc w:val="center"/>
            </w:pPr>
            <w:r w:rsidRPr="002A74E1">
              <w:t>50°30' 94°36</w:t>
            </w:r>
          </w:p>
        </w:tc>
      </w:tr>
      <w:tr w:rsidR="00ED55FE" w:rsidRPr="002A74E1" w14:paraId="3F562B6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D0E88EB" w14:textId="7114D923" w:rsidR="00ED55FE" w:rsidRPr="002A74E1" w:rsidRDefault="00ED55FE" w:rsidP="002A74E1">
            <w:pPr>
              <w:jc w:val="center"/>
            </w:pPr>
            <w:hyperlink r:id="rId91" w:history="1">
              <w:r w:rsidRPr="002A74E1">
                <w:t>93645428</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1A78A99" w14:textId="3792B2FB" w:rsidR="00ED55FE" w:rsidRPr="002A74E1" w:rsidRDefault="00ED55FE" w:rsidP="00226D2A">
            <w:r w:rsidRPr="002A74E1">
              <w:t>Сельское поселение О-Шынаа</w:t>
            </w:r>
          </w:p>
        </w:tc>
        <w:tc>
          <w:tcPr>
            <w:tcW w:w="1410" w:type="dxa"/>
            <w:tcBorders>
              <w:top w:val="single" w:sz="4" w:space="0" w:color="auto"/>
              <w:left w:val="single" w:sz="4" w:space="0" w:color="auto"/>
              <w:bottom w:val="single" w:sz="4" w:space="0" w:color="auto"/>
              <w:right w:val="single" w:sz="4" w:space="0" w:color="auto"/>
            </w:tcBorders>
            <w:vAlign w:val="center"/>
          </w:tcPr>
          <w:p w14:paraId="637CC049" w14:textId="3911C46E" w:rsidR="00ED55FE" w:rsidRPr="002A74E1" w:rsidRDefault="00ED55FE" w:rsidP="002A74E1">
            <w:pPr>
              <w:jc w:val="center"/>
            </w:pPr>
            <w:r w:rsidRPr="002A74E1">
              <w:t>916</w:t>
            </w:r>
          </w:p>
        </w:tc>
        <w:tc>
          <w:tcPr>
            <w:tcW w:w="1992" w:type="dxa"/>
            <w:tcBorders>
              <w:top w:val="single" w:sz="4" w:space="0" w:color="auto"/>
              <w:left w:val="single" w:sz="4" w:space="0" w:color="auto"/>
              <w:bottom w:val="single" w:sz="4" w:space="0" w:color="auto"/>
              <w:right w:val="single" w:sz="4" w:space="0" w:color="auto"/>
            </w:tcBorders>
            <w:vAlign w:val="center"/>
          </w:tcPr>
          <w:p w14:paraId="43E98CE8" w14:textId="79A970B2" w:rsidR="00ED55FE" w:rsidRPr="002A74E1" w:rsidRDefault="00ED55FE" w:rsidP="002A74E1">
            <w:pPr>
              <w:jc w:val="center"/>
            </w:pPr>
            <w:r w:rsidRPr="002A74E1">
              <w:t>50°39' 93°44'</w:t>
            </w:r>
          </w:p>
        </w:tc>
      </w:tr>
      <w:tr w:rsidR="00ED55FE" w:rsidRPr="002A74E1" w14:paraId="3EC9AC7E"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2F2D8B2" w14:textId="0B06E0C6" w:rsidR="00ED55FE" w:rsidRPr="002A74E1" w:rsidRDefault="00ED55FE" w:rsidP="002A74E1">
            <w:pPr>
              <w:jc w:val="center"/>
            </w:pPr>
            <w:hyperlink r:id="rId92" w:history="1">
              <w:r w:rsidRPr="002A74E1">
                <w:t>93645433</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49700CD0" w14:textId="094200A0" w:rsidR="00ED55FE" w:rsidRPr="002A74E1" w:rsidRDefault="00ED55FE" w:rsidP="00226D2A">
            <w:r w:rsidRPr="002A74E1">
              <w:t>Сельское поселение Самагалтай</w:t>
            </w:r>
          </w:p>
        </w:tc>
        <w:tc>
          <w:tcPr>
            <w:tcW w:w="1410" w:type="dxa"/>
            <w:tcBorders>
              <w:top w:val="single" w:sz="4" w:space="0" w:color="auto"/>
              <w:left w:val="single" w:sz="4" w:space="0" w:color="auto"/>
              <w:bottom w:val="single" w:sz="4" w:space="0" w:color="auto"/>
              <w:right w:val="single" w:sz="4" w:space="0" w:color="auto"/>
            </w:tcBorders>
            <w:vAlign w:val="center"/>
          </w:tcPr>
          <w:p w14:paraId="6AA873D5" w14:textId="6A9A4039" w:rsidR="00ED55FE" w:rsidRPr="002A74E1" w:rsidRDefault="00ED55FE" w:rsidP="002A74E1">
            <w:pPr>
              <w:jc w:val="center"/>
            </w:pPr>
            <w:r w:rsidRPr="002A74E1">
              <w:t>3672</w:t>
            </w:r>
          </w:p>
        </w:tc>
        <w:tc>
          <w:tcPr>
            <w:tcW w:w="1992" w:type="dxa"/>
            <w:tcBorders>
              <w:top w:val="single" w:sz="4" w:space="0" w:color="auto"/>
              <w:left w:val="single" w:sz="4" w:space="0" w:color="auto"/>
              <w:bottom w:val="single" w:sz="4" w:space="0" w:color="auto"/>
              <w:right w:val="single" w:sz="4" w:space="0" w:color="auto"/>
            </w:tcBorders>
            <w:vAlign w:val="center"/>
          </w:tcPr>
          <w:p w14:paraId="5B709E46" w14:textId="3A9EC118" w:rsidR="00ED55FE" w:rsidRPr="002A74E1" w:rsidRDefault="00ED55FE" w:rsidP="002A74E1">
            <w:pPr>
              <w:jc w:val="center"/>
            </w:pPr>
            <w:r w:rsidRPr="002A74E1">
              <w:t>50°36' 95°00'</w:t>
            </w:r>
          </w:p>
        </w:tc>
      </w:tr>
      <w:tr w:rsidR="00ED55FE" w:rsidRPr="002A74E1" w14:paraId="7C29C93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65D492A" w14:textId="77628F41" w:rsidR="00ED55FE" w:rsidRPr="002A74E1" w:rsidRDefault="00ED55FE" w:rsidP="002A74E1">
            <w:pPr>
              <w:jc w:val="center"/>
            </w:pPr>
            <w:hyperlink r:id="rId93" w:history="1">
              <w:r w:rsidRPr="002A74E1">
                <w:t>93645435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3CC9498" w14:textId="03CB2FBE" w:rsidR="00ED55FE" w:rsidRPr="002A74E1" w:rsidRDefault="00ED55FE" w:rsidP="00226D2A">
            <w:r w:rsidRPr="002A74E1">
              <w:t>Сельское поселение У-Шынаа</w:t>
            </w:r>
          </w:p>
        </w:tc>
        <w:tc>
          <w:tcPr>
            <w:tcW w:w="1410" w:type="dxa"/>
            <w:tcBorders>
              <w:top w:val="single" w:sz="4" w:space="0" w:color="auto"/>
              <w:left w:val="single" w:sz="4" w:space="0" w:color="auto"/>
              <w:bottom w:val="single" w:sz="4" w:space="0" w:color="auto"/>
              <w:right w:val="single" w:sz="4" w:space="0" w:color="auto"/>
            </w:tcBorders>
            <w:vAlign w:val="center"/>
          </w:tcPr>
          <w:p w14:paraId="4A6D57DF" w14:textId="22F781C0" w:rsidR="00ED55FE" w:rsidRPr="002A74E1" w:rsidRDefault="00ED55FE" w:rsidP="002A74E1">
            <w:pPr>
              <w:jc w:val="center"/>
            </w:pPr>
            <w:r w:rsidRPr="002A74E1">
              <w:t>425</w:t>
            </w:r>
          </w:p>
        </w:tc>
        <w:tc>
          <w:tcPr>
            <w:tcW w:w="1992" w:type="dxa"/>
            <w:tcBorders>
              <w:top w:val="single" w:sz="4" w:space="0" w:color="auto"/>
              <w:left w:val="single" w:sz="4" w:space="0" w:color="auto"/>
              <w:bottom w:val="single" w:sz="4" w:space="0" w:color="auto"/>
              <w:right w:val="single" w:sz="4" w:space="0" w:color="auto"/>
            </w:tcBorders>
            <w:vAlign w:val="center"/>
          </w:tcPr>
          <w:p w14:paraId="5FD0D8E1" w14:textId="0C39752D" w:rsidR="00ED55FE" w:rsidRPr="002A74E1" w:rsidRDefault="00ED55FE" w:rsidP="002A74E1">
            <w:pPr>
              <w:jc w:val="center"/>
            </w:pPr>
            <w:r w:rsidRPr="002A74E1">
              <w:t>50°44' 94°24'</w:t>
            </w:r>
          </w:p>
        </w:tc>
      </w:tr>
      <w:tr w:rsidR="00ED55FE" w:rsidRPr="002A74E1" w14:paraId="668A9147"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3416A67" w14:textId="1350EB55" w:rsidR="00ED55FE" w:rsidRPr="002A74E1" w:rsidRDefault="00ED55FE" w:rsidP="002A74E1">
            <w:pPr>
              <w:jc w:val="center"/>
            </w:pPr>
            <w:hyperlink r:id="rId94" w:history="1">
              <w:r w:rsidRPr="002A74E1">
                <w:t>93645444</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F9BD080" w14:textId="7A949E79" w:rsidR="00ED55FE" w:rsidRPr="002A74E1" w:rsidRDefault="00ED55FE" w:rsidP="00226D2A">
            <w:r w:rsidRPr="002A74E1">
              <w:t>Сельское поселение Чыргаланды</w:t>
            </w:r>
          </w:p>
        </w:tc>
        <w:tc>
          <w:tcPr>
            <w:tcW w:w="1410" w:type="dxa"/>
            <w:tcBorders>
              <w:top w:val="single" w:sz="4" w:space="0" w:color="auto"/>
              <w:left w:val="single" w:sz="4" w:space="0" w:color="auto"/>
              <w:bottom w:val="single" w:sz="4" w:space="0" w:color="auto"/>
              <w:right w:val="single" w:sz="4" w:space="0" w:color="auto"/>
            </w:tcBorders>
            <w:vAlign w:val="center"/>
          </w:tcPr>
          <w:p w14:paraId="779AAB98" w14:textId="6C29510F" w:rsidR="00ED55FE" w:rsidRPr="002A74E1" w:rsidRDefault="00ED55FE" w:rsidP="002A74E1">
            <w:pPr>
              <w:jc w:val="center"/>
            </w:pPr>
            <w:r w:rsidRPr="002A74E1">
              <w:t>1238</w:t>
            </w:r>
          </w:p>
        </w:tc>
        <w:tc>
          <w:tcPr>
            <w:tcW w:w="1992" w:type="dxa"/>
            <w:tcBorders>
              <w:top w:val="single" w:sz="4" w:space="0" w:color="auto"/>
              <w:left w:val="single" w:sz="4" w:space="0" w:color="auto"/>
              <w:bottom w:val="single" w:sz="4" w:space="0" w:color="auto"/>
              <w:right w:val="single" w:sz="4" w:space="0" w:color="auto"/>
            </w:tcBorders>
            <w:vAlign w:val="center"/>
          </w:tcPr>
          <w:p w14:paraId="03B5D20B" w14:textId="081793B4" w:rsidR="00ED55FE" w:rsidRPr="002A74E1" w:rsidRDefault="00ED55FE" w:rsidP="002A74E1">
            <w:pPr>
              <w:jc w:val="center"/>
            </w:pPr>
            <w:r w:rsidRPr="002A74E1">
              <w:t>50°34' 94°58'</w:t>
            </w:r>
          </w:p>
        </w:tc>
      </w:tr>
      <w:tr w:rsidR="00ED55FE" w:rsidRPr="002A74E1" w14:paraId="122DCD9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FE289E3" w14:textId="0B8A1F8F" w:rsidR="00ED55FE" w:rsidRPr="002A74E1" w:rsidRDefault="00ED55FE" w:rsidP="002A74E1">
            <w:pPr>
              <w:jc w:val="center"/>
            </w:pPr>
            <w:hyperlink r:id="rId95" w:history="1">
              <w:r w:rsidRPr="002A74E1">
                <w:t>93645455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0D07D8B" w14:textId="31739320" w:rsidR="00ED55FE" w:rsidRPr="002A74E1" w:rsidRDefault="00ED55FE" w:rsidP="00226D2A">
            <w:r w:rsidRPr="002A74E1">
              <w:t>Сельское поселение Шуурмак</w:t>
            </w:r>
          </w:p>
        </w:tc>
        <w:tc>
          <w:tcPr>
            <w:tcW w:w="1410" w:type="dxa"/>
            <w:tcBorders>
              <w:top w:val="single" w:sz="4" w:space="0" w:color="auto"/>
              <w:left w:val="single" w:sz="4" w:space="0" w:color="auto"/>
              <w:bottom w:val="single" w:sz="4" w:space="0" w:color="auto"/>
              <w:right w:val="single" w:sz="4" w:space="0" w:color="auto"/>
            </w:tcBorders>
            <w:vAlign w:val="center"/>
          </w:tcPr>
          <w:p w14:paraId="596CFA30" w14:textId="5ED01680" w:rsidR="00ED55FE" w:rsidRPr="002A74E1" w:rsidRDefault="00ED55FE" w:rsidP="002A74E1">
            <w:pPr>
              <w:jc w:val="center"/>
            </w:pPr>
            <w:r w:rsidRPr="002A74E1">
              <w:t>767</w:t>
            </w:r>
          </w:p>
        </w:tc>
        <w:tc>
          <w:tcPr>
            <w:tcW w:w="1992" w:type="dxa"/>
            <w:tcBorders>
              <w:top w:val="single" w:sz="4" w:space="0" w:color="auto"/>
              <w:left w:val="single" w:sz="4" w:space="0" w:color="auto"/>
              <w:bottom w:val="single" w:sz="4" w:space="0" w:color="auto"/>
              <w:right w:val="single" w:sz="4" w:space="0" w:color="auto"/>
            </w:tcBorders>
            <w:vAlign w:val="center"/>
          </w:tcPr>
          <w:p w14:paraId="44C6E239" w14:textId="5EAFCE62" w:rsidR="00ED55FE" w:rsidRPr="002A74E1" w:rsidRDefault="00ED55FE" w:rsidP="002A74E1">
            <w:pPr>
              <w:jc w:val="center"/>
            </w:pPr>
            <w:r w:rsidRPr="002A74E1">
              <w:t xml:space="preserve">50° </w:t>
            </w:r>
            <w:r w:rsidR="0056318B" w:rsidRPr="002A74E1">
              <w:t xml:space="preserve">60 </w:t>
            </w:r>
            <w:r w:rsidRPr="002A74E1">
              <w:t>95°19'</w:t>
            </w:r>
          </w:p>
        </w:tc>
      </w:tr>
      <w:tr w:rsidR="00ED55FE" w:rsidRPr="002A74E1" w14:paraId="2B04EABC"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377D552" w14:textId="0AEDEB8B" w:rsidR="00ED55FE" w:rsidRPr="002A74E1" w:rsidRDefault="00ED55FE" w:rsidP="002A74E1">
            <w:pPr>
              <w:jc w:val="center"/>
            </w:pPr>
            <w:r w:rsidRPr="002A74E1">
              <w:t>9365040</w:t>
            </w:r>
            <w:r w:rsidR="00E30555" w:rsidRPr="002A74E1">
              <w:t>0</w:t>
            </w:r>
          </w:p>
        </w:tc>
        <w:tc>
          <w:tcPr>
            <w:tcW w:w="5188" w:type="dxa"/>
            <w:tcBorders>
              <w:top w:val="single" w:sz="4" w:space="0" w:color="auto"/>
              <w:left w:val="single" w:sz="4" w:space="0" w:color="auto"/>
              <w:bottom w:val="single" w:sz="4" w:space="0" w:color="auto"/>
              <w:right w:val="single" w:sz="4" w:space="0" w:color="auto"/>
            </w:tcBorders>
            <w:vAlign w:val="center"/>
          </w:tcPr>
          <w:p w14:paraId="473F7891" w14:textId="53717B5F" w:rsidR="00ED55FE" w:rsidRPr="002A74E1" w:rsidRDefault="00ED55FE" w:rsidP="00226D2A">
            <w:pPr>
              <w:rPr>
                <w:b/>
              </w:rPr>
            </w:pPr>
            <w:r w:rsidRPr="002A74E1">
              <w:rPr>
                <w:b/>
              </w:rPr>
              <w:t>Тоджинский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69011AFB" w14:textId="5657EFD6" w:rsidR="00ED55FE" w:rsidRPr="002A74E1" w:rsidRDefault="002A74E1" w:rsidP="002A74E1">
            <w:pPr>
              <w:jc w:val="center"/>
            </w:pPr>
            <w:r w:rsidRPr="002A74E1">
              <w:t>6 881</w:t>
            </w:r>
          </w:p>
        </w:tc>
        <w:tc>
          <w:tcPr>
            <w:tcW w:w="1992" w:type="dxa"/>
            <w:tcBorders>
              <w:top w:val="single" w:sz="4" w:space="0" w:color="auto"/>
              <w:left w:val="single" w:sz="4" w:space="0" w:color="auto"/>
              <w:bottom w:val="single" w:sz="4" w:space="0" w:color="auto"/>
              <w:right w:val="single" w:sz="4" w:space="0" w:color="auto"/>
            </w:tcBorders>
            <w:vAlign w:val="center"/>
          </w:tcPr>
          <w:p w14:paraId="6A74F3E3" w14:textId="2AACB14D" w:rsidR="00ED55FE" w:rsidRPr="002A74E1" w:rsidRDefault="00ED55FE" w:rsidP="002A74E1">
            <w:pPr>
              <w:jc w:val="center"/>
            </w:pPr>
            <w:r w:rsidRPr="002A74E1">
              <w:t>52°42' 96°48</w:t>
            </w:r>
          </w:p>
        </w:tc>
      </w:tr>
      <w:tr w:rsidR="00ED55FE" w:rsidRPr="002A74E1" w14:paraId="0B2864E8"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935C7B3" w14:textId="3E1AA400" w:rsidR="00ED55FE" w:rsidRPr="002A74E1" w:rsidRDefault="00ED55FE" w:rsidP="002A74E1">
            <w:pPr>
              <w:jc w:val="center"/>
            </w:pPr>
            <w:hyperlink r:id="rId96" w:history="1">
              <w:r w:rsidRPr="002A74E1">
                <w:t>93650411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F3AD793" w14:textId="1F7A34E3" w:rsidR="00ED55FE" w:rsidRPr="002A74E1" w:rsidRDefault="00ED55FE" w:rsidP="00226D2A">
            <w:r w:rsidRPr="002A74E1">
              <w:t>Сельское поселение Азас</w:t>
            </w:r>
          </w:p>
        </w:tc>
        <w:tc>
          <w:tcPr>
            <w:tcW w:w="1410" w:type="dxa"/>
            <w:tcBorders>
              <w:top w:val="single" w:sz="4" w:space="0" w:color="auto"/>
              <w:left w:val="single" w:sz="4" w:space="0" w:color="auto"/>
              <w:bottom w:val="single" w:sz="4" w:space="0" w:color="auto"/>
              <w:right w:val="single" w:sz="4" w:space="0" w:color="auto"/>
            </w:tcBorders>
            <w:vAlign w:val="center"/>
          </w:tcPr>
          <w:p w14:paraId="4F6CE90F" w14:textId="25D27C6A" w:rsidR="00ED55FE" w:rsidRPr="002A74E1" w:rsidRDefault="00ED55FE" w:rsidP="002A74E1">
            <w:pPr>
              <w:jc w:val="center"/>
            </w:pPr>
            <w:r w:rsidRPr="002A74E1">
              <w:t>1310</w:t>
            </w:r>
          </w:p>
        </w:tc>
        <w:tc>
          <w:tcPr>
            <w:tcW w:w="1992" w:type="dxa"/>
            <w:tcBorders>
              <w:top w:val="single" w:sz="4" w:space="0" w:color="auto"/>
              <w:left w:val="single" w:sz="4" w:space="0" w:color="auto"/>
              <w:bottom w:val="single" w:sz="4" w:space="0" w:color="auto"/>
              <w:right w:val="single" w:sz="4" w:space="0" w:color="auto"/>
            </w:tcBorders>
            <w:vAlign w:val="center"/>
          </w:tcPr>
          <w:p w14:paraId="2035C94E" w14:textId="16FBB492" w:rsidR="00ED55FE" w:rsidRPr="002A74E1" w:rsidRDefault="00ED55FE" w:rsidP="002A74E1">
            <w:pPr>
              <w:jc w:val="center"/>
            </w:pPr>
            <w:r w:rsidRPr="002A74E1">
              <w:t>52°26' 96°14'</w:t>
            </w:r>
          </w:p>
        </w:tc>
      </w:tr>
      <w:tr w:rsidR="00ED55FE" w:rsidRPr="002A74E1" w14:paraId="23D3462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DF441F0" w14:textId="514AF225" w:rsidR="00ED55FE" w:rsidRPr="002A74E1" w:rsidRDefault="00ED55FE" w:rsidP="002A74E1">
            <w:pPr>
              <w:jc w:val="center"/>
            </w:pPr>
            <w:hyperlink r:id="rId97" w:history="1">
              <w:r w:rsidRPr="002A74E1">
                <w:t>93650422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E928FE5" w14:textId="6445F7CE" w:rsidR="00ED55FE" w:rsidRPr="002A74E1" w:rsidRDefault="00ED55FE" w:rsidP="00226D2A">
            <w:r w:rsidRPr="002A74E1">
              <w:t>Сельское поселение  Ий</w:t>
            </w:r>
          </w:p>
        </w:tc>
        <w:tc>
          <w:tcPr>
            <w:tcW w:w="1410" w:type="dxa"/>
            <w:tcBorders>
              <w:top w:val="single" w:sz="4" w:space="0" w:color="auto"/>
              <w:left w:val="single" w:sz="4" w:space="0" w:color="auto"/>
              <w:bottom w:val="single" w:sz="4" w:space="0" w:color="auto"/>
              <w:right w:val="single" w:sz="4" w:space="0" w:color="auto"/>
            </w:tcBorders>
            <w:vAlign w:val="center"/>
          </w:tcPr>
          <w:p w14:paraId="77A719D5" w14:textId="279ECC1A" w:rsidR="00ED55FE" w:rsidRPr="002A74E1" w:rsidRDefault="00ED55FE" w:rsidP="002A74E1">
            <w:pPr>
              <w:jc w:val="center"/>
            </w:pPr>
            <w:r w:rsidRPr="002A74E1">
              <w:t>1140</w:t>
            </w:r>
          </w:p>
        </w:tc>
        <w:tc>
          <w:tcPr>
            <w:tcW w:w="1992" w:type="dxa"/>
            <w:tcBorders>
              <w:top w:val="single" w:sz="4" w:space="0" w:color="auto"/>
              <w:left w:val="single" w:sz="4" w:space="0" w:color="auto"/>
              <w:bottom w:val="single" w:sz="4" w:space="0" w:color="auto"/>
              <w:right w:val="single" w:sz="4" w:space="0" w:color="auto"/>
            </w:tcBorders>
            <w:vAlign w:val="center"/>
          </w:tcPr>
          <w:p w14:paraId="6096F1D2" w14:textId="1208C050" w:rsidR="00ED55FE" w:rsidRPr="002A74E1" w:rsidRDefault="00ED55FE" w:rsidP="002A74E1">
            <w:pPr>
              <w:jc w:val="center"/>
            </w:pPr>
            <w:r w:rsidRPr="002A74E1">
              <w:t>52°34' 96°02'</w:t>
            </w:r>
          </w:p>
        </w:tc>
      </w:tr>
      <w:tr w:rsidR="00ED55FE" w:rsidRPr="002A74E1" w14:paraId="2FB43E8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563CDBC" w14:textId="74C67FBF" w:rsidR="00ED55FE" w:rsidRPr="002A74E1" w:rsidRDefault="00ED55FE" w:rsidP="002A74E1">
            <w:pPr>
              <w:jc w:val="center"/>
            </w:pPr>
            <w:hyperlink r:id="rId98" w:history="1">
              <w:r w:rsidRPr="002A74E1">
                <w:t>93650433</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0D8649D" w14:textId="2184C31B" w:rsidR="00ED55FE" w:rsidRPr="002A74E1" w:rsidRDefault="00ED55FE" w:rsidP="00226D2A">
            <w:r w:rsidRPr="002A74E1">
              <w:t>Сельское поселение Сыстыг-Хем</w:t>
            </w:r>
          </w:p>
        </w:tc>
        <w:tc>
          <w:tcPr>
            <w:tcW w:w="1410" w:type="dxa"/>
            <w:tcBorders>
              <w:top w:val="single" w:sz="4" w:space="0" w:color="auto"/>
              <w:left w:val="single" w:sz="4" w:space="0" w:color="auto"/>
              <w:bottom w:val="single" w:sz="4" w:space="0" w:color="auto"/>
              <w:right w:val="single" w:sz="4" w:space="0" w:color="auto"/>
            </w:tcBorders>
            <w:vAlign w:val="center"/>
          </w:tcPr>
          <w:p w14:paraId="7898A12A" w14:textId="43B1C708" w:rsidR="00ED55FE" w:rsidRPr="002A74E1" w:rsidRDefault="00ED55FE" w:rsidP="002A74E1">
            <w:pPr>
              <w:jc w:val="center"/>
            </w:pPr>
            <w:r w:rsidRPr="002A74E1">
              <w:t>84</w:t>
            </w:r>
          </w:p>
        </w:tc>
        <w:tc>
          <w:tcPr>
            <w:tcW w:w="1992" w:type="dxa"/>
            <w:tcBorders>
              <w:top w:val="single" w:sz="4" w:space="0" w:color="auto"/>
              <w:left w:val="single" w:sz="4" w:space="0" w:color="auto"/>
              <w:bottom w:val="single" w:sz="4" w:space="0" w:color="auto"/>
              <w:right w:val="single" w:sz="4" w:space="0" w:color="auto"/>
            </w:tcBorders>
            <w:vAlign w:val="center"/>
          </w:tcPr>
          <w:p w14:paraId="126BC910" w14:textId="162D44DE" w:rsidR="00ED55FE" w:rsidRPr="002A74E1" w:rsidRDefault="00ED55FE" w:rsidP="002A74E1">
            <w:pPr>
              <w:jc w:val="center"/>
            </w:pPr>
            <w:r w:rsidRPr="002A74E1">
              <w:t>52°40' 95°30'</w:t>
            </w:r>
          </w:p>
        </w:tc>
      </w:tr>
      <w:tr w:rsidR="00ED55FE" w:rsidRPr="002A74E1" w14:paraId="56F7F86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07E7F30" w14:textId="6471E386" w:rsidR="00ED55FE" w:rsidRPr="002A74E1" w:rsidRDefault="00ED55FE" w:rsidP="002A74E1">
            <w:pPr>
              <w:jc w:val="center"/>
            </w:pPr>
            <w:hyperlink r:id="rId99" w:history="1">
              <w:r w:rsidRPr="002A74E1">
                <w:t>93650444</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FE21F36" w14:textId="38EB373C" w:rsidR="00ED55FE" w:rsidRPr="002A74E1" w:rsidRDefault="00ED55FE" w:rsidP="00226D2A">
            <w:r w:rsidRPr="002A74E1">
              <w:t>Сельское поселение Тоора-Хем</w:t>
            </w:r>
          </w:p>
        </w:tc>
        <w:tc>
          <w:tcPr>
            <w:tcW w:w="1410" w:type="dxa"/>
            <w:tcBorders>
              <w:top w:val="single" w:sz="4" w:space="0" w:color="auto"/>
              <w:left w:val="single" w:sz="4" w:space="0" w:color="auto"/>
              <w:bottom w:val="single" w:sz="4" w:space="0" w:color="auto"/>
              <w:right w:val="single" w:sz="4" w:space="0" w:color="auto"/>
            </w:tcBorders>
            <w:vAlign w:val="center"/>
          </w:tcPr>
          <w:p w14:paraId="20D46576" w14:textId="0FEE9869" w:rsidR="00ED55FE" w:rsidRPr="002A74E1" w:rsidRDefault="00ED55FE" w:rsidP="002A74E1">
            <w:pPr>
              <w:jc w:val="center"/>
            </w:pPr>
            <w:r w:rsidRPr="002A74E1">
              <w:t>3819</w:t>
            </w:r>
          </w:p>
        </w:tc>
        <w:tc>
          <w:tcPr>
            <w:tcW w:w="1992" w:type="dxa"/>
            <w:tcBorders>
              <w:top w:val="single" w:sz="4" w:space="0" w:color="auto"/>
              <w:left w:val="single" w:sz="4" w:space="0" w:color="auto"/>
              <w:bottom w:val="single" w:sz="4" w:space="0" w:color="auto"/>
              <w:right w:val="single" w:sz="4" w:space="0" w:color="auto"/>
            </w:tcBorders>
            <w:vAlign w:val="center"/>
          </w:tcPr>
          <w:p w14:paraId="0F4529AD" w14:textId="00327615" w:rsidR="00ED55FE" w:rsidRPr="002A74E1" w:rsidRDefault="00ED55FE" w:rsidP="002A74E1">
            <w:pPr>
              <w:jc w:val="center"/>
            </w:pPr>
            <w:r w:rsidRPr="002A74E1">
              <w:t>52°27' 96°06'</w:t>
            </w:r>
          </w:p>
        </w:tc>
      </w:tr>
      <w:tr w:rsidR="00ED55FE" w:rsidRPr="002A74E1" w14:paraId="2A8C149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C06304B" w14:textId="3CCE1874" w:rsidR="00ED55FE" w:rsidRPr="002A74E1" w:rsidRDefault="00ED55FE" w:rsidP="002A74E1">
            <w:pPr>
              <w:jc w:val="center"/>
            </w:pPr>
            <w:hyperlink r:id="rId100" w:history="1">
              <w:r w:rsidRPr="002A74E1">
                <w:t>93650452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477A343" w14:textId="3D734D22" w:rsidR="00ED55FE" w:rsidRPr="002A74E1" w:rsidRDefault="00ED55FE" w:rsidP="00226D2A">
            <w:r w:rsidRPr="002A74E1">
              <w:t>Сельское поселение Чазылар</w:t>
            </w:r>
          </w:p>
        </w:tc>
        <w:tc>
          <w:tcPr>
            <w:tcW w:w="1410" w:type="dxa"/>
            <w:tcBorders>
              <w:top w:val="single" w:sz="4" w:space="0" w:color="auto"/>
              <w:left w:val="single" w:sz="4" w:space="0" w:color="auto"/>
              <w:bottom w:val="single" w:sz="4" w:space="0" w:color="auto"/>
              <w:right w:val="single" w:sz="4" w:space="0" w:color="auto"/>
            </w:tcBorders>
            <w:vAlign w:val="center"/>
          </w:tcPr>
          <w:p w14:paraId="4CBEF81D" w14:textId="6EC2B301" w:rsidR="00ED55FE" w:rsidRPr="002A74E1" w:rsidRDefault="00ED55FE" w:rsidP="002A74E1">
            <w:pPr>
              <w:jc w:val="center"/>
            </w:pPr>
            <w:r w:rsidRPr="002A74E1">
              <w:t>100</w:t>
            </w:r>
          </w:p>
        </w:tc>
        <w:tc>
          <w:tcPr>
            <w:tcW w:w="1992" w:type="dxa"/>
            <w:tcBorders>
              <w:top w:val="single" w:sz="4" w:space="0" w:color="auto"/>
              <w:left w:val="single" w:sz="4" w:space="0" w:color="auto"/>
              <w:bottom w:val="single" w:sz="4" w:space="0" w:color="auto"/>
              <w:right w:val="single" w:sz="4" w:space="0" w:color="auto"/>
            </w:tcBorders>
            <w:vAlign w:val="center"/>
          </w:tcPr>
          <w:p w14:paraId="554141E8" w14:textId="3E5A0D32" w:rsidR="00ED55FE" w:rsidRPr="002A74E1" w:rsidRDefault="00ED55FE" w:rsidP="002A74E1">
            <w:pPr>
              <w:jc w:val="center"/>
            </w:pPr>
            <w:r w:rsidRPr="002A74E1">
              <w:t>52°42' 96°48'</w:t>
            </w:r>
          </w:p>
        </w:tc>
      </w:tr>
      <w:tr w:rsidR="00ED55FE" w:rsidRPr="002A74E1" w14:paraId="3C50424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78AFFC3" w14:textId="1FB91D4B" w:rsidR="00ED55FE" w:rsidRPr="002A74E1" w:rsidRDefault="00ED55FE" w:rsidP="002A74E1">
            <w:pPr>
              <w:jc w:val="center"/>
            </w:pPr>
            <w:hyperlink r:id="rId101" w:history="1">
              <w:r w:rsidRPr="002A74E1">
                <w:t>93650460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A82B6CE" w14:textId="398B79BA" w:rsidR="00ED55FE" w:rsidRPr="002A74E1" w:rsidRDefault="00ED55FE" w:rsidP="00226D2A">
            <w:r w:rsidRPr="002A74E1">
              <w:t>Сельское поселение Ырбан</w:t>
            </w:r>
          </w:p>
        </w:tc>
        <w:tc>
          <w:tcPr>
            <w:tcW w:w="1410" w:type="dxa"/>
            <w:tcBorders>
              <w:top w:val="single" w:sz="4" w:space="0" w:color="auto"/>
              <w:left w:val="single" w:sz="4" w:space="0" w:color="auto"/>
              <w:bottom w:val="single" w:sz="4" w:space="0" w:color="auto"/>
              <w:right w:val="single" w:sz="4" w:space="0" w:color="auto"/>
            </w:tcBorders>
            <w:vAlign w:val="center"/>
          </w:tcPr>
          <w:p w14:paraId="43ABC3F1" w14:textId="73EC9007" w:rsidR="00ED55FE" w:rsidRPr="002A74E1" w:rsidRDefault="00ED55FE" w:rsidP="002A74E1">
            <w:pPr>
              <w:jc w:val="center"/>
            </w:pPr>
            <w:r w:rsidRPr="002A74E1">
              <w:t>228</w:t>
            </w:r>
          </w:p>
        </w:tc>
        <w:tc>
          <w:tcPr>
            <w:tcW w:w="1992" w:type="dxa"/>
            <w:tcBorders>
              <w:top w:val="single" w:sz="4" w:space="0" w:color="auto"/>
              <w:left w:val="single" w:sz="4" w:space="0" w:color="auto"/>
              <w:bottom w:val="single" w:sz="4" w:space="0" w:color="auto"/>
              <w:right w:val="single" w:sz="4" w:space="0" w:color="auto"/>
            </w:tcBorders>
            <w:vAlign w:val="center"/>
          </w:tcPr>
          <w:p w14:paraId="2F88DCDA" w14:textId="555E4B96" w:rsidR="00ED55FE" w:rsidRPr="002A74E1" w:rsidRDefault="00ED55FE" w:rsidP="002A74E1">
            <w:pPr>
              <w:jc w:val="center"/>
            </w:pPr>
            <w:r w:rsidRPr="002A74E1">
              <w:t>52°42' 95°43'</w:t>
            </w:r>
          </w:p>
        </w:tc>
      </w:tr>
      <w:tr w:rsidR="00ED55FE" w:rsidRPr="002A74E1" w14:paraId="1A3BB8E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FF8EC2A" w14:textId="1D869AD4" w:rsidR="00ED55FE" w:rsidRPr="002A74E1" w:rsidRDefault="00ED55FE" w:rsidP="002A74E1">
            <w:pPr>
              <w:jc w:val="center"/>
            </w:pPr>
            <w:hyperlink r:id="rId102" w:history="1">
              <w:r w:rsidRPr="002A74E1">
                <w:t>93654000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B88D16F" w14:textId="083058AF" w:rsidR="00ED55FE" w:rsidRPr="002A74E1" w:rsidRDefault="00ED55FE" w:rsidP="00226D2A">
            <w:pPr>
              <w:rPr>
                <w:b/>
              </w:rPr>
            </w:pPr>
            <w:r w:rsidRPr="002A74E1">
              <w:rPr>
                <w:b/>
              </w:rPr>
              <w:t>Улуг-Хемский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4AD788C8" w14:textId="7EC3CECF" w:rsidR="00ED55FE" w:rsidRPr="002A74E1" w:rsidRDefault="002A74E1" w:rsidP="002A74E1">
            <w:pPr>
              <w:jc w:val="center"/>
            </w:pPr>
            <w:r w:rsidRPr="002A74E1">
              <w:t>19 799</w:t>
            </w:r>
          </w:p>
        </w:tc>
        <w:tc>
          <w:tcPr>
            <w:tcW w:w="1992" w:type="dxa"/>
            <w:tcBorders>
              <w:top w:val="single" w:sz="4" w:space="0" w:color="auto"/>
              <w:left w:val="single" w:sz="4" w:space="0" w:color="auto"/>
              <w:bottom w:val="single" w:sz="4" w:space="0" w:color="auto"/>
              <w:right w:val="single" w:sz="4" w:space="0" w:color="auto"/>
            </w:tcBorders>
            <w:vAlign w:val="center"/>
          </w:tcPr>
          <w:p w14:paraId="49A74B6E" w14:textId="07DCE958" w:rsidR="00ED55FE" w:rsidRPr="002A74E1" w:rsidRDefault="00ED55FE" w:rsidP="002A74E1">
            <w:pPr>
              <w:jc w:val="center"/>
            </w:pPr>
            <w:r w:rsidRPr="002A74E1">
              <w:t>51°25' 92°54'</w:t>
            </w:r>
          </w:p>
        </w:tc>
      </w:tr>
      <w:tr w:rsidR="00ED55FE" w:rsidRPr="002A74E1" w14:paraId="744BEAD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6625A8A" w14:textId="40F08AFE" w:rsidR="00ED55FE" w:rsidRPr="002A74E1" w:rsidRDefault="00ED55FE" w:rsidP="002A74E1">
            <w:pPr>
              <w:jc w:val="center"/>
            </w:pPr>
            <w:hyperlink r:id="rId103" w:history="1">
              <w:r w:rsidRPr="002A74E1">
                <w:t>93654101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6383ED7" w14:textId="13D3E8AB" w:rsidR="00ED55FE" w:rsidRPr="002A74E1" w:rsidRDefault="00ED55FE" w:rsidP="00226D2A">
            <w:r w:rsidRPr="002A74E1">
              <w:t>Городское поселение - город Шагонар</w:t>
            </w:r>
          </w:p>
        </w:tc>
        <w:tc>
          <w:tcPr>
            <w:tcW w:w="1410" w:type="dxa"/>
            <w:tcBorders>
              <w:top w:val="single" w:sz="4" w:space="0" w:color="auto"/>
              <w:left w:val="single" w:sz="4" w:space="0" w:color="auto"/>
              <w:bottom w:val="single" w:sz="4" w:space="0" w:color="auto"/>
              <w:right w:val="single" w:sz="4" w:space="0" w:color="auto"/>
            </w:tcBorders>
            <w:vAlign w:val="center"/>
          </w:tcPr>
          <w:p w14:paraId="66CFAEB8" w14:textId="44362C50" w:rsidR="00ED55FE" w:rsidRPr="002A74E1" w:rsidRDefault="00ED55FE" w:rsidP="002A74E1">
            <w:pPr>
              <w:jc w:val="center"/>
            </w:pPr>
            <w:r w:rsidRPr="002A74E1">
              <w:t>11724</w:t>
            </w:r>
          </w:p>
        </w:tc>
        <w:tc>
          <w:tcPr>
            <w:tcW w:w="1992" w:type="dxa"/>
            <w:tcBorders>
              <w:top w:val="single" w:sz="4" w:space="0" w:color="auto"/>
              <w:left w:val="single" w:sz="4" w:space="0" w:color="auto"/>
              <w:bottom w:val="single" w:sz="4" w:space="0" w:color="auto"/>
              <w:right w:val="single" w:sz="4" w:space="0" w:color="auto"/>
            </w:tcBorders>
            <w:vAlign w:val="center"/>
          </w:tcPr>
          <w:p w14:paraId="486EC958" w14:textId="6D4EE15C" w:rsidR="00ED55FE" w:rsidRPr="002A74E1" w:rsidRDefault="00ED55FE" w:rsidP="002A74E1">
            <w:pPr>
              <w:jc w:val="center"/>
            </w:pPr>
            <w:r w:rsidRPr="002A74E1">
              <w:t>51°32' 92°55'</w:t>
            </w:r>
          </w:p>
        </w:tc>
      </w:tr>
      <w:tr w:rsidR="00ED55FE" w:rsidRPr="002A74E1" w14:paraId="1397E73E"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78449D9" w14:textId="062880A2" w:rsidR="00ED55FE" w:rsidRPr="002A74E1" w:rsidRDefault="00ED55FE" w:rsidP="002A74E1">
            <w:pPr>
              <w:jc w:val="center"/>
            </w:pPr>
            <w:hyperlink r:id="rId104" w:history="1">
              <w:r w:rsidRPr="002A74E1">
                <w:t>93654410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6911D103" w14:textId="326C291E" w:rsidR="00ED55FE" w:rsidRPr="002A74E1" w:rsidRDefault="00ED55FE" w:rsidP="00226D2A">
            <w:r w:rsidRPr="002A74E1">
              <w:t>Сельское поселение Арыг-Узуу</w:t>
            </w:r>
          </w:p>
        </w:tc>
        <w:tc>
          <w:tcPr>
            <w:tcW w:w="1410" w:type="dxa"/>
            <w:tcBorders>
              <w:top w:val="single" w:sz="4" w:space="0" w:color="auto"/>
              <w:left w:val="single" w:sz="4" w:space="0" w:color="auto"/>
              <w:bottom w:val="single" w:sz="4" w:space="0" w:color="auto"/>
              <w:right w:val="single" w:sz="4" w:space="0" w:color="auto"/>
            </w:tcBorders>
            <w:vAlign w:val="center"/>
          </w:tcPr>
          <w:p w14:paraId="6B8C4F5B" w14:textId="0A9D9A02" w:rsidR="00ED55FE" w:rsidRPr="002A74E1" w:rsidRDefault="00ED55FE" w:rsidP="002A74E1">
            <w:pPr>
              <w:jc w:val="center"/>
            </w:pPr>
            <w:r w:rsidRPr="002A74E1">
              <w:t>1462</w:t>
            </w:r>
          </w:p>
        </w:tc>
        <w:tc>
          <w:tcPr>
            <w:tcW w:w="1992" w:type="dxa"/>
            <w:tcBorders>
              <w:top w:val="single" w:sz="4" w:space="0" w:color="auto"/>
              <w:left w:val="single" w:sz="4" w:space="0" w:color="auto"/>
              <w:bottom w:val="single" w:sz="4" w:space="0" w:color="auto"/>
              <w:right w:val="single" w:sz="4" w:space="0" w:color="auto"/>
            </w:tcBorders>
            <w:vAlign w:val="center"/>
          </w:tcPr>
          <w:p w14:paraId="00CD4C26" w14:textId="4E86646D" w:rsidR="00ED55FE" w:rsidRPr="002A74E1" w:rsidRDefault="00ED55FE" w:rsidP="002A74E1">
            <w:pPr>
              <w:jc w:val="center"/>
            </w:pPr>
            <w:r w:rsidRPr="002A74E1">
              <w:t>51.42</w:t>
            </w:r>
            <w:r w:rsidR="00E30555" w:rsidRPr="002A74E1">
              <w:t xml:space="preserve"> </w:t>
            </w:r>
            <w:r w:rsidRPr="002A74E1">
              <w:t xml:space="preserve"> 92.59</w:t>
            </w:r>
          </w:p>
        </w:tc>
      </w:tr>
      <w:tr w:rsidR="00ED55FE" w:rsidRPr="002A74E1" w14:paraId="7997D400"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63ADAEF" w14:textId="14C78157" w:rsidR="00ED55FE" w:rsidRPr="002A74E1" w:rsidRDefault="00ED55FE" w:rsidP="002A74E1">
            <w:pPr>
              <w:jc w:val="center"/>
            </w:pPr>
            <w:hyperlink r:id="rId105" w:history="1">
              <w:r w:rsidRPr="002A74E1">
                <w:t>93654412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2AEDE8F4" w14:textId="5AC64C38" w:rsidR="00ED55FE" w:rsidRPr="002A74E1" w:rsidRDefault="00ED55FE" w:rsidP="00226D2A">
            <w:r w:rsidRPr="002A74E1">
              <w:t>Сельское поселение Арыскан</w:t>
            </w:r>
          </w:p>
        </w:tc>
        <w:tc>
          <w:tcPr>
            <w:tcW w:w="1410" w:type="dxa"/>
            <w:tcBorders>
              <w:top w:val="single" w:sz="4" w:space="0" w:color="auto"/>
              <w:left w:val="single" w:sz="4" w:space="0" w:color="auto"/>
              <w:bottom w:val="single" w:sz="4" w:space="0" w:color="auto"/>
              <w:right w:val="single" w:sz="4" w:space="0" w:color="auto"/>
            </w:tcBorders>
            <w:vAlign w:val="center"/>
          </w:tcPr>
          <w:p w14:paraId="040EA239" w14:textId="7C22C855" w:rsidR="00ED55FE" w:rsidRPr="002A74E1" w:rsidRDefault="00ED55FE" w:rsidP="002A74E1">
            <w:pPr>
              <w:jc w:val="center"/>
            </w:pPr>
            <w:r w:rsidRPr="002A74E1">
              <w:t>666</w:t>
            </w:r>
          </w:p>
        </w:tc>
        <w:tc>
          <w:tcPr>
            <w:tcW w:w="1992" w:type="dxa"/>
            <w:tcBorders>
              <w:top w:val="single" w:sz="4" w:space="0" w:color="auto"/>
              <w:left w:val="single" w:sz="4" w:space="0" w:color="auto"/>
              <w:bottom w:val="single" w:sz="4" w:space="0" w:color="auto"/>
              <w:right w:val="single" w:sz="4" w:space="0" w:color="auto"/>
            </w:tcBorders>
            <w:vAlign w:val="center"/>
          </w:tcPr>
          <w:p w14:paraId="4072266B" w14:textId="5D6C684D" w:rsidR="00ED55FE" w:rsidRPr="002A74E1" w:rsidRDefault="00ED55FE" w:rsidP="002A74E1">
            <w:pPr>
              <w:jc w:val="center"/>
            </w:pPr>
            <w:r w:rsidRPr="002A74E1">
              <w:t>51°24' 92°42'</w:t>
            </w:r>
          </w:p>
        </w:tc>
      </w:tr>
      <w:tr w:rsidR="00ED55FE" w:rsidRPr="002A74E1" w14:paraId="7088014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F685273" w14:textId="2360DAE0" w:rsidR="00ED55FE" w:rsidRPr="002A74E1" w:rsidRDefault="00ED55FE" w:rsidP="002A74E1">
            <w:pPr>
              <w:jc w:val="center"/>
            </w:pPr>
            <w:hyperlink r:id="rId106" w:history="1">
              <w:r w:rsidRPr="002A74E1">
                <w:t>93654414</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02FBD28" w14:textId="4B3B151D" w:rsidR="00ED55FE" w:rsidRPr="002A74E1" w:rsidRDefault="00ED55FE" w:rsidP="00226D2A">
            <w:r w:rsidRPr="002A74E1">
              <w:t>Сельское поселение Иштии-Хем</w:t>
            </w:r>
          </w:p>
        </w:tc>
        <w:tc>
          <w:tcPr>
            <w:tcW w:w="1410" w:type="dxa"/>
            <w:tcBorders>
              <w:top w:val="single" w:sz="4" w:space="0" w:color="auto"/>
              <w:left w:val="single" w:sz="4" w:space="0" w:color="auto"/>
              <w:bottom w:val="single" w:sz="4" w:space="0" w:color="auto"/>
              <w:right w:val="single" w:sz="4" w:space="0" w:color="auto"/>
            </w:tcBorders>
            <w:vAlign w:val="center"/>
          </w:tcPr>
          <w:p w14:paraId="42784910" w14:textId="5ABBC3C0" w:rsidR="00ED55FE" w:rsidRPr="002A74E1" w:rsidRDefault="00ED55FE" w:rsidP="002A74E1">
            <w:pPr>
              <w:jc w:val="center"/>
            </w:pPr>
            <w:r w:rsidRPr="002A74E1">
              <w:t>621</w:t>
            </w:r>
          </w:p>
        </w:tc>
        <w:tc>
          <w:tcPr>
            <w:tcW w:w="1992" w:type="dxa"/>
            <w:tcBorders>
              <w:top w:val="single" w:sz="4" w:space="0" w:color="auto"/>
              <w:left w:val="single" w:sz="4" w:space="0" w:color="auto"/>
              <w:bottom w:val="single" w:sz="4" w:space="0" w:color="auto"/>
              <w:right w:val="single" w:sz="4" w:space="0" w:color="auto"/>
            </w:tcBorders>
            <w:vAlign w:val="center"/>
          </w:tcPr>
          <w:p w14:paraId="1B97BC60" w14:textId="55B9871C" w:rsidR="00ED55FE" w:rsidRPr="002A74E1" w:rsidRDefault="00ED55FE" w:rsidP="002A74E1">
            <w:pPr>
              <w:jc w:val="center"/>
            </w:pPr>
            <w:r w:rsidRPr="002A74E1">
              <w:t>51°19' 92°28'</w:t>
            </w:r>
          </w:p>
        </w:tc>
      </w:tr>
      <w:tr w:rsidR="00ED55FE" w:rsidRPr="002A74E1" w14:paraId="2E936DD7"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68E9AF1" w14:textId="49811ECE" w:rsidR="00ED55FE" w:rsidRPr="002A74E1" w:rsidRDefault="00ED55FE" w:rsidP="002A74E1">
            <w:pPr>
              <w:jc w:val="center"/>
            </w:pPr>
            <w:hyperlink r:id="rId107" w:history="1">
              <w:r w:rsidRPr="002A74E1">
                <w:t>93654416</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47DAD83B" w14:textId="76DB3BAA" w:rsidR="00ED55FE" w:rsidRPr="002A74E1" w:rsidRDefault="00ED55FE" w:rsidP="00226D2A">
            <w:r w:rsidRPr="002A74E1">
              <w:t>Сельское поселение Ийи-Тал</w:t>
            </w:r>
          </w:p>
        </w:tc>
        <w:tc>
          <w:tcPr>
            <w:tcW w:w="1410" w:type="dxa"/>
            <w:tcBorders>
              <w:top w:val="single" w:sz="4" w:space="0" w:color="auto"/>
              <w:left w:val="single" w:sz="4" w:space="0" w:color="auto"/>
              <w:bottom w:val="single" w:sz="4" w:space="0" w:color="auto"/>
              <w:right w:val="single" w:sz="4" w:space="0" w:color="auto"/>
            </w:tcBorders>
            <w:vAlign w:val="center"/>
          </w:tcPr>
          <w:p w14:paraId="31A6309E" w14:textId="5CC2AA64" w:rsidR="00ED55FE" w:rsidRPr="002A74E1" w:rsidRDefault="00ED55FE" w:rsidP="002A74E1">
            <w:pPr>
              <w:jc w:val="center"/>
            </w:pPr>
            <w:r w:rsidRPr="002A74E1">
              <w:t>600</w:t>
            </w:r>
          </w:p>
        </w:tc>
        <w:tc>
          <w:tcPr>
            <w:tcW w:w="1992" w:type="dxa"/>
            <w:tcBorders>
              <w:top w:val="single" w:sz="4" w:space="0" w:color="auto"/>
              <w:left w:val="single" w:sz="4" w:space="0" w:color="auto"/>
              <w:bottom w:val="single" w:sz="4" w:space="0" w:color="auto"/>
              <w:right w:val="single" w:sz="4" w:space="0" w:color="auto"/>
            </w:tcBorders>
            <w:vAlign w:val="center"/>
          </w:tcPr>
          <w:p w14:paraId="4FA3E76D" w14:textId="330FACA0" w:rsidR="00ED55FE" w:rsidRPr="002A74E1" w:rsidRDefault="00ED55FE" w:rsidP="002A74E1">
            <w:pPr>
              <w:jc w:val="center"/>
            </w:pPr>
            <w:r w:rsidRPr="002A74E1">
              <w:t>51°34' 93°20'</w:t>
            </w:r>
          </w:p>
        </w:tc>
      </w:tr>
      <w:tr w:rsidR="00ED55FE" w:rsidRPr="002A74E1" w14:paraId="54C77A40"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4C001E8" w14:textId="7987924F" w:rsidR="00ED55FE" w:rsidRPr="002A74E1" w:rsidRDefault="00ED55FE" w:rsidP="002A74E1">
            <w:pPr>
              <w:jc w:val="center"/>
            </w:pPr>
            <w:hyperlink r:id="rId108" w:history="1">
              <w:r w:rsidRPr="002A74E1">
                <w:t>93654420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515F1D5" w14:textId="782F53F1" w:rsidR="00ED55FE" w:rsidRPr="002A74E1" w:rsidRDefault="00ED55FE" w:rsidP="00226D2A">
            <w:r w:rsidRPr="002A74E1">
              <w:t>Сельское поселение Хайыракан</w:t>
            </w:r>
          </w:p>
        </w:tc>
        <w:tc>
          <w:tcPr>
            <w:tcW w:w="1410" w:type="dxa"/>
            <w:tcBorders>
              <w:top w:val="single" w:sz="4" w:space="0" w:color="auto"/>
              <w:left w:val="single" w:sz="4" w:space="0" w:color="auto"/>
              <w:bottom w:val="single" w:sz="4" w:space="0" w:color="auto"/>
              <w:right w:val="single" w:sz="4" w:space="0" w:color="auto"/>
            </w:tcBorders>
            <w:vAlign w:val="center"/>
          </w:tcPr>
          <w:p w14:paraId="05EB35F9" w14:textId="005F9635" w:rsidR="00ED55FE" w:rsidRPr="002A74E1" w:rsidRDefault="00ED55FE" w:rsidP="002A74E1">
            <w:pPr>
              <w:jc w:val="center"/>
            </w:pPr>
            <w:r w:rsidRPr="002A74E1">
              <w:t>1785</w:t>
            </w:r>
          </w:p>
        </w:tc>
        <w:tc>
          <w:tcPr>
            <w:tcW w:w="1992" w:type="dxa"/>
            <w:tcBorders>
              <w:top w:val="single" w:sz="4" w:space="0" w:color="auto"/>
              <w:left w:val="single" w:sz="4" w:space="0" w:color="auto"/>
              <w:bottom w:val="single" w:sz="4" w:space="0" w:color="auto"/>
              <w:right w:val="single" w:sz="4" w:space="0" w:color="auto"/>
            </w:tcBorders>
            <w:vAlign w:val="center"/>
          </w:tcPr>
          <w:p w14:paraId="2B8250C6" w14:textId="6E121EC2" w:rsidR="00ED55FE" w:rsidRPr="002A74E1" w:rsidRDefault="00ED55FE" w:rsidP="002A74E1">
            <w:pPr>
              <w:jc w:val="center"/>
            </w:pPr>
            <w:r w:rsidRPr="002A74E1">
              <w:t>51°33' 93°08'</w:t>
            </w:r>
          </w:p>
        </w:tc>
      </w:tr>
      <w:tr w:rsidR="00ED55FE" w:rsidRPr="002A74E1" w14:paraId="1CE07F8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12551F2" w14:textId="4832D876" w:rsidR="00ED55FE" w:rsidRPr="002A74E1" w:rsidRDefault="00ED55FE" w:rsidP="002A74E1">
            <w:pPr>
              <w:jc w:val="center"/>
            </w:pPr>
            <w:hyperlink r:id="rId109" w:history="1">
              <w:r w:rsidRPr="002A74E1">
                <w:t>93654425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6FC5A32D" w14:textId="5F292D8B" w:rsidR="00ED55FE" w:rsidRPr="002A74E1" w:rsidRDefault="00ED55FE" w:rsidP="00226D2A">
            <w:r w:rsidRPr="002A74E1">
              <w:t>Сельское поселение Арыг-Бажы</w:t>
            </w:r>
          </w:p>
        </w:tc>
        <w:tc>
          <w:tcPr>
            <w:tcW w:w="1410" w:type="dxa"/>
            <w:tcBorders>
              <w:top w:val="single" w:sz="4" w:space="0" w:color="auto"/>
              <w:left w:val="single" w:sz="4" w:space="0" w:color="auto"/>
              <w:bottom w:val="single" w:sz="4" w:space="0" w:color="auto"/>
              <w:right w:val="single" w:sz="4" w:space="0" w:color="auto"/>
            </w:tcBorders>
            <w:vAlign w:val="center"/>
          </w:tcPr>
          <w:p w14:paraId="0C11F5A1" w14:textId="2B1E0D38" w:rsidR="00ED55FE" w:rsidRPr="002A74E1" w:rsidRDefault="00ED55FE" w:rsidP="002A74E1">
            <w:pPr>
              <w:jc w:val="center"/>
            </w:pPr>
            <w:r w:rsidRPr="002A74E1">
              <w:t>591</w:t>
            </w:r>
          </w:p>
        </w:tc>
        <w:tc>
          <w:tcPr>
            <w:tcW w:w="1992" w:type="dxa"/>
            <w:tcBorders>
              <w:top w:val="single" w:sz="4" w:space="0" w:color="auto"/>
              <w:left w:val="single" w:sz="4" w:space="0" w:color="auto"/>
              <w:bottom w:val="single" w:sz="4" w:space="0" w:color="auto"/>
              <w:right w:val="single" w:sz="4" w:space="0" w:color="auto"/>
            </w:tcBorders>
            <w:vAlign w:val="center"/>
          </w:tcPr>
          <w:p w14:paraId="2808D3C4" w14:textId="3AEDF28A" w:rsidR="00ED55FE" w:rsidRPr="002A74E1" w:rsidRDefault="00ED55FE" w:rsidP="002A74E1">
            <w:pPr>
              <w:jc w:val="center"/>
            </w:pPr>
            <w:r w:rsidRPr="002A74E1">
              <w:t>51°26' 93°03'</w:t>
            </w:r>
          </w:p>
        </w:tc>
      </w:tr>
      <w:tr w:rsidR="00ED55FE" w:rsidRPr="002A74E1" w14:paraId="121F285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785762D" w14:textId="6104D9DB" w:rsidR="00ED55FE" w:rsidRPr="002A74E1" w:rsidRDefault="00ED55FE" w:rsidP="002A74E1">
            <w:pPr>
              <w:jc w:val="center"/>
            </w:pPr>
            <w:hyperlink r:id="rId110" w:history="1">
              <w:r w:rsidRPr="002A74E1">
                <w:t>93654435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6137B5C" w14:textId="09315AF3" w:rsidR="00ED55FE" w:rsidRPr="002A74E1" w:rsidRDefault="00ED55FE" w:rsidP="00226D2A">
            <w:r w:rsidRPr="002A74E1">
              <w:t>Сельское поселение Торгалыг</w:t>
            </w:r>
          </w:p>
        </w:tc>
        <w:tc>
          <w:tcPr>
            <w:tcW w:w="1410" w:type="dxa"/>
            <w:tcBorders>
              <w:top w:val="single" w:sz="4" w:space="0" w:color="auto"/>
              <w:left w:val="single" w:sz="4" w:space="0" w:color="auto"/>
              <w:bottom w:val="single" w:sz="4" w:space="0" w:color="auto"/>
              <w:right w:val="single" w:sz="4" w:space="0" w:color="auto"/>
            </w:tcBorders>
            <w:vAlign w:val="center"/>
          </w:tcPr>
          <w:p w14:paraId="34703830" w14:textId="1563DB10" w:rsidR="00ED55FE" w:rsidRPr="002A74E1" w:rsidRDefault="00ED55FE" w:rsidP="002A74E1">
            <w:pPr>
              <w:jc w:val="center"/>
            </w:pPr>
            <w:r w:rsidRPr="002A74E1">
              <w:t>1152</w:t>
            </w:r>
          </w:p>
        </w:tc>
        <w:tc>
          <w:tcPr>
            <w:tcW w:w="1992" w:type="dxa"/>
            <w:tcBorders>
              <w:top w:val="single" w:sz="4" w:space="0" w:color="auto"/>
              <w:left w:val="single" w:sz="4" w:space="0" w:color="auto"/>
              <w:bottom w:val="single" w:sz="4" w:space="0" w:color="auto"/>
              <w:right w:val="single" w:sz="4" w:space="0" w:color="auto"/>
            </w:tcBorders>
            <w:vAlign w:val="center"/>
          </w:tcPr>
          <w:p w14:paraId="50285304" w14:textId="32D7A60B" w:rsidR="00ED55FE" w:rsidRPr="002A74E1" w:rsidRDefault="00ED55FE" w:rsidP="002A74E1">
            <w:pPr>
              <w:jc w:val="center"/>
            </w:pPr>
            <w:r w:rsidRPr="002A74E1">
              <w:t>51°19' 92°49</w:t>
            </w:r>
          </w:p>
        </w:tc>
      </w:tr>
      <w:tr w:rsidR="00ED55FE" w:rsidRPr="002A74E1" w14:paraId="72342560"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B6FDCA2" w14:textId="12269BD3" w:rsidR="00ED55FE" w:rsidRPr="002A74E1" w:rsidRDefault="00ED55FE" w:rsidP="002A74E1">
            <w:pPr>
              <w:jc w:val="center"/>
            </w:pPr>
            <w:hyperlink r:id="rId111" w:history="1">
              <w:r w:rsidRPr="002A74E1">
                <w:t>93654445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D70111D" w14:textId="19E9EEF7" w:rsidR="00ED55FE" w:rsidRPr="002A74E1" w:rsidRDefault="00ED55FE" w:rsidP="00226D2A">
            <w:r w:rsidRPr="002A74E1">
              <w:t>Сельское поселение Чодураа</w:t>
            </w:r>
          </w:p>
        </w:tc>
        <w:tc>
          <w:tcPr>
            <w:tcW w:w="1410" w:type="dxa"/>
            <w:tcBorders>
              <w:top w:val="single" w:sz="4" w:space="0" w:color="auto"/>
              <w:left w:val="single" w:sz="4" w:space="0" w:color="auto"/>
              <w:bottom w:val="single" w:sz="4" w:space="0" w:color="auto"/>
              <w:right w:val="single" w:sz="4" w:space="0" w:color="auto"/>
            </w:tcBorders>
            <w:vAlign w:val="center"/>
          </w:tcPr>
          <w:p w14:paraId="0F4D4C7F" w14:textId="7EE94251" w:rsidR="00ED55FE" w:rsidRPr="002A74E1" w:rsidRDefault="00ED55FE" w:rsidP="002A74E1">
            <w:pPr>
              <w:jc w:val="center"/>
            </w:pPr>
            <w:r w:rsidRPr="002A74E1">
              <w:t>885</w:t>
            </w:r>
          </w:p>
        </w:tc>
        <w:tc>
          <w:tcPr>
            <w:tcW w:w="1992" w:type="dxa"/>
            <w:tcBorders>
              <w:top w:val="single" w:sz="4" w:space="0" w:color="auto"/>
              <w:left w:val="single" w:sz="4" w:space="0" w:color="auto"/>
              <w:bottom w:val="single" w:sz="4" w:space="0" w:color="auto"/>
              <w:right w:val="single" w:sz="4" w:space="0" w:color="auto"/>
            </w:tcBorders>
            <w:vAlign w:val="center"/>
          </w:tcPr>
          <w:p w14:paraId="237C5824" w14:textId="55A212D6" w:rsidR="00ED55FE" w:rsidRPr="002A74E1" w:rsidRDefault="00ED55FE" w:rsidP="002A74E1">
            <w:pPr>
              <w:jc w:val="center"/>
            </w:pPr>
            <w:r w:rsidRPr="002A74E1">
              <w:t>51°22' 92°53'</w:t>
            </w:r>
          </w:p>
        </w:tc>
      </w:tr>
      <w:tr w:rsidR="00ED55FE" w:rsidRPr="002A74E1" w14:paraId="7D54CD9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AD528CC" w14:textId="6E34AB64" w:rsidR="00ED55FE" w:rsidRPr="002A74E1" w:rsidRDefault="00ED55FE" w:rsidP="002A74E1">
            <w:pPr>
              <w:jc w:val="center"/>
            </w:pPr>
            <w:hyperlink r:id="rId112" w:history="1">
              <w:r w:rsidRPr="002A74E1">
                <w:t>93654455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E8B06D4" w14:textId="3489E470" w:rsidR="00ED55FE" w:rsidRPr="002A74E1" w:rsidRDefault="00ED55FE" w:rsidP="00226D2A">
            <w:r w:rsidRPr="002A74E1">
              <w:t>Сельское поселение Эйлиг-Хем</w:t>
            </w:r>
          </w:p>
        </w:tc>
        <w:tc>
          <w:tcPr>
            <w:tcW w:w="1410" w:type="dxa"/>
            <w:tcBorders>
              <w:top w:val="single" w:sz="4" w:space="0" w:color="auto"/>
              <w:left w:val="single" w:sz="4" w:space="0" w:color="auto"/>
              <w:bottom w:val="single" w:sz="4" w:space="0" w:color="auto"/>
              <w:right w:val="single" w:sz="4" w:space="0" w:color="auto"/>
            </w:tcBorders>
            <w:vAlign w:val="center"/>
          </w:tcPr>
          <w:p w14:paraId="1691EDFA" w14:textId="03BFB3C6" w:rsidR="00ED55FE" w:rsidRPr="002A74E1" w:rsidRDefault="00ED55FE" w:rsidP="002A74E1">
            <w:pPr>
              <w:jc w:val="center"/>
            </w:pPr>
            <w:r w:rsidRPr="002A74E1">
              <w:t>645</w:t>
            </w:r>
          </w:p>
        </w:tc>
        <w:tc>
          <w:tcPr>
            <w:tcW w:w="1992" w:type="dxa"/>
            <w:tcBorders>
              <w:top w:val="single" w:sz="4" w:space="0" w:color="auto"/>
              <w:left w:val="single" w:sz="4" w:space="0" w:color="auto"/>
              <w:bottom w:val="single" w:sz="4" w:space="0" w:color="auto"/>
              <w:right w:val="single" w:sz="4" w:space="0" w:color="auto"/>
            </w:tcBorders>
            <w:vAlign w:val="center"/>
          </w:tcPr>
          <w:p w14:paraId="77634611" w14:textId="75A00EF1" w:rsidR="00ED55FE" w:rsidRPr="002A74E1" w:rsidRDefault="00ED55FE" w:rsidP="002A74E1">
            <w:pPr>
              <w:jc w:val="center"/>
            </w:pPr>
            <w:r w:rsidRPr="002A74E1">
              <w:t>51°36' 92°40</w:t>
            </w:r>
          </w:p>
        </w:tc>
      </w:tr>
      <w:tr w:rsidR="00ED55FE" w:rsidRPr="002A74E1" w14:paraId="6CFBCE68"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9369200" w14:textId="2023E4D5" w:rsidR="00ED55FE" w:rsidRPr="002A74E1" w:rsidRDefault="00ED55FE" w:rsidP="002A74E1">
            <w:pPr>
              <w:jc w:val="center"/>
            </w:pPr>
            <w:r w:rsidRPr="002A74E1">
              <w:t>9365640</w:t>
            </w:r>
            <w:r w:rsidR="00E30555" w:rsidRPr="002A74E1">
              <w:t>5</w:t>
            </w:r>
          </w:p>
        </w:tc>
        <w:tc>
          <w:tcPr>
            <w:tcW w:w="5188" w:type="dxa"/>
            <w:tcBorders>
              <w:top w:val="single" w:sz="4" w:space="0" w:color="auto"/>
              <w:left w:val="single" w:sz="4" w:space="0" w:color="auto"/>
              <w:bottom w:val="single" w:sz="4" w:space="0" w:color="auto"/>
              <w:right w:val="single" w:sz="4" w:space="0" w:color="auto"/>
            </w:tcBorders>
            <w:vAlign w:val="center"/>
          </w:tcPr>
          <w:p w14:paraId="3D8BFD04" w14:textId="4CAF4846" w:rsidR="00ED55FE" w:rsidRPr="002A74E1" w:rsidRDefault="00ED55FE" w:rsidP="00226D2A">
            <w:pPr>
              <w:rPr>
                <w:b/>
              </w:rPr>
            </w:pPr>
            <w:r w:rsidRPr="002A74E1">
              <w:rPr>
                <w:b/>
              </w:rPr>
              <w:t>Чаа-Хольский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3E765566" w14:textId="7F6A7252" w:rsidR="00ED55FE" w:rsidRPr="002A74E1" w:rsidRDefault="002A74E1" w:rsidP="002A74E1">
            <w:pPr>
              <w:jc w:val="center"/>
            </w:pPr>
            <w:r w:rsidRPr="002A74E1">
              <w:t>5 873</w:t>
            </w:r>
          </w:p>
        </w:tc>
        <w:tc>
          <w:tcPr>
            <w:tcW w:w="1992" w:type="dxa"/>
            <w:tcBorders>
              <w:top w:val="single" w:sz="4" w:space="0" w:color="auto"/>
              <w:left w:val="single" w:sz="4" w:space="0" w:color="auto"/>
              <w:bottom w:val="single" w:sz="4" w:space="0" w:color="auto"/>
              <w:right w:val="single" w:sz="4" w:space="0" w:color="auto"/>
            </w:tcBorders>
            <w:vAlign w:val="center"/>
          </w:tcPr>
          <w:p w14:paraId="5CB706D1" w14:textId="3922F4F8" w:rsidR="00ED55FE" w:rsidRPr="002A74E1" w:rsidRDefault="00ED55FE" w:rsidP="002A74E1">
            <w:pPr>
              <w:jc w:val="center"/>
            </w:pPr>
            <w:r w:rsidRPr="002A74E1">
              <w:t>51°32' 92°10'</w:t>
            </w:r>
          </w:p>
        </w:tc>
      </w:tr>
      <w:tr w:rsidR="00ED55FE" w:rsidRPr="002A74E1" w14:paraId="5A3E87A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9B40E49" w14:textId="1C0E9134" w:rsidR="00ED55FE" w:rsidRPr="002A74E1" w:rsidRDefault="00ED55FE" w:rsidP="002A74E1">
            <w:pPr>
              <w:jc w:val="center"/>
            </w:pPr>
            <w:hyperlink r:id="rId113" w:history="1">
              <w:r w:rsidRPr="002A74E1">
                <w:t>93656405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6B94F855" w14:textId="139D4DB9" w:rsidR="00ED55FE" w:rsidRPr="002A74E1" w:rsidRDefault="00ED55FE" w:rsidP="00226D2A">
            <w:r w:rsidRPr="002A74E1">
              <w:t>Сельское поселение Ак-Дуруг</w:t>
            </w:r>
          </w:p>
        </w:tc>
        <w:tc>
          <w:tcPr>
            <w:tcW w:w="1410" w:type="dxa"/>
            <w:tcBorders>
              <w:top w:val="single" w:sz="4" w:space="0" w:color="auto"/>
              <w:left w:val="single" w:sz="4" w:space="0" w:color="auto"/>
              <w:bottom w:val="single" w:sz="4" w:space="0" w:color="auto"/>
              <w:right w:val="single" w:sz="4" w:space="0" w:color="auto"/>
            </w:tcBorders>
            <w:vAlign w:val="center"/>
          </w:tcPr>
          <w:p w14:paraId="4D07D1B5" w14:textId="7375450A" w:rsidR="00ED55FE" w:rsidRPr="002A74E1" w:rsidRDefault="00ED55FE" w:rsidP="002A74E1">
            <w:pPr>
              <w:jc w:val="center"/>
            </w:pPr>
            <w:r w:rsidRPr="002A74E1">
              <w:t>1380</w:t>
            </w:r>
          </w:p>
        </w:tc>
        <w:tc>
          <w:tcPr>
            <w:tcW w:w="1992" w:type="dxa"/>
            <w:tcBorders>
              <w:top w:val="single" w:sz="4" w:space="0" w:color="auto"/>
              <w:left w:val="single" w:sz="4" w:space="0" w:color="auto"/>
              <w:bottom w:val="single" w:sz="4" w:space="0" w:color="auto"/>
              <w:right w:val="single" w:sz="4" w:space="0" w:color="auto"/>
            </w:tcBorders>
            <w:vAlign w:val="center"/>
          </w:tcPr>
          <w:p w14:paraId="4004FE45" w14:textId="74E675B5" w:rsidR="00ED55FE" w:rsidRPr="002A74E1" w:rsidRDefault="00ED55FE" w:rsidP="002A74E1">
            <w:pPr>
              <w:jc w:val="center"/>
            </w:pPr>
            <w:r w:rsidRPr="002A74E1">
              <w:t>51°23' 92°11'</w:t>
            </w:r>
          </w:p>
        </w:tc>
      </w:tr>
      <w:tr w:rsidR="00ED55FE" w:rsidRPr="002A74E1" w14:paraId="4C47EFB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5D04B19" w14:textId="483EA24E" w:rsidR="00ED55FE" w:rsidRPr="002A74E1" w:rsidRDefault="00ED55FE" w:rsidP="002A74E1">
            <w:pPr>
              <w:jc w:val="center"/>
            </w:pPr>
            <w:hyperlink r:id="rId114" w:history="1">
              <w:r w:rsidRPr="002A74E1">
                <w:t>93656425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2DDF1ED" w14:textId="6C972023" w:rsidR="00ED55FE" w:rsidRPr="002A74E1" w:rsidRDefault="00ED55FE" w:rsidP="00226D2A">
            <w:r w:rsidRPr="002A74E1">
              <w:t>Сельское поселение Булун-Терек</w:t>
            </w:r>
          </w:p>
        </w:tc>
        <w:tc>
          <w:tcPr>
            <w:tcW w:w="1410" w:type="dxa"/>
            <w:tcBorders>
              <w:top w:val="single" w:sz="4" w:space="0" w:color="auto"/>
              <w:left w:val="single" w:sz="4" w:space="0" w:color="auto"/>
              <w:bottom w:val="single" w:sz="4" w:space="0" w:color="auto"/>
              <w:right w:val="single" w:sz="4" w:space="0" w:color="auto"/>
            </w:tcBorders>
            <w:vAlign w:val="center"/>
          </w:tcPr>
          <w:p w14:paraId="1796BD88" w14:textId="59F3BEA3" w:rsidR="00ED55FE" w:rsidRPr="002A74E1" w:rsidRDefault="00ED55FE" w:rsidP="002A74E1">
            <w:pPr>
              <w:jc w:val="center"/>
            </w:pPr>
            <w:r w:rsidRPr="002A74E1">
              <w:t>1038</w:t>
            </w:r>
          </w:p>
        </w:tc>
        <w:tc>
          <w:tcPr>
            <w:tcW w:w="1992" w:type="dxa"/>
            <w:tcBorders>
              <w:top w:val="single" w:sz="4" w:space="0" w:color="auto"/>
              <w:left w:val="single" w:sz="4" w:space="0" w:color="auto"/>
              <w:bottom w:val="single" w:sz="4" w:space="0" w:color="auto"/>
              <w:right w:val="single" w:sz="4" w:space="0" w:color="auto"/>
            </w:tcBorders>
            <w:vAlign w:val="center"/>
          </w:tcPr>
          <w:p w14:paraId="0CF1D93D" w14:textId="76E54F73" w:rsidR="00ED55FE" w:rsidRPr="002A74E1" w:rsidRDefault="00ED55FE" w:rsidP="002A74E1">
            <w:pPr>
              <w:jc w:val="center"/>
            </w:pPr>
            <w:r w:rsidRPr="002A74E1">
              <w:t>51°28' 92°15'</w:t>
            </w:r>
          </w:p>
        </w:tc>
      </w:tr>
      <w:tr w:rsidR="00ED55FE" w:rsidRPr="002A74E1" w14:paraId="3006C366"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AEADB56" w14:textId="5625DF9E" w:rsidR="00ED55FE" w:rsidRPr="002A74E1" w:rsidRDefault="00ED55FE" w:rsidP="002A74E1">
            <w:pPr>
              <w:jc w:val="center"/>
            </w:pPr>
            <w:hyperlink r:id="rId115" w:history="1">
              <w:r w:rsidRPr="002A74E1">
                <w:t>93656440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EED5359" w14:textId="60F4731A" w:rsidR="00ED55FE" w:rsidRPr="002A74E1" w:rsidRDefault="00ED55FE" w:rsidP="00226D2A">
            <w:r w:rsidRPr="002A74E1">
              <w:t>Сельское поселение Чаа-Холь</w:t>
            </w:r>
          </w:p>
        </w:tc>
        <w:tc>
          <w:tcPr>
            <w:tcW w:w="1410" w:type="dxa"/>
            <w:tcBorders>
              <w:top w:val="single" w:sz="4" w:space="0" w:color="auto"/>
              <w:left w:val="single" w:sz="4" w:space="0" w:color="auto"/>
              <w:bottom w:val="single" w:sz="4" w:space="0" w:color="auto"/>
              <w:right w:val="single" w:sz="4" w:space="0" w:color="auto"/>
            </w:tcBorders>
            <w:vAlign w:val="center"/>
          </w:tcPr>
          <w:p w14:paraId="71A366C1" w14:textId="551F9060" w:rsidR="00ED55FE" w:rsidRPr="002A74E1" w:rsidRDefault="00ED55FE" w:rsidP="002A74E1">
            <w:pPr>
              <w:jc w:val="center"/>
            </w:pPr>
            <w:r w:rsidRPr="002A74E1">
              <w:t>3319</w:t>
            </w:r>
          </w:p>
        </w:tc>
        <w:tc>
          <w:tcPr>
            <w:tcW w:w="1992" w:type="dxa"/>
            <w:tcBorders>
              <w:top w:val="single" w:sz="4" w:space="0" w:color="auto"/>
              <w:left w:val="single" w:sz="4" w:space="0" w:color="auto"/>
              <w:bottom w:val="single" w:sz="4" w:space="0" w:color="auto"/>
              <w:right w:val="single" w:sz="4" w:space="0" w:color="auto"/>
            </w:tcBorders>
            <w:vAlign w:val="center"/>
          </w:tcPr>
          <w:p w14:paraId="24A9E9D5" w14:textId="36F2A24B" w:rsidR="00ED55FE" w:rsidRPr="002A74E1" w:rsidRDefault="00ED55FE" w:rsidP="002A74E1">
            <w:pPr>
              <w:jc w:val="center"/>
            </w:pPr>
            <w:r w:rsidRPr="002A74E1">
              <w:t>51°31' 92°19'</w:t>
            </w:r>
          </w:p>
        </w:tc>
      </w:tr>
      <w:tr w:rsidR="00ED55FE" w:rsidRPr="002A74E1" w14:paraId="558A60AC"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4F42083" w14:textId="1548F4E9" w:rsidR="00ED55FE" w:rsidRPr="002A74E1" w:rsidRDefault="00ED55FE" w:rsidP="002A74E1">
            <w:pPr>
              <w:jc w:val="center"/>
            </w:pPr>
            <w:hyperlink r:id="rId116" w:history="1">
              <w:r w:rsidRPr="002A74E1">
                <w:t>93656445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4903881" w14:textId="2B882D93" w:rsidR="00ED55FE" w:rsidRPr="002A74E1" w:rsidRDefault="00ED55FE" w:rsidP="00226D2A">
            <w:r w:rsidRPr="002A74E1">
              <w:t>Сельское поселение Шанчы</w:t>
            </w:r>
          </w:p>
        </w:tc>
        <w:tc>
          <w:tcPr>
            <w:tcW w:w="1410" w:type="dxa"/>
            <w:tcBorders>
              <w:top w:val="single" w:sz="4" w:space="0" w:color="auto"/>
              <w:left w:val="single" w:sz="4" w:space="0" w:color="auto"/>
              <w:bottom w:val="single" w:sz="4" w:space="0" w:color="auto"/>
              <w:right w:val="single" w:sz="4" w:space="0" w:color="auto"/>
            </w:tcBorders>
            <w:vAlign w:val="center"/>
          </w:tcPr>
          <w:p w14:paraId="2BD46A75" w14:textId="69ABE37A" w:rsidR="00ED55FE" w:rsidRPr="002A74E1" w:rsidRDefault="00ED55FE" w:rsidP="002A74E1">
            <w:pPr>
              <w:jc w:val="center"/>
            </w:pPr>
            <w:r w:rsidRPr="002A74E1">
              <w:t>300</w:t>
            </w:r>
          </w:p>
        </w:tc>
        <w:tc>
          <w:tcPr>
            <w:tcW w:w="1992" w:type="dxa"/>
            <w:tcBorders>
              <w:top w:val="single" w:sz="4" w:space="0" w:color="auto"/>
              <w:left w:val="single" w:sz="4" w:space="0" w:color="auto"/>
              <w:bottom w:val="single" w:sz="4" w:space="0" w:color="auto"/>
              <w:right w:val="single" w:sz="4" w:space="0" w:color="auto"/>
            </w:tcBorders>
            <w:vAlign w:val="center"/>
          </w:tcPr>
          <w:p w14:paraId="0F04C9D2" w14:textId="0242A29B" w:rsidR="00ED55FE" w:rsidRPr="002A74E1" w:rsidRDefault="00ED55FE" w:rsidP="002A74E1">
            <w:pPr>
              <w:jc w:val="center"/>
            </w:pPr>
            <w:r w:rsidRPr="002A74E1">
              <w:t>51°32' 92°10</w:t>
            </w:r>
          </w:p>
        </w:tc>
      </w:tr>
      <w:tr w:rsidR="00ED55FE" w:rsidRPr="002A74E1" w14:paraId="5B950F3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9DCED7A" w14:textId="75E538DA" w:rsidR="00ED55FE" w:rsidRPr="002A74E1" w:rsidRDefault="00ED55FE" w:rsidP="002A74E1">
            <w:pPr>
              <w:jc w:val="center"/>
            </w:pPr>
            <w:r w:rsidRPr="002A74E1">
              <w:t>93657400</w:t>
            </w:r>
          </w:p>
        </w:tc>
        <w:tc>
          <w:tcPr>
            <w:tcW w:w="5188" w:type="dxa"/>
            <w:tcBorders>
              <w:top w:val="single" w:sz="4" w:space="0" w:color="auto"/>
              <w:left w:val="single" w:sz="4" w:space="0" w:color="auto"/>
              <w:bottom w:val="single" w:sz="4" w:space="0" w:color="auto"/>
              <w:right w:val="single" w:sz="4" w:space="0" w:color="auto"/>
            </w:tcBorders>
            <w:vAlign w:val="center"/>
          </w:tcPr>
          <w:p w14:paraId="7B8F055C" w14:textId="317CD1F4" w:rsidR="00ED55FE" w:rsidRPr="002A74E1" w:rsidRDefault="00ED55FE" w:rsidP="00226D2A">
            <w:pPr>
              <w:rPr>
                <w:b/>
              </w:rPr>
            </w:pPr>
            <w:r w:rsidRPr="002A74E1">
              <w:rPr>
                <w:b/>
              </w:rPr>
              <w:t>Чеди-Хольский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38CD826C" w14:textId="73C1E795" w:rsidR="00ED55FE" w:rsidRPr="002A74E1" w:rsidRDefault="002A74E1" w:rsidP="002A74E1">
            <w:pPr>
              <w:jc w:val="center"/>
            </w:pPr>
            <w:r w:rsidRPr="002A74E1">
              <w:t>7 488</w:t>
            </w:r>
          </w:p>
        </w:tc>
        <w:tc>
          <w:tcPr>
            <w:tcW w:w="1992" w:type="dxa"/>
            <w:tcBorders>
              <w:top w:val="single" w:sz="4" w:space="0" w:color="auto"/>
              <w:left w:val="single" w:sz="4" w:space="0" w:color="auto"/>
              <w:bottom w:val="single" w:sz="4" w:space="0" w:color="auto"/>
              <w:right w:val="single" w:sz="4" w:space="0" w:color="auto"/>
            </w:tcBorders>
            <w:vAlign w:val="center"/>
          </w:tcPr>
          <w:p w14:paraId="3F114792" w14:textId="47CD0EF6" w:rsidR="00ED55FE" w:rsidRPr="002A74E1" w:rsidRDefault="00ED55FE" w:rsidP="002A74E1">
            <w:pPr>
              <w:jc w:val="center"/>
            </w:pPr>
            <w:r w:rsidRPr="002A74E1">
              <w:t>51°07' 93°43'</w:t>
            </w:r>
          </w:p>
        </w:tc>
      </w:tr>
      <w:tr w:rsidR="00ED55FE" w:rsidRPr="002A74E1" w14:paraId="00B2DFAC"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244DE3E" w14:textId="11C40604" w:rsidR="00ED55FE" w:rsidRPr="002A74E1" w:rsidRDefault="00ED55FE" w:rsidP="002A74E1">
            <w:pPr>
              <w:jc w:val="center"/>
            </w:pPr>
            <w:hyperlink r:id="rId117" w:history="1">
              <w:r w:rsidRPr="002A74E1">
                <w:t>93657405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70ED010" w14:textId="526C7426" w:rsidR="00ED55FE" w:rsidRPr="002A74E1" w:rsidRDefault="00ED55FE" w:rsidP="00226D2A">
            <w:r w:rsidRPr="002A74E1">
              <w:t xml:space="preserve">Сельское </w:t>
            </w:r>
            <w:r w:rsidR="00E30555" w:rsidRPr="002A74E1">
              <w:t>поселение Хову</w:t>
            </w:r>
            <w:r w:rsidRPr="002A74E1">
              <w:t>-Аксы</w:t>
            </w:r>
          </w:p>
        </w:tc>
        <w:tc>
          <w:tcPr>
            <w:tcW w:w="1410" w:type="dxa"/>
            <w:tcBorders>
              <w:top w:val="single" w:sz="4" w:space="0" w:color="auto"/>
              <w:left w:val="single" w:sz="4" w:space="0" w:color="auto"/>
              <w:bottom w:val="single" w:sz="4" w:space="0" w:color="auto"/>
              <w:right w:val="single" w:sz="4" w:space="0" w:color="auto"/>
            </w:tcBorders>
            <w:vAlign w:val="center"/>
          </w:tcPr>
          <w:p w14:paraId="5E5099A0" w14:textId="5D31785E" w:rsidR="00ED55FE" w:rsidRPr="002A74E1" w:rsidRDefault="00ED55FE" w:rsidP="002A74E1">
            <w:pPr>
              <w:jc w:val="center"/>
            </w:pPr>
            <w:r w:rsidRPr="002A74E1">
              <w:t>3527</w:t>
            </w:r>
          </w:p>
        </w:tc>
        <w:tc>
          <w:tcPr>
            <w:tcW w:w="1992" w:type="dxa"/>
            <w:tcBorders>
              <w:top w:val="single" w:sz="4" w:space="0" w:color="auto"/>
              <w:left w:val="single" w:sz="4" w:space="0" w:color="auto"/>
              <w:bottom w:val="single" w:sz="4" w:space="0" w:color="auto"/>
              <w:right w:val="single" w:sz="4" w:space="0" w:color="auto"/>
            </w:tcBorders>
            <w:vAlign w:val="center"/>
          </w:tcPr>
          <w:p w14:paraId="55228895" w14:textId="4DE39660" w:rsidR="00ED55FE" w:rsidRPr="002A74E1" w:rsidRDefault="00ED55FE" w:rsidP="002A74E1">
            <w:pPr>
              <w:jc w:val="center"/>
            </w:pPr>
            <w:r w:rsidRPr="002A74E1">
              <w:t>51°07' 93°42'</w:t>
            </w:r>
          </w:p>
        </w:tc>
      </w:tr>
      <w:tr w:rsidR="00ED55FE" w:rsidRPr="002A74E1" w14:paraId="5AA2B388"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A79B1F3" w14:textId="2F0CADC1" w:rsidR="00ED55FE" w:rsidRPr="002A74E1" w:rsidRDefault="00ED55FE" w:rsidP="002A74E1">
            <w:pPr>
              <w:jc w:val="center"/>
            </w:pPr>
            <w:hyperlink r:id="rId118" w:history="1">
              <w:r w:rsidRPr="002A74E1">
                <w:t>93657410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9ACB6F4" w14:textId="089FB27A" w:rsidR="00ED55FE" w:rsidRPr="002A74E1" w:rsidRDefault="00ED55FE" w:rsidP="00226D2A">
            <w:r w:rsidRPr="002A74E1">
              <w:t>Сельское поселение Сайлыг</w:t>
            </w:r>
          </w:p>
        </w:tc>
        <w:tc>
          <w:tcPr>
            <w:tcW w:w="1410" w:type="dxa"/>
            <w:tcBorders>
              <w:top w:val="single" w:sz="4" w:space="0" w:color="auto"/>
              <w:left w:val="single" w:sz="4" w:space="0" w:color="auto"/>
              <w:bottom w:val="single" w:sz="4" w:space="0" w:color="auto"/>
              <w:right w:val="single" w:sz="4" w:space="0" w:color="auto"/>
            </w:tcBorders>
            <w:vAlign w:val="center"/>
          </w:tcPr>
          <w:p w14:paraId="51F39C43" w14:textId="0886D445" w:rsidR="00ED55FE" w:rsidRPr="002A74E1" w:rsidRDefault="00ED55FE" w:rsidP="002A74E1">
            <w:pPr>
              <w:jc w:val="center"/>
            </w:pPr>
            <w:r w:rsidRPr="002A74E1">
              <w:t>1291</w:t>
            </w:r>
          </w:p>
        </w:tc>
        <w:tc>
          <w:tcPr>
            <w:tcW w:w="1992" w:type="dxa"/>
            <w:tcBorders>
              <w:top w:val="single" w:sz="4" w:space="0" w:color="auto"/>
              <w:left w:val="single" w:sz="4" w:space="0" w:color="auto"/>
              <w:bottom w:val="single" w:sz="4" w:space="0" w:color="auto"/>
              <w:right w:val="single" w:sz="4" w:space="0" w:color="auto"/>
            </w:tcBorders>
            <w:vAlign w:val="center"/>
          </w:tcPr>
          <w:p w14:paraId="09BE8638" w14:textId="5991B175" w:rsidR="00ED55FE" w:rsidRPr="002A74E1" w:rsidRDefault="00ED55FE" w:rsidP="002A74E1">
            <w:pPr>
              <w:jc w:val="center"/>
            </w:pPr>
            <w:r w:rsidRPr="002A74E1">
              <w:t>51°07' 93°41'</w:t>
            </w:r>
          </w:p>
        </w:tc>
      </w:tr>
      <w:tr w:rsidR="00ED55FE" w:rsidRPr="002A74E1" w14:paraId="1F20BB83"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64C8512" w14:textId="315E0675" w:rsidR="00ED55FE" w:rsidRPr="002A74E1" w:rsidRDefault="00ED55FE" w:rsidP="002A74E1">
            <w:pPr>
              <w:jc w:val="center"/>
            </w:pPr>
            <w:hyperlink r:id="rId119" w:history="1">
              <w:r w:rsidRPr="002A74E1">
                <w:t>93657420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099D7FD" w14:textId="6506EEE5" w:rsidR="00ED55FE" w:rsidRPr="002A74E1" w:rsidRDefault="00ED55FE" w:rsidP="00226D2A">
            <w:r w:rsidRPr="002A74E1">
              <w:t>Сельское поселение Ак-Тал</w:t>
            </w:r>
          </w:p>
        </w:tc>
        <w:tc>
          <w:tcPr>
            <w:tcW w:w="1410" w:type="dxa"/>
            <w:tcBorders>
              <w:top w:val="single" w:sz="4" w:space="0" w:color="auto"/>
              <w:left w:val="single" w:sz="4" w:space="0" w:color="auto"/>
              <w:bottom w:val="single" w:sz="4" w:space="0" w:color="auto"/>
              <w:right w:val="single" w:sz="4" w:space="0" w:color="auto"/>
            </w:tcBorders>
            <w:vAlign w:val="center"/>
          </w:tcPr>
          <w:p w14:paraId="28FFAD39" w14:textId="7ED8F4A4" w:rsidR="00ED55FE" w:rsidRPr="002A74E1" w:rsidRDefault="00ED55FE" w:rsidP="002A74E1">
            <w:pPr>
              <w:jc w:val="center"/>
            </w:pPr>
            <w:r w:rsidRPr="002A74E1">
              <w:t>976</w:t>
            </w:r>
          </w:p>
        </w:tc>
        <w:tc>
          <w:tcPr>
            <w:tcW w:w="1992" w:type="dxa"/>
            <w:tcBorders>
              <w:top w:val="single" w:sz="4" w:space="0" w:color="auto"/>
              <w:left w:val="single" w:sz="4" w:space="0" w:color="auto"/>
              <w:bottom w:val="single" w:sz="4" w:space="0" w:color="auto"/>
              <w:right w:val="single" w:sz="4" w:space="0" w:color="auto"/>
            </w:tcBorders>
            <w:vAlign w:val="center"/>
          </w:tcPr>
          <w:p w14:paraId="73A532E8" w14:textId="642E4138" w:rsidR="00ED55FE" w:rsidRPr="002A74E1" w:rsidRDefault="00ED55FE" w:rsidP="002A74E1">
            <w:pPr>
              <w:jc w:val="center"/>
            </w:pPr>
            <w:r w:rsidRPr="002A74E1">
              <w:t>51°10' 93°24'</w:t>
            </w:r>
          </w:p>
        </w:tc>
      </w:tr>
      <w:tr w:rsidR="00ED55FE" w:rsidRPr="002A74E1" w14:paraId="761B0C4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7350730" w14:textId="4551C85E" w:rsidR="00ED55FE" w:rsidRPr="002A74E1" w:rsidRDefault="00ED55FE" w:rsidP="002A74E1">
            <w:pPr>
              <w:jc w:val="center"/>
            </w:pPr>
            <w:hyperlink r:id="rId120" w:history="1">
              <w:r w:rsidRPr="002A74E1">
                <w:t>93657421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68617D06" w14:textId="4E5675F2" w:rsidR="00ED55FE" w:rsidRPr="002A74E1" w:rsidRDefault="00ED55FE" w:rsidP="00226D2A">
            <w:r w:rsidRPr="002A74E1">
              <w:t>Сельское поселение Холчук</w:t>
            </w:r>
          </w:p>
        </w:tc>
        <w:tc>
          <w:tcPr>
            <w:tcW w:w="1410" w:type="dxa"/>
            <w:tcBorders>
              <w:top w:val="single" w:sz="4" w:space="0" w:color="auto"/>
              <w:left w:val="single" w:sz="4" w:space="0" w:color="auto"/>
              <w:bottom w:val="single" w:sz="4" w:space="0" w:color="auto"/>
              <w:right w:val="single" w:sz="4" w:space="0" w:color="auto"/>
            </w:tcBorders>
            <w:vAlign w:val="center"/>
          </w:tcPr>
          <w:p w14:paraId="7F063F0B" w14:textId="68023EBD" w:rsidR="00ED55FE" w:rsidRPr="002A74E1" w:rsidRDefault="00ED55FE" w:rsidP="002A74E1">
            <w:pPr>
              <w:jc w:val="center"/>
            </w:pPr>
            <w:r w:rsidRPr="002A74E1">
              <w:t>212</w:t>
            </w:r>
          </w:p>
        </w:tc>
        <w:tc>
          <w:tcPr>
            <w:tcW w:w="1992" w:type="dxa"/>
            <w:tcBorders>
              <w:top w:val="single" w:sz="4" w:space="0" w:color="auto"/>
              <w:left w:val="single" w:sz="4" w:space="0" w:color="auto"/>
              <w:bottom w:val="single" w:sz="4" w:space="0" w:color="auto"/>
              <w:right w:val="single" w:sz="4" w:space="0" w:color="auto"/>
            </w:tcBorders>
            <w:vAlign w:val="center"/>
          </w:tcPr>
          <w:p w14:paraId="2DAD9078" w14:textId="392DD125" w:rsidR="00ED55FE" w:rsidRPr="002A74E1" w:rsidRDefault="00ED55FE" w:rsidP="002A74E1">
            <w:pPr>
              <w:jc w:val="center"/>
            </w:pPr>
            <w:r w:rsidRPr="002A74E1">
              <w:t>51°04' 93°16'</w:t>
            </w:r>
          </w:p>
        </w:tc>
      </w:tr>
      <w:tr w:rsidR="00ED55FE" w:rsidRPr="002A74E1" w14:paraId="13A83948"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A5CD88D" w14:textId="2DBD5547" w:rsidR="00ED55FE" w:rsidRPr="002A74E1" w:rsidRDefault="00ED55FE" w:rsidP="002A74E1">
            <w:pPr>
              <w:jc w:val="center"/>
            </w:pPr>
            <w:hyperlink r:id="rId121" w:history="1">
              <w:r w:rsidRPr="002A74E1">
                <w:t>93657422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6EC8E56" w14:textId="0BF1DB09" w:rsidR="00ED55FE" w:rsidRPr="002A74E1" w:rsidRDefault="00ED55FE" w:rsidP="00226D2A">
            <w:r w:rsidRPr="002A74E1">
              <w:t>Сельское поселение Чал-Кежиг</w:t>
            </w:r>
          </w:p>
        </w:tc>
        <w:tc>
          <w:tcPr>
            <w:tcW w:w="1410" w:type="dxa"/>
            <w:tcBorders>
              <w:top w:val="single" w:sz="4" w:space="0" w:color="auto"/>
              <w:left w:val="single" w:sz="4" w:space="0" w:color="auto"/>
              <w:bottom w:val="single" w:sz="4" w:space="0" w:color="auto"/>
              <w:right w:val="single" w:sz="4" w:space="0" w:color="auto"/>
            </w:tcBorders>
            <w:vAlign w:val="center"/>
          </w:tcPr>
          <w:p w14:paraId="4C1D4F7C" w14:textId="5A211A3D" w:rsidR="00ED55FE" w:rsidRPr="002A74E1" w:rsidRDefault="00ED55FE" w:rsidP="002A74E1">
            <w:pPr>
              <w:jc w:val="center"/>
            </w:pPr>
            <w:r w:rsidRPr="002A74E1">
              <w:t>303</w:t>
            </w:r>
          </w:p>
        </w:tc>
        <w:tc>
          <w:tcPr>
            <w:tcW w:w="1992" w:type="dxa"/>
            <w:tcBorders>
              <w:top w:val="single" w:sz="4" w:space="0" w:color="auto"/>
              <w:left w:val="single" w:sz="4" w:space="0" w:color="auto"/>
              <w:bottom w:val="single" w:sz="4" w:space="0" w:color="auto"/>
              <w:right w:val="single" w:sz="4" w:space="0" w:color="auto"/>
            </w:tcBorders>
            <w:vAlign w:val="center"/>
          </w:tcPr>
          <w:p w14:paraId="1B7F2483" w14:textId="42F875EB" w:rsidR="00ED55FE" w:rsidRPr="002A74E1" w:rsidRDefault="00ED55FE" w:rsidP="002A74E1">
            <w:pPr>
              <w:jc w:val="center"/>
            </w:pPr>
            <w:r w:rsidRPr="002A74E1">
              <w:t>51°17' 93°55'</w:t>
            </w:r>
          </w:p>
        </w:tc>
      </w:tr>
      <w:tr w:rsidR="00ED55FE" w:rsidRPr="002A74E1" w14:paraId="777C8F4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E810BE2" w14:textId="6D80A971" w:rsidR="00ED55FE" w:rsidRPr="002A74E1" w:rsidRDefault="00ED55FE" w:rsidP="002A74E1">
            <w:pPr>
              <w:jc w:val="center"/>
            </w:pPr>
            <w:hyperlink r:id="rId122" w:history="1">
              <w:r w:rsidRPr="002A74E1">
                <w:t>93657425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7B1A508" w14:textId="11142B9F" w:rsidR="00ED55FE" w:rsidRPr="002A74E1" w:rsidRDefault="00ED55FE" w:rsidP="00226D2A">
            <w:r w:rsidRPr="002A74E1">
              <w:t>Сельское поселение Элегест</w:t>
            </w:r>
          </w:p>
        </w:tc>
        <w:tc>
          <w:tcPr>
            <w:tcW w:w="1410" w:type="dxa"/>
            <w:tcBorders>
              <w:top w:val="single" w:sz="4" w:space="0" w:color="auto"/>
              <w:left w:val="single" w:sz="4" w:space="0" w:color="auto"/>
              <w:bottom w:val="single" w:sz="4" w:space="0" w:color="auto"/>
              <w:right w:val="single" w:sz="4" w:space="0" w:color="auto"/>
            </w:tcBorders>
            <w:vAlign w:val="center"/>
          </w:tcPr>
          <w:p w14:paraId="55150C21" w14:textId="472D2A7C" w:rsidR="00ED55FE" w:rsidRPr="002A74E1" w:rsidRDefault="00ED55FE" w:rsidP="002A74E1">
            <w:pPr>
              <w:jc w:val="center"/>
            </w:pPr>
            <w:r w:rsidRPr="002A74E1">
              <w:t>1361</w:t>
            </w:r>
          </w:p>
        </w:tc>
        <w:tc>
          <w:tcPr>
            <w:tcW w:w="1992" w:type="dxa"/>
            <w:tcBorders>
              <w:top w:val="single" w:sz="4" w:space="0" w:color="auto"/>
              <w:left w:val="single" w:sz="4" w:space="0" w:color="auto"/>
              <w:bottom w:val="single" w:sz="4" w:space="0" w:color="auto"/>
              <w:right w:val="single" w:sz="4" w:space="0" w:color="auto"/>
            </w:tcBorders>
            <w:vAlign w:val="center"/>
          </w:tcPr>
          <w:p w14:paraId="237F413B" w14:textId="2AC3AE57" w:rsidR="00ED55FE" w:rsidRPr="002A74E1" w:rsidRDefault="00ED55FE" w:rsidP="002A74E1">
            <w:pPr>
              <w:jc w:val="center"/>
            </w:pPr>
            <w:r w:rsidRPr="002A74E1">
              <w:t>51°21' 93°57'</w:t>
            </w:r>
          </w:p>
        </w:tc>
      </w:tr>
      <w:tr w:rsidR="00ED55FE" w:rsidRPr="002A74E1" w14:paraId="3D89C31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1872E31" w14:textId="30040A89" w:rsidR="00ED55FE" w:rsidRPr="002A74E1" w:rsidRDefault="00ED55FE" w:rsidP="002A74E1">
            <w:pPr>
              <w:jc w:val="center"/>
            </w:pPr>
            <w:hyperlink r:id="rId123" w:history="1">
              <w:r w:rsidRPr="002A74E1">
                <w:t>93658400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A03BF7B" w14:textId="0D276125" w:rsidR="00ED55FE" w:rsidRPr="002A74E1" w:rsidRDefault="00ED55FE" w:rsidP="00226D2A">
            <w:pPr>
              <w:rPr>
                <w:b/>
              </w:rPr>
            </w:pPr>
            <w:r w:rsidRPr="002A74E1">
              <w:rPr>
                <w:b/>
              </w:rPr>
              <w:t>Эрзинский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3CD59592" w14:textId="3AD64941" w:rsidR="00ED55FE" w:rsidRPr="002A74E1" w:rsidRDefault="002A74E1" w:rsidP="002A74E1">
            <w:pPr>
              <w:jc w:val="center"/>
            </w:pPr>
            <w:r w:rsidRPr="002A74E1">
              <w:t>8 433</w:t>
            </w:r>
          </w:p>
        </w:tc>
        <w:tc>
          <w:tcPr>
            <w:tcW w:w="1992" w:type="dxa"/>
            <w:tcBorders>
              <w:top w:val="single" w:sz="4" w:space="0" w:color="auto"/>
              <w:left w:val="single" w:sz="4" w:space="0" w:color="auto"/>
              <w:bottom w:val="single" w:sz="4" w:space="0" w:color="auto"/>
              <w:right w:val="single" w:sz="4" w:space="0" w:color="auto"/>
            </w:tcBorders>
            <w:vAlign w:val="center"/>
          </w:tcPr>
          <w:p w14:paraId="68D7D6B5" w14:textId="49D53929" w:rsidR="00ED55FE" w:rsidRPr="002A74E1" w:rsidRDefault="00ED55FE" w:rsidP="002A74E1">
            <w:pPr>
              <w:jc w:val="center"/>
            </w:pPr>
            <w:r w:rsidRPr="002A74E1">
              <w:t>50°18' 96°03'</w:t>
            </w:r>
          </w:p>
        </w:tc>
      </w:tr>
      <w:tr w:rsidR="00ED55FE" w:rsidRPr="002A74E1" w14:paraId="19F87F8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071D492" w14:textId="13FEC5A5" w:rsidR="00ED55FE" w:rsidRPr="002A74E1" w:rsidRDefault="00ED55FE" w:rsidP="002A74E1">
            <w:pPr>
              <w:jc w:val="center"/>
            </w:pPr>
            <w:hyperlink r:id="rId124" w:history="1">
              <w:r w:rsidRPr="002A74E1">
                <w:t>93658411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69F4C7DE" w14:textId="4C82535A" w:rsidR="00ED55FE" w:rsidRPr="002A74E1" w:rsidRDefault="00ED55FE" w:rsidP="00226D2A">
            <w:r w:rsidRPr="002A74E1">
              <w:t>Сельское поселение Бай-Даг</w:t>
            </w:r>
          </w:p>
        </w:tc>
        <w:tc>
          <w:tcPr>
            <w:tcW w:w="1410" w:type="dxa"/>
            <w:tcBorders>
              <w:top w:val="single" w:sz="4" w:space="0" w:color="auto"/>
              <w:left w:val="single" w:sz="4" w:space="0" w:color="auto"/>
              <w:bottom w:val="single" w:sz="4" w:space="0" w:color="auto"/>
              <w:right w:val="single" w:sz="4" w:space="0" w:color="auto"/>
            </w:tcBorders>
            <w:vAlign w:val="center"/>
          </w:tcPr>
          <w:p w14:paraId="6EA47FE3" w14:textId="133EC060" w:rsidR="00ED55FE" w:rsidRPr="002A74E1" w:rsidRDefault="00ED55FE" w:rsidP="002A74E1">
            <w:pPr>
              <w:jc w:val="center"/>
            </w:pPr>
            <w:r w:rsidRPr="002A74E1">
              <w:t>1305</w:t>
            </w:r>
          </w:p>
        </w:tc>
        <w:tc>
          <w:tcPr>
            <w:tcW w:w="1992" w:type="dxa"/>
            <w:tcBorders>
              <w:top w:val="single" w:sz="4" w:space="0" w:color="auto"/>
              <w:left w:val="single" w:sz="4" w:space="0" w:color="auto"/>
              <w:bottom w:val="single" w:sz="4" w:space="0" w:color="auto"/>
              <w:right w:val="single" w:sz="4" w:space="0" w:color="auto"/>
            </w:tcBorders>
            <w:vAlign w:val="center"/>
          </w:tcPr>
          <w:p w14:paraId="37CB2B6A" w14:textId="6966E0B0" w:rsidR="00ED55FE" w:rsidRPr="002A74E1" w:rsidRDefault="00ED55FE" w:rsidP="002A74E1">
            <w:pPr>
              <w:jc w:val="center"/>
            </w:pPr>
            <w:r w:rsidRPr="002A74E1">
              <w:t>50°18' 95°06</w:t>
            </w:r>
          </w:p>
        </w:tc>
      </w:tr>
      <w:tr w:rsidR="00ED55FE" w:rsidRPr="002A74E1" w14:paraId="219BEF93"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A69BD7C" w14:textId="7BF15872" w:rsidR="00ED55FE" w:rsidRPr="002A74E1" w:rsidRDefault="00ED55FE" w:rsidP="002A74E1">
            <w:pPr>
              <w:jc w:val="center"/>
            </w:pPr>
            <w:hyperlink r:id="rId125" w:history="1">
              <w:r w:rsidRPr="002A74E1">
                <w:t>93658418</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5971C3B" w14:textId="67F6F756" w:rsidR="00ED55FE" w:rsidRPr="002A74E1" w:rsidRDefault="00ED55FE" w:rsidP="00226D2A">
            <w:r w:rsidRPr="002A74E1">
              <w:t>Сельское поселение Качык</w:t>
            </w:r>
          </w:p>
        </w:tc>
        <w:tc>
          <w:tcPr>
            <w:tcW w:w="1410" w:type="dxa"/>
            <w:tcBorders>
              <w:top w:val="single" w:sz="4" w:space="0" w:color="auto"/>
              <w:left w:val="single" w:sz="4" w:space="0" w:color="auto"/>
              <w:bottom w:val="single" w:sz="4" w:space="0" w:color="auto"/>
              <w:right w:val="single" w:sz="4" w:space="0" w:color="auto"/>
            </w:tcBorders>
            <w:vAlign w:val="center"/>
          </w:tcPr>
          <w:p w14:paraId="4122E9A3" w14:textId="09468F6B" w:rsidR="00ED55FE" w:rsidRPr="002A74E1" w:rsidRDefault="00ED55FE" w:rsidP="002A74E1">
            <w:pPr>
              <w:jc w:val="center"/>
            </w:pPr>
            <w:r w:rsidRPr="002A74E1">
              <w:t>253</w:t>
            </w:r>
          </w:p>
        </w:tc>
        <w:tc>
          <w:tcPr>
            <w:tcW w:w="1992" w:type="dxa"/>
            <w:tcBorders>
              <w:top w:val="single" w:sz="4" w:space="0" w:color="auto"/>
              <w:left w:val="single" w:sz="4" w:space="0" w:color="auto"/>
              <w:bottom w:val="single" w:sz="4" w:space="0" w:color="auto"/>
              <w:right w:val="single" w:sz="4" w:space="0" w:color="auto"/>
            </w:tcBorders>
            <w:vAlign w:val="center"/>
          </w:tcPr>
          <w:p w14:paraId="7369E2C3" w14:textId="126CBABC" w:rsidR="00ED55FE" w:rsidRPr="002A74E1" w:rsidRDefault="00ED55FE" w:rsidP="002A74E1">
            <w:pPr>
              <w:jc w:val="center"/>
            </w:pPr>
            <w:r w:rsidRPr="002A74E1">
              <w:t>49°56' 96°25</w:t>
            </w:r>
          </w:p>
        </w:tc>
      </w:tr>
      <w:tr w:rsidR="00ED55FE" w:rsidRPr="002A74E1" w14:paraId="10DC34C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23A1F34" w14:textId="48F8C02D" w:rsidR="00ED55FE" w:rsidRPr="002A74E1" w:rsidRDefault="00ED55FE" w:rsidP="002A74E1">
            <w:pPr>
              <w:jc w:val="center"/>
            </w:pPr>
            <w:hyperlink r:id="rId126" w:history="1">
              <w:r w:rsidRPr="002A74E1">
                <w:t>93658422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ACBDE11" w14:textId="0C7A67F9" w:rsidR="00ED55FE" w:rsidRPr="002A74E1" w:rsidRDefault="00ED55FE" w:rsidP="00226D2A">
            <w:r w:rsidRPr="002A74E1">
              <w:t>Сельское поселение Морен</w:t>
            </w:r>
          </w:p>
        </w:tc>
        <w:tc>
          <w:tcPr>
            <w:tcW w:w="1410" w:type="dxa"/>
            <w:tcBorders>
              <w:top w:val="single" w:sz="4" w:space="0" w:color="auto"/>
              <w:left w:val="single" w:sz="4" w:space="0" w:color="auto"/>
              <w:bottom w:val="single" w:sz="4" w:space="0" w:color="auto"/>
              <w:right w:val="single" w:sz="4" w:space="0" w:color="auto"/>
            </w:tcBorders>
            <w:vAlign w:val="center"/>
          </w:tcPr>
          <w:p w14:paraId="1A12F34B" w14:textId="6C77D28B" w:rsidR="00ED55FE" w:rsidRPr="002A74E1" w:rsidRDefault="00ED55FE" w:rsidP="002A74E1">
            <w:pPr>
              <w:jc w:val="center"/>
            </w:pPr>
            <w:r w:rsidRPr="002A74E1">
              <w:t>1070</w:t>
            </w:r>
          </w:p>
        </w:tc>
        <w:tc>
          <w:tcPr>
            <w:tcW w:w="1992" w:type="dxa"/>
            <w:tcBorders>
              <w:top w:val="single" w:sz="4" w:space="0" w:color="auto"/>
              <w:left w:val="single" w:sz="4" w:space="0" w:color="auto"/>
              <w:bottom w:val="single" w:sz="4" w:space="0" w:color="auto"/>
              <w:right w:val="single" w:sz="4" w:space="0" w:color="auto"/>
            </w:tcBorders>
            <w:vAlign w:val="center"/>
          </w:tcPr>
          <w:p w14:paraId="640C31CD" w14:textId="4BD5207F" w:rsidR="00ED55FE" w:rsidRPr="002A74E1" w:rsidRDefault="00ED55FE" w:rsidP="002A74E1">
            <w:pPr>
              <w:jc w:val="center"/>
            </w:pPr>
            <w:r w:rsidRPr="002A74E1">
              <w:t>50°18' 95°22'</w:t>
            </w:r>
          </w:p>
        </w:tc>
      </w:tr>
      <w:tr w:rsidR="00ED55FE" w:rsidRPr="002A74E1" w14:paraId="67EB178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60A1ED6" w14:textId="12F62E60" w:rsidR="00ED55FE" w:rsidRPr="002A74E1" w:rsidRDefault="00ED55FE" w:rsidP="002A74E1">
            <w:pPr>
              <w:jc w:val="center"/>
            </w:pPr>
            <w:hyperlink r:id="rId127" w:history="1">
              <w:r w:rsidRPr="002A74E1">
                <w:t>93658433</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D4DD6E6" w14:textId="40499BDB" w:rsidR="00ED55FE" w:rsidRPr="002A74E1" w:rsidRDefault="00ED55FE" w:rsidP="00226D2A">
            <w:r w:rsidRPr="002A74E1">
              <w:t>Сельское поселение Нарын</w:t>
            </w:r>
          </w:p>
        </w:tc>
        <w:tc>
          <w:tcPr>
            <w:tcW w:w="1410" w:type="dxa"/>
            <w:tcBorders>
              <w:top w:val="single" w:sz="4" w:space="0" w:color="auto"/>
              <w:left w:val="single" w:sz="4" w:space="0" w:color="auto"/>
              <w:bottom w:val="single" w:sz="4" w:space="0" w:color="auto"/>
              <w:right w:val="single" w:sz="4" w:space="0" w:color="auto"/>
            </w:tcBorders>
            <w:vAlign w:val="center"/>
          </w:tcPr>
          <w:p w14:paraId="0E3A299F" w14:textId="3518D1B7" w:rsidR="00ED55FE" w:rsidRPr="002A74E1" w:rsidRDefault="00ED55FE" w:rsidP="002A74E1">
            <w:pPr>
              <w:jc w:val="center"/>
            </w:pPr>
            <w:r w:rsidRPr="002A74E1">
              <w:t>1822</w:t>
            </w:r>
          </w:p>
        </w:tc>
        <w:tc>
          <w:tcPr>
            <w:tcW w:w="1992" w:type="dxa"/>
            <w:tcBorders>
              <w:top w:val="single" w:sz="4" w:space="0" w:color="auto"/>
              <w:left w:val="single" w:sz="4" w:space="0" w:color="auto"/>
              <w:bottom w:val="single" w:sz="4" w:space="0" w:color="auto"/>
              <w:right w:val="single" w:sz="4" w:space="0" w:color="auto"/>
            </w:tcBorders>
            <w:vAlign w:val="center"/>
          </w:tcPr>
          <w:p w14:paraId="685B7A19" w14:textId="70447E0F" w:rsidR="00ED55FE" w:rsidRPr="002A74E1" w:rsidRDefault="00ED55FE" w:rsidP="002A74E1">
            <w:pPr>
              <w:jc w:val="center"/>
            </w:pPr>
            <w:r w:rsidRPr="002A74E1">
              <w:t>50°11' 95°34'</w:t>
            </w:r>
          </w:p>
        </w:tc>
      </w:tr>
      <w:tr w:rsidR="00ED55FE" w:rsidRPr="002A74E1" w14:paraId="1993EA8E"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0EF97D6" w14:textId="633E3599" w:rsidR="00ED55FE" w:rsidRPr="002A74E1" w:rsidRDefault="00ED55FE" w:rsidP="002A74E1">
            <w:pPr>
              <w:jc w:val="center"/>
            </w:pPr>
            <w:hyperlink r:id="rId128" w:history="1">
              <w:r w:rsidRPr="002A74E1">
                <w:t>93658444</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2A0DD49" w14:textId="2FB7EE32" w:rsidR="00ED55FE" w:rsidRPr="002A74E1" w:rsidRDefault="00ED55FE" w:rsidP="00226D2A">
            <w:r w:rsidRPr="002A74E1">
              <w:t>Сельское поселение Бажы-Булун</w:t>
            </w:r>
          </w:p>
        </w:tc>
        <w:tc>
          <w:tcPr>
            <w:tcW w:w="1410" w:type="dxa"/>
            <w:tcBorders>
              <w:top w:val="single" w:sz="4" w:space="0" w:color="auto"/>
              <w:left w:val="single" w:sz="4" w:space="0" w:color="auto"/>
              <w:bottom w:val="single" w:sz="4" w:space="0" w:color="auto"/>
              <w:right w:val="single" w:sz="4" w:space="0" w:color="auto"/>
            </w:tcBorders>
            <w:vAlign w:val="center"/>
          </w:tcPr>
          <w:p w14:paraId="60560CC3" w14:textId="462301C4" w:rsidR="00ED55FE" w:rsidRPr="002A74E1" w:rsidRDefault="00ED55FE" w:rsidP="002A74E1">
            <w:pPr>
              <w:jc w:val="center"/>
            </w:pPr>
            <w:r w:rsidRPr="002A74E1">
              <w:t>761</w:t>
            </w:r>
          </w:p>
        </w:tc>
        <w:tc>
          <w:tcPr>
            <w:tcW w:w="1992" w:type="dxa"/>
            <w:tcBorders>
              <w:top w:val="single" w:sz="4" w:space="0" w:color="auto"/>
              <w:left w:val="single" w:sz="4" w:space="0" w:color="auto"/>
              <w:bottom w:val="single" w:sz="4" w:space="0" w:color="auto"/>
              <w:right w:val="single" w:sz="4" w:space="0" w:color="auto"/>
            </w:tcBorders>
            <w:vAlign w:val="center"/>
          </w:tcPr>
          <w:p w14:paraId="60348D79" w14:textId="48079465" w:rsidR="00ED55FE" w:rsidRPr="002A74E1" w:rsidRDefault="00ED55FE" w:rsidP="002A74E1">
            <w:pPr>
              <w:jc w:val="center"/>
            </w:pPr>
            <w:r w:rsidRPr="002A74E1">
              <w:t>50°16' 95°12'</w:t>
            </w:r>
          </w:p>
        </w:tc>
      </w:tr>
    </w:tbl>
    <w:p w14:paraId="5DF06064" w14:textId="77777777" w:rsidR="00ED0886" w:rsidRDefault="00ED0886" w:rsidP="001E2A7B">
      <w:pPr>
        <w:jc w:val="center"/>
        <w:rPr>
          <w:szCs w:val="28"/>
        </w:rPr>
      </w:pPr>
    </w:p>
    <w:p w14:paraId="3B680F3A" w14:textId="1A328CC7" w:rsidR="009E502A" w:rsidRDefault="00093450" w:rsidP="001E2A7B">
      <w:pPr>
        <w:jc w:val="center"/>
        <w:rPr>
          <w:szCs w:val="28"/>
        </w:rPr>
      </w:pPr>
      <w:r>
        <w:rPr>
          <w:noProof/>
        </w:rPr>
        <w:lastRenderedPageBreak/>
        <w:drawing>
          <wp:inline distT="0" distB="0" distL="0" distR="0" wp14:anchorId="3E15B549" wp14:editId="5AD2308F">
            <wp:extent cx="5414645" cy="2440471"/>
            <wp:effectExtent l="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
                    <pic:cNvPicPr>
                      <a:picLocks noChangeAspect="1" noChangeArrowheads="1"/>
                    </pic:cNvPicPr>
                  </pic:nvPicPr>
                  <pic:blipFill>
                    <a:blip r:embed="rId129"/>
                    <a:srcRect l="35019" t="6593" r="453" b="3094"/>
                    <a:stretch>
                      <a:fillRect/>
                    </a:stretch>
                  </pic:blipFill>
                  <pic:spPr bwMode="auto">
                    <a:xfrm>
                      <a:off x="0" y="0"/>
                      <a:ext cx="5415832" cy="2441006"/>
                    </a:xfrm>
                    <a:prstGeom prst="rect">
                      <a:avLst/>
                    </a:prstGeom>
                  </pic:spPr>
                </pic:pic>
              </a:graphicData>
            </a:graphic>
          </wp:inline>
        </w:drawing>
      </w:r>
    </w:p>
    <w:p w14:paraId="128CF10D" w14:textId="77777777" w:rsidR="0001690F" w:rsidRDefault="0001690F" w:rsidP="001E2A7B">
      <w:pPr>
        <w:jc w:val="center"/>
      </w:pPr>
    </w:p>
    <w:p w14:paraId="221D0973" w14:textId="3B31B341" w:rsidR="009E502A" w:rsidRDefault="00EF7D65" w:rsidP="001E2A7B">
      <w:pPr>
        <w:jc w:val="center"/>
      </w:pPr>
      <w:r>
        <w:t>Рисунок 4</w:t>
      </w:r>
      <w:r w:rsidR="00093450">
        <w:t>. Картографическое отображение образования ТКО</w:t>
      </w:r>
    </w:p>
    <w:p w14:paraId="4F005166" w14:textId="77777777" w:rsidR="009E502A" w:rsidRDefault="00093450" w:rsidP="001E2A7B">
      <w:pPr>
        <w:jc w:val="center"/>
      </w:pPr>
      <w:r>
        <w:t>от населения Республики Тыва</w:t>
      </w:r>
    </w:p>
    <w:p w14:paraId="5A3FA0FA" w14:textId="77777777" w:rsidR="009E502A" w:rsidRPr="00BA5C1D" w:rsidRDefault="009E502A" w:rsidP="00BA5C1D">
      <w:pPr>
        <w:jc w:val="both"/>
        <w:rPr>
          <w:sz w:val="28"/>
          <w:szCs w:val="28"/>
        </w:rPr>
      </w:pPr>
    </w:p>
    <w:p w14:paraId="560F7860" w14:textId="6B961EF5" w:rsidR="009E502A" w:rsidRPr="00BA5C1D" w:rsidRDefault="00093450" w:rsidP="00BA5C1D">
      <w:pPr>
        <w:ind w:firstLine="567"/>
        <w:jc w:val="both"/>
        <w:rPr>
          <w:sz w:val="28"/>
          <w:szCs w:val="28"/>
        </w:rPr>
      </w:pPr>
      <w:r w:rsidRPr="00BA5C1D">
        <w:rPr>
          <w:sz w:val="28"/>
          <w:szCs w:val="28"/>
        </w:rPr>
        <w:t>В 202</w:t>
      </w:r>
      <w:r w:rsidR="00FE508E" w:rsidRPr="00BA5C1D">
        <w:rPr>
          <w:sz w:val="28"/>
          <w:szCs w:val="28"/>
        </w:rPr>
        <w:t>5</w:t>
      </w:r>
      <w:r w:rsidRPr="00BA5C1D">
        <w:rPr>
          <w:sz w:val="28"/>
          <w:szCs w:val="28"/>
        </w:rPr>
        <w:t xml:space="preserve"> году по официальным данным Федеральной налоговой службы на территории Республики Тыва зарегистрированы </w:t>
      </w:r>
      <w:r w:rsidR="00225339" w:rsidRPr="00BA5C1D">
        <w:rPr>
          <w:color w:val="000000"/>
          <w:sz w:val="28"/>
          <w:szCs w:val="28"/>
        </w:rPr>
        <w:t xml:space="preserve">3 729 </w:t>
      </w:r>
      <w:r w:rsidRPr="00BA5C1D">
        <w:rPr>
          <w:sz w:val="28"/>
          <w:szCs w:val="28"/>
        </w:rPr>
        <w:t xml:space="preserve">юридических лиц, </w:t>
      </w:r>
      <w:r w:rsidR="00225339" w:rsidRPr="00BA5C1D">
        <w:rPr>
          <w:color w:val="000000"/>
          <w:sz w:val="28"/>
          <w:szCs w:val="28"/>
        </w:rPr>
        <w:t xml:space="preserve">9 482 </w:t>
      </w:r>
      <w:r w:rsidRPr="00BA5C1D">
        <w:rPr>
          <w:sz w:val="28"/>
          <w:szCs w:val="28"/>
        </w:rPr>
        <w:t xml:space="preserve">индивидуальных предпринимателей, являющиеся одним из основных источниками образования отходов. Перечень юридических лиц и индивидуальных предпринимателей, образующие отходы, приведены, в </w:t>
      </w:r>
      <w:r w:rsidR="00BA5C1D">
        <w:rPr>
          <w:sz w:val="28"/>
          <w:szCs w:val="28"/>
        </w:rPr>
        <w:t>Приложении 6</w:t>
      </w:r>
      <w:r w:rsidRPr="00BA5C1D">
        <w:rPr>
          <w:sz w:val="28"/>
          <w:szCs w:val="28"/>
        </w:rPr>
        <w:t xml:space="preserve"> «Источники образования отходов».</w:t>
      </w:r>
    </w:p>
    <w:p w14:paraId="2A89E7BF" w14:textId="6F97B333" w:rsidR="009E502A" w:rsidRPr="00BA5C1D" w:rsidRDefault="00093450" w:rsidP="00BA5C1D">
      <w:pPr>
        <w:ind w:firstLine="567"/>
        <w:jc w:val="both"/>
        <w:rPr>
          <w:sz w:val="28"/>
          <w:szCs w:val="28"/>
        </w:rPr>
      </w:pPr>
      <w:r w:rsidRPr="00BA5C1D">
        <w:rPr>
          <w:sz w:val="28"/>
          <w:szCs w:val="28"/>
        </w:rPr>
        <w:t>На территории Республики Тыва за 202</w:t>
      </w:r>
      <w:r w:rsidR="00225339" w:rsidRPr="00BA5C1D">
        <w:rPr>
          <w:sz w:val="28"/>
          <w:szCs w:val="28"/>
        </w:rPr>
        <w:t>4</w:t>
      </w:r>
      <w:r w:rsidRPr="00BA5C1D">
        <w:rPr>
          <w:sz w:val="28"/>
          <w:szCs w:val="28"/>
        </w:rPr>
        <w:t xml:space="preserve"> год юридическими лицами и индивидуальными предпринимателями образовано</w:t>
      </w:r>
      <w:r w:rsidRPr="00BA5C1D">
        <w:rPr>
          <w:color w:val="FF0000"/>
          <w:sz w:val="28"/>
          <w:szCs w:val="28"/>
        </w:rPr>
        <w:t xml:space="preserve"> </w:t>
      </w:r>
      <w:r w:rsidR="00AB0EA7" w:rsidRPr="00AB0EA7">
        <w:rPr>
          <w:color w:val="000000" w:themeColor="text1"/>
          <w:sz w:val="28"/>
          <w:szCs w:val="28"/>
        </w:rPr>
        <w:t>72 89</w:t>
      </w:r>
      <w:r w:rsidR="00AB0EA7">
        <w:rPr>
          <w:color w:val="000000" w:themeColor="text1"/>
          <w:sz w:val="28"/>
          <w:szCs w:val="28"/>
        </w:rPr>
        <w:t>1 </w:t>
      </w:r>
      <w:r w:rsidR="00AB0EA7" w:rsidRPr="00AB0EA7">
        <w:rPr>
          <w:color w:val="000000" w:themeColor="text1"/>
          <w:sz w:val="28"/>
          <w:szCs w:val="28"/>
        </w:rPr>
        <w:t>42</w:t>
      </w:r>
      <w:r w:rsidR="00AB0EA7">
        <w:rPr>
          <w:color w:val="000000" w:themeColor="text1"/>
          <w:sz w:val="28"/>
          <w:szCs w:val="28"/>
        </w:rPr>
        <w:t xml:space="preserve">0 </w:t>
      </w:r>
      <w:r w:rsidRPr="00BA5C1D">
        <w:rPr>
          <w:sz w:val="28"/>
          <w:szCs w:val="28"/>
        </w:rPr>
        <w:t>тонн/год отходов - всех образующихся на территории республики отходов.</w:t>
      </w:r>
    </w:p>
    <w:p w14:paraId="078C614F" w14:textId="77777777" w:rsidR="009E502A" w:rsidRPr="00BA5C1D" w:rsidRDefault="009E502A" w:rsidP="00BA5C1D">
      <w:pPr>
        <w:ind w:firstLine="567"/>
        <w:jc w:val="both"/>
        <w:rPr>
          <w:sz w:val="28"/>
          <w:szCs w:val="28"/>
        </w:rPr>
      </w:pPr>
    </w:p>
    <w:p w14:paraId="07305A0A" w14:textId="77777777" w:rsidR="009E502A" w:rsidRPr="00BA5C1D" w:rsidRDefault="00093450" w:rsidP="00BA5C1D">
      <w:pPr>
        <w:jc w:val="center"/>
        <w:rPr>
          <w:i/>
          <w:sz w:val="28"/>
          <w:szCs w:val="28"/>
        </w:rPr>
      </w:pPr>
      <w:bookmarkStart w:id="64" w:name="_bookmark8"/>
      <w:bookmarkEnd w:id="64"/>
      <w:r w:rsidRPr="00BA5C1D">
        <w:rPr>
          <w:i/>
          <w:sz w:val="28"/>
          <w:szCs w:val="28"/>
        </w:rPr>
        <w:t>Анализ источников образования отходов от садовых, дачных и огороднических некоммерческих объединений</w:t>
      </w:r>
    </w:p>
    <w:p w14:paraId="64FAF66A" w14:textId="77777777" w:rsidR="009E502A" w:rsidRPr="00BA5C1D" w:rsidRDefault="00093450" w:rsidP="00BA5C1D">
      <w:pPr>
        <w:tabs>
          <w:tab w:val="left" w:pos="9781"/>
        </w:tabs>
        <w:ind w:firstLine="567"/>
        <w:jc w:val="both"/>
        <w:rPr>
          <w:sz w:val="28"/>
          <w:szCs w:val="28"/>
        </w:rPr>
      </w:pPr>
      <w:r w:rsidRPr="00BA5C1D">
        <w:rPr>
          <w:sz w:val="28"/>
          <w:szCs w:val="28"/>
        </w:rPr>
        <w:t>Садоводческие, дачные и огороднические некоммерческие</w:t>
      </w:r>
      <w:r w:rsidRPr="00BA5C1D">
        <w:rPr>
          <w:spacing w:val="3"/>
          <w:sz w:val="28"/>
          <w:szCs w:val="28"/>
        </w:rPr>
        <w:t xml:space="preserve"> о</w:t>
      </w:r>
      <w:r w:rsidRPr="00BA5C1D">
        <w:rPr>
          <w:sz w:val="28"/>
          <w:szCs w:val="28"/>
        </w:rPr>
        <w:t>бъединения оказывают значительное влияние на социальную, экономическую и продовольственную ситуацию в республике. Для многих горожан – это не только летний отдых на природе и возделывание своих садово-огородных участков, но и формирование определенного продовольственного багажа овощей и фруктов.</w:t>
      </w:r>
    </w:p>
    <w:p w14:paraId="0ACC36F9" w14:textId="77777777" w:rsidR="009E502A" w:rsidRPr="00BA5C1D" w:rsidRDefault="00093450" w:rsidP="00BA5C1D">
      <w:pPr>
        <w:tabs>
          <w:tab w:val="left" w:pos="9781"/>
        </w:tabs>
        <w:ind w:firstLine="567"/>
        <w:jc w:val="both"/>
        <w:rPr>
          <w:sz w:val="28"/>
          <w:szCs w:val="28"/>
        </w:rPr>
      </w:pPr>
      <w:r w:rsidRPr="00BA5C1D">
        <w:rPr>
          <w:sz w:val="28"/>
          <w:szCs w:val="28"/>
        </w:rPr>
        <w:t>Садоводы и дачники фактически оставлены без внимания государства. Способствует этому наличие значительного количества вне ведомственных малочисленных, экономически не состоятельных садоводческих некоммерческих объединений. Все больше накапливается проблема образования отходов, в обеспечении электроэнергией, водой, подъездными путями, санитарного состояния и охраны садовых, огородных и дачных участков.</w:t>
      </w:r>
    </w:p>
    <w:p w14:paraId="5765A89A" w14:textId="77777777" w:rsidR="009E502A" w:rsidRPr="00BA5C1D" w:rsidRDefault="00093450" w:rsidP="00BA5C1D">
      <w:pPr>
        <w:tabs>
          <w:tab w:val="left" w:pos="9781"/>
        </w:tabs>
        <w:ind w:firstLine="567"/>
        <w:jc w:val="both"/>
        <w:rPr>
          <w:sz w:val="28"/>
          <w:szCs w:val="28"/>
        </w:rPr>
      </w:pPr>
      <w:r w:rsidRPr="00BA5C1D">
        <w:rPr>
          <w:sz w:val="28"/>
          <w:szCs w:val="28"/>
        </w:rPr>
        <w:t xml:space="preserve">К сожалению, ТКО являются неотъемлемым атрибутом жизнедеятельности современного человека. Желание иметь благоприятную экологическую обстановку рядом с дачей с одной стороны, и необходимостью соблюдения требований законодательства с другой, побуждают все больше и больше дачников задуматься о таком вопросе как утилизация мусора. Такая проблема, как вывоз мусора становится перед </w:t>
      </w:r>
      <w:r w:rsidRPr="00BA5C1D">
        <w:rPr>
          <w:sz w:val="28"/>
          <w:szCs w:val="28"/>
        </w:rPr>
        <w:lastRenderedPageBreak/>
        <w:t>обладателями дачных участков, у которых быстро накапливается много мусора, а если у них и есть мусорные контейнеры, то мусор из них вывозится нерегулярно.</w:t>
      </w:r>
    </w:p>
    <w:p w14:paraId="7201F3FC" w14:textId="77777777" w:rsidR="009E502A" w:rsidRPr="00BA5C1D" w:rsidRDefault="00093450" w:rsidP="00BA5C1D">
      <w:pPr>
        <w:tabs>
          <w:tab w:val="left" w:pos="9781"/>
        </w:tabs>
        <w:ind w:firstLine="567"/>
        <w:jc w:val="both"/>
        <w:rPr>
          <w:color w:val="FF0000"/>
          <w:sz w:val="28"/>
          <w:szCs w:val="28"/>
        </w:rPr>
      </w:pPr>
      <w:r w:rsidRPr="00BA5C1D">
        <w:rPr>
          <w:color w:val="000000"/>
          <w:sz w:val="28"/>
          <w:szCs w:val="28"/>
        </w:rPr>
        <w:t>На сегодняшнее время зарегистрировано порядка 36 садоводческих товариществ, в них постановлено на кадастровый учет 11 713 земельных участка, на которых расположено 10036 жилых и садовых домов. Дачные и садовые товарищества на территории города Кызыл, Кызылского и Пий-Хемского кожуунов по факту являются жилыми кварталами, к которым также</w:t>
      </w:r>
      <w:r w:rsidRPr="00BA5C1D">
        <w:rPr>
          <w:color w:val="FF0000"/>
          <w:sz w:val="28"/>
          <w:szCs w:val="28"/>
        </w:rPr>
        <w:t xml:space="preserve"> </w:t>
      </w:r>
      <w:r w:rsidRPr="00BA5C1D">
        <w:rPr>
          <w:color w:val="000000"/>
          <w:sz w:val="28"/>
          <w:szCs w:val="28"/>
        </w:rPr>
        <w:t>рекомендуется применять нормативы накопления отходов как населенным пунктам.</w:t>
      </w:r>
    </w:p>
    <w:p w14:paraId="4FF9F4CB" w14:textId="77777777" w:rsidR="009E502A" w:rsidRPr="00BA5C1D" w:rsidRDefault="00093450" w:rsidP="00BA5C1D">
      <w:pPr>
        <w:ind w:firstLine="709"/>
        <w:jc w:val="both"/>
        <w:rPr>
          <w:sz w:val="28"/>
          <w:szCs w:val="28"/>
        </w:rPr>
      </w:pPr>
      <w:r w:rsidRPr="00BA5C1D">
        <w:rPr>
          <w:color w:val="000000"/>
          <w:sz w:val="28"/>
          <w:szCs w:val="28"/>
        </w:rPr>
        <w:t>Левобережная часть города (количество СНТ– 11) с количеством садовых, огородных земельных участков– 5115 шт., также в правобережной части города (количество СНТ–4) в количестве 1763 земельных участка (</w:t>
      </w:r>
      <w:r w:rsidRPr="00BA5C1D">
        <w:rPr>
          <w:sz w:val="28"/>
          <w:szCs w:val="28"/>
        </w:rPr>
        <w:t>Таблица 1.2.2</w:t>
      </w:r>
      <w:r w:rsidRPr="00BA5C1D">
        <w:rPr>
          <w:color w:val="000000"/>
          <w:sz w:val="28"/>
          <w:szCs w:val="28"/>
        </w:rPr>
        <w:t>). Территория м. «Вавилинский затон» (количество СНТ–</w:t>
      </w:r>
      <w:r w:rsidRPr="00BA5C1D">
        <w:rPr>
          <w:color w:val="000000"/>
          <w:spacing w:val="-2"/>
          <w:sz w:val="28"/>
          <w:szCs w:val="28"/>
        </w:rPr>
        <w:t xml:space="preserve"> 21</w:t>
      </w:r>
      <w:r w:rsidRPr="00BA5C1D">
        <w:rPr>
          <w:color w:val="000000"/>
          <w:sz w:val="28"/>
          <w:szCs w:val="28"/>
        </w:rPr>
        <w:t>) с количеством земельных участков 4808 шт.</w:t>
      </w:r>
      <w:bookmarkStart w:id="65" w:name="_Toc84847001"/>
    </w:p>
    <w:p w14:paraId="4330FF77" w14:textId="68DDD767" w:rsidR="009E502A" w:rsidRPr="00BA5C1D" w:rsidRDefault="00BA5C1D" w:rsidP="00BA5C1D">
      <w:pPr>
        <w:jc w:val="right"/>
        <w:rPr>
          <w:sz w:val="28"/>
          <w:szCs w:val="28"/>
        </w:rPr>
      </w:pPr>
      <w:r w:rsidRPr="00BA5C1D">
        <w:rPr>
          <w:sz w:val="28"/>
          <w:szCs w:val="28"/>
        </w:rPr>
        <w:t xml:space="preserve">Список садоводческих, дачных и огороднических некоммерческих объединений  </w:t>
      </w:r>
      <w:r w:rsidR="00093450" w:rsidRPr="00BA5C1D">
        <w:rPr>
          <w:sz w:val="28"/>
          <w:szCs w:val="28"/>
        </w:rPr>
        <w:t xml:space="preserve">Таблица </w:t>
      </w:r>
      <w:r w:rsidR="00AB0EA7">
        <w:rPr>
          <w:sz w:val="28"/>
          <w:szCs w:val="28"/>
        </w:rPr>
        <w:t>7</w:t>
      </w:r>
      <w:r w:rsidR="00093450" w:rsidRPr="00BA5C1D">
        <w:rPr>
          <w:sz w:val="28"/>
          <w:szCs w:val="28"/>
        </w:rPr>
        <w:t>.2.</w:t>
      </w:r>
      <w:r w:rsidR="00AB0EA7">
        <w:rPr>
          <w:sz w:val="28"/>
          <w:szCs w:val="28"/>
        </w:rPr>
        <w:t>4</w:t>
      </w:r>
      <w:r w:rsidR="00EF7D65" w:rsidRPr="00BA5C1D">
        <w:rPr>
          <w:sz w:val="28"/>
          <w:szCs w:val="28"/>
        </w:rPr>
        <w:t>.</w:t>
      </w:r>
    </w:p>
    <w:p w14:paraId="49C54B67" w14:textId="77777777" w:rsidR="009E502A" w:rsidRPr="00BA5C1D" w:rsidRDefault="009E502A" w:rsidP="00BA5C1D">
      <w:pPr>
        <w:jc w:val="center"/>
        <w:rPr>
          <w:b/>
        </w:rPr>
      </w:pPr>
    </w:p>
    <w:tbl>
      <w:tblPr>
        <w:tblpPr w:leftFromText="180" w:rightFromText="180" w:vertAnchor="text" w:horzAnchor="margin" w:tblpY="310"/>
        <w:tblW w:w="9918" w:type="dxa"/>
        <w:tblLayout w:type="fixed"/>
        <w:tblLook w:val="01E0" w:firstRow="1" w:lastRow="1" w:firstColumn="1" w:lastColumn="1" w:noHBand="0" w:noVBand="0"/>
      </w:tblPr>
      <w:tblGrid>
        <w:gridCol w:w="594"/>
        <w:gridCol w:w="2345"/>
        <w:gridCol w:w="1447"/>
        <w:gridCol w:w="5532"/>
      </w:tblGrid>
      <w:tr w:rsidR="009E502A" w:rsidRPr="00BA5C1D" w14:paraId="63E9DE54" w14:textId="77777777" w:rsidTr="00BA5C1D">
        <w:trPr>
          <w:tblHeader/>
        </w:trPr>
        <w:tc>
          <w:tcPr>
            <w:tcW w:w="594" w:type="dxa"/>
            <w:tcBorders>
              <w:top w:val="single" w:sz="4" w:space="0" w:color="000000"/>
              <w:left w:val="single" w:sz="4" w:space="0" w:color="000000"/>
              <w:bottom w:val="single" w:sz="4" w:space="0" w:color="000000"/>
              <w:right w:val="single" w:sz="4" w:space="0" w:color="000000"/>
            </w:tcBorders>
            <w:vAlign w:val="center"/>
          </w:tcPr>
          <w:p w14:paraId="2E4C76BD" w14:textId="77777777" w:rsidR="009E502A" w:rsidRPr="00BA5C1D" w:rsidRDefault="00093450" w:rsidP="00BA5C1D">
            <w:pPr>
              <w:jc w:val="center"/>
              <w:rPr>
                <w:b/>
              </w:rPr>
            </w:pPr>
            <w:r w:rsidRPr="00BA5C1D">
              <w:rPr>
                <w:b/>
              </w:rPr>
              <w:t>№</w:t>
            </w:r>
          </w:p>
        </w:tc>
        <w:tc>
          <w:tcPr>
            <w:tcW w:w="2345" w:type="dxa"/>
            <w:tcBorders>
              <w:top w:val="single" w:sz="4" w:space="0" w:color="000000"/>
              <w:left w:val="single" w:sz="4" w:space="0" w:color="000000"/>
              <w:bottom w:val="single" w:sz="4" w:space="0" w:color="000000"/>
              <w:right w:val="single" w:sz="4" w:space="0" w:color="000000"/>
            </w:tcBorders>
            <w:vAlign w:val="center"/>
          </w:tcPr>
          <w:p w14:paraId="467403E8" w14:textId="77777777" w:rsidR="009E502A" w:rsidRPr="00BA5C1D" w:rsidRDefault="00093450" w:rsidP="00BA5C1D">
            <w:pPr>
              <w:jc w:val="center"/>
              <w:rPr>
                <w:b/>
              </w:rPr>
            </w:pPr>
            <w:r w:rsidRPr="00BA5C1D">
              <w:rPr>
                <w:b/>
              </w:rPr>
              <w:t>Наименование некоммерческого объединения</w:t>
            </w:r>
          </w:p>
        </w:tc>
        <w:tc>
          <w:tcPr>
            <w:tcW w:w="1447" w:type="dxa"/>
            <w:tcBorders>
              <w:top w:val="single" w:sz="4" w:space="0" w:color="000000"/>
              <w:left w:val="single" w:sz="4" w:space="0" w:color="000000"/>
              <w:bottom w:val="single" w:sz="4" w:space="0" w:color="000000"/>
              <w:right w:val="single" w:sz="4" w:space="0" w:color="000000"/>
            </w:tcBorders>
            <w:vAlign w:val="center"/>
          </w:tcPr>
          <w:p w14:paraId="6BC6AD8D" w14:textId="77777777" w:rsidR="009E502A" w:rsidRPr="00BA5C1D" w:rsidRDefault="00093450" w:rsidP="00BA5C1D">
            <w:pPr>
              <w:jc w:val="center"/>
              <w:rPr>
                <w:b/>
              </w:rPr>
            </w:pPr>
            <w:r w:rsidRPr="00BA5C1D">
              <w:rPr>
                <w:b/>
              </w:rPr>
              <w:t>ИНН</w:t>
            </w:r>
          </w:p>
        </w:tc>
        <w:tc>
          <w:tcPr>
            <w:tcW w:w="5532" w:type="dxa"/>
            <w:tcBorders>
              <w:top w:val="single" w:sz="4" w:space="0" w:color="000000"/>
              <w:left w:val="single" w:sz="4" w:space="0" w:color="000000"/>
              <w:bottom w:val="single" w:sz="4" w:space="0" w:color="000000"/>
              <w:right w:val="single" w:sz="4" w:space="0" w:color="000000"/>
            </w:tcBorders>
            <w:vAlign w:val="center"/>
          </w:tcPr>
          <w:p w14:paraId="3FFCE4FF" w14:textId="77777777" w:rsidR="009E502A" w:rsidRPr="00BA5C1D" w:rsidRDefault="00093450" w:rsidP="00BA5C1D">
            <w:pPr>
              <w:jc w:val="center"/>
              <w:rPr>
                <w:b/>
              </w:rPr>
            </w:pPr>
            <w:r w:rsidRPr="00BA5C1D">
              <w:rPr>
                <w:b/>
              </w:rPr>
              <w:t>Адрес</w:t>
            </w:r>
          </w:p>
        </w:tc>
      </w:tr>
      <w:tr w:rsidR="009E502A" w:rsidRPr="00BA5C1D" w14:paraId="7C9F17A0" w14:textId="77777777" w:rsidTr="00A4742F">
        <w:tc>
          <w:tcPr>
            <w:tcW w:w="9918" w:type="dxa"/>
            <w:gridSpan w:val="4"/>
            <w:tcBorders>
              <w:top w:val="single" w:sz="4" w:space="0" w:color="000000"/>
              <w:left w:val="single" w:sz="4" w:space="0" w:color="000000"/>
              <w:bottom w:val="single" w:sz="4" w:space="0" w:color="000000"/>
              <w:right w:val="single" w:sz="4" w:space="0" w:color="000000"/>
            </w:tcBorders>
            <w:vAlign w:val="center"/>
          </w:tcPr>
          <w:p w14:paraId="1E033899" w14:textId="77777777" w:rsidR="009E502A" w:rsidRPr="00BA5C1D" w:rsidRDefault="00093450" w:rsidP="00BA5C1D">
            <w:pPr>
              <w:jc w:val="center"/>
            </w:pPr>
            <w:r w:rsidRPr="00BA5C1D">
              <w:t>Территория левобережных дачных обществ</w:t>
            </w:r>
          </w:p>
        </w:tc>
      </w:tr>
      <w:tr w:rsidR="009E502A" w:rsidRPr="00BA5C1D" w14:paraId="6A7B3803"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7E5A515A" w14:textId="77777777" w:rsidR="009E502A" w:rsidRPr="00BA5C1D" w:rsidRDefault="00093450" w:rsidP="00BA5C1D">
            <w:pPr>
              <w:jc w:val="center"/>
            </w:pPr>
            <w:r w:rsidRPr="00BA5C1D">
              <w:t>1</w:t>
            </w:r>
          </w:p>
        </w:tc>
        <w:tc>
          <w:tcPr>
            <w:tcW w:w="2345" w:type="dxa"/>
            <w:tcBorders>
              <w:top w:val="single" w:sz="4" w:space="0" w:color="000000"/>
              <w:left w:val="single" w:sz="4" w:space="0" w:color="000000"/>
              <w:bottom w:val="single" w:sz="4" w:space="0" w:color="000000"/>
              <w:right w:val="single" w:sz="4" w:space="0" w:color="000000"/>
            </w:tcBorders>
            <w:vAlign w:val="center"/>
          </w:tcPr>
          <w:p w14:paraId="69EFF030" w14:textId="77777777" w:rsidR="009E502A" w:rsidRPr="00BA5C1D" w:rsidRDefault="00093450" w:rsidP="00BA5C1D">
            <w:pPr>
              <w:jc w:val="center"/>
            </w:pPr>
            <w:r w:rsidRPr="00BA5C1D">
              <w:t>СНТ № 3</w:t>
            </w:r>
          </w:p>
        </w:tc>
        <w:tc>
          <w:tcPr>
            <w:tcW w:w="1447" w:type="dxa"/>
            <w:tcBorders>
              <w:top w:val="single" w:sz="4" w:space="0" w:color="000000"/>
              <w:left w:val="single" w:sz="4" w:space="0" w:color="000000"/>
              <w:bottom w:val="single" w:sz="4" w:space="0" w:color="000000"/>
              <w:right w:val="single" w:sz="4" w:space="0" w:color="000000"/>
            </w:tcBorders>
            <w:vAlign w:val="center"/>
          </w:tcPr>
          <w:p w14:paraId="34DE6370" w14:textId="77777777" w:rsidR="009E502A" w:rsidRPr="00BA5C1D" w:rsidRDefault="00093450" w:rsidP="00BA5C1D">
            <w:pPr>
              <w:jc w:val="center"/>
            </w:pPr>
            <w:r w:rsidRPr="00BA5C1D">
              <w:t>1701013722</w:t>
            </w:r>
          </w:p>
        </w:tc>
        <w:tc>
          <w:tcPr>
            <w:tcW w:w="5532" w:type="dxa"/>
            <w:tcBorders>
              <w:top w:val="single" w:sz="4" w:space="0" w:color="000000"/>
              <w:left w:val="single" w:sz="4" w:space="0" w:color="000000"/>
              <w:bottom w:val="single" w:sz="4" w:space="0" w:color="000000"/>
              <w:right w:val="single" w:sz="4" w:space="0" w:color="000000"/>
            </w:tcBorders>
            <w:vAlign w:val="center"/>
          </w:tcPr>
          <w:p w14:paraId="52999F25" w14:textId="77777777" w:rsidR="009E502A" w:rsidRPr="00BA5C1D" w:rsidRDefault="00093450" w:rsidP="00BA5C1D">
            <w:pPr>
              <w:jc w:val="center"/>
            </w:pPr>
            <w:r w:rsidRPr="00BA5C1D">
              <w:t>667010, Республика Тыва, город Кызыл, улица СНТ3 ряд 2, д. 67</w:t>
            </w:r>
          </w:p>
        </w:tc>
      </w:tr>
      <w:tr w:rsidR="009E502A" w:rsidRPr="00BA5C1D" w14:paraId="6FC80203"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1420C8AC" w14:textId="77777777" w:rsidR="009E502A" w:rsidRPr="00BA5C1D" w:rsidRDefault="00093450" w:rsidP="00BA5C1D">
            <w:pPr>
              <w:jc w:val="center"/>
            </w:pPr>
            <w:r w:rsidRPr="00BA5C1D">
              <w:t>2</w:t>
            </w:r>
          </w:p>
        </w:tc>
        <w:tc>
          <w:tcPr>
            <w:tcW w:w="2345" w:type="dxa"/>
            <w:tcBorders>
              <w:top w:val="single" w:sz="4" w:space="0" w:color="000000"/>
              <w:left w:val="single" w:sz="4" w:space="0" w:color="000000"/>
              <w:bottom w:val="single" w:sz="4" w:space="0" w:color="000000"/>
              <w:right w:val="single" w:sz="4" w:space="0" w:color="000000"/>
            </w:tcBorders>
            <w:vAlign w:val="center"/>
          </w:tcPr>
          <w:p w14:paraId="48BF3272" w14:textId="77777777" w:rsidR="009E502A" w:rsidRPr="00BA5C1D" w:rsidRDefault="00093450" w:rsidP="00BA5C1D">
            <w:pPr>
              <w:jc w:val="center"/>
            </w:pPr>
            <w:r w:rsidRPr="00BA5C1D">
              <w:t>СНТ № 6</w:t>
            </w:r>
          </w:p>
        </w:tc>
        <w:tc>
          <w:tcPr>
            <w:tcW w:w="1447" w:type="dxa"/>
            <w:tcBorders>
              <w:top w:val="single" w:sz="4" w:space="0" w:color="000000"/>
              <w:left w:val="single" w:sz="4" w:space="0" w:color="000000"/>
              <w:bottom w:val="single" w:sz="4" w:space="0" w:color="000000"/>
              <w:right w:val="single" w:sz="4" w:space="0" w:color="000000"/>
            </w:tcBorders>
            <w:vAlign w:val="center"/>
          </w:tcPr>
          <w:p w14:paraId="69FF0F96" w14:textId="77777777" w:rsidR="009E502A" w:rsidRPr="00BA5C1D" w:rsidRDefault="00093450" w:rsidP="00BA5C1D">
            <w:pPr>
              <w:jc w:val="center"/>
            </w:pPr>
            <w:r w:rsidRPr="00BA5C1D">
              <w:t>1701011570</w:t>
            </w:r>
          </w:p>
        </w:tc>
        <w:tc>
          <w:tcPr>
            <w:tcW w:w="5532" w:type="dxa"/>
            <w:tcBorders>
              <w:top w:val="single" w:sz="4" w:space="0" w:color="000000"/>
              <w:left w:val="single" w:sz="4" w:space="0" w:color="000000"/>
              <w:bottom w:val="single" w:sz="4" w:space="0" w:color="000000"/>
              <w:right w:val="single" w:sz="4" w:space="0" w:color="000000"/>
            </w:tcBorders>
            <w:vAlign w:val="center"/>
          </w:tcPr>
          <w:p w14:paraId="7905D4F7" w14:textId="77777777" w:rsidR="009E502A" w:rsidRPr="00BA5C1D" w:rsidRDefault="00093450" w:rsidP="00BA5C1D">
            <w:pPr>
              <w:jc w:val="center"/>
            </w:pPr>
            <w:r w:rsidRPr="00BA5C1D">
              <w:t>667010, Республика Тыва, город Кызыл, улица Московская, д. 105, кв. 14</w:t>
            </w:r>
          </w:p>
        </w:tc>
      </w:tr>
      <w:tr w:rsidR="009E502A" w:rsidRPr="00BA5C1D" w14:paraId="7E8E7BDB"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670217B6" w14:textId="77777777" w:rsidR="009E502A" w:rsidRPr="00BA5C1D" w:rsidRDefault="00093450" w:rsidP="00BA5C1D">
            <w:pPr>
              <w:jc w:val="center"/>
            </w:pPr>
            <w:r w:rsidRPr="00BA5C1D">
              <w:t>3</w:t>
            </w:r>
          </w:p>
        </w:tc>
        <w:tc>
          <w:tcPr>
            <w:tcW w:w="2345" w:type="dxa"/>
            <w:tcBorders>
              <w:top w:val="single" w:sz="4" w:space="0" w:color="000000"/>
              <w:left w:val="single" w:sz="4" w:space="0" w:color="000000"/>
              <w:bottom w:val="single" w:sz="4" w:space="0" w:color="000000"/>
              <w:right w:val="single" w:sz="4" w:space="0" w:color="000000"/>
            </w:tcBorders>
            <w:vAlign w:val="center"/>
          </w:tcPr>
          <w:p w14:paraId="56548D3D" w14:textId="77777777" w:rsidR="009E502A" w:rsidRPr="00BA5C1D" w:rsidRDefault="00093450" w:rsidP="00BA5C1D">
            <w:pPr>
              <w:jc w:val="center"/>
            </w:pPr>
            <w:r w:rsidRPr="00BA5C1D">
              <w:t>СНТ № 7</w:t>
            </w:r>
          </w:p>
        </w:tc>
        <w:tc>
          <w:tcPr>
            <w:tcW w:w="1447" w:type="dxa"/>
            <w:tcBorders>
              <w:top w:val="single" w:sz="4" w:space="0" w:color="000000"/>
              <w:left w:val="single" w:sz="4" w:space="0" w:color="000000"/>
              <w:bottom w:val="single" w:sz="4" w:space="0" w:color="000000"/>
              <w:right w:val="single" w:sz="4" w:space="0" w:color="000000"/>
            </w:tcBorders>
            <w:vAlign w:val="center"/>
          </w:tcPr>
          <w:p w14:paraId="04BB3B20" w14:textId="77777777" w:rsidR="009E502A" w:rsidRPr="00BA5C1D" w:rsidRDefault="00093450" w:rsidP="00BA5C1D">
            <w:pPr>
              <w:jc w:val="center"/>
            </w:pPr>
            <w:r w:rsidRPr="00BA5C1D">
              <w:t>1701015649</w:t>
            </w:r>
          </w:p>
        </w:tc>
        <w:tc>
          <w:tcPr>
            <w:tcW w:w="5532" w:type="dxa"/>
            <w:tcBorders>
              <w:top w:val="single" w:sz="4" w:space="0" w:color="000000"/>
              <w:left w:val="single" w:sz="4" w:space="0" w:color="000000"/>
              <w:bottom w:val="single" w:sz="4" w:space="0" w:color="000000"/>
              <w:right w:val="single" w:sz="4" w:space="0" w:color="000000"/>
            </w:tcBorders>
            <w:vAlign w:val="center"/>
          </w:tcPr>
          <w:p w14:paraId="1DD7E590" w14:textId="77777777" w:rsidR="009E502A" w:rsidRPr="00BA5C1D" w:rsidRDefault="00093450" w:rsidP="00BA5C1D">
            <w:pPr>
              <w:jc w:val="center"/>
            </w:pPr>
            <w:r w:rsidRPr="00BA5C1D">
              <w:t>667000, Республика Тыва, город Кызыл, улица Цветочная (7 Тер. СНТ), д. 398 «б»</w:t>
            </w:r>
          </w:p>
        </w:tc>
      </w:tr>
      <w:tr w:rsidR="009E502A" w:rsidRPr="00BA5C1D" w14:paraId="26EF2762"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3B3289C1" w14:textId="77777777" w:rsidR="009E502A" w:rsidRPr="00BA5C1D" w:rsidRDefault="00093450" w:rsidP="00BA5C1D">
            <w:pPr>
              <w:jc w:val="center"/>
            </w:pPr>
            <w:r w:rsidRPr="00BA5C1D">
              <w:t>4</w:t>
            </w:r>
          </w:p>
        </w:tc>
        <w:tc>
          <w:tcPr>
            <w:tcW w:w="2345" w:type="dxa"/>
            <w:tcBorders>
              <w:top w:val="single" w:sz="4" w:space="0" w:color="000000"/>
              <w:left w:val="single" w:sz="4" w:space="0" w:color="000000"/>
              <w:bottom w:val="single" w:sz="4" w:space="0" w:color="000000"/>
              <w:right w:val="single" w:sz="4" w:space="0" w:color="000000"/>
            </w:tcBorders>
            <w:vAlign w:val="center"/>
          </w:tcPr>
          <w:p w14:paraId="1CDB7B12" w14:textId="77777777" w:rsidR="009E502A" w:rsidRPr="00BA5C1D" w:rsidRDefault="00093450" w:rsidP="00BA5C1D">
            <w:pPr>
              <w:jc w:val="center"/>
            </w:pPr>
            <w:r w:rsidRPr="00BA5C1D">
              <w:t>СНТ № 8 «Саяны»</w:t>
            </w:r>
          </w:p>
        </w:tc>
        <w:tc>
          <w:tcPr>
            <w:tcW w:w="1447" w:type="dxa"/>
            <w:tcBorders>
              <w:top w:val="single" w:sz="4" w:space="0" w:color="000000"/>
              <w:left w:val="single" w:sz="4" w:space="0" w:color="000000"/>
              <w:bottom w:val="single" w:sz="4" w:space="0" w:color="000000"/>
              <w:right w:val="single" w:sz="4" w:space="0" w:color="000000"/>
            </w:tcBorders>
            <w:vAlign w:val="center"/>
          </w:tcPr>
          <w:p w14:paraId="2B0D1FBB" w14:textId="77777777" w:rsidR="009E502A" w:rsidRPr="00BA5C1D" w:rsidRDefault="00093450" w:rsidP="00BA5C1D">
            <w:pPr>
              <w:jc w:val="center"/>
            </w:pPr>
            <w:r w:rsidRPr="00BA5C1D">
              <w:t>1701023270</w:t>
            </w:r>
          </w:p>
        </w:tc>
        <w:tc>
          <w:tcPr>
            <w:tcW w:w="5532" w:type="dxa"/>
            <w:tcBorders>
              <w:top w:val="single" w:sz="4" w:space="0" w:color="000000"/>
              <w:left w:val="single" w:sz="4" w:space="0" w:color="000000"/>
              <w:bottom w:val="single" w:sz="4" w:space="0" w:color="000000"/>
              <w:right w:val="single" w:sz="4" w:space="0" w:color="000000"/>
            </w:tcBorders>
            <w:vAlign w:val="center"/>
          </w:tcPr>
          <w:p w14:paraId="318719A2" w14:textId="77777777" w:rsidR="009E502A" w:rsidRPr="00BA5C1D" w:rsidRDefault="00093450" w:rsidP="00BA5C1D">
            <w:pPr>
              <w:jc w:val="center"/>
            </w:pPr>
            <w:r w:rsidRPr="00BA5C1D">
              <w:t>667000, Республика Тыва, город Кызыл, улица Московская, д. 110, 106</w:t>
            </w:r>
          </w:p>
        </w:tc>
      </w:tr>
      <w:tr w:rsidR="009E502A" w:rsidRPr="00BA5C1D" w14:paraId="7F40BABC"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3FC691AD" w14:textId="77777777" w:rsidR="009E502A" w:rsidRPr="00BA5C1D" w:rsidRDefault="00093450" w:rsidP="00BA5C1D">
            <w:pPr>
              <w:jc w:val="center"/>
            </w:pPr>
            <w:r w:rsidRPr="00BA5C1D">
              <w:t>5</w:t>
            </w:r>
          </w:p>
        </w:tc>
        <w:tc>
          <w:tcPr>
            <w:tcW w:w="2345" w:type="dxa"/>
            <w:tcBorders>
              <w:top w:val="single" w:sz="4" w:space="0" w:color="000000"/>
              <w:left w:val="single" w:sz="4" w:space="0" w:color="000000"/>
              <w:bottom w:val="single" w:sz="4" w:space="0" w:color="000000"/>
              <w:right w:val="single" w:sz="4" w:space="0" w:color="000000"/>
            </w:tcBorders>
            <w:vAlign w:val="center"/>
          </w:tcPr>
          <w:p w14:paraId="3FCF60BB" w14:textId="77777777" w:rsidR="009E502A" w:rsidRPr="00BA5C1D" w:rsidRDefault="00093450" w:rsidP="00BA5C1D">
            <w:pPr>
              <w:jc w:val="center"/>
            </w:pPr>
            <w:r w:rsidRPr="00BA5C1D">
              <w:t>СНТ № 9 «Автомобилист»</w:t>
            </w:r>
          </w:p>
        </w:tc>
        <w:tc>
          <w:tcPr>
            <w:tcW w:w="1447" w:type="dxa"/>
            <w:tcBorders>
              <w:top w:val="single" w:sz="4" w:space="0" w:color="000000"/>
              <w:left w:val="single" w:sz="4" w:space="0" w:color="000000"/>
              <w:bottom w:val="single" w:sz="4" w:space="0" w:color="000000"/>
              <w:right w:val="single" w:sz="4" w:space="0" w:color="000000"/>
            </w:tcBorders>
            <w:vAlign w:val="center"/>
          </w:tcPr>
          <w:p w14:paraId="11BEB955" w14:textId="77777777" w:rsidR="009E502A" w:rsidRPr="00BA5C1D" w:rsidRDefault="00093450" w:rsidP="00BA5C1D">
            <w:pPr>
              <w:jc w:val="center"/>
            </w:pPr>
            <w:r w:rsidRPr="00BA5C1D">
              <w:t>1701023520</w:t>
            </w:r>
          </w:p>
        </w:tc>
        <w:tc>
          <w:tcPr>
            <w:tcW w:w="5532" w:type="dxa"/>
            <w:tcBorders>
              <w:top w:val="single" w:sz="4" w:space="0" w:color="000000"/>
              <w:left w:val="single" w:sz="4" w:space="0" w:color="000000"/>
              <w:bottom w:val="single" w:sz="4" w:space="0" w:color="000000"/>
              <w:right w:val="single" w:sz="4" w:space="0" w:color="000000"/>
            </w:tcBorders>
            <w:vAlign w:val="center"/>
          </w:tcPr>
          <w:p w14:paraId="5CD8ABB9" w14:textId="77777777" w:rsidR="009E502A" w:rsidRPr="00BA5C1D" w:rsidRDefault="00093450" w:rsidP="00BA5C1D">
            <w:pPr>
              <w:jc w:val="center"/>
            </w:pPr>
            <w:r w:rsidRPr="00BA5C1D">
              <w:t>667010, Республика Тыва, город Кызыл, улица Южная (СНТ), д. 67</w:t>
            </w:r>
          </w:p>
        </w:tc>
      </w:tr>
      <w:tr w:rsidR="009E502A" w:rsidRPr="00BA5C1D" w14:paraId="025EF59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7148B907" w14:textId="77777777" w:rsidR="009E502A" w:rsidRPr="00BA5C1D" w:rsidRDefault="00093450" w:rsidP="00BA5C1D">
            <w:pPr>
              <w:jc w:val="center"/>
            </w:pPr>
            <w:r w:rsidRPr="00BA5C1D">
              <w:t>6</w:t>
            </w:r>
          </w:p>
        </w:tc>
        <w:tc>
          <w:tcPr>
            <w:tcW w:w="2345" w:type="dxa"/>
            <w:tcBorders>
              <w:top w:val="single" w:sz="4" w:space="0" w:color="000000"/>
              <w:left w:val="single" w:sz="4" w:space="0" w:color="000000"/>
              <w:bottom w:val="single" w:sz="4" w:space="0" w:color="000000"/>
              <w:right w:val="single" w:sz="4" w:space="0" w:color="000000"/>
            </w:tcBorders>
            <w:vAlign w:val="center"/>
          </w:tcPr>
          <w:p w14:paraId="0DEF2FC4" w14:textId="77777777" w:rsidR="009E502A" w:rsidRPr="00BA5C1D" w:rsidRDefault="00093450" w:rsidP="00BA5C1D">
            <w:pPr>
              <w:jc w:val="center"/>
            </w:pPr>
            <w:r w:rsidRPr="00BA5C1D">
              <w:t>СНТ № 10 «Эфир»</w:t>
            </w:r>
          </w:p>
        </w:tc>
        <w:tc>
          <w:tcPr>
            <w:tcW w:w="1447" w:type="dxa"/>
            <w:tcBorders>
              <w:top w:val="single" w:sz="4" w:space="0" w:color="000000"/>
              <w:left w:val="single" w:sz="4" w:space="0" w:color="000000"/>
              <w:bottom w:val="single" w:sz="4" w:space="0" w:color="000000"/>
              <w:right w:val="single" w:sz="4" w:space="0" w:color="000000"/>
            </w:tcBorders>
            <w:vAlign w:val="center"/>
          </w:tcPr>
          <w:p w14:paraId="2C082D2C" w14:textId="77777777" w:rsidR="009E502A" w:rsidRPr="00BA5C1D" w:rsidRDefault="00093450" w:rsidP="00BA5C1D">
            <w:pPr>
              <w:jc w:val="center"/>
            </w:pPr>
            <w:r w:rsidRPr="00BA5C1D">
              <w:t>1701022879</w:t>
            </w:r>
          </w:p>
        </w:tc>
        <w:tc>
          <w:tcPr>
            <w:tcW w:w="5532" w:type="dxa"/>
            <w:tcBorders>
              <w:top w:val="single" w:sz="4" w:space="0" w:color="000000"/>
              <w:left w:val="single" w:sz="4" w:space="0" w:color="000000"/>
              <w:bottom w:val="single" w:sz="4" w:space="0" w:color="000000"/>
              <w:right w:val="single" w:sz="4" w:space="0" w:color="000000"/>
            </w:tcBorders>
            <w:vAlign w:val="center"/>
          </w:tcPr>
          <w:p w14:paraId="50B9C8F3" w14:textId="77777777" w:rsidR="009E502A" w:rsidRPr="00BA5C1D" w:rsidRDefault="00093450" w:rsidP="00BA5C1D">
            <w:pPr>
              <w:jc w:val="center"/>
            </w:pPr>
            <w:r w:rsidRPr="00BA5C1D">
              <w:t>667000, Республика Тыва, город Кызыл, улица Бай-Хаакская, д. 2, кв. 104</w:t>
            </w:r>
          </w:p>
        </w:tc>
      </w:tr>
      <w:tr w:rsidR="009E502A" w:rsidRPr="00BA5C1D" w14:paraId="3FCC7F6C"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FFF3C47" w14:textId="77777777" w:rsidR="009E502A" w:rsidRPr="00BA5C1D" w:rsidRDefault="00093450" w:rsidP="00BA5C1D">
            <w:pPr>
              <w:jc w:val="center"/>
            </w:pPr>
            <w:r w:rsidRPr="00BA5C1D">
              <w:t>7</w:t>
            </w:r>
          </w:p>
        </w:tc>
        <w:tc>
          <w:tcPr>
            <w:tcW w:w="2345" w:type="dxa"/>
            <w:tcBorders>
              <w:top w:val="single" w:sz="4" w:space="0" w:color="000000"/>
              <w:left w:val="single" w:sz="4" w:space="0" w:color="000000"/>
              <w:bottom w:val="single" w:sz="4" w:space="0" w:color="000000"/>
              <w:right w:val="single" w:sz="4" w:space="0" w:color="000000"/>
            </w:tcBorders>
            <w:vAlign w:val="center"/>
          </w:tcPr>
          <w:p w14:paraId="4DB834A7" w14:textId="77777777" w:rsidR="009E502A" w:rsidRPr="00BA5C1D" w:rsidRDefault="00093450" w:rsidP="00BA5C1D">
            <w:pPr>
              <w:jc w:val="center"/>
            </w:pPr>
            <w:r w:rsidRPr="00BA5C1D">
              <w:t>СНТ № 11 «Пилот»</w:t>
            </w:r>
          </w:p>
        </w:tc>
        <w:tc>
          <w:tcPr>
            <w:tcW w:w="1447" w:type="dxa"/>
            <w:tcBorders>
              <w:top w:val="single" w:sz="4" w:space="0" w:color="000000"/>
              <w:left w:val="single" w:sz="4" w:space="0" w:color="000000"/>
              <w:bottom w:val="single" w:sz="4" w:space="0" w:color="000000"/>
              <w:right w:val="single" w:sz="4" w:space="0" w:color="000000"/>
            </w:tcBorders>
            <w:vAlign w:val="center"/>
          </w:tcPr>
          <w:p w14:paraId="2EC8D8BD" w14:textId="77777777" w:rsidR="009E502A" w:rsidRPr="00BA5C1D" w:rsidRDefault="00093450" w:rsidP="00BA5C1D">
            <w:pPr>
              <w:jc w:val="center"/>
            </w:pPr>
            <w:r w:rsidRPr="00BA5C1D">
              <w:t>1701023054</w:t>
            </w:r>
          </w:p>
        </w:tc>
        <w:tc>
          <w:tcPr>
            <w:tcW w:w="5532" w:type="dxa"/>
            <w:tcBorders>
              <w:top w:val="single" w:sz="4" w:space="0" w:color="000000"/>
              <w:left w:val="single" w:sz="4" w:space="0" w:color="000000"/>
              <w:bottom w:val="single" w:sz="4" w:space="0" w:color="000000"/>
              <w:right w:val="single" w:sz="4" w:space="0" w:color="000000"/>
            </w:tcBorders>
            <w:vAlign w:val="center"/>
          </w:tcPr>
          <w:p w14:paraId="6A2F9DFA" w14:textId="77777777" w:rsidR="009E502A" w:rsidRPr="00BA5C1D" w:rsidRDefault="00093450" w:rsidP="00BA5C1D">
            <w:pPr>
              <w:jc w:val="center"/>
            </w:pPr>
            <w:r w:rsidRPr="00BA5C1D">
              <w:t>667000, Республика Тыва, город Кызыл, улица Кочетова, д. 68, кв. 34</w:t>
            </w:r>
          </w:p>
        </w:tc>
      </w:tr>
      <w:tr w:rsidR="009E502A" w:rsidRPr="00BA5C1D" w14:paraId="6294CB4E"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34138E3" w14:textId="77777777" w:rsidR="009E502A" w:rsidRPr="00BA5C1D" w:rsidRDefault="00093450" w:rsidP="00BA5C1D">
            <w:pPr>
              <w:jc w:val="center"/>
            </w:pPr>
            <w:r w:rsidRPr="00BA5C1D">
              <w:t>8</w:t>
            </w:r>
          </w:p>
        </w:tc>
        <w:tc>
          <w:tcPr>
            <w:tcW w:w="2345" w:type="dxa"/>
            <w:tcBorders>
              <w:top w:val="single" w:sz="4" w:space="0" w:color="000000"/>
              <w:left w:val="single" w:sz="4" w:space="0" w:color="000000"/>
              <w:bottom w:val="single" w:sz="4" w:space="0" w:color="000000"/>
              <w:right w:val="single" w:sz="4" w:space="0" w:color="000000"/>
            </w:tcBorders>
            <w:vAlign w:val="center"/>
          </w:tcPr>
          <w:p w14:paraId="18303076" w14:textId="77777777" w:rsidR="009E502A" w:rsidRPr="00BA5C1D" w:rsidRDefault="00093450" w:rsidP="00BA5C1D">
            <w:pPr>
              <w:jc w:val="center"/>
            </w:pPr>
            <w:r w:rsidRPr="00BA5C1D">
              <w:t>СНТ № 12</w:t>
            </w:r>
          </w:p>
        </w:tc>
        <w:tc>
          <w:tcPr>
            <w:tcW w:w="1447" w:type="dxa"/>
            <w:tcBorders>
              <w:top w:val="single" w:sz="4" w:space="0" w:color="000000"/>
              <w:left w:val="single" w:sz="4" w:space="0" w:color="000000"/>
              <w:bottom w:val="single" w:sz="4" w:space="0" w:color="000000"/>
              <w:right w:val="single" w:sz="4" w:space="0" w:color="000000"/>
            </w:tcBorders>
            <w:vAlign w:val="center"/>
          </w:tcPr>
          <w:p w14:paraId="0BBFEA19" w14:textId="77777777" w:rsidR="009E502A" w:rsidRPr="00BA5C1D" w:rsidRDefault="00093450" w:rsidP="00BA5C1D">
            <w:pPr>
              <w:jc w:val="center"/>
            </w:pPr>
            <w:r w:rsidRPr="00BA5C1D">
              <w:t>1701024033</w:t>
            </w:r>
          </w:p>
        </w:tc>
        <w:tc>
          <w:tcPr>
            <w:tcW w:w="5532" w:type="dxa"/>
            <w:tcBorders>
              <w:top w:val="single" w:sz="4" w:space="0" w:color="000000"/>
              <w:left w:val="single" w:sz="4" w:space="0" w:color="000000"/>
              <w:bottom w:val="single" w:sz="4" w:space="0" w:color="000000"/>
              <w:right w:val="single" w:sz="4" w:space="0" w:color="000000"/>
            </w:tcBorders>
            <w:vAlign w:val="center"/>
          </w:tcPr>
          <w:p w14:paraId="5C8482A5" w14:textId="77777777" w:rsidR="009E502A" w:rsidRPr="00BA5C1D" w:rsidRDefault="00093450" w:rsidP="00BA5C1D">
            <w:pPr>
              <w:jc w:val="center"/>
            </w:pPr>
            <w:r w:rsidRPr="00BA5C1D">
              <w:t>667000, Республика Тыва, город Кызыл, улица Ооржака Лопсанчапа, д. 40, кв. 48</w:t>
            </w:r>
          </w:p>
        </w:tc>
      </w:tr>
      <w:tr w:rsidR="009E502A" w:rsidRPr="00BA5C1D" w14:paraId="3AB68376"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148679A" w14:textId="77777777" w:rsidR="009E502A" w:rsidRPr="00BA5C1D" w:rsidRDefault="00093450" w:rsidP="00BA5C1D">
            <w:pPr>
              <w:jc w:val="center"/>
            </w:pPr>
            <w:r w:rsidRPr="00BA5C1D">
              <w:t>9</w:t>
            </w:r>
          </w:p>
        </w:tc>
        <w:tc>
          <w:tcPr>
            <w:tcW w:w="2345" w:type="dxa"/>
            <w:tcBorders>
              <w:top w:val="single" w:sz="4" w:space="0" w:color="000000"/>
              <w:left w:val="single" w:sz="4" w:space="0" w:color="000000"/>
              <w:bottom w:val="single" w:sz="4" w:space="0" w:color="000000"/>
              <w:right w:val="single" w:sz="4" w:space="0" w:color="000000"/>
            </w:tcBorders>
            <w:vAlign w:val="center"/>
          </w:tcPr>
          <w:p w14:paraId="51BB2083" w14:textId="77777777" w:rsidR="009E502A" w:rsidRPr="00BA5C1D" w:rsidRDefault="00093450" w:rsidP="00BA5C1D">
            <w:pPr>
              <w:jc w:val="center"/>
            </w:pPr>
            <w:r w:rsidRPr="00BA5C1D">
              <w:t>СНТ «Сайзырал»</w:t>
            </w:r>
          </w:p>
        </w:tc>
        <w:tc>
          <w:tcPr>
            <w:tcW w:w="1447" w:type="dxa"/>
            <w:tcBorders>
              <w:top w:val="single" w:sz="4" w:space="0" w:color="000000"/>
              <w:left w:val="single" w:sz="4" w:space="0" w:color="000000"/>
              <w:bottom w:val="single" w:sz="4" w:space="0" w:color="000000"/>
              <w:right w:val="single" w:sz="4" w:space="0" w:color="000000"/>
            </w:tcBorders>
            <w:vAlign w:val="center"/>
          </w:tcPr>
          <w:p w14:paraId="12DB29D2" w14:textId="77777777" w:rsidR="009E502A" w:rsidRPr="00BA5C1D" w:rsidRDefault="00093450" w:rsidP="00BA5C1D">
            <w:pPr>
              <w:jc w:val="center"/>
            </w:pPr>
            <w:r w:rsidRPr="00BA5C1D">
              <w:t>1701062462</w:t>
            </w:r>
          </w:p>
        </w:tc>
        <w:tc>
          <w:tcPr>
            <w:tcW w:w="5532" w:type="dxa"/>
            <w:tcBorders>
              <w:top w:val="single" w:sz="4" w:space="0" w:color="000000"/>
              <w:left w:val="single" w:sz="4" w:space="0" w:color="000000"/>
              <w:bottom w:val="single" w:sz="4" w:space="0" w:color="000000"/>
              <w:right w:val="single" w:sz="4" w:space="0" w:color="000000"/>
            </w:tcBorders>
            <w:vAlign w:val="center"/>
          </w:tcPr>
          <w:p w14:paraId="7CE00F43" w14:textId="77777777" w:rsidR="009E502A" w:rsidRPr="00BA5C1D" w:rsidRDefault="00093450" w:rsidP="00BA5C1D">
            <w:pPr>
              <w:jc w:val="center"/>
            </w:pPr>
            <w:r w:rsidRPr="00BA5C1D">
              <w:t>667001, Республика Тыва, город Кызыл, улица Шоссейная, д. 21</w:t>
            </w:r>
          </w:p>
        </w:tc>
      </w:tr>
      <w:tr w:rsidR="009E502A" w:rsidRPr="00BA5C1D" w14:paraId="40CA9709"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6DE251B" w14:textId="77777777" w:rsidR="009E502A" w:rsidRPr="00BA5C1D" w:rsidRDefault="00093450" w:rsidP="00BA5C1D">
            <w:pPr>
              <w:jc w:val="center"/>
            </w:pPr>
            <w:r w:rsidRPr="00BA5C1D">
              <w:t>10</w:t>
            </w:r>
          </w:p>
        </w:tc>
        <w:tc>
          <w:tcPr>
            <w:tcW w:w="2345" w:type="dxa"/>
            <w:tcBorders>
              <w:top w:val="single" w:sz="4" w:space="0" w:color="000000"/>
              <w:left w:val="single" w:sz="4" w:space="0" w:color="000000"/>
              <w:bottom w:val="single" w:sz="4" w:space="0" w:color="000000"/>
              <w:right w:val="single" w:sz="4" w:space="0" w:color="000000"/>
            </w:tcBorders>
            <w:vAlign w:val="center"/>
          </w:tcPr>
          <w:p w14:paraId="13422B1E" w14:textId="77777777" w:rsidR="009E502A" w:rsidRPr="00BA5C1D" w:rsidRDefault="00093450" w:rsidP="00BA5C1D">
            <w:pPr>
              <w:jc w:val="center"/>
            </w:pPr>
            <w:r w:rsidRPr="00BA5C1D">
              <w:t>ДНТ «Аялга»</w:t>
            </w:r>
          </w:p>
        </w:tc>
        <w:tc>
          <w:tcPr>
            <w:tcW w:w="1447" w:type="dxa"/>
            <w:tcBorders>
              <w:top w:val="single" w:sz="4" w:space="0" w:color="000000"/>
              <w:left w:val="single" w:sz="4" w:space="0" w:color="000000"/>
              <w:bottom w:val="single" w:sz="4" w:space="0" w:color="000000"/>
              <w:right w:val="single" w:sz="4" w:space="0" w:color="000000"/>
            </w:tcBorders>
            <w:vAlign w:val="center"/>
          </w:tcPr>
          <w:p w14:paraId="6C7CDB1D" w14:textId="77777777" w:rsidR="009E502A" w:rsidRPr="00BA5C1D" w:rsidRDefault="00093450" w:rsidP="00BA5C1D">
            <w:pPr>
              <w:jc w:val="center"/>
            </w:pPr>
            <w:r w:rsidRPr="00BA5C1D">
              <w:t>1701049782</w:t>
            </w:r>
          </w:p>
        </w:tc>
        <w:tc>
          <w:tcPr>
            <w:tcW w:w="5532" w:type="dxa"/>
            <w:tcBorders>
              <w:top w:val="single" w:sz="4" w:space="0" w:color="000000"/>
              <w:left w:val="single" w:sz="4" w:space="0" w:color="000000"/>
              <w:bottom w:val="single" w:sz="4" w:space="0" w:color="000000"/>
              <w:right w:val="single" w:sz="4" w:space="0" w:color="000000"/>
            </w:tcBorders>
            <w:vAlign w:val="center"/>
          </w:tcPr>
          <w:p w14:paraId="0CEED0BD" w14:textId="275D1F55" w:rsidR="009E502A" w:rsidRPr="00BA5C1D" w:rsidRDefault="00093450" w:rsidP="00BA5C1D">
            <w:pPr>
              <w:jc w:val="center"/>
            </w:pPr>
            <w:r w:rsidRPr="00BA5C1D">
              <w:t>667001, Республика Тыва, город Кызыл, улица Пригородная, д. 3</w:t>
            </w:r>
          </w:p>
        </w:tc>
      </w:tr>
      <w:tr w:rsidR="009E502A" w:rsidRPr="00BA5C1D" w14:paraId="72BFCA48"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37110CD6" w14:textId="77777777" w:rsidR="009E502A" w:rsidRPr="00BA5C1D" w:rsidRDefault="00093450" w:rsidP="00BA5C1D">
            <w:pPr>
              <w:jc w:val="center"/>
            </w:pPr>
            <w:r w:rsidRPr="00BA5C1D">
              <w:t>11</w:t>
            </w:r>
          </w:p>
        </w:tc>
        <w:tc>
          <w:tcPr>
            <w:tcW w:w="2345" w:type="dxa"/>
            <w:tcBorders>
              <w:top w:val="single" w:sz="4" w:space="0" w:color="000000"/>
              <w:left w:val="single" w:sz="4" w:space="0" w:color="000000"/>
              <w:bottom w:val="single" w:sz="4" w:space="0" w:color="000000"/>
              <w:right w:val="single" w:sz="4" w:space="0" w:color="000000"/>
            </w:tcBorders>
            <w:vAlign w:val="center"/>
          </w:tcPr>
          <w:p w14:paraId="24263C0B" w14:textId="77777777" w:rsidR="009E502A" w:rsidRPr="00BA5C1D" w:rsidRDefault="00093450" w:rsidP="00BA5C1D">
            <w:pPr>
              <w:jc w:val="center"/>
            </w:pPr>
            <w:r w:rsidRPr="00BA5C1D">
              <w:t>СНТ «Ромашка»</w:t>
            </w:r>
          </w:p>
        </w:tc>
        <w:tc>
          <w:tcPr>
            <w:tcW w:w="1447" w:type="dxa"/>
            <w:tcBorders>
              <w:top w:val="single" w:sz="4" w:space="0" w:color="000000"/>
              <w:left w:val="single" w:sz="4" w:space="0" w:color="000000"/>
              <w:bottom w:val="single" w:sz="4" w:space="0" w:color="000000"/>
              <w:right w:val="single" w:sz="4" w:space="0" w:color="000000"/>
            </w:tcBorders>
            <w:vAlign w:val="center"/>
          </w:tcPr>
          <w:p w14:paraId="69DA44B7" w14:textId="77777777" w:rsidR="009E502A" w:rsidRPr="00BA5C1D" w:rsidRDefault="00093450" w:rsidP="00BA5C1D">
            <w:pPr>
              <w:jc w:val="center"/>
            </w:pPr>
            <w:r w:rsidRPr="00BA5C1D">
              <w:t>1701060828</w:t>
            </w:r>
          </w:p>
        </w:tc>
        <w:tc>
          <w:tcPr>
            <w:tcW w:w="5532" w:type="dxa"/>
            <w:tcBorders>
              <w:top w:val="single" w:sz="4" w:space="0" w:color="000000"/>
              <w:left w:val="single" w:sz="4" w:space="0" w:color="000000"/>
              <w:bottom w:val="single" w:sz="4" w:space="0" w:color="000000"/>
              <w:right w:val="single" w:sz="4" w:space="0" w:color="000000"/>
            </w:tcBorders>
            <w:vAlign w:val="center"/>
          </w:tcPr>
          <w:p w14:paraId="758B0EB2" w14:textId="77777777" w:rsidR="009E502A" w:rsidRPr="00BA5C1D" w:rsidRDefault="00093450" w:rsidP="00BA5C1D">
            <w:pPr>
              <w:jc w:val="center"/>
            </w:pPr>
            <w:r w:rsidRPr="00BA5C1D">
              <w:t>667001, Республика Тыва, Кызылский кожуун, пгт. Каа-Хем, ул. Хербис, д. 4</w:t>
            </w:r>
          </w:p>
        </w:tc>
      </w:tr>
      <w:tr w:rsidR="009E502A" w:rsidRPr="00BA5C1D" w14:paraId="6025262B" w14:textId="77777777" w:rsidTr="00A4742F">
        <w:tc>
          <w:tcPr>
            <w:tcW w:w="9918" w:type="dxa"/>
            <w:gridSpan w:val="4"/>
            <w:tcBorders>
              <w:top w:val="single" w:sz="4" w:space="0" w:color="000000"/>
              <w:left w:val="single" w:sz="4" w:space="0" w:color="000000"/>
              <w:bottom w:val="single" w:sz="4" w:space="0" w:color="000000"/>
              <w:right w:val="single" w:sz="4" w:space="0" w:color="000000"/>
            </w:tcBorders>
            <w:vAlign w:val="center"/>
          </w:tcPr>
          <w:p w14:paraId="42C023AB" w14:textId="77777777" w:rsidR="009E502A" w:rsidRPr="00BA5C1D" w:rsidRDefault="00093450" w:rsidP="00BA5C1D">
            <w:pPr>
              <w:jc w:val="center"/>
            </w:pPr>
            <w:r w:rsidRPr="00BA5C1D">
              <w:t>Территория правобережных дачных обществ</w:t>
            </w:r>
          </w:p>
        </w:tc>
      </w:tr>
      <w:tr w:rsidR="009E502A" w:rsidRPr="00BA5C1D" w14:paraId="336D4E38"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C3631AA" w14:textId="77777777" w:rsidR="009E502A" w:rsidRPr="00BA5C1D" w:rsidRDefault="00093450" w:rsidP="00BA5C1D">
            <w:pPr>
              <w:jc w:val="center"/>
            </w:pPr>
            <w:r w:rsidRPr="00BA5C1D">
              <w:t>12</w:t>
            </w:r>
          </w:p>
        </w:tc>
        <w:tc>
          <w:tcPr>
            <w:tcW w:w="2345" w:type="dxa"/>
            <w:tcBorders>
              <w:top w:val="single" w:sz="4" w:space="0" w:color="000000"/>
              <w:left w:val="single" w:sz="4" w:space="0" w:color="000000"/>
              <w:bottom w:val="single" w:sz="4" w:space="0" w:color="000000"/>
              <w:right w:val="single" w:sz="4" w:space="0" w:color="000000"/>
            </w:tcBorders>
            <w:vAlign w:val="center"/>
          </w:tcPr>
          <w:p w14:paraId="161C0BC5" w14:textId="77777777" w:rsidR="009E502A" w:rsidRPr="00BA5C1D" w:rsidRDefault="00093450" w:rsidP="00BA5C1D">
            <w:pPr>
              <w:jc w:val="center"/>
            </w:pPr>
            <w:r w:rsidRPr="00BA5C1D">
              <w:t>СНТ № 1</w:t>
            </w:r>
          </w:p>
        </w:tc>
        <w:tc>
          <w:tcPr>
            <w:tcW w:w="1447" w:type="dxa"/>
            <w:tcBorders>
              <w:top w:val="single" w:sz="4" w:space="0" w:color="000000"/>
              <w:left w:val="single" w:sz="4" w:space="0" w:color="000000"/>
              <w:bottom w:val="single" w:sz="4" w:space="0" w:color="000000"/>
              <w:right w:val="single" w:sz="4" w:space="0" w:color="000000"/>
            </w:tcBorders>
            <w:vAlign w:val="center"/>
          </w:tcPr>
          <w:p w14:paraId="4CFC4335" w14:textId="77777777" w:rsidR="009E502A" w:rsidRPr="00BA5C1D" w:rsidRDefault="00093450" w:rsidP="00BA5C1D">
            <w:pPr>
              <w:jc w:val="center"/>
            </w:pPr>
            <w:r w:rsidRPr="00BA5C1D">
              <w:t>1701047506</w:t>
            </w:r>
          </w:p>
        </w:tc>
        <w:tc>
          <w:tcPr>
            <w:tcW w:w="5532" w:type="dxa"/>
            <w:tcBorders>
              <w:top w:val="single" w:sz="4" w:space="0" w:color="000000"/>
              <w:left w:val="single" w:sz="4" w:space="0" w:color="000000"/>
              <w:bottom w:val="single" w:sz="4" w:space="0" w:color="000000"/>
              <w:right w:val="single" w:sz="4" w:space="0" w:color="000000"/>
            </w:tcBorders>
            <w:vAlign w:val="center"/>
          </w:tcPr>
          <w:p w14:paraId="04AB1C67" w14:textId="77777777" w:rsidR="009E502A" w:rsidRPr="00BA5C1D" w:rsidRDefault="00093450" w:rsidP="00BA5C1D">
            <w:pPr>
              <w:jc w:val="center"/>
            </w:pPr>
            <w:r w:rsidRPr="00BA5C1D">
              <w:t>667000, Республика Тыва, город Кызыл, СНТ 1 улица Трансформаторная, 68 Б</w:t>
            </w:r>
          </w:p>
        </w:tc>
      </w:tr>
      <w:tr w:rsidR="009E502A" w:rsidRPr="00BA5C1D" w14:paraId="788BD0D9"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35E9A08" w14:textId="77777777" w:rsidR="009E502A" w:rsidRPr="00BA5C1D" w:rsidRDefault="00093450" w:rsidP="00BA5C1D">
            <w:pPr>
              <w:jc w:val="center"/>
            </w:pPr>
            <w:r w:rsidRPr="00BA5C1D">
              <w:t>13</w:t>
            </w:r>
          </w:p>
        </w:tc>
        <w:tc>
          <w:tcPr>
            <w:tcW w:w="2345" w:type="dxa"/>
            <w:tcBorders>
              <w:top w:val="single" w:sz="4" w:space="0" w:color="000000"/>
              <w:left w:val="single" w:sz="4" w:space="0" w:color="000000"/>
              <w:bottom w:val="single" w:sz="4" w:space="0" w:color="000000"/>
              <w:right w:val="single" w:sz="4" w:space="0" w:color="000000"/>
            </w:tcBorders>
            <w:vAlign w:val="center"/>
          </w:tcPr>
          <w:p w14:paraId="5F47D6A8" w14:textId="77777777" w:rsidR="009E502A" w:rsidRPr="00BA5C1D" w:rsidRDefault="00093450" w:rsidP="00BA5C1D">
            <w:pPr>
              <w:jc w:val="center"/>
            </w:pPr>
            <w:r w:rsidRPr="00BA5C1D">
              <w:t>СНТ № 2</w:t>
            </w:r>
          </w:p>
        </w:tc>
        <w:tc>
          <w:tcPr>
            <w:tcW w:w="1447" w:type="dxa"/>
            <w:tcBorders>
              <w:top w:val="single" w:sz="4" w:space="0" w:color="000000"/>
              <w:left w:val="single" w:sz="4" w:space="0" w:color="000000"/>
              <w:bottom w:val="single" w:sz="4" w:space="0" w:color="000000"/>
              <w:right w:val="single" w:sz="4" w:space="0" w:color="000000"/>
            </w:tcBorders>
            <w:vAlign w:val="center"/>
          </w:tcPr>
          <w:p w14:paraId="6202DC3F" w14:textId="77777777" w:rsidR="009E502A" w:rsidRPr="00BA5C1D" w:rsidRDefault="00093450" w:rsidP="00BA5C1D">
            <w:pPr>
              <w:jc w:val="center"/>
            </w:pPr>
            <w:r w:rsidRPr="00BA5C1D">
              <w:t>1701022974</w:t>
            </w:r>
          </w:p>
        </w:tc>
        <w:tc>
          <w:tcPr>
            <w:tcW w:w="5532" w:type="dxa"/>
            <w:tcBorders>
              <w:top w:val="single" w:sz="4" w:space="0" w:color="000000"/>
              <w:left w:val="single" w:sz="4" w:space="0" w:color="000000"/>
              <w:bottom w:val="single" w:sz="4" w:space="0" w:color="000000"/>
              <w:right w:val="single" w:sz="4" w:space="0" w:color="000000"/>
            </w:tcBorders>
            <w:vAlign w:val="center"/>
          </w:tcPr>
          <w:p w14:paraId="22C84856" w14:textId="77777777" w:rsidR="009E502A" w:rsidRPr="00BA5C1D" w:rsidRDefault="00093450" w:rsidP="00BA5C1D">
            <w:pPr>
              <w:jc w:val="center"/>
            </w:pPr>
            <w:r w:rsidRPr="00BA5C1D">
              <w:t>667000, Республика Тыва, город Кызыл, Правый берег</w:t>
            </w:r>
          </w:p>
        </w:tc>
      </w:tr>
      <w:tr w:rsidR="009E502A" w:rsidRPr="00BA5C1D" w14:paraId="6085E4B5"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6D80B38" w14:textId="77777777" w:rsidR="009E502A" w:rsidRPr="00BA5C1D" w:rsidRDefault="00093450" w:rsidP="00BA5C1D">
            <w:pPr>
              <w:jc w:val="center"/>
            </w:pPr>
            <w:r w:rsidRPr="00BA5C1D">
              <w:lastRenderedPageBreak/>
              <w:t>14</w:t>
            </w:r>
          </w:p>
        </w:tc>
        <w:tc>
          <w:tcPr>
            <w:tcW w:w="2345" w:type="dxa"/>
            <w:tcBorders>
              <w:top w:val="single" w:sz="4" w:space="0" w:color="000000"/>
              <w:left w:val="single" w:sz="4" w:space="0" w:color="000000"/>
              <w:bottom w:val="single" w:sz="4" w:space="0" w:color="000000"/>
              <w:right w:val="single" w:sz="4" w:space="0" w:color="000000"/>
            </w:tcBorders>
            <w:vAlign w:val="center"/>
          </w:tcPr>
          <w:p w14:paraId="49333CE2" w14:textId="77777777" w:rsidR="009E502A" w:rsidRPr="00BA5C1D" w:rsidRDefault="00093450" w:rsidP="00BA5C1D">
            <w:pPr>
              <w:jc w:val="center"/>
            </w:pPr>
            <w:r w:rsidRPr="00BA5C1D">
              <w:t>СНТ № 4</w:t>
            </w:r>
          </w:p>
        </w:tc>
        <w:tc>
          <w:tcPr>
            <w:tcW w:w="1447" w:type="dxa"/>
            <w:tcBorders>
              <w:top w:val="single" w:sz="4" w:space="0" w:color="000000"/>
              <w:left w:val="single" w:sz="4" w:space="0" w:color="000000"/>
              <w:bottom w:val="single" w:sz="4" w:space="0" w:color="000000"/>
              <w:right w:val="single" w:sz="4" w:space="0" w:color="000000"/>
            </w:tcBorders>
            <w:vAlign w:val="center"/>
          </w:tcPr>
          <w:p w14:paraId="4DB38643" w14:textId="77777777" w:rsidR="009E502A" w:rsidRPr="00BA5C1D" w:rsidRDefault="00093450" w:rsidP="00BA5C1D">
            <w:pPr>
              <w:jc w:val="center"/>
            </w:pPr>
            <w:r w:rsidRPr="00BA5C1D">
              <w:t>1701025196</w:t>
            </w:r>
          </w:p>
        </w:tc>
        <w:tc>
          <w:tcPr>
            <w:tcW w:w="5532" w:type="dxa"/>
            <w:tcBorders>
              <w:top w:val="single" w:sz="4" w:space="0" w:color="000000"/>
              <w:left w:val="single" w:sz="4" w:space="0" w:color="000000"/>
              <w:bottom w:val="single" w:sz="4" w:space="0" w:color="000000"/>
              <w:right w:val="single" w:sz="4" w:space="0" w:color="000000"/>
            </w:tcBorders>
            <w:vAlign w:val="center"/>
          </w:tcPr>
          <w:p w14:paraId="7B32A236" w14:textId="77777777" w:rsidR="009E502A" w:rsidRPr="00BA5C1D" w:rsidRDefault="00093450" w:rsidP="00BA5C1D">
            <w:pPr>
              <w:jc w:val="center"/>
            </w:pPr>
            <w:r w:rsidRPr="00BA5C1D">
              <w:t>667000, Республика Тыва, город Кызыл, улица Цветочная (Садоводческое-Дачное Общество), 2«а»</w:t>
            </w:r>
          </w:p>
        </w:tc>
      </w:tr>
      <w:tr w:rsidR="009E502A" w:rsidRPr="00BA5C1D" w14:paraId="47C74FCB"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BA3CD99" w14:textId="77777777" w:rsidR="009E502A" w:rsidRPr="00BA5C1D" w:rsidRDefault="00093450" w:rsidP="00BA5C1D">
            <w:pPr>
              <w:jc w:val="center"/>
            </w:pPr>
            <w:r w:rsidRPr="00BA5C1D">
              <w:t>15</w:t>
            </w:r>
          </w:p>
        </w:tc>
        <w:tc>
          <w:tcPr>
            <w:tcW w:w="2345" w:type="dxa"/>
            <w:tcBorders>
              <w:top w:val="single" w:sz="4" w:space="0" w:color="000000"/>
              <w:left w:val="single" w:sz="4" w:space="0" w:color="000000"/>
              <w:bottom w:val="single" w:sz="4" w:space="0" w:color="000000"/>
              <w:right w:val="single" w:sz="4" w:space="0" w:color="000000"/>
            </w:tcBorders>
            <w:vAlign w:val="center"/>
          </w:tcPr>
          <w:p w14:paraId="261311E4" w14:textId="77777777" w:rsidR="009E502A" w:rsidRPr="00BA5C1D" w:rsidRDefault="00093450" w:rsidP="00BA5C1D">
            <w:pPr>
              <w:jc w:val="center"/>
            </w:pPr>
            <w:r w:rsidRPr="00BA5C1D">
              <w:t>СНТ № 5</w:t>
            </w:r>
          </w:p>
        </w:tc>
        <w:tc>
          <w:tcPr>
            <w:tcW w:w="1447" w:type="dxa"/>
            <w:tcBorders>
              <w:top w:val="single" w:sz="4" w:space="0" w:color="000000"/>
              <w:left w:val="single" w:sz="4" w:space="0" w:color="000000"/>
              <w:bottom w:val="single" w:sz="4" w:space="0" w:color="000000"/>
              <w:right w:val="single" w:sz="4" w:space="0" w:color="000000"/>
            </w:tcBorders>
            <w:vAlign w:val="center"/>
          </w:tcPr>
          <w:p w14:paraId="44A23138" w14:textId="77777777" w:rsidR="009E502A" w:rsidRPr="00BA5C1D" w:rsidRDefault="00093450" w:rsidP="00BA5C1D">
            <w:pPr>
              <w:jc w:val="center"/>
            </w:pPr>
            <w:r w:rsidRPr="00BA5C1D">
              <w:t>1701014116</w:t>
            </w:r>
          </w:p>
        </w:tc>
        <w:tc>
          <w:tcPr>
            <w:tcW w:w="5532" w:type="dxa"/>
            <w:tcBorders>
              <w:top w:val="single" w:sz="4" w:space="0" w:color="000000"/>
              <w:left w:val="single" w:sz="4" w:space="0" w:color="000000"/>
              <w:bottom w:val="single" w:sz="4" w:space="0" w:color="000000"/>
              <w:right w:val="single" w:sz="4" w:space="0" w:color="000000"/>
            </w:tcBorders>
            <w:vAlign w:val="center"/>
          </w:tcPr>
          <w:p w14:paraId="1D46FF92" w14:textId="77777777" w:rsidR="009E502A" w:rsidRPr="00BA5C1D" w:rsidRDefault="00093450" w:rsidP="00BA5C1D">
            <w:pPr>
              <w:jc w:val="center"/>
            </w:pPr>
            <w:r w:rsidRPr="00BA5C1D">
              <w:t>667000, Республика Тыва, город Кызыл, территория Зверохозяйство</w:t>
            </w:r>
          </w:p>
        </w:tc>
      </w:tr>
      <w:tr w:rsidR="009E502A" w:rsidRPr="00BA5C1D" w14:paraId="55D59C17" w14:textId="77777777" w:rsidTr="00A4742F">
        <w:tc>
          <w:tcPr>
            <w:tcW w:w="9918" w:type="dxa"/>
            <w:gridSpan w:val="4"/>
            <w:tcBorders>
              <w:top w:val="single" w:sz="4" w:space="0" w:color="000000"/>
              <w:left w:val="single" w:sz="4" w:space="0" w:color="000000"/>
              <w:bottom w:val="single" w:sz="4" w:space="0" w:color="000000"/>
              <w:right w:val="single" w:sz="4" w:space="0" w:color="000000"/>
            </w:tcBorders>
            <w:vAlign w:val="center"/>
          </w:tcPr>
          <w:p w14:paraId="444CEAB9" w14:textId="77777777" w:rsidR="009E502A" w:rsidRPr="00BA5C1D" w:rsidRDefault="00093450" w:rsidP="00BA5C1D">
            <w:pPr>
              <w:jc w:val="center"/>
            </w:pPr>
            <w:r w:rsidRPr="00BA5C1D">
              <w:t>Территория «Вавилинский затон»</w:t>
            </w:r>
          </w:p>
        </w:tc>
      </w:tr>
      <w:tr w:rsidR="009E502A" w:rsidRPr="00BA5C1D" w14:paraId="0B86BC5D"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7ED1F2DF" w14:textId="77777777" w:rsidR="009E502A" w:rsidRPr="00BA5C1D" w:rsidRDefault="00093450" w:rsidP="00BA5C1D">
            <w:pPr>
              <w:jc w:val="center"/>
            </w:pPr>
            <w:r w:rsidRPr="00BA5C1D">
              <w:t>16</w:t>
            </w:r>
          </w:p>
        </w:tc>
        <w:tc>
          <w:tcPr>
            <w:tcW w:w="2345" w:type="dxa"/>
            <w:tcBorders>
              <w:top w:val="single" w:sz="4" w:space="0" w:color="000000"/>
              <w:left w:val="single" w:sz="4" w:space="0" w:color="000000"/>
              <w:bottom w:val="single" w:sz="4" w:space="0" w:color="000000"/>
              <w:right w:val="single" w:sz="4" w:space="0" w:color="000000"/>
            </w:tcBorders>
            <w:vAlign w:val="center"/>
          </w:tcPr>
          <w:p w14:paraId="575F5104" w14:textId="77777777" w:rsidR="009E502A" w:rsidRPr="00BA5C1D" w:rsidRDefault="00093450" w:rsidP="00BA5C1D">
            <w:pPr>
              <w:jc w:val="center"/>
            </w:pPr>
            <w:r w:rsidRPr="00BA5C1D">
              <w:t>СНТ «Удачное»</w:t>
            </w:r>
          </w:p>
        </w:tc>
        <w:tc>
          <w:tcPr>
            <w:tcW w:w="1447" w:type="dxa"/>
            <w:tcBorders>
              <w:top w:val="single" w:sz="4" w:space="0" w:color="000000"/>
              <w:left w:val="single" w:sz="4" w:space="0" w:color="000000"/>
              <w:bottom w:val="single" w:sz="4" w:space="0" w:color="000000"/>
              <w:right w:val="single" w:sz="4" w:space="0" w:color="000000"/>
            </w:tcBorders>
            <w:vAlign w:val="center"/>
          </w:tcPr>
          <w:p w14:paraId="7EB3F7F7" w14:textId="77777777" w:rsidR="009E502A" w:rsidRPr="00BA5C1D" w:rsidRDefault="00093450" w:rsidP="00BA5C1D">
            <w:pPr>
              <w:jc w:val="center"/>
            </w:pPr>
            <w:r w:rsidRPr="00BA5C1D">
              <w:t>1701039760</w:t>
            </w:r>
          </w:p>
        </w:tc>
        <w:tc>
          <w:tcPr>
            <w:tcW w:w="5532" w:type="dxa"/>
            <w:tcBorders>
              <w:top w:val="single" w:sz="4" w:space="0" w:color="000000"/>
              <w:left w:val="single" w:sz="4" w:space="0" w:color="000000"/>
              <w:bottom w:val="single" w:sz="4" w:space="0" w:color="000000"/>
              <w:right w:val="single" w:sz="4" w:space="0" w:color="000000"/>
            </w:tcBorders>
            <w:vAlign w:val="center"/>
          </w:tcPr>
          <w:p w14:paraId="593CC60D" w14:textId="77777777" w:rsidR="009E502A" w:rsidRPr="00BA5C1D" w:rsidRDefault="00093450" w:rsidP="00BA5C1D">
            <w:pPr>
              <w:jc w:val="center"/>
            </w:pPr>
            <w:r w:rsidRPr="00BA5C1D">
              <w:t>667000, Республика Тыва, город Кызыл, улица Титова, д. 36, офис 63</w:t>
            </w:r>
          </w:p>
        </w:tc>
      </w:tr>
      <w:tr w:rsidR="009E502A" w:rsidRPr="00BA5C1D" w14:paraId="218EB213"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4AF4F4E1" w14:textId="77777777" w:rsidR="009E502A" w:rsidRPr="00BA5C1D" w:rsidRDefault="00093450" w:rsidP="00BA5C1D">
            <w:pPr>
              <w:jc w:val="center"/>
            </w:pPr>
            <w:r w:rsidRPr="00BA5C1D">
              <w:t>17</w:t>
            </w:r>
          </w:p>
        </w:tc>
        <w:tc>
          <w:tcPr>
            <w:tcW w:w="2345" w:type="dxa"/>
            <w:tcBorders>
              <w:top w:val="single" w:sz="4" w:space="0" w:color="000000"/>
              <w:left w:val="single" w:sz="4" w:space="0" w:color="000000"/>
              <w:bottom w:val="single" w:sz="4" w:space="0" w:color="000000"/>
              <w:right w:val="single" w:sz="4" w:space="0" w:color="000000"/>
            </w:tcBorders>
            <w:vAlign w:val="center"/>
          </w:tcPr>
          <w:p w14:paraId="32634550" w14:textId="77777777" w:rsidR="009E502A" w:rsidRPr="00BA5C1D" w:rsidRDefault="00093450" w:rsidP="00BA5C1D">
            <w:pPr>
              <w:jc w:val="center"/>
            </w:pPr>
            <w:r w:rsidRPr="00BA5C1D">
              <w:t>СНТ № 14 «Мелиоратор»</w:t>
            </w:r>
          </w:p>
        </w:tc>
        <w:tc>
          <w:tcPr>
            <w:tcW w:w="1447" w:type="dxa"/>
            <w:tcBorders>
              <w:top w:val="single" w:sz="4" w:space="0" w:color="000000"/>
              <w:left w:val="single" w:sz="4" w:space="0" w:color="000000"/>
              <w:bottom w:val="single" w:sz="4" w:space="0" w:color="000000"/>
              <w:right w:val="single" w:sz="4" w:space="0" w:color="000000"/>
            </w:tcBorders>
            <w:vAlign w:val="center"/>
          </w:tcPr>
          <w:p w14:paraId="2566E548" w14:textId="77777777" w:rsidR="009E502A" w:rsidRPr="00BA5C1D" w:rsidRDefault="00093450" w:rsidP="00BA5C1D">
            <w:pPr>
              <w:jc w:val="center"/>
            </w:pPr>
            <w:r w:rsidRPr="00BA5C1D">
              <w:t>1701023167</w:t>
            </w:r>
          </w:p>
        </w:tc>
        <w:tc>
          <w:tcPr>
            <w:tcW w:w="5532" w:type="dxa"/>
            <w:tcBorders>
              <w:top w:val="single" w:sz="4" w:space="0" w:color="000000"/>
              <w:left w:val="single" w:sz="4" w:space="0" w:color="000000"/>
              <w:bottom w:val="single" w:sz="4" w:space="0" w:color="000000"/>
              <w:right w:val="single" w:sz="4" w:space="0" w:color="000000"/>
            </w:tcBorders>
            <w:vAlign w:val="center"/>
          </w:tcPr>
          <w:p w14:paraId="7776BF1D" w14:textId="77777777" w:rsidR="009E502A" w:rsidRPr="00BA5C1D" w:rsidRDefault="00093450" w:rsidP="00BA5C1D">
            <w:pPr>
              <w:jc w:val="center"/>
            </w:pPr>
            <w:r w:rsidRPr="00BA5C1D">
              <w:t>668520, Республика Тыва, Пий-Хемский кожуун, село Сесерлиг, Вавилинский Затон улица Садовая, д. 40</w:t>
            </w:r>
          </w:p>
        </w:tc>
      </w:tr>
      <w:tr w:rsidR="009E502A" w:rsidRPr="00BA5C1D" w14:paraId="461B5A91"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7A524429" w14:textId="77777777" w:rsidR="009E502A" w:rsidRPr="00BA5C1D" w:rsidRDefault="00093450" w:rsidP="00BA5C1D">
            <w:pPr>
              <w:jc w:val="center"/>
            </w:pPr>
            <w:r w:rsidRPr="00BA5C1D">
              <w:t>18</w:t>
            </w:r>
          </w:p>
        </w:tc>
        <w:tc>
          <w:tcPr>
            <w:tcW w:w="2345" w:type="dxa"/>
            <w:tcBorders>
              <w:top w:val="single" w:sz="4" w:space="0" w:color="000000"/>
              <w:left w:val="single" w:sz="4" w:space="0" w:color="000000"/>
              <w:bottom w:val="single" w:sz="4" w:space="0" w:color="000000"/>
              <w:right w:val="single" w:sz="4" w:space="0" w:color="000000"/>
            </w:tcBorders>
            <w:vAlign w:val="center"/>
          </w:tcPr>
          <w:p w14:paraId="410DE11D" w14:textId="77777777" w:rsidR="009E502A" w:rsidRPr="00BA5C1D" w:rsidRDefault="00093450" w:rsidP="00BA5C1D">
            <w:pPr>
              <w:jc w:val="center"/>
            </w:pPr>
            <w:r w:rsidRPr="00BA5C1D">
              <w:t>СНТ «Догээ-1»</w:t>
            </w:r>
          </w:p>
        </w:tc>
        <w:tc>
          <w:tcPr>
            <w:tcW w:w="1447" w:type="dxa"/>
            <w:tcBorders>
              <w:top w:val="single" w:sz="4" w:space="0" w:color="000000"/>
              <w:left w:val="single" w:sz="4" w:space="0" w:color="000000"/>
              <w:bottom w:val="single" w:sz="4" w:space="0" w:color="000000"/>
              <w:right w:val="single" w:sz="4" w:space="0" w:color="000000"/>
            </w:tcBorders>
            <w:vAlign w:val="center"/>
          </w:tcPr>
          <w:p w14:paraId="4C81F811" w14:textId="77777777" w:rsidR="009E502A" w:rsidRPr="00BA5C1D" w:rsidRDefault="00093450" w:rsidP="00BA5C1D">
            <w:pPr>
              <w:jc w:val="center"/>
            </w:pPr>
            <w:r w:rsidRPr="00BA5C1D">
              <w:t>1701055257</w:t>
            </w:r>
          </w:p>
        </w:tc>
        <w:tc>
          <w:tcPr>
            <w:tcW w:w="5532" w:type="dxa"/>
            <w:tcBorders>
              <w:top w:val="single" w:sz="4" w:space="0" w:color="000000"/>
              <w:left w:val="single" w:sz="4" w:space="0" w:color="000000"/>
              <w:bottom w:val="single" w:sz="4" w:space="0" w:color="000000"/>
              <w:right w:val="single" w:sz="4" w:space="0" w:color="000000"/>
            </w:tcBorders>
            <w:vAlign w:val="center"/>
          </w:tcPr>
          <w:p w14:paraId="3116788C" w14:textId="77777777" w:rsidR="009E502A" w:rsidRPr="00BA5C1D" w:rsidRDefault="00093450" w:rsidP="00BA5C1D">
            <w:pPr>
              <w:jc w:val="center"/>
            </w:pPr>
            <w:r w:rsidRPr="00BA5C1D">
              <w:t>667000, Республика Тыва, город Кызыл, улица Новостроек, д. 1</w:t>
            </w:r>
          </w:p>
        </w:tc>
      </w:tr>
      <w:tr w:rsidR="009E502A" w:rsidRPr="00BA5C1D" w14:paraId="4C978B2D"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26E4000" w14:textId="77777777" w:rsidR="009E502A" w:rsidRPr="00BA5C1D" w:rsidRDefault="00093450" w:rsidP="00BA5C1D">
            <w:pPr>
              <w:jc w:val="center"/>
            </w:pPr>
            <w:r w:rsidRPr="00BA5C1D">
              <w:t>19</w:t>
            </w:r>
          </w:p>
        </w:tc>
        <w:tc>
          <w:tcPr>
            <w:tcW w:w="2345" w:type="dxa"/>
            <w:tcBorders>
              <w:top w:val="single" w:sz="4" w:space="0" w:color="000000"/>
              <w:left w:val="single" w:sz="4" w:space="0" w:color="000000"/>
              <w:bottom w:val="single" w:sz="4" w:space="0" w:color="000000"/>
              <w:right w:val="single" w:sz="4" w:space="0" w:color="000000"/>
            </w:tcBorders>
            <w:vAlign w:val="center"/>
          </w:tcPr>
          <w:p w14:paraId="7A99F2E0" w14:textId="77777777" w:rsidR="009E502A" w:rsidRPr="00BA5C1D" w:rsidRDefault="00093450" w:rsidP="00BA5C1D">
            <w:pPr>
              <w:jc w:val="center"/>
            </w:pPr>
            <w:r w:rsidRPr="00BA5C1D">
              <w:t>СНТ «Радужный»</w:t>
            </w:r>
          </w:p>
        </w:tc>
        <w:tc>
          <w:tcPr>
            <w:tcW w:w="1447" w:type="dxa"/>
            <w:tcBorders>
              <w:top w:val="single" w:sz="4" w:space="0" w:color="000000"/>
              <w:left w:val="single" w:sz="4" w:space="0" w:color="000000"/>
              <w:bottom w:val="single" w:sz="4" w:space="0" w:color="000000"/>
              <w:right w:val="single" w:sz="4" w:space="0" w:color="000000"/>
            </w:tcBorders>
            <w:vAlign w:val="center"/>
          </w:tcPr>
          <w:p w14:paraId="7F076206" w14:textId="77777777" w:rsidR="009E502A" w:rsidRPr="00BA5C1D" w:rsidRDefault="00093450" w:rsidP="00BA5C1D">
            <w:pPr>
              <w:jc w:val="center"/>
            </w:pPr>
            <w:r w:rsidRPr="00BA5C1D">
              <w:t>1701059011</w:t>
            </w:r>
          </w:p>
        </w:tc>
        <w:tc>
          <w:tcPr>
            <w:tcW w:w="5532" w:type="dxa"/>
            <w:tcBorders>
              <w:top w:val="single" w:sz="4" w:space="0" w:color="000000"/>
              <w:left w:val="single" w:sz="4" w:space="0" w:color="000000"/>
              <w:bottom w:val="single" w:sz="4" w:space="0" w:color="000000"/>
              <w:right w:val="single" w:sz="4" w:space="0" w:color="000000"/>
            </w:tcBorders>
            <w:vAlign w:val="center"/>
          </w:tcPr>
          <w:p w14:paraId="59487AB0" w14:textId="77777777" w:rsidR="009E502A" w:rsidRPr="00BA5C1D" w:rsidRDefault="00093450" w:rsidP="00BA5C1D">
            <w:pPr>
              <w:jc w:val="center"/>
            </w:pPr>
            <w:r w:rsidRPr="00BA5C1D">
              <w:t>667000, Республика Тыва, город Кызыл, улица Центральная, д. 9</w:t>
            </w:r>
          </w:p>
        </w:tc>
      </w:tr>
      <w:tr w:rsidR="009E502A" w:rsidRPr="00BA5C1D" w14:paraId="43A4D2E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6CC323FF" w14:textId="77777777" w:rsidR="009E502A" w:rsidRPr="00BA5C1D" w:rsidRDefault="00093450" w:rsidP="00BA5C1D">
            <w:pPr>
              <w:jc w:val="center"/>
            </w:pPr>
            <w:r w:rsidRPr="00BA5C1D">
              <w:t>20</w:t>
            </w:r>
          </w:p>
        </w:tc>
        <w:tc>
          <w:tcPr>
            <w:tcW w:w="2345" w:type="dxa"/>
            <w:tcBorders>
              <w:top w:val="single" w:sz="4" w:space="0" w:color="000000"/>
              <w:left w:val="single" w:sz="4" w:space="0" w:color="000000"/>
              <w:bottom w:val="single" w:sz="4" w:space="0" w:color="000000"/>
              <w:right w:val="single" w:sz="4" w:space="0" w:color="000000"/>
            </w:tcBorders>
            <w:vAlign w:val="center"/>
          </w:tcPr>
          <w:p w14:paraId="1548E7FF" w14:textId="77777777" w:rsidR="009E502A" w:rsidRPr="00BA5C1D" w:rsidRDefault="00093450" w:rsidP="00BA5C1D">
            <w:pPr>
              <w:jc w:val="center"/>
            </w:pPr>
            <w:r w:rsidRPr="00BA5C1D">
              <w:t>СНТ «ПИК»</w:t>
            </w:r>
          </w:p>
        </w:tc>
        <w:tc>
          <w:tcPr>
            <w:tcW w:w="1447" w:type="dxa"/>
            <w:tcBorders>
              <w:top w:val="single" w:sz="4" w:space="0" w:color="000000"/>
              <w:left w:val="single" w:sz="4" w:space="0" w:color="000000"/>
              <w:bottom w:val="single" w:sz="4" w:space="0" w:color="000000"/>
              <w:right w:val="single" w:sz="4" w:space="0" w:color="000000"/>
            </w:tcBorders>
            <w:vAlign w:val="center"/>
          </w:tcPr>
          <w:p w14:paraId="28F8ECF1" w14:textId="77777777" w:rsidR="009E502A" w:rsidRPr="00BA5C1D" w:rsidRDefault="00093450" w:rsidP="00BA5C1D">
            <w:pPr>
              <w:jc w:val="center"/>
            </w:pPr>
            <w:r w:rsidRPr="00BA5C1D">
              <w:t>1701060722</w:t>
            </w:r>
          </w:p>
        </w:tc>
        <w:tc>
          <w:tcPr>
            <w:tcW w:w="5532" w:type="dxa"/>
            <w:tcBorders>
              <w:top w:val="single" w:sz="4" w:space="0" w:color="000000"/>
              <w:left w:val="single" w:sz="4" w:space="0" w:color="000000"/>
              <w:bottom w:val="single" w:sz="4" w:space="0" w:color="000000"/>
              <w:right w:val="single" w:sz="4" w:space="0" w:color="000000"/>
            </w:tcBorders>
            <w:vAlign w:val="center"/>
          </w:tcPr>
          <w:p w14:paraId="70A6A214" w14:textId="77777777" w:rsidR="009E502A" w:rsidRPr="00BA5C1D" w:rsidRDefault="00093450" w:rsidP="00BA5C1D">
            <w:pPr>
              <w:jc w:val="center"/>
            </w:pPr>
            <w:r w:rsidRPr="00BA5C1D">
              <w:t>667010, Республика Тыва, город Кызыл, улица Московская, д. 2 этаж 4, помещение № 11, 12</w:t>
            </w:r>
          </w:p>
        </w:tc>
      </w:tr>
      <w:tr w:rsidR="009E502A" w:rsidRPr="00BA5C1D" w14:paraId="77B740B3"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53AADB9" w14:textId="77777777" w:rsidR="009E502A" w:rsidRPr="00BA5C1D" w:rsidRDefault="00093450" w:rsidP="00BA5C1D">
            <w:pPr>
              <w:jc w:val="center"/>
            </w:pPr>
            <w:r w:rsidRPr="00BA5C1D">
              <w:t>21</w:t>
            </w:r>
          </w:p>
        </w:tc>
        <w:tc>
          <w:tcPr>
            <w:tcW w:w="2345" w:type="dxa"/>
            <w:tcBorders>
              <w:top w:val="single" w:sz="4" w:space="0" w:color="000000"/>
              <w:left w:val="single" w:sz="4" w:space="0" w:color="000000"/>
              <w:bottom w:val="single" w:sz="4" w:space="0" w:color="000000"/>
              <w:right w:val="single" w:sz="4" w:space="0" w:color="000000"/>
            </w:tcBorders>
            <w:vAlign w:val="center"/>
          </w:tcPr>
          <w:p w14:paraId="57275D95" w14:textId="77777777" w:rsidR="009E502A" w:rsidRPr="00BA5C1D" w:rsidRDefault="00093450" w:rsidP="00BA5C1D">
            <w:pPr>
              <w:jc w:val="center"/>
            </w:pPr>
            <w:r w:rsidRPr="00BA5C1D">
              <w:t>СНТ «Солнечная поляна»</w:t>
            </w:r>
          </w:p>
        </w:tc>
        <w:tc>
          <w:tcPr>
            <w:tcW w:w="1447" w:type="dxa"/>
            <w:tcBorders>
              <w:top w:val="single" w:sz="4" w:space="0" w:color="000000"/>
              <w:left w:val="single" w:sz="4" w:space="0" w:color="000000"/>
              <w:bottom w:val="single" w:sz="4" w:space="0" w:color="000000"/>
              <w:right w:val="single" w:sz="4" w:space="0" w:color="000000"/>
            </w:tcBorders>
            <w:vAlign w:val="center"/>
          </w:tcPr>
          <w:p w14:paraId="1C3E12FE" w14:textId="77777777" w:rsidR="009E502A" w:rsidRPr="00BA5C1D" w:rsidRDefault="00093450" w:rsidP="00BA5C1D">
            <w:pPr>
              <w:jc w:val="center"/>
            </w:pPr>
            <w:r w:rsidRPr="00BA5C1D">
              <w:t>1701050019</w:t>
            </w:r>
          </w:p>
        </w:tc>
        <w:tc>
          <w:tcPr>
            <w:tcW w:w="5532" w:type="dxa"/>
            <w:tcBorders>
              <w:top w:val="single" w:sz="4" w:space="0" w:color="000000"/>
              <w:left w:val="single" w:sz="4" w:space="0" w:color="000000"/>
              <w:bottom w:val="single" w:sz="4" w:space="0" w:color="000000"/>
              <w:right w:val="single" w:sz="4" w:space="0" w:color="000000"/>
            </w:tcBorders>
            <w:vAlign w:val="center"/>
          </w:tcPr>
          <w:p w14:paraId="146B6967" w14:textId="77777777" w:rsidR="009E502A" w:rsidRPr="00BA5C1D" w:rsidRDefault="00093450" w:rsidP="00BA5C1D">
            <w:pPr>
              <w:jc w:val="center"/>
            </w:pPr>
            <w:r w:rsidRPr="00BA5C1D">
              <w:t>667000, Республика Тыва, город Кызыл, улица Кечил-Оола, д. 5, 61</w:t>
            </w:r>
          </w:p>
        </w:tc>
      </w:tr>
      <w:tr w:rsidR="009E502A" w:rsidRPr="00BA5C1D" w14:paraId="2DBB3966"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4C39FA47" w14:textId="77777777" w:rsidR="009E502A" w:rsidRPr="00BA5C1D" w:rsidRDefault="00093450" w:rsidP="00BA5C1D">
            <w:pPr>
              <w:jc w:val="center"/>
            </w:pPr>
            <w:r w:rsidRPr="00BA5C1D">
              <w:t>22</w:t>
            </w:r>
          </w:p>
        </w:tc>
        <w:tc>
          <w:tcPr>
            <w:tcW w:w="2345" w:type="dxa"/>
            <w:tcBorders>
              <w:top w:val="single" w:sz="4" w:space="0" w:color="000000"/>
              <w:left w:val="single" w:sz="4" w:space="0" w:color="000000"/>
              <w:bottom w:val="single" w:sz="4" w:space="0" w:color="000000"/>
              <w:right w:val="single" w:sz="4" w:space="0" w:color="000000"/>
            </w:tcBorders>
            <w:vAlign w:val="center"/>
          </w:tcPr>
          <w:p w14:paraId="67435B52" w14:textId="77777777" w:rsidR="009E502A" w:rsidRPr="00BA5C1D" w:rsidRDefault="00093450" w:rsidP="00BA5C1D">
            <w:pPr>
              <w:jc w:val="center"/>
            </w:pPr>
            <w:r w:rsidRPr="00BA5C1D">
              <w:t>ДНП «Солнечная поляна 2»</w:t>
            </w:r>
          </w:p>
        </w:tc>
        <w:tc>
          <w:tcPr>
            <w:tcW w:w="1447" w:type="dxa"/>
            <w:tcBorders>
              <w:top w:val="single" w:sz="4" w:space="0" w:color="000000"/>
              <w:left w:val="single" w:sz="4" w:space="0" w:color="000000"/>
              <w:bottom w:val="single" w:sz="4" w:space="0" w:color="000000"/>
              <w:right w:val="single" w:sz="4" w:space="0" w:color="000000"/>
            </w:tcBorders>
            <w:vAlign w:val="center"/>
          </w:tcPr>
          <w:p w14:paraId="1E13375A" w14:textId="77777777" w:rsidR="009E502A" w:rsidRPr="00BA5C1D" w:rsidRDefault="00093450" w:rsidP="00BA5C1D">
            <w:pPr>
              <w:jc w:val="center"/>
            </w:pPr>
            <w:r w:rsidRPr="00BA5C1D">
              <w:t>1701058868</w:t>
            </w:r>
          </w:p>
        </w:tc>
        <w:tc>
          <w:tcPr>
            <w:tcW w:w="5532" w:type="dxa"/>
            <w:tcBorders>
              <w:top w:val="single" w:sz="4" w:space="0" w:color="000000"/>
              <w:left w:val="single" w:sz="4" w:space="0" w:color="000000"/>
              <w:bottom w:val="single" w:sz="4" w:space="0" w:color="000000"/>
              <w:right w:val="single" w:sz="4" w:space="0" w:color="000000"/>
            </w:tcBorders>
            <w:vAlign w:val="center"/>
          </w:tcPr>
          <w:p w14:paraId="623F3403" w14:textId="77777777" w:rsidR="009E502A" w:rsidRPr="00BA5C1D" w:rsidRDefault="00093450" w:rsidP="00BA5C1D">
            <w:pPr>
              <w:jc w:val="center"/>
            </w:pPr>
            <w:r w:rsidRPr="00BA5C1D">
              <w:t>667007, Республика Тыва, город Кызыл, улица Молодежная, дом 6, квартира 2</w:t>
            </w:r>
          </w:p>
        </w:tc>
      </w:tr>
      <w:tr w:rsidR="009E502A" w:rsidRPr="00BA5C1D" w14:paraId="53F10A1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295BD86" w14:textId="77777777" w:rsidR="009E502A" w:rsidRPr="00BA5C1D" w:rsidRDefault="00093450" w:rsidP="00BA5C1D">
            <w:pPr>
              <w:jc w:val="center"/>
            </w:pPr>
            <w:r w:rsidRPr="00BA5C1D">
              <w:t>23</w:t>
            </w:r>
          </w:p>
        </w:tc>
        <w:tc>
          <w:tcPr>
            <w:tcW w:w="2345" w:type="dxa"/>
            <w:tcBorders>
              <w:top w:val="single" w:sz="4" w:space="0" w:color="000000"/>
              <w:left w:val="single" w:sz="4" w:space="0" w:color="000000"/>
              <w:bottom w:val="single" w:sz="4" w:space="0" w:color="000000"/>
              <w:right w:val="single" w:sz="4" w:space="0" w:color="000000"/>
            </w:tcBorders>
            <w:vAlign w:val="center"/>
          </w:tcPr>
          <w:p w14:paraId="45946B63" w14:textId="77777777" w:rsidR="009E502A" w:rsidRPr="00BA5C1D" w:rsidRDefault="00093450" w:rsidP="00BA5C1D">
            <w:pPr>
              <w:jc w:val="center"/>
            </w:pPr>
            <w:r w:rsidRPr="00BA5C1D">
              <w:t>ДНТ «Енисей»</w:t>
            </w:r>
          </w:p>
        </w:tc>
        <w:tc>
          <w:tcPr>
            <w:tcW w:w="1447" w:type="dxa"/>
            <w:tcBorders>
              <w:top w:val="single" w:sz="4" w:space="0" w:color="000000"/>
              <w:left w:val="single" w:sz="4" w:space="0" w:color="000000"/>
              <w:bottom w:val="single" w:sz="4" w:space="0" w:color="000000"/>
              <w:right w:val="single" w:sz="4" w:space="0" w:color="000000"/>
            </w:tcBorders>
            <w:vAlign w:val="center"/>
          </w:tcPr>
          <w:p w14:paraId="69E88729" w14:textId="77777777" w:rsidR="009E502A" w:rsidRPr="00BA5C1D" w:rsidRDefault="00093450" w:rsidP="00BA5C1D">
            <w:pPr>
              <w:jc w:val="center"/>
            </w:pPr>
            <w:r w:rsidRPr="00BA5C1D">
              <w:t>1701055296</w:t>
            </w:r>
          </w:p>
        </w:tc>
        <w:tc>
          <w:tcPr>
            <w:tcW w:w="5532" w:type="dxa"/>
            <w:tcBorders>
              <w:top w:val="single" w:sz="4" w:space="0" w:color="000000"/>
              <w:left w:val="single" w:sz="4" w:space="0" w:color="000000"/>
              <w:bottom w:val="single" w:sz="4" w:space="0" w:color="000000"/>
              <w:right w:val="single" w:sz="4" w:space="0" w:color="000000"/>
            </w:tcBorders>
            <w:vAlign w:val="center"/>
          </w:tcPr>
          <w:p w14:paraId="18962AB4" w14:textId="77777777" w:rsidR="009E502A" w:rsidRPr="00BA5C1D" w:rsidRDefault="00093450" w:rsidP="00BA5C1D">
            <w:pPr>
              <w:jc w:val="center"/>
            </w:pPr>
            <w:r w:rsidRPr="00BA5C1D">
              <w:t>667007, Республика Тыва, город Кызыл, улица Кочетова, д. 108, кв. 4</w:t>
            </w:r>
          </w:p>
        </w:tc>
      </w:tr>
      <w:tr w:rsidR="009E502A" w:rsidRPr="00BA5C1D" w14:paraId="64B8FF9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611BFD60" w14:textId="77777777" w:rsidR="009E502A" w:rsidRPr="00BA5C1D" w:rsidRDefault="00093450" w:rsidP="00BA5C1D">
            <w:pPr>
              <w:jc w:val="center"/>
            </w:pPr>
            <w:r w:rsidRPr="00BA5C1D">
              <w:t>24</w:t>
            </w:r>
          </w:p>
        </w:tc>
        <w:tc>
          <w:tcPr>
            <w:tcW w:w="2345" w:type="dxa"/>
            <w:tcBorders>
              <w:top w:val="single" w:sz="4" w:space="0" w:color="000000"/>
              <w:left w:val="single" w:sz="4" w:space="0" w:color="000000"/>
              <w:bottom w:val="single" w:sz="4" w:space="0" w:color="000000"/>
              <w:right w:val="single" w:sz="4" w:space="0" w:color="000000"/>
            </w:tcBorders>
            <w:vAlign w:val="center"/>
          </w:tcPr>
          <w:p w14:paraId="09D4257E" w14:textId="77777777" w:rsidR="009E502A" w:rsidRPr="00BA5C1D" w:rsidRDefault="00093450" w:rsidP="00BA5C1D">
            <w:pPr>
              <w:jc w:val="center"/>
            </w:pPr>
            <w:r w:rsidRPr="00BA5C1D">
              <w:t>СНТ «Догээ»</w:t>
            </w:r>
          </w:p>
        </w:tc>
        <w:tc>
          <w:tcPr>
            <w:tcW w:w="1447" w:type="dxa"/>
            <w:tcBorders>
              <w:top w:val="single" w:sz="4" w:space="0" w:color="000000"/>
              <w:left w:val="single" w:sz="4" w:space="0" w:color="000000"/>
              <w:bottom w:val="single" w:sz="4" w:space="0" w:color="000000"/>
              <w:right w:val="single" w:sz="4" w:space="0" w:color="000000"/>
            </w:tcBorders>
            <w:vAlign w:val="center"/>
          </w:tcPr>
          <w:p w14:paraId="2AAF0F8B" w14:textId="77777777" w:rsidR="009E502A" w:rsidRPr="00BA5C1D" w:rsidRDefault="00093450" w:rsidP="00BA5C1D">
            <w:pPr>
              <w:jc w:val="center"/>
            </w:pPr>
            <w:r w:rsidRPr="00BA5C1D">
              <w:t>1701048267</w:t>
            </w:r>
          </w:p>
        </w:tc>
        <w:tc>
          <w:tcPr>
            <w:tcW w:w="5532" w:type="dxa"/>
            <w:tcBorders>
              <w:top w:val="single" w:sz="4" w:space="0" w:color="000000"/>
              <w:left w:val="single" w:sz="4" w:space="0" w:color="000000"/>
              <w:bottom w:val="single" w:sz="4" w:space="0" w:color="000000"/>
              <w:right w:val="single" w:sz="4" w:space="0" w:color="000000"/>
            </w:tcBorders>
            <w:vAlign w:val="center"/>
          </w:tcPr>
          <w:p w14:paraId="18F406E3" w14:textId="77777777" w:rsidR="009E502A" w:rsidRPr="00BA5C1D" w:rsidRDefault="00093450" w:rsidP="00BA5C1D">
            <w:pPr>
              <w:jc w:val="center"/>
            </w:pPr>
            <w:r w:rsidRPr="00BA5C1D">
              <w:t>667000, Республика Тыва, город Кызыл, улица Островского, д. 35, помещение 2</w:t>
            </w:r>
          </w:p>
        </w:tc>
      </w:tr>
      <w:tr w:rsidR="009E502A" w:rsidRPr="00BA5C1D" w14:paraId="18D14A2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83133FF" w14:textId="77777777" w:rsidR="009E502A" w:rsidRPr="00BA5C1D" w:rsidRDefault="00093450" w:rsidP="00BA5C1D">
            <w:pPr>
              <w:jc w:val="center"/>
            </w:pPr>
            <w:r w:rsidRPr="00BA5C1D">
              <w:t>25</w:t>
            </w:r>
          </w:p>
        </w:tc>
        <w:tc>
          <w:tcPr>
            <w:tcW w:w="2345" w:type="dxa"/>
            <w:tcBorders>
              <w:top w:val="single" w:sz="4" w:space="0" w:color="000000"/>
              <w:left w:val="single" w:sz="4" w:space="0" w:color="000000"/>
              <w:bottom w:val="single" w:sz="4" w:space="0" w:color="000000"/>
              <w:right w:val="single" w:sz="4" w:space="0" w:color="000000"/>
            </w:tcBorders>
            <w:vAlign w:val="center"/>
          </w:tcPr>
          <w:p w14:paraId="02A47AB5" w14:textId="77777777" w:rsidR="009E502A" w:rsidRPr="00BA5C1D" w:rsidRDefault="00093450" w:rsidP="00BA5C1D">
            <w:pPr>
              <w:jc w:val="center"/>
            </w:pPr>
            <w:r w:rsidRPr="00BA5C1D">
              <w:t>СНТ № 13 «Вавилинский затон»</w:t>
            </w:r>
          </w:p>
        </w:tc>
        <w:tc>
          <w:tcPr>
            <w:tcW w:w="1447" w:type="dxa"/>
            <w:tcBorders>
              <w:top w:val="single" w:sz="4" w:space="0" w:color="000000"/>
              <w:left w:val="single" w:sz="4" w:space="0" w:color="000000"/>
              <w:bottom w:val="single" w:sz="4" w:space="0" w:color="000000"/>
              <w:right w:val="single" w:sz="4" w:space="0" w:color="000000"/>
            </w:tcBorders>
            <w:vAlign w:val="center"/>
          </w:tcPr>
          <w:p w14:paraId="7B0426A6" w14:textId="77777777" w:rsidR="009E502A" w:rsidRPr="00BA5C1D" w:rsidRDefault="00093450" w:rsidP="00BA5C1D">
            <w:pPr>
              <w:jc w:val="center"/>
            </w:pPr>
            <w:r w:rsidRPr="00BA5C1D">
              <w:t>1701028817</w:t>
            </w:r>
          </w:p>
        </w:tc>
        <w:tc>
          <w:tcPr>
            <w:tcW w:w="5532" w:type="dxa"/>
            <w:tcBorders>
              <w:top w:val="single" w:sz="4" w:space="0" w:color="000000"/>
              <w:left w:val="single" w:sz="4" w:space="0" w:color="000000"/>
              <w:bottom w:val="single" w:sz="4" w:space="0" w:color="000000"/>
              <w:right w:val="single" w:sz="4" w:space="0" w:color="000000"/>
            </w:tcBorders>
            <w:vAlign w:val="center"/>
          </w:tcPr>
          <w:p w14:paraId="694BB7A6" w14:textId="77777777" w:rsidR="009E502A" w:rsidRPr="00BA5C1D" w:rsidRDefault="00093450" w:rsidP="00BA5C1D">
            <w:pPr>
              <w:jc w:val="center"/>
            </w:pPr>
            <w:r w:rsidRPr="00BA5C1D">
              <w:t>667007, Республика Тыва, город Кызыл, улица Мира, д. 13 этаж 2, кабинет 2</w:t>
            </w:r>
          </w:p>
        </w:tc>
      </w:tr>
      <w:tr w:rsidR="009E502A" w:rsidRPr="00BA5C1D" w14:paraId="2E10821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301579E7" w14:textId="77777777" w:rsidR="009E502A" w:rsidRPr="00BA5C1D" w:rsidRDefault="00093450" w:rsidP="00BA5C1D">
            <w:pPr>
              <w:jc w:val="center"/>
            </w:pPr>
            <w:r w:rsidRPr="00BA5C1D">
              <w:t>26</w:t>
            </w:r>
          </w:p>
        </w:tc>
        <w:tc>
          <w:tcPr>
            <w:tcW w:w="2345" w:type="dxa"/>
            <w:tcBorders>
              <w:top w:val="single" w:sz="4" w:space="0" w:color="000000"/>
              <w:left w:val="single" w:sz="4" w:space="0" w:color="000000"/>
              <w:bottom w:val="single" w:sz="4" w:space="0" w:color="000000"/>
              <w:right w:val="single" w:sz="4" w:space="0" w:color="000000"/>
            </w:tcBorders>
            <w:vAlign w:val="center"/>
          </w:tcPr>
          <w:p w14:paraId="42F2694F" w14:textId="77777777" w:rsidR="009E502A" w:rsidRPr="00BA5C1D" w:rsidRDefault="00093450" w:rsidP="00BA5C1D">
            <w:pPr>
              <w:jc w:val="center"/>
            </w:pPr>
            <w:r w:rsidRPr="00BA5C1D">
              <w:t>ДНП «Солнечное»</w:t>
            </w:r>
          </w:p>
        </w:tc>
        <w:tc>
          <w:tcPr>
            <w:tcW w:w="1447" w:type="dxa"/>
            <w:tcBorders>
              <w:top w:val="single" w:sz="4" w:space="0" w:color="000000"/>
              <w:left w:val="single" w:sz="4" w:space="0" w:color="000000"/>
              <w:bottom w:val="single" w:sz="4" w:space="0" w:color="000000"/>
              <w:right w:val="single" w:sz="4" w:space="0" w:color="000000"/>
            </w:tcBorders>
            <w:vAlign w:val="center"/>
          </w:tcPr>
          <w:p w14:paraId="68BEE618" w14:textId="77777777" w:rsidR="009E502A" w:rsidRPr="00BA5C1D" w:rsidRDefault="00093450" w:rsidP="00BA5C1D">
            <w:pPr>
              <w:jc w:val="center"/>
            </w:pPr>
            <w:r w:rsidRPr="00BA5C1D">
              <w:t>1701050019</w:t>
            </w:r>
          </w:p>
        </w:tc>
        <w:tc>
          <w:tcPr>
            <w:tcW w:w="5532" w:type="dxa"/>
            <w:tcBorders>
              <w:top w:val="single" w:sz="4" w:space="0" w:color="000000"/>
              <w:left w:val="single" w:sz="4" w:space="0" w:color="000000"/>
              <w:bottom w:val="single" w:sz="4" w:space="0" w:color="000000"/>
              <w:right w:val="single" w:sz="4" w:space="0" w:color="000000"/>
            </w:tcBorders>
            <w:vAlign w:val="center"/>
          </w:tcPr>
          <w:p w14:paraId="7E8E2438" w14:textId="77777777" w:rsidR="009E502A" w:rsidRPr="00BA5C1D" w:rsidRDefault="00093450" w:rsidP="00BA5C1D">
            <w:pPr>
              <w:jc w:val="center"/>
            </w:pPr>
            <w:r w:rsidRPr="00BA5C1D">
              <w:t>667000, Республика Тыва, г. Кызыл, ул. Кечил-оола, д.5, кв.61</w:t>
            </w:r>
          </w:p>
        </w:tc>
      </w:tr>
      <w:tr w:rsidR="009E502A" w:rsidRPr="00BA5C1D" w14:paraId="0E473E79"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4A5A7442" w14:textId="77777777" w:rsidR="009E502A" w:rsidRPr="00BA5C1D" w:rsidRDefault="00093450" w:rsidP="00BA5C1D">
            <w:pPr>
              <w:jc w:val="center"/>
            </w:pPr>
            <w:r w:rsidRPr="00BA5C1D">
              <w:t>27</w:t>
            </w:r>
          </w:p>
        </w:tc>
        <w:tc>
          <w:tcPr>
            <w:tcW w:w="2345" w:type="dxa"/>
            <w:tcBorders>
              <w:top w:val="single" w:sz="4" w:space="0" w:color="000000"/>
              <w:left w:val="single" w:sz="4" w:space="0" w:color="000000"/>
              <w:bottom w:val="single" w:sz="4" w:space="0" w:color="000000"/>
              <w:right w:val="single" w:sz="4" w:space="0" w:color="000000"/>
            </w:tcBorders>
            <w:vAlign w:val="center"/>
          </w:tcPr>
          <w:p w14:paraId="0B2AD6A8" w14:textId="77777777" w:rsidR="009E502A" w:rsidRPr="00BA5C1D" w:rsidRDefault="00093450" w:rsidP="00BA5C1D">
            <w:pPr>
              <w:jc w:val="center"/>
            </w:pPr>
            <w:r w:rsidRPr="00BA5C1D">
              <w:t>ДНП «Перспектива»</w:t>
            </w:r>
          </w:p>
        </w:tc>
        <w:tc>
          <w:tcPr>
            <w:tcW w:w="1447" w:type="dxa"/>
            <w:tcBorders>
              <w:top w:val="single" w:sz="4" w:space="0" w:color="000000"/>
              <w:left w:val="single" w:sz="4" w:space="0" w:color="000000"/>
              <w:bottom w:val="single" w:sz="4" w:space="0" w:color="000000"/>
              <w:right w:val="single" w:sz="4" w:space="0" w:color="000000"/>
            </w:tcBorders>
            <w:vAlign w:val="center"/>
          </w:tcPr>
          <w:p w14:paraId="057993DF" w14:textId="77777777" w:rsidR="009E502A" w:rsidRPr="00BA5C1D" w:rsidRDefault="00093450" w:rsidP="00BA5C1D">
            <w:pPr>
              <w:jc w:val="center"/>
            </w:pPr>
            <w:r w:rsidRPr="00BA5C1D">
              <w:t>1702000719</w:t>
            </w:r>
          </w:p>
        </w:tc>
        <w:tc>
          <w:tcPr>
            <w:tcW w:w="5532" w:type="dxa"/>
            <w:tcBorders>
              <w:top w:val="single" w:sz="4" w:space="0" w:color="000000"/>
              <w:left w:val="single" w:sz="4" w:space="0" w:color="000000"/>
              <w:bottom w:val="single" w:sz="4" w:space="0" w:color="000000"/>
              <w:right w:val="single" w:sz="4" w:space="0" w:color="000000"/>
            </w:tcBorders>
            <w:vAlign w:val="center"/>
          </w:tcPr>
          <w:p w14:paraId="242A8544" w14:textId="77777777" w:rsidR="009E502A" w:rsidRPr="00BA5C1D" w:rsidRDefault="00093450" w:rsidP="00BA5C1D">
            <w:pPr>
              <w:jc w:val="center"/>
            </w:pPr>
            <w:r w:rsidRPr="00BA5C1D">
              <w:t>667002, Республика Тыва, город Кызыл, улица Кара-Хаакская (Перспектива Тер. ДНП), участок 11</w:t>
            </w:r>
          </w:p>
        </w:tc>
      </w:tr>
      <w:tr w:rsidR="009E502A" w:rsidRPr="00BA5C1D" w14:paraId="452260FD"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5E346758" w14:textId="77777777" w:rsidR="009E502A" w:rsidRPr="00BA5C1D" w:rsidRDefault="00093450" w:rsidP="00BA5C1D">
            <w:pPr>
              <w:jc w:val="center"/>
            </w:pPr>
            <w:r w:rsidRPr="00BA5C1D">
              <w:t>28</w:t>
            </w:r>
          </w:p>
        </w:tc>
        <w:tc>
          <w:tcPr>
            <w:tcW w:w="2345" w:type="dxa"/>
            <w:tcBorders>
              <w:top w:val="single" w:sz="4" w:space="0" w:color="000000"/>
              <w:left w:val="single" w:sz="4" w:space="0" w:color="000000"/>
              <w:bottom w:val="single" w:sz="4" w:space="0" w:color="000000"/>
              <w:right w:val="single" w:sz="4" w:space="0" w:color="000000"/>
            </w:tcBorders>
            <w:vAlign w:val="center"/>
          </w:tcPr>
          <w:p w14:paraId="1B6D8E70" w14:textId="77777777" w:rsidR="009E502A" w:rsidRPr="00BA5C1D" w:rsidRDefault="00093450" w:rsidP="00BA5C1D">
            <w:pPr>
              <w:jc w:val="center"/>
            </w:pPr>
            <w:r w:rsidRPr="00BA5C1D">
              <w:t>ДНП «Эзир-кара»</w:t>
            </w:r>
          </w:p>
        </w:tc>
        <w:tc>
          <w:tcPr>
            <w:tcW w:w="1447" w:type="dxa"/>
            <w:tcBorders>
              <w:top w:val="single" w:sz="4" w:space="0" w:color="000000"/>
              <w:left w:val="single" w:sz="4" w:space="0" w:color="000000"/>
              <w:bottom w:val="single" w:sz="4" w:space="0" w:color="000000"/>
              <w:right w:val="single" w:sz="4" w:space="0" w:color="000000"/>
            </w:tcBorders>
            <w:vAlign w:val="center"/>
          </w:tcPr>
          <w:p w14:paraId="54FE0EA4" w14:textId="77777777" w:rsidR="009E502A" w:rsidRPr="00BA5C1D" w:rsidRDefault="00093450" w:rsidP="00BA5C1D">
            <w:pPr>
              <w:jc w:val="center"/>
            </w:pPr>
            <w:r w:rsidRPr="00BA5C1D">
              <w:t>1717011230</w:t>
            </w:r>
          </w:p>
        </w:tc>
        <w:tc>
          <w:tcPr>
            <w:tcW w:w="5532" w:type="dxa"/>
            <w:tcBorders>
              <w:top w:val="single" w:sz="4" w:space="0" w:color="000000"/>
              <w:left w:val="single" w:sz="4" w:space="0" w:color="000000"/>
              <w:bottom w:val="single" w:sz="4" w:space="0" w:color="000000"/>
              <w:right w:val="single" w:sz="4" w:space="0" w:color="000000"/>
            </w:tcBorders>
            <w:vAlign w:val="center"/>
          </w:tcPr>
          <w:p w14:paraId="31848D02" w14:textId="77777777" w:rsidR="009E502A" w:rsidRPr="00BA5C1D" w:rsidRDefault="00093450" w:rsidP="00BA5C1D">
            <w:pPr>
              <w:jc w:val="center"/>
            </w:pPr>
            <w:r w:rsidRPr="00BA5C1D">
              <w:t>667901, Республика Тыва, Кызылскийкожуун, поселок городского типа Каа-Хем, улица Аныяк, дом 3</w:t>
            </w:r>
          </w:p>
        </w:tc>
      </w:tr>
      <w:tr w:rsidR="009E502A" w:rsidRPr="00BA5C1D" w14:paraId="4181E177"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52EFACE4" w14:textId="77777777" w:rsidR="009E502A" w:rsidRPr="00BA5C1D" w:rsidRDefault="00093450" w:rsidP="00BA5C1D">
            <w:pPr>
              <w:jc w:val="center"/>
            </w:pPr>
            <w:r w:rsidRPr="00BA5C1D">
              <w:t>29</w:t>
            </w:r>
          </w:p>
        </w:tc>
        <w:tc>
          <w:tcPr>
            <w:tcW w:w="2345" w:type="dxa"/>
            <w:tcBorders>
              <w:top w:val="single" w:sz="4" w:space="0" w:color="000000"/>
              <w:left w:val="single" w:sz="4" w:space="0" w:color="000000"/>
              <w:bottom w:val="single" w:sz="4" w:space="0" w:color="000000"/>
              <w:right w:val="single" w:sz="4" w:space="0" w:color="000000"/>
            </w:tcBorders>
            <w:vAlign w:val="center"/>
          </w:tcPr>
          <w:p w14:paraId="4FC87EA5" w14:textId="77777777" w:rsidR="009E502A" w:rsidRPr="00BA5C1D" w:rsidRDefault="00093450" w:rsidP="00BA5C1D">
            <w:pPr>
              <w:jc w:val="center"/>
            </w:pPr>
            <w:r w:rsidRPr="00BA5C1D">
              <w:t>ДНП «Медик»</w:t>
            </w:r>
          </w:p>
        </w:tc>
        <w:tc>
          <w:tcPr>
            <w:tcW w:w="1447" w:type="dxa"/>
            <w:tcBorders>
              <w:top w:val="single" w:sz="4" w:space="0" w:color="000000"/>
              <w:left w:val="single" w:sz="4" w:space="0" w:color="000000"/>
              <w:bottom w:val="single" w:sz="4" w:space="0" w:color="000000"/>
              <w:right w:val="single" w:sz="4" w:space="0" w:color="000000"/>
            </w:tcBorders>
            <w:vAlign w:val="center"/>
          </w:tcPr>
          <w:p w14:paraId="59AF5549" w14:textId="77777777" w:rsidR="009E502A" w:rsidRPr="00BA5C1D" w:rsidRDefault="00093450" w:rsidP="00BA5C1D">
            <w:pPr>
              <w:jc w:val="center"/>
            </w:pPr>
            <w:r w:rsidRPr="00BA5C1D">
              <w:t>1701055225</w:t>
            </w:r>
          </w:p>
        </w:tc>
        <w:tc>
          <w:tcPr>
            <w:tcW w:w="5532" w:type="dxa"/>
            <w:tcBorders>
              <w:top w:val="single" w:sz="4" w:space="0" w:color="000000"/>
              <w:left w:val="single" w:sz="4" w:space="0" w:color="000000"/>
              <w:bottom w:val="single" w:sz="4" w:space="0" w:color="000000"/>
              <w:right w:val="single" w:sz="4" w:space="0" w:color="000000"/>
            </w:tcBorders>
            <w:vAlign w:val="center"/>
          </w:tcPr>
          <w:p w14:paraId="3667A717" w14:textId="77777777" w:rsidR="009E502A" w:rsidRPr="00BA5C1D" w:rsidRDefault="00093450" w:rsidP="00BA5C1D">
            <w:pPr>
              <w:jc w:val="center"/>
            </w:pPr>
            <w:r w:rsidRPr="00BA5C1D">
              <w:t>667000, Республика Тыва, город Кызыл, улица Тувинских Добровольцев, 10а</w:t>
            </w:r>
          </w:p>
        </w:tc>
      </w:tr>
      <w:tr w:rsidR="009E502A" w:rsidRPr="00BA5C1D" w14:paraId="265ABB6E"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EB37057" w14:textId="77777777" w:rsidR="009E502A" w:rsidRPr="00BA5C1D" w:rsidRDefault="00093450" w:rsidP="00BA5C1D">
            <w:pPr>
              <w:jc w:val="center"/>
            </w:pPr>
            <w:r w:rsidRPr="00BA5C1D">
              <w:t>30</w:t>
            </w:r>
          </w:p>
        </w:tc>
        <w:tc>
          <w:tcPr>
            <w:tcW w:w="2345" w:type="dxa"/>
            <w:tcBorders>
              <w:top w:val="single" w:sz="4" w:space="0" w:color="000000"/>
              <w:left w:val="single" w:sz="4" w:space="0" w:color="000000"/>
              <w:bottom w:val="single" w:sz="4" w:space="0" w:color="000000"/>
              <w:right w:val="single" w:sz="4" w:space="0" w:color="000000"/>
            </w:tcBorders>
            <w:vAlign w:val="center"/>
          </w:tcPr>
          <w:p w14:paraId="34E998D7" w14:textId="77777777" w:rsidR="009E502A" w:rsidRPr="00BA5C1D" w:rsidRDefault="00093450" w:rsidP="00BA5C1D">
            <w:pPr>
              <w:jc w:val="center"/>
            </w:pPr>
            <w:r w:rsidRPr="00BA5C1D">
              <w:t>ДНП «Музыкант»</w:t>
            </w:r>
          </w:p>
        </w:tc>
        <w:tc>
          <w:tcPr>
            <w:tcW w:w="1447" w:type="dxa"/>
            <w:tcBorders>
              <w:top w:val="single" w:sz="4" w:space="0" w:color="000000"/>
              <w:left w:val="single" w:sz="4" w:space="0" w:color="000000"/>
              <w:bottom w:val="single" w:sz="4" w:space="0" w:color="000000"/>
              <w:right w:val="single" w:sz="4" w:space="0" w:color="000000"/>
            </w:tcBorders>
            <w:vAlign w:val="center"/>
          </w:tcPr>
          <w:p w14:paraId="009944C7" w14:textId="77777777" w:rsidR="009E502A" w:rsidRPr="00BA5C1D" w:rsidRDefault="00093450" w:rsidP="00BA5C1D">
            <w:pPr>
              <w:jc w:val="center"/>
            </w:pPr>
            <w:r w:rsidRPr="00BA5C1D">
              <w:t>1701055899</w:t>
            </w:r>
          </w:p>
        </w:tc>
        <w:tc>
          <w:tcPr>
            <w:tcW w:w="5532" w:type="dxa"/>
            <w:tcBorders>
              <w:top w:val="single" w:sz="4" w:space="0" w:color="000000"/>
              <w:left w:val="single" w:sz="4" w:space="0" w:color="000000"/>
              <w:bottom w:val="single" w:sz="4" w:space="0" w:color="000000"/>
              <w:right w:val="single" w:sz="4" w:space="0" w:color="000000"/>
            </w:tcBorders>
            <w:vAlign w:val="center"/>
          </w:tcPr>
          <w:p w14:paraId="12F04383" w14:textId="77777777" w:rsidR="009E502A" w:rsidRPr="00BA5C1D" w:rsidRDefault="00093450" w:rsidP="00BA5C1D">
            <w:pPr>
              <w:jc w:val="center"/>
            </w:pPr>
            <w:r w:rsidRPr="00BA5C1D">
              <w:t>667000, Республика Тыва, город Кызыл, улица Ленина, д. 7</w:t>
            </w:r>
          </w:p>
        </w:tc>
      </w:tr>
      <w:tr w:rsidR="009E502A" w:rsidRPr="00BA5C1D" w14:paraId="30FD7C11"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1D52AD7" w14:textId="77777777" w:rsidR="009E502A" w:rsidRPr="00BA5C1D" w:rsidRDefault="00093450" w:rsidP="00BA5C1D">
            <w:pPr>
              <w:jc w:val="center"/>
            </w:pPr>
            <w:r w:rsidRPr="00BA5C1D">
              <w:t>31</w:t>
            </w:r>
          </w:p>
        </w:tc>
        <w:tc>
          <w:tcPr>
            <w:tcW w:w="2345" w:type="dxa"/>
            <w:tcBorders>
              <w:top w:val="single" w:sz="4" w:space="0" w:color="000000"/>
              <w:left w:val="single" w:sz="4" w:space="0" w:color="000000"/>
              <w:bottom w:val="single" w:sz="4" w:space="0" w:color="000000"/>
              <w:right w:val="single" w:sz="4" w:space="0" w:color="000000"/>
            </w:tcBorders>
            <w:vAlign w:val="center"/>
          </w:tcPr>
          <w:p w14:paraId="69D93AF4" w14:textId="77777777" w:rsidR="009E502A" w:rsidRPr="00BA5C1D" w:rsidRDefault="00093450" w:rsidP="00BA5C1D">
            <w:pPr>
              <w:jc w:val="center"/>
            </w:pPr>
            <w:r w:rsidRPr="00BA5C1D">
              <w:t>ДНТ «Идегел»</w:t>
            </w:r>
          </w:p>
        </w:tc>
        <w:tc>
          <w:tcPr>
            <w:tcW w:w="1447" w:type="dxa"/>
            <w:tcBorders>
              <w:top w:val="single" w:sz="4" w:space="0" w:color="000000"/>
              <w:left w:val="single" w:sz="4" w:space="0" w:color="000000"/>
              <w:bottom w:val="single" w:sz="4" w:space="0" w:color="000000"/>
              <w:right w:val="single" w:sz="4" w:space="0" w:color="000000"/>
            </w:tcBorders>
            <w:vAlign w:val="center"/>
          </w:tcPr>
          <w:p w14:paraId="4DB797B8" w14:textId="77777777" w:rsidR="009E502A" w:rsidRPr="00BA5C1D" w:rsidRDefault="00093450" w:rsidP="00BA5C1D">
            <w:pPr>
              <w:jc w:val="center"/>
            </w:pPr>
            <w:r w:rsidRPr="00BA5C1D">
              <w:t>1701055641</w:t>
            </w:r>
          </w:p>
        </w:tc>
        <w:tc>
          <w:tcPr>
            <w:tcW w:w="5532" w:type="dxa"/>
            <w:tcBorders>
              <w:top w:val="single" w:sz="4" w:space="0" w:color="000000"/>
              <w:left w:val="single" w:sz="4" w:space="0" w:color="000000"/>
              <w:bottom w:val="single" w:sz="4" w:space="0" w:color="000000"/>
              <w:right w:val="single" w:sz="4" w:space="0" w:color="000000"/>
            </w:tcBorders>
            <w:vAlign w:val="center"/>
          </w:tcPr>
          <w:p w14:paraId="17444450" w14:textId="77777777" w:rsidR="009E502A" w:rsidRPr="00BA5C1D" w:rsidRDefault="00093450" w:rsidP="00BA5C1D">
            <w:pPr>
              <w:jc w:val="center"/>
            </w:pPr>
            <w:r w:rsidRPr="00BA5C1D">
              <w:t>667000, Республика Тыва, город Кызыл, улица Кочетова, дом 100, помещение с 1 по 5</w:t>
            </w:r>
          </w:p>
        </w:tc>
      </w:tr>
      <w:tr w:rsidR="009E502A" w:rsidRPr="00BA5C1D" w14:paraId="7B017162"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78D6B33" w14:textId="77777777" w:rsidR="009E502A" w:rsidRPr="00BA5C1D" w:rsidRDefault="00093450" w:rsidP="00BA5C1D">
            <w:pPr>
              <w:jc w:val="center"/>
            </w:pPr>
            <w:r w:rsidRPr="00BA5C1D">
              <w:t>32</w:t>
            </w:r>
          </w:p>
        </w:tc>
        <w:tc>
          <w:tcPr>
            <w:tcW w:w="2345" w:type="dxa"/>
            <w:tcBorders>
              <w:top w:val="single" w:sz="4" w:space="0" w:color="000000"/>
              <w:left w:val="single" w:sz="4" w:space="0" w:color="000000"/>
              <w:bottom w:val="single" w:sz="4" w:space="0" w:color="000000"/>
              <w:right w:val="single" w:sz="4" w:space="0" w:color="000000"/>
            </w:tcBorders>
            <w:vAlign w:val="center"/>
          </w:tcPr>
          <w:p w14:paraId="575640E4" w14:textId="77777777" w:rsidR="009E502A" w:rsidRPr="00BA5C1D" w:rsidRDefault="00093450" w:rsidP="00BA5C1D">
            <w:pPr>
              <w:jc w:val="center"/>
            </w:pPr>
            <w:r w:rsidRPr="00BA5C1D">
              <w:t>ДНТ «Скиф»</w:t>
            </w:r>
          </w:p>
        </w:tc>
        <w:tc>
          <w:tcPr>
            <w:tcW w:w="1447" w:type="dxa"/>
            <w:tcBorders>
              <w:top w:val="single" w:sz="4" w:space="0" w:color="000000"/>
              <w:left w:val="single" w:sz="4" w:space="0" w:color="000000"/>
              <w:bottom w:val="single" w:sz="4" w:space="0" w:color="000000"/>
              <w:right w:val="single" w:sz="4" w:space="0" w:color="000000"/>
            </w:tcBorders>
            <w:vAlign w:val="center"/>
          </w:tcPr>
          <w:p w14:paraId="230461F7" w14:textId="77777777" w:rsidR="009E502A" w:rsidRPr="00BA5C1D" w:rsidRDefault="00093450" w:rsidP="00BA5C1D">
            <w:pPr>
              <w:jc w:val="center"/>
            </w:pPr>
            <w:r w:rsidRPr="00BA5C1D">
              <w:t>1701056878</w:t>
            </w:r>
          </w:p>
        </w:tc>
        <w:tc>
          <w:tcPr>
            <w:tcW w:w="5532" w:type="dxa"/>
            <w:tcBorders>
              <w:top w:val="single" w:sz="4" w:space="0" w:color="000000"/>
              <w:left w:val="single" w:sz="4" w:space="0" w:color="000000"/>
              <w:bottom w:val="single" w:sz="4" w:space="0" w:color="000000"/>
              <w:right w:val="single" w:sz="4" w:space="0" w:color="000000"/>
            </w:tcBorders>
            <w:vAlign w:val="center"/>
          </w:tcPr>
          <w:p w14:paraId="7A2F1339" w14:textId="77777777" w:rsidR="009E502A" w:rsidRPr="00BA5C1D" w:rsidRDefault="00093450" w:rsidP="00BA5C1D">
            <w:pPr>
              <w:jc w:val="center"/>
            </w:pPr>
            <w:r w:rsidRPr="00BA5C1D">
              <w:t>667000, Республика Тыва, город Кызыл, улица Листвянка, д. 19</w:t>
            </w:r>
          </w:p>
        </w:tc>
      </w:tr>
      <w:tr w:rsidR="009E502A" w:rsidRPr="00BA5C1D" w14:paraId="6CF126B6"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167AA3A" w14:textId="77777777" w:rsidR="009E502A" w:rsidRPr="00BA5C1D" w:rsidRDefault="00093450" w:rsidP="00BA5C1D">
            <w:pPr>
              <w:jc w:val="center"/>
            </w:pPr>
            <w:r w:rsidRPr="00BA5C1D">
              <w:t>33</w:t>
            </w:r>
          </w:p>
        </w:tc>
        <w:tc>
          <w:tcPr>
            <w:tcW w:w="2345" w:type="dxa"/>
            <w:tcBorders>
              <w:top w:val="single" w:sz="4" w:space="0" w:color="000000"/>
              <w:left w:val="single" w:sz="4" w:space="0" w:color="000000"/>
              <w:bottom w:val="single" w:sz="4" w:space="0" w:color="000000"/>
              <w:right w:val="single" w:sz="4" w:space="0" w:color="000000"/>
            </w:tcBorders>
            <w:vAlign w:val="center"/>
          </w:tcPr>
          <w:p w14:paraId="00FA1CA9" w14:textId="77777777" w:rsidR="009E502A" w:rsidRPr="00BA5C1D" w:rsidRDefault="00093450" w:rsidP="00BA5C1D">
            <w:pPr>
              <w:jc w:val="center"/>
            </w:pPr>
            <w:r w:rsidRPr="00BA5C1D">
              <w:t>ДНТ «Звезда»</w:t>
            </w:r>
          </w:p>
        </w:tc>
        <w:tc>
          <w:tcPr>
            <w:tcW w:w="1447" w:type="dxa"/>
            <w:tcBorders>
              <w:top w:val="single" w:sz="4" w:space="0" w:color="000000"/>
              <w:left w:val="single" w:sz="4" w:space="0" w:color="000000"/>
              <w:bottom w:val="single" w:sz="4" w:space="0" w:color="000000"/>
              <w:right w:val="single" w:sz="4" w:space="0" w:color="000000"/>
            </w:tcBorders>
            <w:vAlign w:val="center"/>
          </w:tcPr>
          <w:p w14:paraId="162A2B9B" w14:textId="77777777" w:rsidR="009E502A" w:rsidRPr="00BA5C1D" w:rsidRDefault="00093450" w:rsidP="00BA5C1D">
            <w:pPr>
              <w:jc w:val="center"/>
            </w:pPr>
            <w:r w:rsidRPr="00BA5C1D">
              <w:t>1701058755</w:t>
            </w:r>
          </w:p>
        </w:tc>
        <w:tc>
          <w:tcPr>
            <w:tcW w:w="5532" w:type="dxa"/>
            <w:tcBorders>
              <w:top w:val="single" w:sz="4" w:space="0" w:color="000000"/>
              <w:left w:val="single" w:sz="4" w:space="0" w:color="000000"/>
              <w:bottom w:val="single" w:sz="4" w:space="0" w:color="000000"/>
              <w:right w:val="single" w:sz="4" w:space="0" w:color="000000"/>
            </w:tcBorders>
            <w:vAlign w:val="center"/>
          </w:tcPr>
          <w:p w14:paraId="6AD79EBA" w14:textId="77777777" w:rsidR="009E502A" w:rsidRPr="00BA5C1D" w:rsidRDefault="00093450" w:rsidP="00BA5C1D">
            <w:pPr>
              <w:jc w:val="center"/>
            </w:pPr>
            <w:r w:rsidRPr="00BA5C1D">
              <w:t>667002, Республика Тыва, город Кызыл, улица Араданская, д. 14</w:t>
            </w:r>
          </w:p>
        </w:tc>
      </w:tr>
      <w:tr w:rsidR="009E502A" w:rsidRPr="00BA5C1D" w14:paraId="5C7B9DBC"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7A671451" w14:textId="77777777" w:rsidR="009E502A" w:rsidRPr="00BA5C1D" w:rsidRDefault="00093450" w:rsidP="00BA5C1D">
            <w:pPr>
              <w:jc w:val="center"/>
            </w:pPr>
            <w:r w:rsidRPr="00BA5C1D">
              <w:t>34</w:t>
            </w:r>
          </w:p>
        </w:tc>
        <w:tc>
          <w:tcPr>
            <w:tcW w:w="2345" w:type="dxa"/>
            <w:tcBorders>
              <w:top w:val="single" w:sz="4" w:space="0" w:color="000000"/>
              <w:left w:val="single" w:sz="4" w:space="0" w:color="000000"/>
              <w:bottom w:val="single" w:sz="4" w:space="0" w:color="000000"/>
              <w:right w:val="single" w:sz="4" w:space="0" w:color="000000"/>
            </w:tcBorders>
            <w:vAlign w:val="center"/>
          </w:tcPr>
          <w:p w14:paraId="5F835F89" w14:textId="77777777" w:rsidR="009E502A" w:rsidRPr="00BA5C1D" w:rsidRDefault="00093450" w:rsidP="00BA5C1D">
            <w:pPr>
              <w:jc w:val="center"/>
            </w:pPr>
            <w:r w:rsidRPr="00BA5C1D">
              <w:t>ДНТ «Дружба»</w:t>
            </w:r>
          </w:p>
        </w:tc>
        <w:tc>
          <w:tcPr>
            <w:tcW w:w="1447" w:type="dxa"/>
            <w:tcBorders>
              <w:top w:val="single" w:sz="4" w:space="0" w:color="000000"/>
              <w:left w:val="single" w:sz="4" w:space="0" w:color="000000"/>
              <w:bottom w:val="single" w:sz="4" w:space="0" w:color="000000"/>
              <w:right w:val="single" w:sz="4" w:space="0" w:color="000000"/>
            </w:tcBorders>
            <w:vAlign w:val="center"/>
          </w:tcPr>
          <w:p w14:paraId="4DF4EB34" w14:textId="77777777" w:rsidR="009E502A" w:rsidRPr="00BA5C1D" w:rsidRDefault="00093450" w:rsidP="00BA5C1D">
            <w:pPr>
              <w:jc w:val="center"/>
            </w:pPr>
            <w:r w:rsidRPr="00BA5C1D">
              <w:t>1701057840</w:t>
            </w:r>
          </w:p>
        </w:tc>
        <w:tc>
          <w:tcPr>
            <w:tcW w:w="5532" w:type="dxa"/>
            <w:tcBorders>
              <w:top w:val="single" w:sz="4" w:space="0" w:color="000000"/>
              <w:left w:val="single" w:sz="4" w:space="0" w:color="000000"/>
              <w:bottom w:val="single" w:sz="4" w:space="0" w:color="000000"/>
              <w:right w:val="single" w:sz="4" w:space="0" w:color="000000"/>
            </w:tcBorders>
            <w:vAlign w:val="center"/>
          </w:tcPr>
          <w:p w14:paraId="47EFFAF6" w14:textId="77777777" w:rsidR="009E502A" w:rsidRPr="00BA5C1D" w:rsidRDefault="00093450" w:rsidP="00BA5C1D">
            <w:pPr>
              <w:jc w:val="center"/>
            </w:pPr>
            <w:r w:rsidRPr="00BA5C1D">
              <w:t>667002, Республика Тыва, город Кызыл, улица Щетинкина-Кравченко, д. 27, кв. 5</w:t>
            </w:r>
          </w:p>
        </w:tc>
      </w:tr>
      <w:tr w:rsidR="009E502A" w:rsidRPr="00BA5C1D" w14:paraId="68F6836F"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D5F247E" w14:textId="77777777" w:rsidR="009E502A" w:rsidRPr="00BA5C1D" w:rsidRDefault="00093450" w:rsidP="00BA5C1D">
            <w:pPr>
              <w:jc w:val="center"/>
            </w:pPr>
            <w:r w:rsidRPr="00BA5C1D">
              <w:lastRenderedPageBreak/>
              <w:t>35</w:t>
            </w:r>
          </w:p>
        </w:tc>
        <w:tc>
          <w:tcPr>
            <w:tcW w:w="2345" w:type="dxa"/>
            <w:tcBorders>
              <w:top w:val="single" w:sz="4" w:space="0" w:color="000000"/>
              <w:left w:val="single" w:sz="4" w:space="0" w:color="000000"/>
              <w:bottom w:val="single" w:sz="4" w:space="0" w:color="000000"/>
              <w:right w:val="single" w:sz="4" w:space="0" w:color="000000"/>
            </w:tcBorders>
            <w:vAlign w:val="center"/>
          </w:tcPr>
          <w:p w14:paraId="1607BE88" w14:textId="77777777" w:rsidR="009E502A" w:rsidRPr="00BA5C1D" w:rsidRDefault="00093450" w:rsidP="00BA5C1D">
            <w:pPr>
              <w:jc w:val="center"/>
            </w:pPr>
            <w:r w:rsidRPr="00BA5C1D">
              <w:t>ДНТ «Сенек»</w:t>
            </w:r>
          </w:p>
        </w:tc>
        <w:tc>
          <w:tcPr>
            <w:tcW w:w="1447" w:type="dxa"/>
            <w:tcBorders>
              <w:top w:val="single" w:sz="4" w:space="0" w:color="000000"/>
              <w:left w:val="single" w:sz="4" w:space="0" w:color="000000"/>
              <w:bottom w:val="single" w:sz="4" w:space="0" w:color="000000"/>
              <w:right w:val="single" w:sz="4" w:space="0" w:color="000000"/>
            </w:tcBorders>
            <w:vAlign w:val="center"/>
          </w:tcPr>
          <w:p w14:paraId="42252932" w14:textId="77777777" w:rsidR="009E502A" w:rsidRPr="00BA5C1D" w:rsidRDefault="00093450" w:rsidP="00BA5C1D">
            <w:pPr>
              <w:jc w:val="center"/>
            </w:pPr>
            <w:r w:rsidRPr="00BA5C1D">
              <w:t>1701055930</w:t>
            </w:r>
          </w:p>
        </w:tc>
        <w:tc>
          <w:tcPr>
            <w:tcW w:w="5532" w:type="dxa"/>
            <w:tcBorders>
              <w:top w:val="single" w:sz="4" w:space="0" w:color="000000"/>
              <w:left w:val="single" w:sz="4" w:space="0" w:color="000000"/>
              <w:bottom w:val="single" w:sz="4" w:space="0" w:color="000000"/>
              <w:right w:val="single" w:sz="4" w:space="0" w:color="000000"/>
            </w:tcBorders>
            <w:vAlign w:val="center"/>
          </w:tcPr>
          <w:p w14:paraId="26AA2913" w14:textId="77777777" w:rsidR="009E502A" w:rsidRPr="00BA5C1D" w:rsidRDefault="00093450" w:rsidP="00BA5C1D">
            <w:pPr>
              <w:jc w:val="center"/>
            </w:pPr>
            <w:r w:rsidRPr="00BA5C1D">
              <w:t>667003, Республика Тыва, город Кызыл, улица Крылова, дом 1а, кв. 109</w:t>
            </w:r>
          </w:p>
        </w:tc>
      </w:tr>
      <w:tr w:rsidR="009E502A" w:rsidRPr="00BA5C1D" w14:paraId="5DFC042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541D28BE" w14:textId="77777777" w:rsidR="009E502A" w:rsidRPr="00BA5C1D" w:rsidRDefault="00093450" w:rsidP="00BA5C1D">
            <w:pPr>
              <w:jc w:val="center"/>
            </w:pPr>
            <w:r w:rsidRPr="00BA5C1D">
              <w:t>36</w:t>
            </w:r>
          </w:p>
        </w:tc>
        <w:tc>
          <w:tcPr>
            <w:tcW w:w="2345" w:type="dxa"/>
            <w:tcBorders>
              <w:top w:val="single" w:sz="4" w:space="0" w:color="000000"/>
              <w:left w:val="single" w:sz="4" w:space="0" w:color="000000"/>
              <w:bottom w:val="single" w:sz="4" w:space="0" w:color="000000"/>
              <w:right w:val="single" w:sz="4" w:space="0" w:color="000000"/>
            </w:tcBorders>
            <w:vAlign w:val="center"/>
          </w:tcPr>
          <w:p w14:paraId="7DB0DEAE" w14:textId="77777777" w:rsidR="009E502A" w:rsidRPr="00BA5C1D" w:rsidRDefault="00093450" w:rsidP="00BA5C1D">
            <w:pPr>
              <w:jc w:val="center"/>
            </w:pPr>
            <w:r w:rsidRPr="00BA5C1D">
              <w:t>СНТ «Эне-Сай»</w:t>
            </w:r>
          </w:p>
        </w:tc>
        <w:tc>
          <w:tcPr>
            <w:tcW w:w="1447" w:type="dxa"/>
            <w:tcBorders>
              <w:top w:val="single" w:sz="4" w:space="0" w:color="000000"/>
              <w:left w:val="single" w:sz="4" w:space="0" w:color="000000"/>
              <w:bottom w:val="single" w:sz="4" w:space="0" w:color="000000"/>
              <w:right w:val="single" w:sz="4" w:space="0" w:color="000000"/>
            </w:tcBorders>
            <w:vAlign w:val="center"/>
          </w:tcPr>
          <w:p w14:paraId="055BBB5E" w14:textId="77777777" w:rsidR="009E502A" w:rsidRPr="00BA5C1D" w:rsidRDefault="00093450" w:rsidP="00BA5C1D">
            <w:pPr>
              <w:jc w:val="center"/>
            </w:pPr>
            <w:r w:rsidRPr="00BA5C1D">
              <w:t>1700000671</w:t>
            </w:r>
          </w:p>
        </w:tc>
        <w:tc>
          <w:tcPr>
            <w:tcW w:w="5532" w:type="dxa"/>
            <w:tcBorders>
              <w:top w:val="single" w:sz="4" w:space="0" w:color="000000"/>
              <w:left w:val="single" w:sz="4" w:space="0" w:color="000000"/>
              <w:bottom w:val="single" w:sz="4" w:space="0" w:color="000000"/>
              <w:right w:val="single" w:sz="4" w:space="0" w:color="000000"/>
            </w:tcBorders>
            <w:vAlign w:val="center"/>
          </w:tcPr>
          <w:p w14:paraId="2B2FA5E5" w14:textId="77777777" w:rsidR="009E502A" w:rsidRPr="00BA5C1D" w:rsidRDefault="00093450" w:rsidP="00BA5C1D">
            <w:pPr>
              <w:jc w:val="center"/>
            </w:pPr>
            <w:r w:rsidRPr="00BA5C1D">
              <w:t>667002, Республика Тыва, г. Кызыл, улица Солнечная (терр. СНТ), д. 33</w:t>
            </w:r>
            <w:bookmarkEnd w:id="65"/>
          </w:p>
        </w:tc>
      </w:tr>
    </w:tbl>
    <w:p w14:paraId="283739D6" w14:textId="77777777" w:rsidR="009E502A" w:rsidRDefault="009E502A" w:rsidP="001E2A7B">
      <w:pPr>
        <w:jc w:val="center"/>
        <w:rPr>
          <w:sz w:val="20"/>
          <w:szCs w:val="20"/>
        </w:rPr>
      </w:pPr>
    </w:p>
    <w:p w14:paraId="69B28408" w14:textId="77777777" w:rsidR="009E502A" w:rsidRPr="00F9396D" w:rsidRDefault="00093450" w:rsidP="00F9396D">
      <w:pPr>
        <w:ind w:firstLine="567"/>
        <w:jc w:val="center"/>
        <w:rPr>
          <w:i/>
          <w:sz w:val="28"/>
          <w:szCs w:val="28"/>
        </w:rPr>
      </w:pPr>
      <w:r w:rsidRPr="00F9396D">
        <w:rPr>
          <w:i/>
          <w:sz w:val="28"/>
          <w:szCs w:val="28"/>
        </w:rPr>
        <w:t>Анализ источников образования отходов воинских частей и военных городков</w:t>
      </w:r>
    </w:p>
    <w:p w14:paraId="00801714" w14:textId="7F4EDA3F" w:rsidR="009E502A" w:rsidRPr="00F9396D" w:rsidRDefault="00093450" w:rsidP="00F9396D">
      <w:pPr>
        <w:ind w:firstLine="567"/>
        <w:jc w:val="both"/>
        <w:rPr>
          <w:sz w:val="28"/>
          <w:szCs w:val="28"/>
        </w:rPr>
      </w:pPr>
      <w:r w:rsidRPr="00F9396D">
        <w:rPr>
          <w:sz w:val="28"/>
          <w:szCs w:val="28"/>
        </w:rPr>
        <w:t xml:space="preserve">Особую опасность для экологического состояния не только отдельных регионов, но и всей планеты в целом, в силу специфичности средств и методов достижения поставленных целей, представляет военная деятельность современных государств. Действительно, боевые действия всегда были причиной больших жертв и разрушений. Однако в современных условиях непоправимыми последствиями для природы оборачиваются не только боевые действия, но и повседневная деятельность войск. Повседневная деятельность воинской части, военного </w:t>
      </w:r>
      <w:r w:rsidR="007F016C" w:rsidRPr="00F9396D">
        <w:rPr>
          <w:sz w:val="28"/>
          <w:szCs w:val="28"/>
        </w:rPr>
        <w:t>объекта, в частности,</w:t>
      </w:r>
      <w:r w:rsidRPr="00F9396D">
        <w:rPr>
          <w:sz w:val="28"/>
          <w:szCs w:val="28"/>
        </w:rPr>
        <w:t xml:space="preserve"> оказывает на окружающую среду негативное воздействие различными антропогенными экологическими факторами.</w:t>
      </w:r>
    </w:p>
    <w:p w14:paraId="4D020A85" w14:textId="77777777" w:rsidR="009E502A" w:rsidRPr="00F9396D" w:rsidRDefault="00093450" w:rsidP="00F9396D">
      <w:pPr>
        <w:ind w:firstLine="567"/>
        <w:jc w:val="both"/>
        <w:rPr>
          <w:sz w:val="28"/>
          <w:szCs w:val="28"/>
        </w:rPr>
      </w:pPr>
      <w:r w:rsidRPr="00F9396D">
        <w:rPr>
          <w:sz w:val="28"/>
          <w:szCs w:val="28"/>
        </w:rPr>
        <w:t>Это прежде всего радиационное, световое, тепловое, химическое, шумовое, электромагнитное загрязнение окружающей среды, загрязнение бытовыми и хозяйственными отходами, нерациональное и с нарушением технологий использование природных ресурсов и т.д. Большинство из указанных факторов одновременно прямо или опосредованно воздействует не только на природу, но и на сами войска (объекты).</w:t>
      </w:r>
    </w:p>
    <w:p w14:paraId="625A6941" w14:textId="77777777" w:rsidR="009E502A" w:rsidRPr="00F9396D" w:rsidRDefault="00093450" w:rsidP="00F9396D">
      <w:pPr>
        <w:ind w:firstLine="567"/>
        <w:jc w:val="both"/>
        <w:rPr>
          <w:sz w:val="28"/>
          <w:szCs w:val="28"/>
        </w:rPr>
      </w:pPr>
      <w:r w:rsidRPr="00F9396D">
        <w:rPr>
          <w:sz w:val="28"/>
          <w:szCs w:val="28"/>
        </w:rPr>
        <w:t>Поэтому сейчас, когда жизненная необходимость сохранения окружающей среды неизмеримо возрастает, небывалую остроту приобретает особая проблема военной теории и практики – проблема экологическая.</w:t>
      </w:r>
    </w:p>
    <w:p w14:paraId="4184DF38" w14:textId="77777777" w:rsidR="009E502A" w:rsidRPr="00F9396D" w:rsidRDefault="00093450" w:rsidP="00F9396D">
      <w:pPr>
        <w:ind w:firstLine="567"/>
        <w:jc w:val="both"/>
        <w:rPr>
          <w:sz w:val="28"/>
          <w:szCs w:val="28"/>
        </w:rPr>
      </w:pPr>
      <w:r w:rsidRPr="00F9396D">
        <w:rPr>
          <w:sz w:val="28"/>
          <w:szCs w:val="28"/>
        </w:rPr>
        <w:t>Любое воинское формирование (от отдельного подразделения до военного округа) можно рассматривать как специфическую военную экосистему. Ее главные элементы: личный состав, вооружение и военная техника (ВВТ), а также окружающая природная среда в пункте постоянной дислокации или местности, где осуществляется та или иная военная деятельность.</w:t>
      </w:r>
    </w:p>
    <w:p w14:paraId="217443CF" w14:textId="77777777" w:rsidR="009E502A" w:rsidRPr="00F9396D" w:rsidRDefault="00093450" w:rsidP="00F9396D">
      <w:pPr>
        <w:ind w:firstLine="567"/>
        <w:jc w:val="both"/>
        <w:rPr>
          <w:sz w:val="28"/>
          <w:szCs w:val="28"/>
        </w:rPr>
      </w:pPr>
      <w:r w:rsidRPr="00F9396D">
        <w:rPr>
          <w:sz w:val="28"/>
          <w:szCs w:val="28"/>
        </w:rPr>
        <w:t>Источниками загрязнения природной среды на военных объектах обычно выступают: объекты коммунально-бытового назначения; объекты обеспечения жизнедеятельности; районы и места боевой подготовки; вооружение и военная техника.</w:t>
      </w:r>
    </w:p>
    <w:p w14:paraId="045A1539" w14:textId="77777777" w:rsidR="009E502A" w:rsidRPr="00F9396D" w:rsidRDefault="00093450" w:rsidP="00F9396D">
      <w:pPr>
        <w:ind w:firstLine="567"/>
        <w:jc w:val="both"/>
        <w:rPr>
          <w:sz w:val="28"/>
          <w:szCs w:val="28"/>
        </w:rPr>
      </w:pPr>
      <w:r w:rsidRPr="00F9396D">
        <w:rPr>
          <w:sz w:val="28"/>
          <w:szCs w:val="28"/>
        </w:rPr>
        <w:t>Объекты первых двух из названных типов относятся к общим для всех воинских частей источникам загрязнения. Два последующих типа объектов могут обладать значительной спецификой - в зависимости от принадлежности их к различным видам Вооруженных Сил и родам войск.</w:t>
      </w:r>
    </w:p>
    <w:p w14:paraId="0EECE7F4" w14:textId="77777777" w:rsidR="009E502A" w:rsidRPr="00F9396D" w:rsidRDefault="00093450" w:rsidP="00F9396D">
      <w:pPr>
        <w:ind w:firstLine="567"/>
        <w:jc w:val="both"/>
        <w:rPr>
          <w:sz w:val="28"/>
          <w:szCs w:val="28"/>
        </w:rPr>
      </w:pPr>
      <w:r w:rsidRPr="00F9396D">
        <w:rPr>
          <w:sz w:val="28"/>
          <w:szCs w:val="28"/>
        </w:rPr>
        <w:t xml:space="preserve">Источниками загрязнения, общими для всех воинских частей (независимо от принадлежности к определенному виду Вооруженных Сил и роду войск), могут быть названы: казарменный и жилой фонд; котельные, пищеблоки, медпункты, банно- прачечное хозяйство; системы канализации, очистные сооружения; подсобные хозяйства; транспортные средства общего назначения; пункты технического обслуживания и ремонта транспортных средств и специальной техники; заправочные </w:t>
      </w:r>
      <w:r w:rsidRPr="00F9396D">
        <w:rPr>
          <w:sz w:val="28"/>
          <w:szCs w:val="28"/>
        </w:rPr>
        <w:lastRenderedPageBreak/>
        <w:t>пункты, пункты зарядки аккумуляторов, компрессорные станции; склады горючего и смазочных материалов; места сбора бытовых отходов и мусора.</w:t>
      </w:r>
    </w:p>
    <w:p w14:paraId="318B309E" w14:textId="065A4006" w:rsidR="009E502A" w:rsidRPr="00F9396D" w:rsidRDefault="00093450" w:rsidP="00F9396D">
      <w:pPr>
        <w:ind w:firstLine="567"/>
        <w:jc w:val="both"/>
        <w:rPr>
          <w:sz w:val="28"/>
          <w:szCs w:val="28"/>
        </w:rPr>
      </w:pPr>
      <w:r w:rsidRPr="00F9396D">
        <w:rPr>
          <w:sz w:val="28"/>
          <w:szCs w:val="28"/>
        </w:rPr>
        <w:t xml:space="preserve">Отдельным поручением, в качестве источников образования отходов закреплены воинские части и военные городки (таблица </w:t>
      </w:r>
      <w:r w:rsidR="00F9396D">
        <w:rPr>
          <w:sz w:val="28"/>
          <w:szCs w:val="28"/>
        </w:rPr>
        <w:t>7</w:t>
      </w:r>
      <w:r w:rsidRPr="00F9396D">
        <w:rPr>
          <w:sz w:val="28"/>
          <w:szCs w:val="28"/>
        </w:rPr>
        <w:t>.2.</w:t>
      </w:r>
      <w:r w:rsidR="00AB0EA7">
        <w:rPr>
          <w:sz w:val="28"/>
          <w:szCs w:val="28"/>
        </w:rPr>
        <w:t>5</w:t>
      </w:r>
      <w:r w:rsidRPr="00F9396D">
        <w:rPr>
          <w:sz w:val="28"/>
          <w:szCs w:val="28"/>
        </w:rPr>
        <w:t>).</w:t>
      </w:r>
    </w:p>
    <w:p w14:paraId="43D4E0FC" w14:textId="3251F927" w:rsidR="009E502A" w:rsidRPr="00F9396D" w:rsidRDefault="00EF7D65" w:rsidP="00F9396D">
      <w:pPr>
        <w:ind w:firstLine="709"/>
        <w:jc w:val="right"/>
        <w:rPr>
          <w:sz w:val="28"/>
          <w:szCs w:val="28"/>
        </w:rPr>
      </w:pPr>
      <w:r w:rsidRPr="00F9396D">
        <w:rPr>
          <w:sz w:val="28"/>
          <w:szCs w:val="28"/>
        </w:rPr>
        <w:t xml:space="preserve">Таблица </w:t>
      </w:r>
      <w:r w:rsidR="00F9396D">
        <w:rPr>
          <w:sz w:val="28"/>
          <w:szCs w:val="28"/>
        </w:rPr>
        <w:t>7</w:t>
      </w:r>
      <w:r w:rsidRPr="00F9396D">
        <w:rPr>
          <w:sz w:val="28"/>
          <w:szCs w:val="28"/>
        </w:rPr>
        <w:t>.2.</w:t>
      </w:r>
      <w:r w:rsidR="00AB0EA7">
        <w:rPr>
          <w:sz w:val="28"/>
          <w:szCs w:val="28"/>
        </w:rPr>
        <w:t>5</w:t>
      </w:r>
      <w:r w:rsidRPr="00F9396D">
        <w:rPr>
          <w:sz w:val="28"/>
          <w:szCs w:val="28"/>
        </w:rPr>
        <w:t>.</w:t>
      </w:r>
    </w:p>
    <w:p w14:paraId="5DE566FE" w14:textId="77777777" w:rsidR="00F9396D" w:rsidRDefault="00093450" w:rsidP="00F9396D">
      <w:pPr>
        <w:tabs>
          <w:tab w:val="left" w:pos="9781"/>
        </w:tabs>
        <w:jc w:val="center"/>
        <w:rPr>
          <w:sz w:val="28"/>
          <w:szCs w:val="28"/>
        </w:rPr>
      </w:pPr>
      <w:r w:rsidRPr="00F9396D">
        <w:rPr>
          <w:sz w:val="28"/>
          <w:szCs w:val="28"/>
        </w:rPr>
        <w:t xml:space="preserve">Сведения о военных городках и военных частях, как источниках образования </w:t>
      </w:r>
    </w:p>
    <w:p w14:paraId="5A3BAB92" w14:textId="5E9038F1" w:rsidR="009E502A" w:rsidRPr="00F9396D" w:rsidRDefault="00093450" w:rsidP="00F9396D">
      <w:pPr>
        <w:tabs>
          <w:tab w:val="left" w:pos="9781"/>
        </w:tabs>
        <w:jc w:val="center"/>
        <w:rPr>
          <w:sz w:val="28"/>
          <w:szCs w:val="28"/>
        </w:rPr>
      </w:pPr>
      <w:r w:rsidRPr="00F9396D">
        <w:rPr>
          <w:sz w:val="28"/>
          <w:szCs w:val="28"/>
        </w:rPr>
        <w:t>отходов</w:t>
      </w:r>
    </w:p>
    <w:tbl>
      <w:tblPr>
        <w:tblW w:w="10061" w:type="dxa"/>
        <w:jc w:val="center"/>
        <w:tblLayout w:type="fixed"/>
        <w:tblLook w:val="01E0" w:firstRow="1" w:lastRow="1" w:firstColumn="1" w:lastColumn="1" w:noHBand="0" w:noVBand="0"/>
      </w:tblPr>
      <w:tblGrid>
        <w:gridCol w:w="853"/>
        <w:gridCol w:w="1694"/>
        <w:gridCol w:w="3829"/>
        <w:gridCol w:w="3685"/>
      </w:tblGrid>
      <w:tr w:rsidR="009E502A" w:rsidRPr="00F9396D" w14:paraId="48460C6A" w14:textId="77777777" w:rsidTr="00F9396D">
        <w:trPr>
          <w:trHeight w:val="69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3E31D5E8" w14:textId="77777777" w:rsidR="009E502A" w:rsidRPr="00F9396D" w:rsidRDefault="00093450" w:rsidP="00F9396D">
            <w:pPr>
              <w:tabs>
                <w:tab w:val="left" w:pos="9781"/>
              </w:tabs>
              <w:jc w:val="center"/>
              <w:rPr>
                <w:b/>
                <w:bCs/>
              </w:rPr>
            </w:pPr>
            <w:r w:rsidRPr="00F9396D">
              <w:rPr>
                <w:b/>
                <w:bCs/>
              </w:rPr>
              <w:t>№п/п</w:t>
            </w:r>
          </w:p>
        </w:tc>
        <w:tc>
          <w:tcPr>
            <w:tcW w:w="1694" w:type="dxa"/>
            <w:tcBorders>
              <w:top w:val="single" w:sz="4" w:space="0" w:color="000000"/>
              <w:left w:val="single" w:sz="4" w:space="0" w:color="000000"/>
              <w:bottom w:val="single" w:sz="4" w:space="0" w:color="000000"/>
              <w:right w:val="single" w:sz="4" w:space="0" w:color="000000"/>
            </w:tcBorders>
            <w:vAlign w:val="center"/>
          </w:tcPr>
          <w:p w14:paraId="18E80544" w14:textId="77777777" w:rsidR="009E502A" w:rsidRPr="00F9396D" w:rsidRDefault="00093450" w:rsidP="00F9396D">
            <w:pPr>
              <w:tabs>
                <w:tab w:val="left" w:pos="9781"/>
              </w:tabs>
              <w:jc w:val="center"/>
              <w:rPr>
                <w:b/>
                <w:bCs/>
              </w:rPr>
            </w:pPr>
            <w:r w:rsidRPr="00F9396D">
              <w:rPr>
                <w:b/>
                <w:bCs/>
              </w:rPr>
              <w:t>Наименование населенного пункта</w:t>
            </w:r>
          </w:p>
        </w:tc>
        <w:tc>
          <w:tcPr>
            <w:tcW w:w="3829" w:type="dxa"/>
            <w:tcBorders>
              <w:top w:val="single" w:sz="4" w:space="0" w:color="000000"/>
              <w:left w:val="single" w:sz="4" w:space="0" w:color="000000"/>
              <w:bottom w:val="single" w:sz="4" w:space="0" w:color="000000"/>
              <w:right w:val="single" w:sz="4" w:space="0" w:color="000000"/>
            </w:tcBorders>
            <w:vAlign w:val="center"/>
          </w:tcPr>
          <w:p w14:paraId="181ECF55" w14:textId="77777777" w:rsidR="009E502A" w:rsidRPr="00F9396D" w:rsidRDefault="00093450" w:rsidP="00F9396D">
            <w:pPr>
              <w:tabs>
                <w:tab w:val="left" w:pos="9781"/>
              </w:tabs>
              <w:jc w:val="center"/>
              <w:rPr>
                <w:b/>
                <w:bCs/>
              </w:rPr>
            </w:pPr>
            <w:r w:rsidRPr="00F9396D">
              <w:rPr>
                <w:b/>
                <w:bCs/>
              </w:rPr>
              <w:t>Наименование войсковой части или городка</w:t>
            </w:r>
          </w:p>
        </w:tc>
        <w:tc>
          <w:tcPr>
            <w:tcW w:w="3685" w:type="dxa"/>
            <w:tcBorders>
              <w:top w:val="single" w:sz="4" w:space="0" w:color="000000"/>
              <w:left w:val="single" w:sz="4" w:space="0" w:color="000000"/>
              <w:bottom w:val="single" w:sz="4" w:space="0" w:color="000000"/>
              <w:right w:val="single" w:sz="4" w:space="0" w:color="000000"/>
            </w:tcBorders>
            <w:vAlign w:val="center"/>
          </w:tcPr>
          <w:p w14:paraId="5B041FD5" w14:textId="77777777" w:rsidR="009E502A" w:rsidRPr="00F9396D" w:rsidRDefault="00093450" w:rsidP="00F9396D">
            <w:pPr>
              <w:tabs>
                <w:tab w:val="left" w:pos="9781"/>
              </w:tabs>
              <w:jc w:val="center"/>
              <w:rPr>
                <w:b/>
                <w:bCs/>
              </w:rPr>
            </w:pPr>
            <w:r w:rsidRPr="00F9396D">
              <w:rPr>
                <w:b/>
                <w:bCs/>
              </w:rPr>
              <w:t>Адрес</w:t>
            </w:r>
          </w:p>
        </w:tc>
      </w:tr>
      <w:tr w:rsidR="009E502A" w14:paraId="58A9539C" w14:textId="77777777" w:rsidTr="00F9396D">
        <w:trPr>
          <w:trHeight w:val="46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425716C6" w14:textId="77777777" w:rsidR="009E502A" w:rsidRDefault="00093450" w:rsidP="00F9396D">
            <w:pPr>
              <w:tabs>
                <w:tab w:val="left" w:pos="9781"/>
              </w:tabs>
              <w:jc w:val="center"/>
            </w:pPr>
            <w:r>
              <w:rPr>
                <w:w w:val="99"/>
              </w:rPr>
              <w:t>1</w:t>
            </w:r>
          </w:p>
        </w:tc>
        <w:tc>
          <w:tcPr>
            <w:tcW w:w="1694" w:type="dxa"/>
            <w:tcBorders>
              <w:top w:val="single" w:sz="4" w:space="0" w:color="000000"/>
              <w:left w:val="single" w:sz="4" w:space="0" w:color="000000"/>
              <w:bottom w:val="single" w:sz="4" w:space="0" w:color="000000"/>
              <w:right w:val="single" w:sz="4" w:space="0" w:color="000000"/>
            </w:tcBorders>
            <w:vAlign w:val="center"/>
          </w:tcPr>
          <w:p w14:paraId="221182B9" w14:textId="77777777" w:rsidR="009E502A" w:rsidRDefault="00093450" w:rsidP="00F9396D">
            <w:pPr>
              <w:tabs>
                <w:tab w:val="left" w:pos="9781"/>
              </w:tabs>
              <w:jc w:val="center"/>
            </w:pPr>
            <w:r>
              <w:t>г. Кызыл</w:t>
            </w:r>
          </w:p>
        </w:tc>
        <w:tc>
          <w:tcPr>
            <w:tcW w:w="3829" w:type="dxa"/>
            <w:tcBorders>
              <w:top w:val="single" w:sz="4" w:space="0" w:color="000000"/>
              <w:left w:val="single" w:sz="4" w:space="0" w:color="000000"/>
              <w:bottom w:val="single" w:sz="4" w:space="0" w:color="000000"/>
              <w:right w:val="single" w:sz="4" w:space="0" w:color="000000"/>
            </w:tcBorders>
            <w:vAlign w:val="center"/>
          </w:tcPr>
          <w:p w14:paraId="14D0B00D" w14:textId="77777777" w:rsidR="009E502A" w:rsidRDefault="00093450" w:rsidP="00F9396D">
            <w:pPr>
              <w:tabs>
                <w:tab w:val="left" w:pos="9781"/>
              </w:tabs>
              <w:jc w:val="center"/>
            </w:pPr>
            <w:r>
              <w:t>Военная часть 10801</w:t>
            </w:r>
          </w:p>
        </w:tc>
        <w:tc>
          <w:tcPr>
            <w:tcW w:w="3685" w:type="dxa"/>
            <w:tcBorders>
              <w:top w:val="single" w:sz="4" w:space="0" w:color="000000"/>
              <w:left w:val="single" w:sz="4" w:space="0" w:color="000000"/>
              <w:bottom w:val="single" w:sz="4" w:space="0" w:color="000000"/>
              <w:right w:val="single" w:sz="4" w:space="0" w:color="000000"/>
            </w:tcBorders>
            <w:vAlign w:val="center"/>
          </w:tcPr>
          <w:p w14:paraId="24FEA915" w14:textId="77777777" w:rsidR="009E502A" w:rsidRDefault="00093450" w:rsidP="00F9396D">
            <w:pPr>
              <w:tabs>
                <w:tab w:val="left" w:pos="9781"/>
              </w:tabs>
              <w:jc w:val="center"/>
            </w:pPr>
            <w:r>
              <w:t>667000, Республика Тыва, г. Кызыл,801</w:t>
            </w:r>
          </w:p>
        </w:tc>
      </w:tr>
      <w:tr w:rsidR="009E502A" w14:paraId="77A54A4C" w14:textId="77777777" w:rsidTr="00F9396D">
        <w:trPr>
          <w:trHeight w:val="688"/>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72F95E5C" w14:textId="77777777" w:rsidR="009E502A" w:rsidRDefault="00093450" w:rsidP="00F9396D">
            <w:pPr>
              <w:tabs>
                <w:tab w:val="left" w:pos="9781"/>
              </w:tabs>
              <w:jc w:val="center"/>
            </w:pPr>
            <w:r>
              <w:rPr>
                <w:w w:val="99"/>
              </w:rPr>
              <w:t>2</w:t>
            </w:r>
          </w:p>
        </w:tc>
        <w:tc>
          <w:tcPr>
            <w:tcW w:w="1694" w:type="dxa"/>
            <w:tcBorders>
              <w:top w:val="single" w:sz="4" w:space="0" w:color="000000"/>
              <w:left w:val="single" w:sz="4" w:space="0" w:color="000000"/>
              <w:bottom w:val="single" w:sz="4" w:space="0" w:color="000000"/>
              <w:right w:val="single" w:sz="4" w:space="0" w:color="000000"/>
            </w:tcBorders>
            <w:vAlign w:val="center"/>
          </w:tcPr>
          <w:p w14:paraId="63A5F5B1" w14:textId="77777777" w:rsidR="009E502A" w:rsidRDefault="00093450" w:rsidP="00F9396D">
            <w:pPr>
              <w:tabs>
                <w:tab w:val="left" w:pos="9781"/>
              </w:tabs>
              <w:jc w:val="center"/>
            </w:pPr>
            <w:r>
              <w:t>г. Кызыл</w:t>
            </w:r>
          </w:p>
        </w:tc>
        <w:tc>
          <w:tcPr>
            <w:tcW w:w="3829" w:type="dxa"/>
            <w:tcBorders>
              <w:top w:val="single" w:sz="4" w:space="0" w:color="000000"/>
              <w:left w:val="single" w:sz="4" w:space="0" w:color="000000"/>
              <w:bottom w:val="single" w:sz="4" w:space="0" w:color="000000"/>
              <w:right w:val="single" w:sz="4" w:space="0" w:color="000000"/>
            </w:tcBorders>
            <w:vAlign w:val="center"/>
          </w:tcPr>
          <w:p w14:paraId="70CF7452" w14:textId="77777777" w:rsidR="009E502A" w:rsidRDefault="00093450" w:rsidP="00F9396D">
            <w:pPr>
              <w:tabs>
                <w:tab w:val="left" w:pos="9781"/>
              </w:tabs>
              <w:jc w:val="center"/>
            </w:pPr>
            <w:r>
              <w:t>55-я отдельная мотострелковая бригада (горная) Военный городок Военная часть 55115</w:t>
            </w:r>
          </w:p>
        </w:tc>
        <w:tc>
          <w:tcPr>
            <w:tcW w:w="3685" w:type="dxa"/>
            <w:tcBorders>
              <w:top w:val="single" w:sz="4" w:space="0" w:color="000000"/>
              <w:left w:val="single" w:sz="4" w:space="0" w:color="000000"/>
              <w:bottom w:val="single" w:sz="4" w:space="0" w:color="000000"/>
              <w:right w:val="single" w:sz="4" w:space="0" w:color="000000"/>
            </w:tcBorders>
            <w:vAlign w:val="center"/>
          </w:tcPr>
          <w:p w14:paraId="61AE52A4" w14:textId="77777777" w:rsidR="009E502A" w:rsidRDefault="00093450" w:rsidP="00F9396D">
            <w:pPr>
              <w:tabs>
                <w:tab w:val="left" w:pos="9781"/>
              </w:tabs>
              <w:jc w:val="center"/>
            </w:pPr>
            <w:r>
              <w:t>667000, Республика Тыва, г. Кызыл,115</w:t>
            </w:r>
          </w:p>
        </w:tc>
      </w:tr>
      <w:tr w:rsidR="009E502A" w14:paraId="16FF53E5" w14:textId="77777777" w:rsidTr="00F9396D">
        <w:trPr>
          <w:trHeight w:val="46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1B2034F5" w14:textId="77777777" w:rsidR="009E502A" w:rsidRDefault="00093450" w:rsidP="00F9396D">
            <w:pPr>
              <w:tabs>
                <w:tab w:val="left" w:pos="9781"/>
              </w:tabs>
              <w:jc w:val="center"/>
            </w:pPr>
            <w:r>
              <w:rPr>
                <w:w w:val="99"/>
              </w:rPr>
              <w:t>3</w:t>
            </w:r>
          </w:p>
        </w:tc>
        <w:tc>
          <w:tcPr>
            <w:tcW w:w="1694" w:type="dxa"/>
            <w:tcBorders>
              <w:top w:val="single" w:sz="4" w:space="0" w:color="000000"/>
              <w:left w:val="single" w:sz="4" w:space="0" w:color="000000"/>
              <w:bottom w:val="single" w:sz="4" w:space="0" w:color="000000"/>
              <w:right w:val="single" w:sz="4" w:space="0" w:color="000000"/>
            </w:tcBorders>
            <w:vAlign w:val="center"/>
          </w:tcPr>
          <w:p w14:paraId="3D9C4B7C" w14:textId="77777777" w:rsidR="009E502A" w:rsidRDefault="00093450" w:rsidP="00F9396D">
            <w:pPr>
              <w:tabs>
                <w:tab w:val="left" w:pos="9781"/>
              </w:tabs>
              <w:jc w:val="center"/>
            </w:pPr>
            <w:r>
              <w:t>г. Кызыл</w:t>
            </w:r>
          </w:p>
        </w:tc>
        <w:tc>
          <w:tcPr>
            <w:tcW w:w="3829" w:type="dxa"/>
            <w:tcBorders>
              <w:top w:val="single" w:sz="4" w:space="0" w:color="000000"/>
              <w:left w:val="single" w:sz="4" w:space="0" w:color="000000"/>
              <w:bottom w:val="single" w:sz="4" w:space="0" w:color="000000"/>
              <w:right w:val="single" w:sz="4" w:space="0" w:color="000000"/>
            </w:tcBorders>
            <w:vAlign w:val="center"/>
          </w:tcPr>
          <w:p w14:paraId="30089B88" w14:textId="77777777" w:rsidR="009E502A" w:rsidRDefault="00093450" w:rsidP="00F9396D">
            <w:pPr>
              <w:tabs>
                <w:tab w:val="left" w:pos="9781"/>
              </w:tabs>
              <w:jc w:val="center"/>
            </w:pPr>
            <w:r>
              <w:t>Пограничное управление ФСБ России по Республике Тыва</w:t>
            </w:r>
          </w:p>
        </w:tc>
        <w:tc>
          <w:tcPr>
            <w:tcW w:w="3685" w:type="dxa"/>
            <w:tcBorders>
              <w:top w:val="single" w:sz="4" w:space="0" w:color="000000"/>
              <w:left w:val="single" w:sz="4" w:space="0" w:color="000000"/>
              <w:bottom w:val="single" w:sz="4" w:space="0" w:color="000000"/>
              <w:right w:val="single" w:sz="4" w:space="0" w:color="000000"/>
            </w:tcBorders>
            <w:vAlign w:val="center"/>
          </w:tcPr>
          <w:p w14:paraId="55436ED2" w14:textId="77777777" w:rsidR="009E502A" w:rsidRDefault="00093450" w:rsidP="00F9396D">
            <w:pPr>
              <w:tabs>
                <w:tab w:val="left" w:pos="9781"/>
              </w:tabs>
              <w:jc w:val="center"/>
            </w:pPr>
            <w:r>
              <w:t>667000, Республика Тыва, г. Кызыл, ул. Дружбы, д.42А</w:t>
            </w:r>
          </w:p>
        </w:tc>
      </w:tr>
      <w:tr w:rsidR="009E502A" w14:paraId="6ED1DFBC" w14:textId="77777777" w:rsidTr="00F9396D">
        <w:trPr>
          <w:trHeight w:val="46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5C42375B" w14:textId="77777777" w:rsidR="009E502A" w:rsidRDefault="00093450" w:rsidP="00F9396D">
            <w:pPr>
              <w:tabs>
                <w:tab w:val="left" w:pos="9781"/>
              </w:tabs>
              <w:jc w:val="center"/>
            </w:pPr>
            <w:r>
              <w:rPr>
                <w:w w:val="99"/>
              </w:rPr>
              <w:t>4</w:t>
            </w:r>
          </w:p>
        </w:tc>
        <w:tc>
          <w:tcPr>
            <w:tcW w:w="1694" w:type="dxa"/>
            <w:tcBorders>
              <w:top w:val="single" w:sz="4" w:space="0" w:color="000000"/>
              <w:left w:val="single" w:sz="4" w:space="0" w:color="000000"/>
              <w:bottom w:val="single" w:sz="4" w:space="0" w:color="000000"/>
              <w:right w:val="single" w:sz="4" w:space="0" w:color="000000"/>
            </w:tcBorders>
            <w:vAlign w:val="center"/>
          </w:tcPr>
          <w:p w14:paraId="73527C9E" w14:textId="77777777" w:rsidR="009E502A" w:rsidRDefault="00093450" w:rsidP="00F9396D">
            <w:pPr>
              <w:tabs>
                <w:tab w:val="left" w:pos="9781"/>
              </w:tabs>
              <w:jc w:val="center"/>
            </w:pPr>
            <w:r>
              <w:t>г. Кызыл</w:t>
            </w:r>
          </w:p>
        </w:tc>
        <w:tc>
          <w:tcPr>
            <w:tcW w:w="3829" w:type="dxa"/>
            <w:tcBorders>
              <w:top w:val="single" w:sz="4" w:space="0" w:color="000000"/>
              <w:left w:val="single" w:sz="4" w:space="0" w:color="000000"/>
              <w:bottom w:val="single" w:sz="4" w:space="0" w:color="000000"/>
              <w:right w:val="single" w:sz="4" w:space="0" w:color="000000"/>
            </w:tcBorders>
            <w:vAlign w:val="center"/>
          </w:tcPr>
          <w:p w14:paraId="3E839C14" w14:textId="77777777" w:rsidR="009E502A" w:rsidRDefault="00093450" w:rsidP="00F9396D">
            <w:pPr>
              <w:tabs>
                <w:tab w:val="left" w:pos="9781"/>
              </w:tabs>
              <w:jc w:val="center"/>
            </w:pPr>
            <w:r>
              <w:t>Смешанная авиационная эксадрилья-войсковаячасть 779679-11</w:t>
            </w:r>
          </w:p>
        </w:tc>
        <w:tc>
          <w:tcPr>
            <w:tcW w:w="3685" w:type="dxa"/>
            <w:tcBorders>
              <w:top w:val="single" w:sz="4" w:space="0" w:color="000000"/>
              <w:left w:val="single" w:sz="4" w:space="0" w:color="000000"/>
              <w:bottom w:val="single" w:sz="4" w:space="0" w:color="000000"/>
              <w:right w:val="single" w:sz="4" w:space="0" w:color="000000"/>
            </w:tcBorders>
            <w:vAlign w:val="center"/>
          </w:tcPr>
          <w:p w14:paraId="5A078DA5" w14:textId="77777777" w:rsidR="009E502A" w:rsidRDefault="00093450" w:rsidP="00F9396D">
            <w:pPr>
              <w:tabs>
                <w:tab w:val="left" w:pos="9781"/>
              </w:tabs>
              <w:jc w:val="center"/>
            </w:pPr>
            <w:r>
              <w:t>667000, Республика Тыва, г Кызыл, ул. Московская, д.145</w:t>
            </w:r>
          </w:p>
        </w:tc>
      </w:tr>
      <w:tr w:rsidR="009E502A" w:rsidRPr="00122CFF" w14:paraId="1045D9B2" w14:textId="77777777" w:rsidTr="00F9396D">
        <w:trPr>
          <w:trHeight w:val="461"/>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0481259D" w14:textId="77777777" w:rsidR="009E502A" w:rsidRDefault="00093450" w:rsidP="00F9396D">
            <w:pPr>
              <w:tabs>
                <w:tab w:val="left" w:pos="9781"/>
              </w:tabs>
              <w:jc w:val="center"/>
            </w:pPr>
            <w:r>
              <w:rPr>
                <w:w w:val="99"/>
              </w:rPr>
              <w:t>5</w:t>
            </w:r>
          </w:p>
        </w:tc>
        <w:tc>
          <w:tcPr>
            <w:tcW w:w="1694" w:type="dxa"/>
            <w:tcBorders>
              <w:top w:val="single" w:sz="4" w:space="0" w:color="000000"/>
              <w:left w:val="single" w:sz="4" w:space="0" w:color="000000"/>
              <w:bottom w:val="single" w:sz="4" w:space="0" w:color="000000"/>
              <w:right w:val="single" w:sz="4" w:space="0" w:color="000000"/>
            </w:tcBorders>
            <w:vAlign w:val="center"/>
          </w:tcPr>
          <w:p w14:paraId="698CA451" w14:textId="77777777" w:rsidR="009E502A" w:rsidRDefault="00093450" w:rsidP="00F9396D">
            <w:pPr>
              <w:tabs>
                <w:tab w:val="left" w:pos="9781"/>
              </w:tabs>
              <w:jc w:val="center"/>
            </w:pPr>
            <w:r>
              <w:t>с. Эрзин</w:t>
            </w:r>
          </w:p>
        </w:tc>
        <w:tc>
          <w:tcPr>
            <w:tcW w:w="3829" w:type="dxa"/>
            <w:tcBorders>
              <w:top w:val="single" w:sz="4" w:space="0" w:color="000000"/>
              <w:left w:val="single" w:sz="4" w:space="0" w:color="000000"/>
              <w:bottom w:val="single" w:sz="4" w:space="0" w:color="000000"/>
              <w:right w:val="single" w:sz="4" w:space="0" w:color="000000"/>
            </w:tcBorders>
            <w:vAlign w:val="center"/>
          </w:tcPr>
          <w:p w14:paraId="53889EAD" w14:textId="77777777" w:rsidR="009E502A" w:rsidRDefault="00093450" w:rsidP="00F9396D">
            <w:pPr>
              <w:tabs>
                <w:tab w:val="left" w:pos="9781"/>
              </w:tabs>
              <w:jc w:val="center"/>
            </w:pPr>
            <w:r>
              <w:t>Военный городок Военная часть 07116</w:t>
            </w:r>
          </w:p>
        </w:tc>
        <w:tc>
          <w:tcPr>
            <w:tcW w:w="3685" w:type="dxa"/>
            <w:tcBorders>
              <w:top w:val="single" w:sz="4" w:space="0" w:color="000000"/>
              <w:left w:val="single" w:sz="4" w:space="0" w:color="000000"/>
              <w:bottom w:val="single" w:sz="4" w:space="0" w:color="000000"/>
              <w:right w:val="single" w:sz="4" w:space="0" w:color="000000"/>
            </w:tcBorders>
            <w:vAlign w:val="center"/>
          </w:tcPr>
          <w:p w14:paraId="3B3C383A" w14:textId="77777777" w:rsidR="009E502A" w:rsidRDefault="00093450" w:rsidP="00F9396D">
            <w:pPr>
              <w:tabs>
                <w:tab w:val="left" w:pos="9781"/>
              </w:tabs>
              <w:jc w:val="center"/>
            </w:pPr>
            <w:r>
              <w:t>668380, Республика Тыва, Эрзинский кожуун, с. Эрзин, 116</w:t>
            </w:r>
          </w:p>
        </w:tc>
      </w:tr>
      <w:tr w:rsidR="009E502A" w:rsidRPr="00122CFF" w14:paraId="5AEDFD38" w14:textId="77777777" w:rsidTr="00F9396D">
        <w:trPr>
          <w:trHeight w:val="688"/>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62BD4639" w14:textId="77777777" w:rsidR="009E502A" w:rsidRDefault="00093450" w:rsidP="00F9396D">
            <w:pPr>
              <w:tabs>
                <w:tab w:val="left" w:pos="9781"/>
              </w:tabs>
              <w:jc w:val="center"/>
            </w:pPr>
            <w:r>
              <w:rPr>
                <w:w w:val="99"/>
              </w:rPr>
              <w:t>6</w:t>
            </w:r>
          </w:p>
        </w:tc>
        <w:tc>
          <w:tcPr>
            <w:tcW w:w="1694" w:type="dxa"/>
            <w:tcBorders>
              <w:top w:val="single" w:sz="4" w:space="0" w:color="000000"/>
              <w:left w:val="single" w:sz="4" w:space="0" w:color="000000"/>
              <w:bottom w:val="single" w:sz="4" w:space="0" w:color="000000"/>
              <w:right w:val="single" w:sz="4" w:space="0" w:color="000000"/>
            </w:tcBorders>
            <w:vAlign w:val="center"/>
          </w:tcPr>
          <w:p w14:paraId="123BDA44" w14:textId="77777777" w:rsidR="009E502A" w:rsidRDefault="00093450" w:rsidP="00F9396D">
            <w:pPr>
              <w:tabs>
                <w:tab w:val="left" w:pos="9781"/>
              </w:tabs>
              <w:jc w:val="center"/>
            </w:pPr>
            <w:r>
              <w:t>с. Шара-Суур</w:t>
            </w:r>
          </w:p>
        </w:tc>
        <w:tc>
          <w:tcPr>
            <w:tcW w:w="3829" w:type="dxa"/>
            <w:tcBorders>
              <w:top w:val="single" w:sz="4" w:space="0" w:color="000000"/>
              <w:left w:val="single" w:sz="4" w:space="0" w:color="000000"/>
              <w:bottom w:val="single" w:sz="4" w:space="0" w:color="000000"/>
              <w:right w:val="single" w:sz="4" w:space="0" w:color="000000"/>
            </w:tcBorders>
            <w:vAlign w:val="center"/>
          </w:tcPr>
          <w:p w14:paraId="1D312937" w14:textId="77777777" w:rsidR="009E502A" w:rsidRDefault="00093450" w:rsidP="00F9396D">
            <w:pPr>
              <w:tabs>
                <w:tab w:val="left" w:pos="9781"/>
              </w:tabs>
              <w:jc w:val="center"/>
            </w:pPr>
            <w:r>
              <w:t>Автомобильный пункт пропуска через государственную границу Российской Федерации «Шара-Сур»</w:t>
            </w:r>
          </w:p>
        </w:tc>
        <w:tc>
          <w:tcPr>
            <w:tcW w:w="3685" w:type="dxa"/>
            <w:tcBorders>
              <w:top w:val="single" w:sz="4" w:space="0" w:color="000000"/>
              <w:left w:val="single" w:sz="4" w:space="0" w:color="000000"/>
              <w:bottom w:val="single" w:sz="4" w:space="0" w:color="000000"/>
              <w:right w:val="single" w:sz="4" w:space="0" w:color="000000"/>
            </w:tcBorders>
            <w:vAlign w:val="center"/>
          </w:tcPr>
          <w:p w14:paraId="0206D38A" w14:textId="77777777" w:rsidR="009E502A" w:rsidRDefault="00093450" w:rsidP="00F9396D">
            <w:pPr>
              <w:tabs>
                <w:tab w:val="left" w:pos="9781"/>
              </w:tabs>
              <w:jc w:val="center"/>
            </w:pPr>
            <w:r>
              <w:t>Республика Тыва, Тес-Хемский кожуун, местечко Шара-Сур,50 км отавтодорогиМ-54«Енисей»</w:t>
            </w:r>
          </w:p>
        </w:tc>
      </w:tr>
      <w:tr w:rsidR="009E502A" w:rsidRPr="00122CFF" w14:paraId="47E3D1C4" w14:textId="77777777" w:rsidTr="00F9396D">
        <w:trPr>
          <w:trHeight w:val="69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77182E00" w14:textId="77777777" w:rsidR="009E502A" w:rsidRDefault="00093450" w:rsidP="00F9396D">
            <w:pPr>
              <w:tabs>
                <w:tab w:val="left" w:pos="9781"/>
              </w:tabs>
              <w:jc w:val="center"/>
            </w:pPr>
            <w:r>
              <w:rPr>
                <w:w w:val="99"/>
              </w:rPr>
              <w:t>7</w:t>
            </w:r>
          </w:p>
        </w:tc>
        <w:tc>
          <w:tcPr>
            <w:tcW w:w="1694" w:type="dxa"/>
            <w:tcBorders>
              <w:top w:val="single" w:sz="4" w:space="0" w:color="000000"/>
              <w:left w:val="single" w:sz="4" w:space="0" w:color="000000"/>
              <w:bottom w:val="single" w:sz="4" w:space="0" w:color="000000"/>
              <w:right w:val="single" w:sz="4" w:space="0" w:color="000000"/>
            </w:tcBorders>
            <w:vAlign w:val="center"/>
          </w:tcPr>
          <w:p w14:paraId="75A9B2FA" w14:textId="77777777" w:rsidR="009E502A" w:rsidRDefault="00093450" w:rsidP="00F9396D">
            <w:pPr>
              <w:tabs>
                <w:tab w:val="left" w:pos="9781"/>
              </w:tabs>
              <w:jc w:val="center"/>
            </w:pPr>
            <w:r>
              <w:t>с. Эрзин</w:t>
            </w:r>
          </w:p>
        </w:tc>
        <w:tc>
          <w:tcPr>
            <w:tcW w:w="3829" w:type="dxa"/>
            <w:tcBorders>
              <w:top w:val="single" w:sz="4" w:space="0" w:color="000000"/>
              <w:left w:val="single" w:sz="4" w:space="0" w:color="000000"/>
              <w:bottom w:val="single" w:sz="4" w:space="0" w:color="000000"/>
              <w:right w:val="single" w:sz="4" w:space="0" w:color="000000"/>
            </w:tcBorders>
            <w:vAlign w:val="center"/>
          </w:tcPr>
          <w:p w14:paraId="0A442021" w14:textId="77777777" w:rsidR="009E502A" w:rsidRDefault="00093450" w:rsidP="00F9396D">
            <w:pPr>
              <w:tabs>
                <w:tab w:val="left" w:pos="9781"/>
              </w:tabs>
              <w:jc w:val="center"/>
            </w:pPr>
            <w:r>
              <w:t>Автомобильный пункт пропуска через государственную границу Российской Федерации «Цагаан Тологой»</w:t>
            </w:r>
          </w:p>
        </w:tc>
        <w:tc>
          <w:tcPr>
            <w:tcW w:w="3685" w:type="dxa"/>
            <w:tcBorders>
              <w:top w:val="single" w:sz="4" w:space="0" w:color="000000"/>
              <w:left w:val="single" w:sz="4" w:space="0" w:color="000000"/>
              <w:bottom w:val="single" w:sz="4" w:space="0" w:color="000000"/>
              <w:right w:val="single" w:sz="4" w:space="0" w:color="000000"/>
            </w:tcBorders>
            <w:vAlign w:val="center"/>
          </w:tcPr>
          <w:p w14:paraId="7291367A" w14:textId="77777777" w:rsidR="009E502A" w:rsidRDefault="00093450" w:rsidP="00F9396D">
            <w:pPr>
              <w:tabs>
                <w:tab w:val="left" w:pos="9781"/>
              </w:tabs>
              <w:jc w:val="center"/>
            </w:pPr>
            <w:r>
              <w:t>Республика Тыва, Эрзинский кожуун, местечко Артыштыг, автодорога М-54«Енисей» в 51 км от с. Эрзин</w:t>
            </w:r>
          </w:p>
        </w:tc>
      </w:tr>
      <w:tr w:rsidR="009E502A" w:rsidRPr="00122CFF" w14:paraId="345210B7" w14:textId="77777777" w:rsidTr="00F9396D">
        <w:trPr>
          <w:trHeight w:val="69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09F33854" w14:textId="77777777" w:rsidR="009E502A" w:rsidRDefault="00093450" w:rsidP="00F9396D">
            <w:pPr>
              <w:tabs>
                <w:tab w:val="left" w:pos="9781"/>
              </w:tabs>
              <w:jc w:val="center"/>
            </w:pPr>
            <w:r>
              <w:rPr>
                <w:w w:val="99"/>
              </w:rPr>
              <w:t>8</w:t>
            </w:r>
          </w:p>
        </w:tc>
        <w:tc>
          <w:tcPr>
            <w:tcW w:w="1694" w:type="dxa"/>
            <w:tcBorders>
              <w:top w:val="single" w:sz="4" w:space="0" w:color="000000"/>
              <w:left w:val="single" w:sz="4" w:space="0" w:color="000000"/>
              <w:bottom w:val="single" w:sz="4" w:space="0" w:color="000000"/>
              <w:right w:val="single" w:sz="4" w:space="0" w:color="000000"/>
            </w:tcBorders>
            <w:vAlign w:val="center"/>
          </w:tcPr>
          <w:p w14:paraId="52C4A61D" w14:textId="77777777" w:rsidR="009E502A" w:rsidRDefault="00093450" w:rsidP="00F9396D">
            <w:pPr>
              <w:tabs>
                <w:tab w:val="left" w:pos="9781"/>
              </w:tabs>
              <w:jc w:val="center"/>
            </w:pPr>
            <w:r>
              <w:t>с.Хандагайты</w:t>
            </w:r>
          </w:p>
        </w:tc>
        <w:tc>
          <w:tcPr>
            <w:tcW w:w="3829" w:type="dxa"/>
            <w:tcBorders>
              <w:top w:val="single" w:sz="4" w:space="0" w:color="000000"/>
              <w:left w:val="single" w:sz="4" w:space="0" w:color="000000"/>
              <w:bottom w:val="single" w:sz="4" w:space="0" w:color="000000"/>
              <w:right w:val="single" w:sz="4" w:space="0" w:color="000000"/>
            </w:tcBorders>
            <w:vAlign w:val="center"/>
          </w:tcPr>
          <w:p w14:paraId="5D2577D5" w14:textId="77777777" w:rsidR="009E502A" w:rsidRDefault="00093450" w:rsidP="00F9396D">
            <w:pPr>
              <w:tabs>
                <w:tab w:val="left" w:pos="9781"/>
              </w:tabs>
              <w:jc w:val="center"/>
            </w:pPr>
            <w:r>
              <w:t>Автомобильный пункт пропуска через государственную границу Российской Федерации «Хандагайты»</w:t>
            </w:r>
          </w:p>
        </w:tc>
        <w:tc>
          <w:tcPr>
            <w:tcW w:w="3685" w:type="dxa"/>
            <w:tcBorders>
              <w:top w:val="single" w:sz="4" w:space="0" w:color="000000"/>
              <w:left w:val="single" w:sz="4" w:space="0" w:color="000000"/>
              <w:bottom w:val="single" w:sz="4" w:space="0" w:color="000000"/>
              <w:right w:val="single" w:sz="4" w:space="0" w:color="000000"/>
            </w:tcBorders>
            <w:vAlign w:val="center"/>
          </w:tcPr>
          <w:p w14:paraId="0173034B" w14:textId="77777777" w:rsidR="009E502A" w:rsidRDefault="00093450" w:rsidP="00F9396D">
            <w:pPr>
              <w:tabs>
                <w:tab w:val="left" w:pos="9781"/>
              </w:tabs>
              <w:jc w:val="center"/>
            </w:pPr>
            <w:r>
              <w:t>Республика Тыва, Овюрский кожуун, 3 км на юго-восток от ориентира с.Хандагайты.</w:t>
            </w:r>
          </w:p>
        </w:tc>
      </w:tr>
    </w:tbl>
    <w:p w14:paraId="4B58065C" w14:textId="77777777" w:rsidR="009E502A" w:rsidRPr="00F9396D" w:rsidRDefault="00093450" w:rsidP="00F9396D">
      <w:pPr>
        <w:tabs>
          <w:tab w:val="left" w:pos="9781"/>
        </w:tabs>
        <w:ind w:firstLine="567"/>
        <w:jc w:val="both"/>
        <w:rPr>
          <w:sz w:val="28"/>
          <w:szCs w:val="28"/>
        </w:rPr>
      </w:pPr>
      <w:r w:rsidRPr="00F9396D">
        <w:rPr>
          <w:sz w:val="28"/>
          <w:szCs w:val="28"/>
        </w:rPr>
        <w:t>На территории Республики Тыва за 2023 год военными частями и военными городками образовано отходов – 0,6% всех образующихся на территории республики отходов. Крупнейшими образователями отходов среди военных городков и частей на территории Республики Тыва является 55-я отдельная мотострелковая бригада.</w:t>
      </w:r>
    </w:p>
    <w:p w14:paraId="08C9BEBC" w14:textId="77777777" w:rsidR="009E502A" w:rsidRPr="00F9396D" w:rsidRDefault="00093450" w:rsidP="00F9396D">
      <w:pPr>
        <w:tabs>
          <w:tab w:val="left" w:pos="9781"/>
        </w:tabs>
        <w:ind w:firstLine="567"/>
        <w:jc w:val="center"/>
        <w:rPr>
          <w:i/>
          <w:sz w:val="28"/>
          <w:szCs w:val="28"/>
        </w:rPr>
      </w:pPr>
      <w:r w:rsidRPr="00F9396D">
        <w:rPr>
          <w:i/>
          <w:sz w:val="28"/>
          <w:szCs w:val="28"/>
        </w:rPr>
        <w:t>Анализ источников образования отходов лесопиления, лесопереработки, лесозаготовки</w:t>
      </w:r>
    </w:p>
    <w:p w14:paraId="059DD643" w14:textId="77777777" w:rsidR="00BE7ED2" w:rsidRPr="00F9396D" w:rsidRDefault="00BE7ED2" w:rsidP="00F9396D">
      <w:pPr>
        <w:tabs>
          <w:tab w:val="left" w:pos="9781"/>
        </w:tabs>
        <w:ind w:firstLine="567"/>
        <w:jc w:val="both"/>
        <w:rPr>
          <w:sz w:val="28"/>
          <w:szCs w:val="28"/>
        </w:rPr>
      </w:pPr>
      <w:r w:rsidRPr="00F9396D">
        <w:rPr>
          <w:sz w:val="28"/>
          <w:szCs w:val="28"/>
        </w:rPr>
        <w:t>Лес – это источник сырья для всех древесных изготовляющих или перерабатывающих предприятий, но также лес считается и средой обитания животных, птиц и прочих млекопитающих, без него большинство из них просто исчезнут. Вымрут целые популяции зверей, как известно это может привести к катастрофическому исходу, поэтому так важна, переработка отходов древесины, ее использование в производстве не только сохранит первичный древесный материал, но и уменьшит отходы древесины, что позволит значительно сократить вырубку лесов.</w:t>
      </w:r>
    </w:p>
    <w:p w14:paraId="3EA6EE2A" w14:textId="04DC7E68" w:rsidR="009E502A" w:rsidRPr="00F9396D" w:rsidRDefault="00093450" w:rsidP="00F9396D">
      <w:pPr>
        <w:tabs>
          <w:tab w:val="left" w:pos="9781"/>
        </w:tabs>
        <w:ind w:firstLine="567"/>
        <w:jc w:val="both"/>
        <w:rPr>
          <w:sz w:val="28"/>
          <w:szCs w:val="28"/>
        </w:rPr>
      </w:pPr>
      <w:r w:rsidRPr="00F9396D">
        <w:rPr>
          <w:sz w:val="28"/>
          <w:szCs w:val="28"/>
        </w:rPr>
        <w:lastRenderedPageBreak/>
        <w:t>Множество</w:t>
      </w:r>
      <w:r w:rsidR="005621AF" w:rsidRPr="00F9396D">
        <w:rPr>
          <w:sz w:val="28"/>
          <w:szCs w:val="28"/>
        </w:rPr>
        <w:t xml:space="preserve"> </w:t>
      </w:r>
      <w:r w:rsidRPr="00F9396D">
        <w:rPr>
          <w:sz w:val="28"/>
          <w:szCs w:val="28"/>
        </w:rPr>
        <w:t>деревообрабатывающих</w:t>
      </w:r>
      <w:r w:rsidR="005621AF" w:rsidRPr="00F9396D">
        <w:rPr>
          <w:sz w:val="28"/>
          <w:szCs w:val="28"/>
        </w:rPr>
        <w:t xml:space="preserve"> </w:t>
      </w:r>
      <w:r w:rsidRPr="00F9396D">
        <w:rPr>
          <w:sz w:val="28"/>
          <w:szCs w:val="28"/>
        </w:rPr>
        <w:t>предприятий</w:t>
      </w:r>
      <w:r w:rsidR="005621AF" w:rsidRPr="00F9396D">
        <w:rPr>
          <w:sz w:val="28"/>
          <w:szCs w:val="28"/>
        </w:rPr>
        <w:t xml:space="preserve"> </w:t>
      </w:r>
      <w:r w:rsidRPr="00F9396D">
        <w:rPr>
          <w:sz w:val="28"/>
          <w:szCs w:val="28"/>
        </w:rPr>
        <w:t>после</w:t>
      </w:r>
      <w:r w:rsidR="005621AF" w:rsidRPr="00F9396D">
        <w:rPr>
          <w:sz w:val="28"/>
          <w:szCs w:val="28"/>
        </w:rPr>
        <w:t xml:space="preserve"> </w:t>
      </w:r>
      <w:r w:rsidRPr="00F9396D">
        <w:rPr>
          <w:sz w:val="28"/>
          <w:szCs w:val="28"/>
        </w:rPr>
        <w:t>выполнения</w:t>
      </w:r>
      <w:r w:rsidR="005621AF" w:rsidRPr="00F9396D">
        <w:rPr>
          <w:sz w:val="28"/>
          <w:szCs w:val="28"/>
        </w:rPr>
        <w:t xml:space="preserve"> </w:t>
      </w:r>
      <w:r w:rsidRPr="00F9396D">
        <w:rPr>
          <w:sz w:val="28"/>
          <w:szCs w:val="28"/>
        </w:rPr>
        <w:t>работ</w:t>
      </w:r>
      <w:r w:rsidR="005621AF" w:rsidRPr="00F9396D">
        <w:rPr>
          <w:sz w:val="28"/>
          <w:szCs w:val="28"/>
        </w:rPr>
        <w:t xml:space="preserve"> </w:t>
      </w:r>
      <w:r w:rsidRPr="00F9396D">
        <w:rPr>
          <w:sz w:val="28"/>
          <w:szCs w:val="28"/>
        </w:rPr>
        <w:t>оставляют около 25 – 40 % отходного древесного материала, дальнейшая судьба которого неизвестна. Так как сбережение лесных массивов является не только проблемой страны, но и всего мира, то должны быть введены нормативы по обращению и реализации, распространение которых затрагивало бы и древесные отходы.</w:t>
      </w:r>
    </w:p>
    <w:p w14:paraId="0E877F2E" w14:textId="77777777" w:rsidR="009E502A" w:rsidRPr="00F9396D" w:rsidRDefault="00093450" w:rsidP="00F9396D">
      <w:pPr>
        <w:tabs>
          <w:tab w:val="left" w:pos="9781"/>
        </w:tabs>
        <w:ind w:firstLine="567"/>
        <w:jc w:val="both"/>
        <w:rPr>
          <w:sz w:val="28"/>
          <w:szCs w:val="28"/>
        </w:rPr>
      </w:pPr>
      <w:r w:rsidRPr="00F9396D">
        <w:rPr>
          <w:sz w:val="28"/>
          <w:szCs w:val="28"/>
        </w:rPr>
        <w:t>Леса Республики Тыва занимают около 60 % территории и являются одним из основных видов богатств республики, ее потенциалом. В них преобладают сибирская лиственница, кедр, сосна, ель, тополь, осина. Общие запасы древесины составляют 1091 млн. куб., из них на хвойные приходится- 97 % (лиственница сибирская- 52%, кедр-43 %), а на лиственные– 3 %.</w:t>
      </w:r>
    </w:p>
    <w:p w14:paraId="7F26C8AC" w14:textId="77777777" w:rsidR="009E502A" w:rsidRPr="00F9396D" w:rsidRDefault="00093450" w:rsidP="00F9396D">
      <w:pPr>
        <w:tabs>
          <w:tab w:val="left" w:pos="9781"/>
        </w:tabs>
        <w:ind w:firstLine="567"/>
        <w:jc w:val="both"/>
        <w:rPr>
          <w:sz w:val="28"/>
          <w:szCs w:val="28"/>
        </w:rPr>
      </w:pPr>
      <w:r w:rsidRPr="00F9396D">
        <w:rPr>
          <w:sz w:val="28"/>
          <w:szCs w:val="28"/>
        </w:rPr>
        <w:t xml:space="preserve">Существование проблемы, комплексного использования остатков деревообработки началось еще при развитии лесопильной промышленности. В то время никто не задумывался, об экологических проблемах, которые могут наступить из-за уменьшения зеленых насаждений. Поэтому отходы просто уничтожались методом сжигания, чтобы не занимать территорию и не нести угрозу предприятиям, как легко воспламеняемый материал. </w:t>
      </w:r>
    </w:p>
    <w:p w14:paraId="0DED5AD6" w14:textId="481A4F62" w:rsidR="009E502A" w:rsidRPr="00F9396D" w:rsidRDefault="00093450" w:rsidP="00F9396D">
      <w:pPr>
        <w:tabs>
          <w:tab w:val="left" w:pos="9781"/>
        </w:tabs>
        <w:ind w:firstLine="567"/>
        <w:jc w:val="both"/>
        <w:rPr>
          <w:sz w:val="28"/>
          <w:szCs w:val="28"/>
        </w:rPr>
      </w:pPr>
      <w:r w:rsidRPr="00F9396D">
        <w:rPr>
          <w:sz w:val="28"/>
          <w:szCs w:val="28"/>
        </w:rPr>
        <w:t xml:space="preserve">В таблице </w:t>
      </w:r>
      <w:r w:rsidR="00AB0EA7">
        <w:rPr>
          <w:sz w:val="28"/>
          <w:szCs w:val="28"/>
        </w:rPr>
        <w:t>7</w:t>
      </w:r>
      <w:r w:rsidRPr="00F9396D">
        <w:rPr>
          <w:sz w:val="28"/>
          <w:szCs w:val="28"/>
        </w:rPr>
        <w:t>.2.</w:t>
      </w:r>
      <w:r w:rsidR="00AB0EA7">
        <w:rPr>
          <w:sz w:val="28"/>
          <w:szCs w:val="28"/>
        </w:rPr>
        <w:t>6</w:t>
      </w:r>
      <w:r w:rsidRPr="00F9396D">
        <w:rPr>
          <w:sz w:val="28"/>
          <w:szCs w:val="28"/>
        </w:rPr>
        <w:t xml:space="preserve"> представлены сведения об арендаторах лесных участков, предоставленных в аренду для цели использования лесов – заготовка древесины.</w:t>
      </w:r>
    </w:p>
    <w:p w14:paraId="6E6A87C6" w14:textId="5EC872A7" w:rsidR="009E502A" w:rsidRPr="00F9396D" w:rsidRDefault="00EF7D65" w:rsidP="00F9396D">
      <w:pPr>
        <w:tabs>
          <w:tab w:val="left" w:pos="9781"/>
        </w:tabs>
        <w:ind w:firstLine="709"/>
        <w:jc w:val="right"/>
        <w:rPr>
          <w:sz w:val="28"/>
          <w:szCs w:val="28"/>
        </w:rPr>
      </w:pPr>
      <w:r w:rsidRPr="00F9396D">
        <w:rPr>
          <w:sz w:val="28"/>
          <w:szCs w:val="28"/>
        </w:rPr>
        <w:t xml:space="preserve">Таблица </w:t>
      </w:r>
      <w:r w:rsidR="00AB0EA7">
        <w:rPr>
          <w:sz w:val="28"/>
          <w:szCs w:val="28"/>
        </w:rPr>
        <w:t>7</w:t>
      </w:r>
      <w:r w:rsidRPr="00F9396D">
        <w:rPr>
          <w:sz w:val="28"/>
          <w:szCs w:val="28"/>
        </w:rPr>
        <w:t>.2.</w:t>
      </w:r>
      <w:r w:rsidR="00AB0EA7">
        <w:rPr>
          <w:sz w:val="28"/>
          <w:szCs w:val="28"/>
        </w:rPr>
        <w:t>6</w:t>
      </w:r>
      <w:r w:rsidRPr="00F9396D">
        <w:rPr>
          <w:sz w:val="28"/>
          <w:szCs w:val="28"/>
        </w:rPr>
        <w:t>.</w:t>
      </w:r>
    </w:p>
    <w:p w14:paraId="07E7B317" w14:textId="77777777" w:rsidR="009E502A" w:rsidRPr="00F9396D" w:rsidRDefault="00093450" w:rsidP="00F9396D">
      <w:pPr>
        <w:tabs>
          <w:tab w:val="left" w:pos="9781"/>
        </w:tabs>
        <w:ind w:firstLine="709"/>
        <w:jc w:val="center"/>
        <w:rPr>
          <w:sz w:val="28"/>
          <w:szCs w:val="28"/>
        </w:rPr>
      </w:pPr>
      <w:r w:rsidRPr="00F9396D">
        <w:rPr>
          <w:sz w:val="28"/>
          <w:szCs w:val="28"/>
        </w:rPr>
        <w:t>Сведения об арендаторах лесных участков</w:t>
      </w:r>
    </w:p>
    <w:tbl>
      <w:tblPr>
        <w:tblW w:w="9923" w:type="dxa"/>
        <w:tblInd w:w="-150" w:type="dxa"/>
        <w:tblLayout w:type="fixed"/>
        <w:tblLook w:val="01E0" w:firstRow="1" w:lastRow="1" w:firstColumn="1" w:lastColumn="1" w:noHBand="0" w:noVBand="0"/>
      </w:tblPr>
      <w:tblGrid>
        <w:gridCol w:w="709"/>
        <w:gridCol w:w="2693"/>
        <w:gridCol w:w="1276"/>
        <w:gridCol w:w="1559"/>
        <w:gridCol w:w="3686"/>
      </w:tblGrid>
      <w:tr w:rsidR="009E502A" w14:paraId="2A3BF781" w14:textId="77777777" w:rsidTr="00F9396D">
        <w:trPr>
          <w:trHeight w:val="628"/>
          <w:tblHeader/>
        </w:trPr>
        <w:tc>
          <w:tcPr>
            <w:tcW w:w="709" w:type="dxa"/>
            <w:tcBorders>
              <w:top w:val="single" w:sz="6" w:space="0" w:color="000000"/>
              <w:left w:val="single" w:sz="6" w:space="0" w:color="000000"/>
              <w:bottom w:val="single" w:sz="6" w:space="0" w:color="000000"/>
              <w:right w:val="single" w:sz="6" w:space="0" w:color="000000"/>
            </w:tcBorders>
            <w:vAlign w:val="center"/>
          </w:tcPr>
          <w:p w14:paraId="267DFA59" w14:textId="77777777" w:rsidR="009E502A" w:rsidRDefault="00093450" w:rsidP="00F9396D">
            <w:pPr>
              <w:tabs>
                <w:tab w:val="left" w:pos="9781"/>
              </w:tabs>
              <w:jc w:val="center"/>
              <w:rPr>
                <w:b/>
                <w:bCs/>
              </w:rPr>
            </w:pPr>
            <w:r>
              <w:rPr>
                <w:b/>
                <w:bCs/>
                <w:w w:val="99"/>
              </w:rPr>
              <w:t>№</w:t>
            </w:r>
          </w:p>
        </w:tc>
        <w:tc>
          <w:tcPr>
            <w:tcW w:w="2693" w:type="dxa"/>
            <w:tcBorders>
              <w:top w:val="single" w:sz="6" w:space="0" w:color="000000"/>
              <w:left w:val="single" w:sz="6" w:space="0" w:color="000000"/>
              <w:bottom w:val="single" w:sz="6" w:space="0" w:color="000000"/>
              <w:right w:val="single" w:sz="6" w:space="0" w:color="000000"/>
            </w:tcBorders>
            <w:vAlign w:val="center"/>
          </w:tcPr>
          <w:p w14:paraId="49F9DE35" w14:textId="77777777" w:rsidR="009E502A" w:rsidRDefault="00093450" w:rsidP="00F9396D">
            <w:pPr>
              <w:tabs>
                <w:tab w:val="left" w:pos="9781"/>
              </w:tabs>
              <w:jc w:val="center"/>
              <w:rPr>
                <w:b/>
                <w:bCs/>
              </w:rPr>
            </w:pPr>
            <w:r>
              <w:rPr>
                <w:b/>
                <w:bCs/>
              </w:rPr>
              <w:t>Название компании</w:t>
            </w:r>
          </w:p>
        </w:tc>
        <w:tc>
          <w:tcPr>
            <w:tcW w:w="1276" w:type="dxa"/>
            <w:tcBorders>
              <w:top w:val="single" w:sz="6" w:space="0" w:color="000000"/>
              <w:left w:val="single" w:sz="6" w:space="0" w:color="000000"/>
              <w:bottom w:val="single" w:sz="6" w:space="0" w:color="000000"/>
              <w:right w:val="single" w:sz="6" w:space="0" w:color="000000"/>
            </w:tcBorders>
            <w:vAlign w:val="center"/>
          </w:tcPr>
          <w:p w14:paraId="11CE61BC" w14:textId="77777777" w:rsidR="009E502A" w:rsidRDefault="00093450" w:rsidP="00F9396D">
            <w:pPr>
              <w:tabs>
                <w:tab w:val="left" w:pos="9781"/>
              </w:tabs>
              <w:jc w:val="center"/>
              <w:rPr>
                <w:b/>
                <w:bCs/>
              </w:rPr>
            </w:pPr>
            <w:r>
              <w:rPr>
                <w:b/>
                <w:bCs/>
              </w:rPr>
              <w:t>Статус</w:t>
            </w:r>
          </w:p>
        </w:tc>
        <w:tc>
          <w:tcPr>
            <w:tcW w:w="1559" w:type="dxa"/>
            <w:tcBorders>
              <w:top w:val="single" w:sz="6" w:space="0" w:color="000000"/>
              <w:left w:val="single" w:sz="6" w:space="0" w:color="000000"/>
              <w:bottom w:val="single" w:sz="6" w:space="0" w:color="000000"/>
              <w:right w:val="single" w:sz="6" w:space="0" w:color="000000"/>
            </w:tcBorders>
            <w:vAlign w:val="center"/>
          </w:tcPr>
          <w:p w14:paraId="358831E7" w14:textId="77777777" w:rsidR="009E502A" w:rsidRDefault="00093450" w:rsidP="00F9396D">
            <w:pPr>
              <w:tabs>
                <w:tab w:val="left" w:pos="9781"/>
              </w:tabs>
              <w:jc w:val="center"/>
              <w:rPr>
                <w:b/>
                <w:bCs/>
              </w:rPr>
            </w:pPr>
            <w:r>
              <w:rPr>
                <w:b/>
                <w:bCs/>
              </w:rPr>
              <w:t>ИНН</w:t>
            </w:r>
          </w:p>
        </w:tc>
        <w:tc>
          <w:tcPr>
            <w:tcW w:w="3686" w:type="dxa"/>
            <w:tcBorders>
              <w:top w:val="single" w:sz="6" w:space="0" w:color="000000"/>
              <w:left w:val="single" w:sz="6" w:space="0" w:color="000000"/>
              <w:bottom w:val="single" w:sz="6" w:space="0" w:color="000000"/>
              <w:right w:val="single" w:sz="6" w:space="0" w:color="000000"/>
            </w:tcBorders>
            <w:vAlign w:val="center"/>
          </w:tcPr>
          <w:p w14:paraId="44EF4522" w14:textId="77777777" w:rsidR="009E502A" w:rsidRDefault="00093450" w:rsidP="00F9396D">
            <w:pPr>
              <w:tabs>
                <w:tab w:val="left" w:pos="9781"/>
              </w:tabs>
              <w:jc w:val="center"/>
              <w:rPr>
                <w:b/>
                <w:bCs/>
              </w:rPr>
            </w:pPr>
            <w:r>
              <w:rPr>
                <w:b/>
                <w:bCs/>
              </w:rPr>
              <w:t>Адрес</w:t>
            </w:r>
          </w:p>
        </w:tc>
      </w:tr>
      <w:tr w:rsidR="009E502A" w14:paraId="4219EFCE" w14:textId="77777777" w:rsidTr="007F016C">
        <w:trPr>
          <w:trHeight w:val="672"/>
        </w:trPr>
        <w:tc>
          <w:tcPr>
            <w:tcW w:w="709" w:type="dxa"/>
            <w:tcBorders>
              <w:top w:val="single" w:sz="6" w:space="0" w:color="000000"/>
              <w:left w:val="single" w:sz="6" w:space="0" w:color="000000"/>
              <w:bottom w:val="single" w:sz="6" w:space="0" w:color="000000"/>
              <w:right w:val="single" w:sz="6" w:space="0" w:color="000000"/>
            </w:tcBorders>
            <w:vAlign w:val="center"/>
          </w:tcPr>
          <w:p w14:paraId="5992D4A5" w14:textId="77777777" w:rsidR="009E502A" w:rsidRDefault="00093450" w:rsidP="00F9396D">
            <w:pPr>
              <w:tabs>
                <w:tab w:val="left" w:pos="9781"/>
              </w:tabs>
              <w:jc w:val="center"/>
            </w:pPr>
            <w:r>
              <w:rPr>
                <w:w w:val="99"/>
              </w:rPr>
              <w:t>1</w:t>
            </w:r>
          </w:p>
        </w:tc>
        <w:tc>
          <w:tcPr>
            <w:tcW w:w="2693" w:type="dxa"/>
            <w:tcBorders>
              <w:top w:val="single" w:sz="6" w:space="0" w:color="000000"/>
              <w:left w:val="single" w:sz="6" w:space="0" w:color="000000"/>
              <w:bottom w:val="single" w:sz="6" w:space="0" w:color="000000"/>
              <w:right w:val="single" w:sz="6" w:space="0" w:color="000000"/>
            </w:tcBorders>
            <w:vAlign w:val="center"/>
          </w:tcPr>
          <w:p w14:paraId="70F4B466" w14:textId="77777777" w:rsidR="009E502A" w:rsidRDefault="00093450" w:rsidP="00F9396D">
            <w:pPr>
              <w:tabs>
                <w:tab w:val="left" w:pos="9781"/>
              </w:tabs>
              <w:jc w:val="center"/>
            </w:pPr>
            <w:hyperlink r:id="rId130">
              <w:r>
                <w:t>МАУ «Лесопильный Цех в с. Ий</w:t>
              </w:r>
            </w:hyperlink>
            <w: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6B9B3EC" w14:textId="77777777" w:rsidR="009E502A" w:rsidRDefault="00093450" w:rsidP="00F9396D">
            <w:pPr>
              <w:tabs>
                <w:tab w:val="left" w:pos="9781"/>
              </w:tabs>
              <w:jc w:val="center"/>
            </w:pPr>
            <w: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4D386323" w14:textId="77777777" w:rsidR="009E502A" w:rsidRDefault="00093450" w:rsidP="00F9396D">
            <w:pPr>
              <w:tabs>
                <w:tab w:val="left" w:pos="9781"/>
              </w:tabs>
              <w:jc w:val="center"/>
            </w:pPr>
            <w:r>
              <w:t>1703000415</w:t>
            </w:r>
          </w:p>
        </w:tc>
        <w:tc>
          <w:tcPr>
            <w:tcW w:w="3686" w:type="dxa"/>
            <w:tcBorders>
              <w:top w:val="single" w:sz="6" w:space="0" w:color="000000"/>
              <w:left w:val="single" w:sz="6" w:space="0" w:color="000000"/>
              <w:bottom w:val="single" w:sz="6" w:space="0" w:color="000000"/>
              <w:right w:val="single" w:sz="6" w:space="0" w:color="000000"/>
            </w:tcBorders>
            <w:vAlign w:val="center"/>
          </w:tcPr>
          <w:p w14:paraId="0740200B" w14:textId="77777777" w:rsidR="009E502A" w:rsidRDefault="00093450" w:rsidP="00F9396D">
            <w:pPr>
              <w:tabs>
                <w:tab w:val="left" w:pos="9781"/>
              </w:tabs>
              <w:jc w:val="center"/>
            </w:pPr>
            <w:r>
              <w:rPr>
                <w:spacing w:val="-1"/>
              </w:rPr>
              <w:t xml:space="preserve">668532, </w:t>
            </w:r>
            <w:r>
              <w:t>Республика Тыва, Тоджинский кожуун, с. Ий, ул. Новая,7</w:t>
            </w:r>
          </w:p>
        </w:tc>
      </w:tr>
      <w:tr w:rsidR="009E502A" w14:paraId="3D76E136" w14:textId="77777777" w:rsidTr="007F016C">
        <w:trPr>
          <w:trHeight w:val="551"/>
        </w:trPr>
        <w:tc>
          <w:tcPr>
            <w:tcW w:w="709" w:type="dxa"/>
            <w:tcBorders>
              <w:top w:val="single" w:sz="6" w:space="0" w:color="000000"/>
              <w:left w:val="single" w:sz="6" w:space="0" w:color="000000"/>
              <w:bottom w:val="single" w:sz="6" w:space="0" w:color="000000"/>
              <w:right w:val="single" w:sz="6" w:space="0" w:color="000000"/>
            </w:tcBorders>
            <w:vAlign w:val="center"/>
          </w:tcPr>
          <w:p w14:paraId="7811994F" w14:textId="77777777" w:rsidR="009E502A" w:rsidRDefault="00093450" w:rsidP="00F9396D">
            <w:pPr>
              <w:tabs>
                <w:tab w:val="left" w:pos="9781"/>
              </w:tabs>
              <w:jc w:val="center"/>
            </w:pPr>
            <w:r>
              <w:rPr>
                <w:w w:val="99"/>
              </w:rPr>
              <w:t>2</w:t>
            </w:r>
          </w:p>
        </w:tc>
        <w:tc>
          <w:tcPr>
            <w:tcW w:w="2693" w:type="dxa"/>
            <w:tcBorders>
              <w:top w:val="single" w:sz="6" w:space="0" w:color="000000"/>
              <w:left w:val="single" w:sz="6" w:space="0" w:color="000000"/>
              <w:bottom w:val="single" w:sz="6" w:space="0" w:color="000000"/>
              <w:right w:val="single" w:sz="6" w:space="0" w:color="000000"/>
            </w:tcBorders>
            <w:vAlign w:val="center"/>
          </w:tcPr>
          <w:p w14:paraId="563365FB" w14:textId="77777777" w:rsidR="009E502A" w:rsidRDefault="00093450" w:rsidP="00F9396D">
            <w:pPr>
              <w:tabs>
                <w:tab w:val="left" w:pos="9781"/>
              </w:tabs>
              <w:jc w:val="center"/>
            </w:pPr>
            <w:hyperlink r:id="rId131">
              <w:r>
                <w:t>ООО «Туваинвест</w:t>
              </w:r>
            </w:hyperlink>
            <w: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0CDC38CF" w14:textId="77777777" w:rsidR="009E502A" w:rsidRDefault="00093450" w:rsidP="00F9396D">
            <w:pPr>
              <w:tabs>
                <w:tab w:val="left" w:pos="9781"/>
              </w:tabs>
              <w:jc w:val="center"/>
            </w:pPr>
            <w: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777C22E1" w14:textId="77777777" w:rsidR="009E502A" w:rsidRDefault="00093450" w:rsidP="00F9396D">
            <w:pPr>
              <w:tabs>
                <w:tab w:val="left" w:pos="9781"/>
              </w:tabs>
              <w:jc w:val="center"/>
            </w:pPr>
            <w:r>
              <w:t>1701052295</w:t>
            </w:r>
          </w:p>
        </w:tc>
        <w:tc>
          <w:tcPr>
            <w:tcW w:w="3686" w:type="dxa"/>
            <w:tcBorders>
              <w:top w:val="single" w:sz="6" w:space="0" w:color="000000"/>
              <w:left w:val="single" w:sz="6" w:space="0" w:color="000000"/>
              <w:bottom w:val="single" w:sz="6" w:space="0" w:color="000000"/>
              <w:right w:val="single" w:sz="6" w:space="0" w:color="000000"/>
            </w:tcBorders>
            <w:vAlign w:val="center"/>
          </w:tcPr>
          <w:p w14:paraId="70530F17" w14:textId="77777777" w:rsidR="009E502A" w:rsidRDefault="00093450" w:rsidP="00F9396D">
            <w:pPr>
              <w:tabs>
                <w:tab w:val="left" w:pos="9781"/>
              </w:tabs>
              <w:jc w:val="center"/>
            </w:pPr>
            <w:r>
              <w:t>667000, Республика Тыва, г. Кызыл, ул. Рабочая,332</w:t>
            </w:r>
          </w:p>
        </w:tc>
      </w:tr>
      <w:tr w:rsidR="009E502A" w:rsidRPr="00122CFF" w14:paraId="5237C70C" w14:textId="77777777" w:rsidTr="007F016C">
        <w:trPr>
          <w:trHeight w:val="465"/>
        </w:trPr>
        <w:tc>
          <w:tcPr>
            <w:tcW w:w="709" w:type="dxa"/>
            <w:tcBorders>
              <w:top w:val="single" w:sz="6" w:space="0" w:color="000000"/>
              <w:left w:val="single" w:sz="6" w:space="0" w:color="000000"/>
              <w:bottom w:val="single" w:sz="6" w:space="0" w:color="000000"/>
              <w:right w:val="single" w:sz="6" w:space="0" w:color="000000"/>
            </w:tcBorders>
            <w:vAlign w:val="center"/>
          </w:tcPr>
          <w:p w14:paraId="14AAB833" w14:textId="77777777" w:rsidR="009E502A" w:rsidRDefault="00093450" w:rsidP="00F9396D">
            <w:pPr>
              <w:tabs>
                <w:tab w:val="left" w:pos="9781"/>
              </w:tabs>
              <w:jc w:val="center"/>
            </w:pPr>
            <w:r>
              <w:rPr>
                <w:w w:val="99"/>
              </w:rPr>
              <w:t>3</w:t>
            </w:r>
          </w:p>
        </w:tc>
        <w:tc>
          <w:tcPr>
            <w:tcW w:w="2693" w:type="dxa"/>
            <w:tcBorders>
              <w:top w:val="single" w:sz="6" w:space="0" w:color="000000"/>
              <w:left w:val="single" w:sz="6" w:space="0" w:color="000000"/>
              <w:bottom w:val="single" w:sz="6" w:space="0" w:color="000000"/>
              <w:right w:val="single" w:sz="6" w:space="0" w:color="000000"/>
            </w:tcBorders>
            <w:vAlign w:val="center"/>
          </w:tcPr>
          <w:p w14:paraId="74693F5C" w14:textId="77777777" w:rsidR="009E502A" w:rsidRDefault="00093450" w:rsidP="00F9396D">
            <w:pPr>
              <w:tabs>
                <w:tab w:val="left" w:pos="9781"/>
              </w:tabs>
              <w:jc w:val="center"/>
            </w:pPr>
            <w:hyperlink r:id="rId132">
              <w:r>
                <w:t>ООО «Копту-Аксы</w:t>
              </w:r>
            </w:hyperlink>
            <w: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04B0AD87" w14:textId="77777777" w:rsidR="009E502A" w:rsidRDefault="00093450" w:rsidP="00F9396D">
            <w:pPr>
              <w:tabs>
                <w:tab w:val="left" w:pos="9781"/>
              </w:tabs>
              <w:jc w:val="center"/>
            </w:pPr>
            <w: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08FDC653" w14:textId="77777777" w:rsidR="009E502A" w:rsidRDefault="00093450" w:rsidP="00F9396D">
            <w:pPr>
              <w:tabs>
                <w:tab w:val="left" w:pos="9781"/>
              </w:tabs>
              <w:jc w:val="center"/>
            </w:pPr>
            <w:r>
              <w:t>1704003698</w:t>
            </w:r>
          </w:p>
        </w:tc>
        <w:tc>
          <w:tcPr>
            <w:tcW w:w="3686" w:type="dxa"/>
            <w:tcBorders>
              <w:top w:val="single" w:sz="6" w:space="0" w:color="000000"/>
              <w:left w:val="single" w:sz="6" w:space="0" w:color="000000"/>
              <w:bottom w:val="single" w:sz="6" w:space="0" w:color="000000"/>
              <w:right w:val="single" w:sz="6" w:space="0" w:color="000000"/>
            </w:tcBorders>
            <w:vAlign w:val="center"/>
          </w:tcPr>
          <w:p w14:paraId="0AAE0D10" w14:textId="77777777" w:rsidR="009E502A" w:rsidRDefault="00093450" w:rsidP="00F9396D">
            <w:pPr>
              <w:tabs>
                <w:tab w:val="left" w:pos="9781"/>
              </w:tabs>
              <w:jc w:val="center"/>
            </w:pPr>
            <w:r>
              <w:rPr>
                <w:spacing w:val="-1"/>
              </w:rPr>
              <w:t xml:space="preserve">668400, </w:t>
            </w:r>
            <w:r>
              <w:t>Республика Тыва, Каа-Хемский кожуун, с. Сарыг-Сеп, ул.Совхозная 3-2</w:t>
            </w:r>
          </w:p>
        </w:tc>
      </w:tr>
      <w:tr w:rsidR="009E502A" w14:paraId="286C1A4E" w14:textId="77777777" w:rsidTr="007F016C">
        <w:trPr>
          <w:trHeight w:val="295"/>
        </w:trPr>
        <w:tc>
          <w:tcPr>
            <w:tcW w:w="709" w:type="dxa"/>
            <w:tcBorders>
              <w:top w:val="single" w:sz="6" w:space="0" w:color="000000"/>
              <w:left w:val="single" w:sz="6" w:space="0" w:color="000000"/>
              <w:bottom w:val="single" w:sz="6" w:space="0" w:color="000000"/>
              <w:right w:val="single" w:sz="6" w:space="0" w:color="000000"/>
            </w:tcBorders>
            <w:vAlign w:val="center"/>
          </w:tcPr>
          <w:p w14:paraId="40DC05F4" w14:textId="77777777" w:rsidR="009E502A" w:rsidRDefault="00093450" w:rsidP="00F9396D">
            <w:pPr>
              <w:tabs>
                <w:tab w:val="left" w:pos="9781"/>
              </w:tabs>
              <w:jc w:val="center"/>
            </w:pPr>
            <w:r>
              <w:rPr>
                <w:w w:val="99"/>
              </w:rPr>
              <w:t>4</w:t>
            </w:r>
          </w:p>
        </w:tc>
        <w:tc>
          <w:tcPr>
            <w:tcW w:w="2693" w:type="dxa"/>
            <w:tcBorders>
              <w:top w:val="single" w:sz="6" w:space="0" w:color="000000"/>
              <w:left w:val="single" w:sz="6" w:space="0" w:color="000000"/>
              <w:bottom w:val="single" w:sz="6" w:space="0" w:color="000000"/>
              <w:right w:val="single" w:sz="6" w:space="0" w:color="000000"/>
            </w:tcBorders>
            <w:vAlign w:val="center"/>
          </w:tcPr>
          <w:p w14:paraId="53DD3F60" w14:textId="77777777" w:rsidR="009E502A" w:rsidRDefault="00093450" w:rsidP="00F9396D">
            <w:pPr>
              <w:tabs>
                <w:tab w:val="left" w:pos="9781"/>
              </w:tabs>
              <w:jc w:val="center"/>
            </w:pPr>
            <w:hyperlink r:id="rId133">
              <w:r>
                <w:t>ООО «МДК288</w:t>
              </w:r>
            </w:hyperlink>
            <w: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69D528A1" w14:textId="77777777" w:rsidR="009E502A" w:rsidRDefault="00093450" w:rsidP="00F9396D">
            <w:pPr>
              <w:tabs>
                <w:tab w:val="left" w:pos="9781"/>
              </w:tabs>
              <w:jc w:val="center"/>
            </w:pPr>
            <w: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18491C4" w14:textId="77777777" w:rsidR="009E502A" w:rsidRDefault="00093450" w:rsidP="00F9396D">
            <w:pPr>
              <w:tabs>
                <w:tab w:val="left" w:pos="9781"/>
              </w:tabs>
              <w:jc w:val="center"/>
            </w:pPr>
            <w:r>
              <w:t>1709007086</w:t>
            </w:r>
          </w:p>
        </w:tc>
        <w:tc>
          <w:tcPr>
            <w:tcW w:w="3686" w:type="dxa"/>
            <w:tcBorders>
              <w:top w:val="single" w:sz="6" w:space="0" w:color="000000"/>
              <w:left w:val="single" w:sz="6" w:space="0" w:color="000000"/>
              <w:bottom w:val="single" w:sz="6" w:space="0" w:color="000000"/>
              <w:right w:val="single" w:sz="6" w:space="0" w:color="000000"/>
            </w:tcBorders>
            <w:vAlign w:val="center"/>
          </w:tcPr>
          <w:p w14:paraId="45D8C78C" w14:textId="77777777" w:rsidR="009E502A" w:rsidRDefault="00093450" w:rsidP="00F9396D">
            <w:pPr>
              <w:tabs>
                <w:tab w:val="left" w:pos="9781"/>
              </w:tabs>
              <w:jc w:val="center"/>
            </w:pPr>
            <w:r>
              <w:rPr>
                <w:spacing w:val="-1"/>
              </w:rPr>
              <w:t xml:space="preserve">668110, </w:t>
            </w:r>
            <w:r>
              <w:t>Республика Тыва, Дзун-Хемчикский кожуун, г. Чадан, ул. Победа, 95б</w:t>
            </w:r>
          </w:p>
        </w:tc>
      </w:tr>
      <w:tr w:rsidR="009E502A" w:rsidRPr="00122CFF" w14:paraId="764C859A" w14:textId="77777777" w:rsidTr="007F016C">
        <w:trPr>
          <w:trHeight w:val="181"/>
        </w:trPr>
        <w:tc>
          <w:tcPr>
            <w:tcW w:w="709" w:type="dxa"/>
            <w:tcBorders>
              <w:top w:val="single" w:sz="6" w:space="0" w:color="000000"/>
              <w:left w:val="single" w:sz="6" w:space="0" w:color="000000"/>
              <w:bottom w:val="single" w:sz="6" w:space="0" w:color="000000"/>
              <w:right w:val="single" w:sz="6" w:space="0" w:color="000000"/>
            </w:tcBorders>
            <w:vAlign w:val="center"/>
          </w:tcPr>
          <w:p w14:paraId="5639F102" w14:textId="77777777" w:rsidR="009E502A" w:rsidRDefault="00093450" w:rsidP="00F9396D">
            <w:pPr>
              <w:tabs>
                <w:tab w:val="left" w:pos="9781"/>
              </w:tabs>
              <w:jc w:val="center"/>
            </w:pPr>
            <w:r>
              <w:rPr>
                <w:w w:val="99"/>
              </w:rPr>
              <w:t>5</w:t>
            </w:r>
          </w:p>
        </w:tc>
        <w:tc>
          <w:tcPr>
            <w:tcW w:w="2693" w:type="dxa"/>
            <w:tcBorders>
              <w:top w:val="single" w:sz="6" w:space="0" w:color="000000"/>
              <w:left w:val="single" w:sz="6" w:space="0" w:color="000000"/>
              <w:bottom w:val="single" w:sz="6" w:space="0" w:color="000000"/>
              <w:right w:val="single" w:sz="6" w:space="0" w:color="000000"/>
            </w:tcBorders>
            <w:vAlign w:val="center"/>
          </w:tcPr>
          <w:p w14:paraId="07DFCF4B" w14:textId="77777777" w:rsidR="009E502A" w:rsidRDefault="00093450" w:rsidP="00F9396D">
            <w:pPr>
              <w:tabs>
                <w:tab w:val="left" w:pos="9781"/>
              </w:tabs>
              <w:jc w:val="center"/>
            </w:pPr>
            <w:hyperlink r:id="rId134">
              <w:r>
                <w:t>ООО «Алдын-Хем</w:t>
              </w:r>
            </w:hyperlink>
            <w: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0202380" w14:textId="77777777" w:rsidR="009E502A" w:rsidRDefault="00093450" w:rsidP="00F9396D">
            <w:pPr>
              <w:tabs>
                <w:tab w:val="left" w:pos="9781"/>
              </w:tabs>
              <w:jc w:val="center"/>
            </w:pPr>
            <w: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5BFEA244" w14:textId="77777777" w:rsidR="009E502A" w:rsidRDefault="00093450" w:rsidP="00F9396D">
            <w:pPr>
              <w:tabs>
                <w:tab w:val="left" w:pos="9781"/>
              </w:tabs>
              <w:jc w:val="center"/>
            </w:pPr>
            <w:r>
              <w:t>1701063233</w:t>
            </w:r>
          </w:p>
        </w:tc>
        <w:tc>
          <w:tcPr>
            <w:tcW w:w="3686" w:type="dxa"/>
            <w:tcBorders>
              <w:top w:val="single" w:sz="6" w:space="0" w:color="000000"/>
              <w:left w:val="single" w:sz="6" w:space="0" w:color="000000"/>
              <w:bottom w:val="single" w:sz="6" w:space="0" w:color="000000"/>
              <w:right w:val="single" w:sz="6" w:space="0" w:color="000000"/>
            </w:tcBorders>
            <w:vAlign w:val="center"/>
          </w:tcPr>
          <w:p w14:paraId="52A3F074" w14:textId="77777777" w:rsidR="009E502A" w:rsidRDefault="00093450" w:rsidP="00F9396D">
            <w:pPr>
              <w:tabs>
                <w:tab w:val="left" w:pos="9781"/>
              </w:tabs>
              <w:jc w:val="center"/>
            </w:pPr>
            <w:r>
              <w:t>667000, Республика Тыва, г. Кызыл, ул.Тувинских Добровольцев, 1/1, ОФИС3</w:t>
            </w:r>
          </w:p>
        </w:tc>
      </w:tr>
      <w:tr w:rsidR="009E502A" w:rsidRPr="00122CFF" w14:paraId="4DB7F2AD" w14:textId="77777777" w:rsidTr="007F016C">
        <w:trPr>
          <w:trHeight w:val="879"/>
        </w:trPr>
        <w:tc>
          <w:tcPr>
            <w:tcW w:w="709" w:type="dxa"/>
            <w:tcBorders>
              <w:top w:val="single" w:sz="6" w:space="0" w:color="000000"/>
              <w:left w:val="single" w:sz="6" w:space="0" w:color="000000"/>
              <w:bottom w:val="single" w:sz="6" w:space="0" w:color="000000"/>
              <w:right w:val="single" w:sz="6" w:space="0" w:color="000000"/>
            </w:tcBorders>
            <w:vAlign w:val="center"/>
          </w:tcPr>
          <w:p w14:paraId="70AE61A0" w14:textId="77777777" w:rsidR="009E502A" w:rsidRDefault="00093450" w:rsidP="00F9396D">
            <w:pPr>
              <w:tabs>
                <w:tab w:val="left" w:pos="9781"/>
              </w:tabs>
              <w:jc w:val="center"/>
            </w:pPr>
            <w:r>
              <w:rPr>
                <w:w w:val="99"/>
              </w:rPr>
              <w:t>6</w:t>
            </w:r>
          </w:p>
        </w:tc>
        <w:tc>
          <w:tcPr>
            <w:tcW w:w="2693" w:type="dxa"/>
            <w:tcBorders>
              <w:top w:val="single" w:sz="6" w:space="0" w:color="000000"/>
              <w:left w:val="single" w:sz="6" w:space="0" w:color="000000"/>
              <w:bottom w:val="single" w:sz="6" w:space="0" w:color="000000"/>
              <w:right w:val="single" w:sz="6" w:space="0" w:color="000000"/>
            </w:tcBorders>
            <w:vAlign w:val="center"/>
          </w:tcPr>
          <w:p w14:paraId="6CE41A8D" w14:textId="77777777" w:rsidR="009E502A" w:rsidRDefault="00093450" w:rsidP="00F9396D">
            <w:pPr>
              <w:tabs>
                <w:tab w:val="left" w:pos="9781"/>
              </w:tabs>
              <w:jc w:val="center"/>
            </w:pPr>
            <w:hyperlink r:id="rId135">
              <w:r>
                <w:t>ТСО КМН</w:t>
              </w:r>
            </w:hyperlink>
            <w:r>
              <w:t xml:space="preserve"> </w:t>
            </w:r>
            <w:hyperlink r:id="rId136">
              <w:r>
                <w:t>Сибири Тувинцев-Тоджинцев «Улуг-Даг</w:t>
              </w:r>
            </w:hyperlink>
            <w: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05DB94ED" w14:textId="77777777" w:rsidR="009E502A" w:rsidRDefault="00093450" w:rsidP="00F9396D">
            <w:pPr>
              <w:tabs>
                <w:tab w:val="left" w:pos="9781"/>
              </w:tabs>
              <w:jc w:val="center"/>
            </w:pPr>
            <w: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53ED0BC2" w14:textId="77777777" w:rsidR="009E502A" w:rsidRDefault="00093450" w:rsidP="00F9396D">
            <w:pPr>
              <w:tabs>
                <w:tab w:val="left" w:pos="9781"/>
              </w:tabs>
              <w:jc w:val="center"/>
            </w:pPr>
            <w:r>
              <w:t>1703000790</w:t>
            </w:r>
          </w:p>
        </w:tc>
        <w:tc>
          <w:tcPr>
            <w:tcW w:w="3686" w:type="dxa"/>
            <w:tcBorders>
              <w:top w:val="single" w:sz="6" w:space="0" w:color="000000"/>
              <w:left w:val="single" w:sz="6" w:space="0" w:color="000000"/>
              <w:bottom w:val="single" w:sz="6" w:space="0" w:color="000000"/>
              <w:right w:val="single" w:sz="6" w:space="0" w:color="000000"/>
            </w:tcBorders>
            <w:vAlign w:val="center"/>
          </w:tcPr>
          <w:p w14:paraId="47E8EC24" w14:textId="77777777" w:rsidR="009E502A" w:rsidRDefault="00093450" w:rsidP="00F9396D">
            <w:pPr>
              <w:tabs>
                <w:tab w:val="left" w:pos="9781"/>
              </w:tabs>
              <w:jc w:val="center"/>
            </w:pPr>
            <w:r>
              <w:t>668530, Республика Тыва, Тоджинский кожуун, с.Сыстыг-Хем, ул.Центральная,19</w:t>
            </w:r>
          </w:p>
        </w:tc>
      </w:tr>
      <w:tr w:rsidR="009E502A" w14:paraId="7BD8C812" w14:textId="77777777" w:rsidTr="007F016C">
        <w:trPr>
          <w:trHeight w:val="850"/>
        </w:trPr>
        <w:tc>
          <w:tcPr>
            <w:tcW w:w="709" w:type="dxa"/>
            <w:tcBorders>
              <w:top w:val="single" w:sz="6" w:space="0" w:color="000000"/>
              <w:left w:val="single" w:sz="6" w:space="0" w:color="000000"/>
              <w:bottom w:val="single" w:sz="6" w:space="0" w:color="000000"/>
              <w:right w:val="single" w:sz="6" w:space="0" w:color="000000"/>
            </w:tcBorders>
            <w:vAlign w:val="center"/>
          </w:tcPr>
          <w:p w14:paraId="24E5A945"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w w:val="99"/>
                <w:sz w:val="24"/>
                <w:szCs w:val="24"/>
                <w:lang w:val="ru-RU"/>
              </w:rPr>
              <w:t>7</w:t>
            </w:r>
          </w:p>
        </w:tc>
        <w:tc>
          <w:tcPr>
            <w:tcW w:w="2693" w:type="dxa"/>
            <w:tcBorders>
              <w:top w:val="single" w:sz="6" w:space="0" w:color="000000"/>
              <w:left w:val="single" w:sz="6" w:space="0" w:color="000000"/>
              <w:bottom w:val="single" w:sz="6" w:space="0" w:color="000000"/>
              <w:right w:val="single" w:sz="6" w:space="0" w:color="000000"/>
            </w:tcBorders>
            <w:vAlign w:val="center"/>
          </w:tcPr>
          <w:p w14:paraId="199B8E6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37">
              <w:r>
                <w:rPr>
                  <w:rFonts w:ascii="Times New Roman" w:hAnsi="Times New Roman" w:cs="Times New Roman"/>
                  <w:sz w:val="24"/>
                  <w:szCs w:val="24"/>
                  <w:lang w:val="ru-RU"/>
                </w:rPr>
                <w:t>ООО «Экоресурс17</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FB343E2"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Действ</w:t>
            </w:r>
            <w:r>
              <w:rPr>
                <w:rFonts w:ascii="Times New Roman" w:hAnsi="Times New Roman" w:cs="Times New Roman"/>
                <w:sz w:val="24"/>
                <w:szCs w:val="24"/>
              </w:rPr>
              <w:t>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B402AF7"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1701063530</w:t>
            </w:r>
          </w:p>
        </w:tc>
        <w:tc>
          <w:tcPr>
            <w:tcW w:w="3686" w:type="dxa"/>
            <w:tcBorders>
              <w:top w:val="single" w:sz="6" w:space="0" w:color="000000"/>
              <w:left w:val="single" w:sz="6" w:space="0" w:color="000000"/>
              <w:bottom w:val="single" w:sz="6" w:space="0" w:color="000000"/>
              <w:right w:val="single" w:sz="6" w:space="0" w:color="000000"/>
            </w:tcBorders>
            <w:vAlign w:val="center"/>
          </w:tcPr>
          <w:p w14:paraId="07BD14EF"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 Ооржака Лопсанчапа,41-69</w:t>
            </w:r>
          </w:p>
        </w:tc>
      </w:tr>
      <w:tr w:rsidR="009E502A" w:rsidRPr="00122CFF" w14:paraId="6820BEAB" w14:textId="77777777" w:rsidTr="007F016C">
        <w:trPr>
          <w:trHeight w:val="692"/>
        </w:trPr>
        <w:tc>
          <w:tcPr>
            <w:tcW w:w="709" w:type="dxa"/>
            <w:tcBorders>
              <w:top w:val="single" w:sz="6" w:space="0" w:color="000000"/>
              <w:left w:val="single" w:sz="6" w:space="0" w:color="000000"/>
              <w:bottom w:val="single" w:sz="6" w:space="0" w:color="000000"/>
              <w:right w:val="single" w:sz="6" w:space="0" w:color="000000"/>
            </w:tcBorders>
            <w:vAlign w:val="center"/>
          </w:tcPr>
          <w:p w14:paraId="46806408"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w w:val="99"/>
                <w:sz w:val="24"/>
                <w:szCs w:val="24"/>
                <w:lang w:val="ru-RU"/>
              </w:rPr>
              <w:t>8</w:t>
            </w:r>
          </w:p>
        </w:tc>
        <w:tc>
          <w:tcPr>
            <w:tcW w:w="2693" w:type="dxa"/>
            <w:tcBorders>
              <w:top w:val="single" w:sz="6" w:space="0" w:color="000000"/>
              <w:left w:val="single" w:sz="6" w:space="0" w:color="000000"/>
              <w:bottom w:val="single" w:sz="6" w:space="0" w:color="000000"/>
              <w:right w:val="single" w:sz="6" w:space="0" w:color="000000"/>
            </w:tcBorders>
            <w:vAlign w:val="center"/>
          </w:tcPr>
          <w:p w14:paraId="468A6CBC"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38">
              <w:r>
                <w:rPr>
                  <w:rFonts w:ascii="Times New Roman" w:hAnsi="Times New Roman" w:cs="Times New Roman"/>
                  <w:sz w:val="24"/>
                  <w:szCs w:val="24"/>
                  <w:lang w:val="ru-RU"/>
                </w:rPr>
                <w:t>ООО «Голевская Горнорудная</w:t>
              </w:r>
            </w:hyperlink>
            <w:r>
              <w:rPr>
                <w:rFonts w:ascii="Times New Roman" w:hAnsi="Times New Roman" w:cs="Times New Roman"/>
                <w:sz w:val="24"/>
                <w:szCs w:val="24"/>
                <w:lang w:val="ru-RU"/>
              </w:rPr>
              <w:t xml:space="preserve"> </w:t>
            </w:r>
            <w:hyperlink r:id="rId139">
              <w:r>
                <w:rPr>
                  <w:rFonts w:ascii="Times New Roman" w:hAnsi="Times New Roman" w:cs="Times New Roman"/>
                  <w:sz w:val="24"/>
                  <w:szCs w:val="24"/>
                  <w:lang w:val="ru-RU"/>
                </w:rPr>
                <w:t>Компания</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77A3C5E"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76AB458"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7721543775</w:t>
            </w:r>
          </w:p>
        </w:tc>
        <w:tc>
          <w:tcPr>
            <w:tcW w:w="3686" w:type="dxa"/>
            <w:tcBorders>
              <w:top w:val="single" w:sz="6" w:space="0" w:color="000000"/>
              <w:left w:val="single" w:sz="6" w:space="0" w:color="000000"/>
              <w:bottom w:val="single" w:sz="6" w:space="0" w:color="000000"/>
              <w:right w:val="single" w:sz="6" w:space="0" w:color="000000"/>
            </w:tcBorders>
            <w:vAlign w:val="center"/>
          </w:tcPr>
          <w:p w14:paraId="139577C7"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668530, </w:t>
            </w:r>
            <w:r>
              <w:rPr>
                <w:rFonts w:ascii="Times New Roman" w:hAnsi="Times New Roman" w:cs="Times New Roman"/>
                <w:sz w:val="24"/>
                <w:szCs w:val="24"/>
                <w:lang w:val="ru-RU"/>
              </w:rPr>
              <w:t>Республика Тыва, Тоджинский кожуун, с.Тоора-Хем, ул.Октябрьская,18</w:t>
            </w:r>
          </w:p>
        </w:tc>
      </w:tr>
      <w:tr w:rsidR="009E502A" w:rsidRPr="00122CFF" w14:paraId="1FB9E729" w14:textId="77777777" w:rsidTr="007F016C">
        <w:trPr>
          <w:trHeight w:val="692"/>
        </w:trPr>
        <w:tc>
          <w:tcPr>
            <w:tcW w:w="709" w:type="dxa"/>
            <w:tcBorders>
              <w:top w:val="single" w:sz="6" w:space="0" w:color="000000"/>
              <w:left w:val="single" w:sz="6" w:space="0" w:color="000000"/>
              <w:bottom w:val="single" w:sz="6" w:space="0" w:color="000000"/>
              <w:right w:val="single" w:sz="6" w:space="0" w:color="000000"/>
            </w:tcBorders>
            <w:vAlign w:val="center"/>
          </w:tcPr>
          <w:p w14:paraId="4B3F9ADC"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w w:val="99"/>
                <w:sz w:val="24"/>
                <w:szCs w:val="24"/>
                <w:lang w:val="ru-RU"/>
              </w:rPr>
              <w:t>9</w:t>
            </w:r>
          </w:p>
        </w:tc>
        <w:tc>
          <w:tcPr>
            <w:tcW w:w="2693" w:type="dxa"/>
            <w:tcBorders>
              <w:top w:val="single" w:sz="6" w:space="0" w:color="000000"/>
              <w:left w:val="single" w:sz="6" w:space="0" w:color="000000"/>
              <w:bottom w:val="single" w:sz="6" w:space="0" w:color="000000"/>
              <w:right w:val="single" w:sz="6" w:space="0" w:color="000000"/>
            </w:tcBorders>
            <w:vAlign w:val="center"/>
          </w:tcPr>
          <w:p w14:paraId="6224C39C"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sz w:val="24"/>
                <w:szCs w:val="24"/>
                <w:lang w:val="ru-RU"/>
              </w:rPr>
              <w:t xml:space="preserve">ООО </w:t>
            </w:r>
            <w:hyperlink r:id="rId140">
              <w:r>
                <w:rPr>
                  <w:rFonts w:ascii="Times New Roman" w:hAnsi="Times New Roman" w:cs="Times New Roman"/>
                  <w:spacing w:val="-7"/>
                  <w:sz w:val="24"/>
                  <w:szCs w:val="24"/>
                  <w:lang w:val="ru-RU"/>
                </w:rPr>
                <w:t>«</w:t>
              </w:r>
              <w:r>
                <w:rPr>
                  <w:rFonts w:ascii="Times New Roman" w:hAnsi="Times New Roman" w:cs="Times New Roman"/>
                  <w:sz w:val="24"/>
                  <w:szCs w:val="24"/>
                  <w:lang w:val="ru-RU"/>
                </w:rPr>
                <w:t>Торговая Компания «Бату</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77121C5"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0A296434"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1701041350</w:t>
            </w:r>
          </w:p>
        </w:tc>
        <w:tc>
          <w:tcPr>
            <w:tcW w:w="3686" w:type="dxa"/>
            <w:tcBorders>
              <w:top w:val="single" w:sz="6" w:space="0" w:color="000000"/>
              <w:left w:val="single" w:sz="6" w:space="0" w:color="000000"/>
              <w:bottom w:val="single" w:sz="6" w:space="0" w:color="000000"/>
              <w:right w:val="single" w:sz="6" w:space="0" w:color="000000"/>
            </w:tcBorders>
            <w:vAlign w:val="center"/>
          </w:tcPr>
          <w:p w14:paraId="70F5C60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ул.Калинина,23</w:t>
            </w:r>
          </w:p>
        </w:tc>
      </w:tr>
      <w:tr w:rsidR="009E502A" w14:paraId="1E513FB7" w14:textId="77777777" w:rsidTr="007F016C">
        <w:trPr>
          <w:trHeight w:val="210"/>
        </w:trPr>
        <w:tc>
          <w:tcPr>
            <w:tcW w:w="709" w:type="dxa"/>
            <w:tcBorders>
              <w:top w:val="single" w:sz="6" w:space="0" w:color="000000"/>
              <w:left w:val="single" w:sz="6" w:space="0" w:color="000000"/>
              <w:bottom w:val="single" w:sz="6" w:space="0" w:color="000000"/>
              <w:right w:val="single" w:sz="6" w:space="0" w:color="000000"/>
            </w:tcBorders>
            <w:vAlign w:val="center"/>
          </w:tcPr>
          <w:p w14:paraId="39E5DECB"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10</w:t>
            </w:r>
          </w:p>
        </w:tc>
        <w:tc>
          <w:tcPr>
            <w:tcW w:w="2693" w:type="dxa"/>
            <w:tcBorders>
              <w:top w:val="single" w:sz="6" w:space="0" w:color="000000"/>
              <w:left w:val="single" w:sz="6" w:space="0" w:color="000000"/>
              <w:bottom w:val="single" w:sz="6" w:space="0" w:color="000000"/>
              <w:right w:val="single" w:sz="6" w:space="0" w:color="000000"/>
            </w:tcBorders>
            <w:vAlign w:val="center"/>
          </w:tcPr>
          <w:p w14:paraId="42A0F5D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sz w:val="24"/>
                <w:szCs w:val="24"/>
                <w:lang w:val="ru-RU"/>
              </w:rPr>
              <w:t xml:space="preserve">ООО </w:t>
            </w:r>
            <w:hyperlink r:id="rId141">
              <w:r>
                <w:rPr>
                  <w:rFonts w:ascii="Times New Roman" w:hAnsi="Times New Roman" w:cs="Times New Roman"/>
                  <w:sz w:val="24"/>
                  <w:szCs w:val="24"/>
                  <w:lang w:val="ru-RU"/>
                </w:rPr>
                <w:t>«Ариана</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4047973"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AB3EEAB"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17010</w:t>
            </w:r>
            <w:r>
              <w:rPr>
                <w:rFonts w:ascii="Times New Roman" w:hAnsi="Times New Roman" w:cs="Times New Roman"/>
                <w:sz w:val="24"/>
                <w:szCs w:val="24"/>
              </w:rPr>
              <w:t>41896</w:t>
            </w:r>
          </w:p>
        </w:tc>
        <w:tc>
          <w:tcPr>
            <w:tcW w:w="3686" w:type="dxa"/>
            <w:tcBorders>
              <w:top w:val="single" w:sz="6" w:space="0" w:color="000000"/>
              <w:left w:val="single" w:sz="6" w:space="0" w:color="000000"/>
              <w:bottom w:val="single" w:sz="6" w:space="0" w:color="000000"/>
              <w:right w:val="single" w:sz="6" w:space="0" w:color="000000"/>
            </w:tcBorders>
            <w:vAlign w:val="center"/>
          </w:tcPr>
          <w:p w14:paraId="53D7F14F"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 Калинина,128</w:t>
            </w:r>
          </w:p>
        </w:tc>
      </w:tr>
      <w:tr w:rsidR="009E502A" w:rsidRPr="00931D22" w14:paraId="05CDEF35" w14:textId="77777777" w:rsidTr="007F016C">
        <w:trPr>
          <w:trHeight w:val="694"/>
        </w:trPr>
        <w:tc>
          <w:tcPr>
            <w:tcW w:w="709" w:type="dxa"/>
            <w:tcBorders>
              <w:top w:val="single" w:sz="6" w:space="0" w:color="000000"/>
              <w:left w:val="single" w:sz="6" w:space="0" w:color="000000"/>
              <w:bottom w:val="single" w:sz="6" w:space="0" w:color="000000"/>
              <w:right w:val="single" w:sz="6" w:space="0" w:color="000000"/>
            </w:tcBorders>
            <w:vAlign w:val="center"/>
          </w:tcPr>
          <w:p w14:paraId="2E06050E"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2693" w:type="dxa"/>
            <w:tcBorders>
              <w:top w:val="single" w:sz="6" w:space="0" w:color="000000"/>
              <w:left w:val="single" w:sz="6" w:space="0" w:color="000000"/>
              <w:bottom w:val="single" w:sz="6" w:space="0" w:color="000000"/>
              <w:right w:val="single" w:sz="6" w:space="0" w:color="000000"/>
            </w:tcBorders>
            <w:vAlign w:val="center"/>
          </w:tcPr>
          <w:p w14:paraId="37FCBF0E"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42">
              <w:r>
                <w:rPr>
                  <w:rFonts w:ascii="Times New Roman" w:hAnsi="Times New Roman" w:cs="Times New Roman"/>
                  <w:sz w:val="24"/>
                  <w:szCs w:val="24"/>
                  <w:lang w:val="ru-RU"/>
                </w:rPr>
                <w:t>ООО «Финансовая Экспертиза</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63A552C"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w:t>
            </w:r>
            <w:r>
              <w:rPr>
                <w:rFonts w:ascii="Times New Roman" w:hAnsi="Times New Roman" w:cs="Times New Roman"/>
                <w:sz w:val="24"/>
                <w:szCs w:val="24"/>
              </w:rPr>
              <w:t>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6E2781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1701042586</w:t>
            </w:r>
          </w:p>
        </w:tc>
        <w:tc>
          <w:tcPr>
            <w:tcW w:w="3686" w:type="dxa"/>
            <w:tcBorders>
              <w:top w:val="single" w:sz="6" w:space="0" w:color="000000"/>
              <w:left w:val="single" w:sz="6" w:space="0" w:color="000000"/>
              <w:bottom w:val="single" w:sz="6" w:space="0" w:color="000000"/>
              <w:right w:val="single" w:sz="6" w:space="0" w:color="000000"/>
            </w:tcBorders>
            <w:vAlign w:val="center"/>
          </w:tcPr>
          <w:p w14:paraId="2924DA0D"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ул.Красноармейская,137</w:t>
            </w:r>
          </w:p>
        </w:tc>
      </w:tr>
      <w:tr w:rsidR="009E502A" w14:paraId="0CF804A6" w14:textId="77777777" w:rsidTr="007F016C">
        <w:trPr>
          <w:trHeight w:val="1117"/>
        </w:trPr>
        <w:tc>
          <w:tcPr>
            <w:tcW w:w="709" w:type="dxa"/>
            <w:tcBorders>
              <w:top w:val="single" w:sz="6" w:space="0" w:color="000000"/>
              <w:left w:val="single" w:sz="6" w:space="0" w:color="000000"/>
              <w:bottom w:val="single" w:sz="6" w:space="0" w:color="000000"/>
              <w:right w:val="single" w:sz="6" w:space="0" w:color="000000"/>
            </w:tcBorders>
            <w:vAlign w:val="center"/>
          </w:tcPr>
          <w:p w14:paraId="485E667F"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2693" w:type="dxa"/>
            <w:tcBorders>
              <w:top w:val="single" w:sz="6" w:space="0" w:color="000000"/>
              <w:left w:val="single" w:sz="6" w:space="0" w:color="000000"/>
              <w:bottom w:val="single" w:sz="6" w:space="0" w:color="000000"/>
              <w:right w:val="single" w:sz="6" w:space="0" w:color="000000"/>
            </w:tcBorders>
            <w:vAlign w:val="center"/>
          </w:tcPr>
          <w:p w14:paraId="688EF059"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43">
              <w:r>
                <w:rPr>
                  <w:rFonts w:ascii="Times New Roman" w:hAnsi="Times New Roman" w:cs="Times New Roman"/>
                  <w:sz w:val="24"/>
                  <w:szCs w:val="24"/>
                  <w:lang w:val="ru-RU"/>
                </w:rPr>
                <w:t>АУ «Чаданское Специализированное</w:t>
              </w:r>
            </w:hyperlink>
            <w:r>
              <w:rPr>
                <w:rFonts w:ascii="Times New Roman" w:hAnsi="Times New Roman" w:cs="Times New Roman"/>
                <w:sz w:val="24"/>
                <w:szCs w:val="24"/>
                <w:lang w:val="ru-RU"/>
              </w:rPr>
              <w:t xml:space="preserve"> </w:t>
            </w:r>
            <w:hyperlink r:id="rId144">
              <w:r>
                <w:rPr>
                  <w:rFonts w:ascii="Times New Roman" w:hAnsi="Times New Roman" w:cs="Times New Roman"/>
                  <w:sz w:val="24"/>
                  <w:szCs w:val="24"/>
                  <w:lang w:val="ru-RU"/>
                </w:rPr>
                <w:t>Лесохозяйственное Учреждение</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EA77AD8"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0A209B9F"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1709006036</w:t>
            </w:r>
          </w:p>
        </w:tc>
        <w:tc>
          <w:tcPr>
            <w:tcW w:w="3686" w:type="dxa"/>
            <w:tcBorders>
              <w:top w:val="single" w:sz="6" w:space="0" w:color="000000"/>
              <w:left w:val="single" w:sz="6" w:space="0" w:color="000000"/>
              <w:bottom w:val="single" w:sz="6" w:space="0" w:color="000000"/>
              <w:right w:val="single" w:sz="6" w:space="0" w:color="000000"/>
            </w:tcBorders>
            <w:vAlign w:val="center"/>
          </w:tcPr>
          <w:p w14:paraId="1FFECC8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668110, </w:t>
            </w:r>
            <w:r>
              <w:rPr>
                <w:rFonts w:ascii="Times New Roman" w:hAnsi="Times New Roman" w:cs="Times New Roman"/>
                <w:sz w:val="24"/>
                <w:szCs w:val="24"/>
                <w:lang w:val="ru-RU"/>
              </w:rPr>
              <w:t>Республика Тыва, Дзун-Хемчикский кожуун, г. Чадан, ул. Ленина, 1</w:t>
            </w:r>
          </w:p>
        </w:tc>
      </w:tr>
      <w:tr w:rsidR="009E502A" w:rsidRPr="00931D22" w14:paraId="637EC37B" w14:textId="77777777" w:rsidTr="007F016C">
        <w:trPr>
          <w:trHeight w:val="850"/>
        </w:trPr>
        <w:tc>
          <w:tcPr>
            <w:tcW w:w="709" w:type="dxa"/>
            <w:tcBorders>
              <w:top w:val="single" w:sz="6" w:space="0" w:color="000000"/>
              <w:left w:val="single" w:sz="6" w:space="0" w:color="000000"/>
              <w:bottom w:val="single" w:sz="6" w:space="0" w:color="000000"/>
              <w:right w:val="single" w:sz="6" w:space="0" w:color="000000"/>
            </w:tcBorders>
            <w:vAlign w:val="center"/>
          </w:tcPr>
          <w:p w14:paraId="21D705FC"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2693" w:type="dxa"/>
            <w:tcBorders>
              <w:top w:val="single" w:sz="6" w:space="0" w:color="000000"/>
              <w:left w:val="single" w:sz="6" w:space="0" w:color="000000"/>
              <w:bottom w:val="single" w:sz="6" w:space="0" w:color="000000"/>
              <w:right w:val="single" w:sz="6" w:space="0" w:color="000000"/>
            </w:tcBorders>
            <w:vAlign w:val="center"/>
          </w:tcPr>
          <w:p w14:paraId="510D586E"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АУ «Шагаан-Арыгское Специализированное Лесохозяйственное Учреждение»</w:t>
            </w:r>
          </w:p>
        </w:tc>
        <w:tc>
          <w:tcPr>
            <w:tcW w:w="1276" w:type="dxa"/>
            <w:tcBorders>
              <w:top w:val="single" w:sz="6" w:space="0" w:color="000000"/>
              <w:left w:val="single" w:sz="6" w:space="0" w:color="000000"/>
              <w:bottom w:val="single" w:sz="6" w:space="0" w:color="000000"/>
              <w:right w:val="single" w:sz="6" w:space="0" w:color="000000"/>
            </w:tcBorders>
            <w:vAlign w:val="center"/>
          </w:tcPr>
          <w:p w14:paraId="08066388"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78251DA3"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1714005775</w:t>
            </w:r>
          </w:p>
        </w:tc>
        <w:tc>
          <w:tcPr>
            <w:tcW w:w="3686" w:type="dxa"/>
            <w:tcBorders>
              <w:top w:val="single" w:sz="6" w:space="0" w:color="000000"/>
              <w:left w:val="single" w:sz="6" w:space="0" w:color="000000"/>
              <w:bottom w:val="single" w:sz="6" w:space="0" w:color="000000"/>
              <w:right w:val="single" w:sz="6" w:space="0" w:color="000000"/>
            </w:tcBorders>
            <w:vAlign w:val="center"/>
          </w:tcPr>
          <w:p w14:paraId="42EEF02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668210, Республика Тыва, Улуг-Хемский кожуун, г. Шагаан-Арыг, ул.Энергетиков,12</w:t>
            </w:r>
          </w:p>
        </w:tc>
      </w:tr>
      <w:tr w:rsidR="009E502A" w:rsidRPr="00931D22" w14:paraId="48056BCC" w14:textId="77777777" w:rsidTr="007F016C">
        <w:trPr>
          <w:trHeight w:val="55"/>
        </w:trPr>
        <w:tc>
          <w:tcPr>
            <w:tcW w:w="709" w:type="dxa"/>
            <w:tcBorders>
              <w:top w:val="single" w:sz="6" w:space="0" w:color="000000"/>
              <w:left w:val="single" w:sz="6" w:space="0" w:color="000000"/>
              <w:bottom w:val="single" w:sz="6" w:space="0" w:color="000000"/>
              <w:right w:val="single" w:sz="6" w:space="0" w:color="000000"/>
            </w:tcBorders>
            <w:vAlign w:val="center"/>
          </w:tcPr>
          <w:p w14:paraId="111E26F2"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2693" w:type="dxa"/>
            <w:tcBorders>
              <w:top w:val="single" w:sz="6" w:space="0" w:color="000000"/>
              <w:left w:val="single" w:sz="6" w:space="0" w:color="000000"/>
              <w:bottom w:val="single" w:sz="6" w:space="0" w:color="000000"/>
              <w:right w:val="single" w:sz="6" w:space="0" w:color="000000"/>
            </w:tcBorders>
            <w:vAlign w:val="center"/>
          </w:tcPr>
          <w:p w14:paraId="4CC8BC8C"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45">
              <w:r>
                <w:rPr>
                  <w:rFonts w:ascii="Times New Roman" w:hAnsi="Times New Roman" w:cs="Times New Roman"/>
                  <w:sz w:val="24"/>
                  <w:szCs w:val="24"/>
                  <w:lang w:val="ru-RU"/>
                </w:rPr>
                <w:t>АУ «Балгазынское Специализированное</w:t>
              </w:r>
            </w:hyperlink>
            <w:r>
              <w:rPr>
                <w:rFonts w:ascii="Times New Roman" w:hAnsi="Times New Roman" w:cs="Times New Roman"/>
                <w:sz w:val="24"/>
                <w:szCs w:val="24"/>
                <w:lang w:val="ru-RU"/>
              </w:rPr>
              <w:t xml:space="preserve"> </w:t>
            </w:r>
            <w:hyperlink r:id="rId146">
              <w:r>
                <w:rPr>
                  <w:rFonts w:ascii="Times New Roman" w:hAnsi="Times New Roman" w:cs="Times New Roman"/>
                  <w:sz w:val="24"/>
                  <w:szCs w:val="24"/>
                  <w:lang w:val="ru-RU"/>
                </w:rPr>
                <w:t>Лесохозяйственное Учреждение</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BF62E43"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E598D4B"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1705003690</w:t>
            </w:r>
          </w:p>
        </w:tc>
        <w:tc>
          <w:tcPr>
            <w:tcW w:w="3686" w:type="dxa"/>
            <w:tcBorders>
              <w:top w:val="single" w:sz="6" w:space="0" w:color="000000"/>
              <w:left w:val="single" w:sz="6" w:space="0" w:color="000000"/>
              <w:bottom w:val="single" w:sz="6" w:space="0" w:color="000000"/>
              <w:right w:val="single" w:sz="6" w:space="0" w:color="000000"/>
            </w:tcBorders>
            <w:vAlign w:val="center"/>
          </w:tcPr>
          <w:p w14:paraId="0C8E3EA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668302, </w:t>
            </w:r>
            <w:r>
              <w:rPr>
                <w:rFonts w:ascii="Times New Roman" w:hAnsi="Times New Roman" w:cs="Times New Roman"/>
                <w:sz w:val="24"/>
                <w:szCs w:val="24"/>
                <w:lang w:val="ru-RU"/>
              </w:rPr>
              <w:t>Республика Тыва, Тандинский кожуун, с. Балгазын, ул.Комсомольская,48</w:t>
            </w:r>
          </w:p>
        </w:tc>
      </w:tr>
      <w:tr w:rsidR="009E502A" w:rsidRPr="00931D22" w14:paraId="0C0F2622" w14:textId="77777777" w:rsidTr="007F016C">
        <w:trPr>
          <w:trHeight w:val="825"/>
        </w:trPr>
        <w:tc>
          <w:tcPr>
            <w:tcW w:w="709" w:type="dxa"/>
            <w:tcBorders>
              <w:top w:val="single" w:sz="6" w:space="0" w:color="000000"/>
              <w:left w:val="single" w:sz="6" w:space="0" w:color="000000"/>
              <w:bottom w:val="single" w:sz="6" w:space="0" w:color="000000"/>
              <w:right w:val="single" w:sz="6" w:space="0" w:color="000000"/>
            </w:tcBorders>
            <w:vAlign w:val="center"/>
          </w:tcPr>
          <w:p w14:paraId="13054BA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2693" w:type="dxa"/>
            <w:tcBorders>
              <w:top w:val="single" w:sz="6" w:space="0" w:color="000000"/>
              <w:left w:val="single" w:sz="6" w:space="0" w:color="000000"/>
              <w:bottom w:val="single" w:sz="6" w:space="0" w:color="000000"/>
              <w:right w:val="single" w:sz="6" w:space="0" w:color="000000"/>
            </w:tcBorders>
            <w:vAlign w:val="center"/>
          </w:tcPr>
          <w:p w14:paraId="4D32FCC9"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47">
              <w:r>
                <w:rPr>
                  <w:rFonts w:ascii="Times New Roman" w:hAnsi="Times New Roman" w:cs="Times New Roman"/>
                  <w:sz w:val="24"/>
                  <w:szCs w:val="24"/>
                  <w:lang w:val="ru-RU"/>
                </w:rPr>
                <w:t>АУ «Тес-Хемское Специализированное</w:t>
              </w:r>
            </w:hyperlink>
            <w:r>
              <w:rPr>
                <w:rFonts w:ascii="Times New Roman" w:hAnsi="Times New Roman" w:cs="Times New Roman"/>
                <w:sz w:val="24"/>
                <w:szCs w:val="24"/>
                <w:lang w:val="ru-RU"/>
              </w:rPr>
              <w:t xml:space="preserve"> </w:t>
            </w:r>
            <w:hyperlink r:id="rId148">
              <w:r>
                <w:rPr>
                  <w:rFonts w:ascii="Times New Roman" w:hAnsi="Times New Roman" w:cs="Times New Roman"/>
                  <w:sz w:val="24"/>
                  <w:szCs w:val="24"/>
                  <w:lang w:val="ru-RU"/>
                </w:rPr>
                <w:t>Лесохозяйственное Учреждение</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81885AF"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FCD5C2C"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1706004506</w:t>
            </w:r>
          </w:p>
        </w:tc>
        <w:tc>
          <w:tcPr>
            <w:tcW w:w="3686" w:type="dxa"/>
            <w:tcBorders>
              <w:top w:val="single" w:sz="6" w:space="0" w:color="000000"/>
              <w:left w:val="single" w:sz="6" w:space="0" w:color="000000"/>
              <w:bottom w:val="single" w:sz="6" w:space="0" w:color="000000"/>
              <w:right w:val="single" w:sz="6" w:space="0" w:color="000000"/>
            </w:tcBorders>
            <w:vAlign w:val="center"/>
          </w:tcPr>
          <w:p w14:paraId="2455D668"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668364, Республика Тыва, Тес-Хемский кожуун, с. Шуурмак, ул.Лесная,4</w:t>
            </w:r>
          </w:p>
        </w:tc>
      </w:tr>
      <w:tr w:rsidR="009E502A" w:rsidRPr="00931D22" w14:paraId="01DF9D55" w14:textId="77777777" w:rsidTr="007F016C">
        <w:trPr>
          <w:trHeight w:val="1159"/>
        </w:trPr>
        <w:tc>
          <w:tcPr>
            <w:tcW w:w="709" w:type="dxa"/>
            <w:tcBorders>
              <w:top w:val="single" w:sz="6" w:space="0" w:color="000000"/>
              <w:left w:val="single" w:sz="6" w:space="0" w:color="000000"/>
              <w:bottom w:val="single" w:sz="6" w:space="0" w:color="000000"/>
              <w:right w:val="single" w:sz="6" w:space="0" w:color="000000"/>
            </w:tcBorders>
            <w:vAlign w:val="center"/>
          </w:tcPr>
          <w:p w14:paraId="3C368B5E"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2693" w:type="dxa"/>
            <w:tcBorders>
              <w:top w:val="single" w:sz="6" w:space="0" w:color="000000"/>
              <w:left w:val="single" w:sz="6" w:space="0" w:color="000000"/>
              <w:bottom w:val="single" w:sz="6" w:space="0" w:color="000000"/>
              <w:right w:val="single" w:sz="6" w:space="0" w:color="000000"/>
            </w:tcBorders>
            <w:vAlign w:val="center"/>
          </w:tcPr>
          <w:p w14:paraId="138D64A7"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49">
              <w:r>
                <w:rPr>
                  <w:rFonts w:ascii="Times New Roman" w:hAnsi="Times New Roman" w:cs="Times New Roman"/>
                  <w:sz w:val="24"/>
                  <w:szCs w:val="24"/>
                  <w:lang w:val="ru-RU"/>
                </w:rPr>
                <w:t>АУ «Бай-Хаакское Специализированное</w:t>
              </w:r>
            </w:hyperlink>
            <w:r>
              <w:rPr>
                <w:rFonts w:ascii="Times New Roman" w:hAnsi="Times New Roman" w:cs="Times New Roman"/>
                <w:sz w:val="24"/>
                <w:szCs w:val="24"/>
                <w:lang w:val="ru-RU"/>
              </w:rPr>
              <w:t xml:space="preserve"> </w:t>
            </w:r>
            <w:hyperlink r:id="rId150">
              <w:r>
                <w:rPr>
                  <w:rFonts w:ascii="Times New Roman" w:hAnsi="Times New Roman" w:cs="Times New Roman"/>
                  <w:sz w:val="24"/>
                  <w:szCs w:val="24"/>
                  <w:lang w:val="ru-RU"/>
                </w:rPr>
                <w:t>Лесохозяйственное Учреждение</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25B036E"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689F659B"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1705003718</w:t>
            </w:r>
          </w:p>
        </w:tc>
        <w:tc>
          <w:tcPr>
            <w:tcW w:w="3686" w:type="dxa"/>
            <w:tcBorders>
              <w:top w:val="single" w:sz="6" w:space="0" w:color="000000"/>
              <w:left w:val="single" w:sz="6" w:space="0" w:color="000000"/>
              <w:bottom w:val="single" w:sz="6" w:space="0" w:color="000000"/>
              <w:right w:val="single" w:sz="6" w:space="0" w:color="000000"/>
            </w:tcBorders>
            <w:vAlign w:val="center"/>
          </w:tcPr>
          <w:p w14:paraId="4609D28F"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668310, </w:t>
            </w:r>
            <w:r>
              <w:rPr>
                <w:rFonts w:ascii="Times New Roman" w:hAnsi="Times New Roman" w:cs="Times New Roman"/>
                <w:sz w:val="24"/>
                <w:szCs w:val="24"/>
                <w:lang w:val="ru-RU"/>
              </w:rPr>
              <w:t>Республика Тыва, Тандинский кожуун, с. Бай-Хаак, ул.Горького,46</w:t>
            </w:r>
          </w:p>
        </w:tc>
      </w:tr>
      <w:tr w:rsidR="009E502A" w14:paraId="245494E7" w14:textId="77777777" w:rsidTr="007F016C">
        <w:trPr>
          <w:trHeight w:val="374"/>
        </w:trPr>
        <w:tc>
          <w:tcPr>
            <w:tcW w:w="709" w:type="dxa"/>
            <w:tcBorders>
              <w:top w:val="single" w:sz="6" w:space="0" w:color="000000"/>
              <w:left w:val="single" w:sz="6" w:space="0" w:color="000000"/>
              <w:bottom w:val="single" w:sz="6" w:space="0" w:color="000000"/>
              <w:right w:val="single" w:sz="6" w:space="0" w:color="000000"/>
            </w:tcBorders>
            <w:vAlign w:val="center"/>
          </w:tcPr>
          <w:p w14:paraId="7AA37023"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2693" w:type="dxa"/>
            <w:tcBorders>
              <w:top w:val="single" w:sz="6" w:space="0" w:color="000000"/>
              <w:left w:val="single" w:sz="6" w:space="0" w:color="000000"/>
              <w:bottom w:val="single" w:sz="6" w:space="0" w:color="000000"/>
              <w:right w:val="single" w:sz="6" w:space="0" w:color="000000"/>
            </w:tcBorders>
            <w:vAlign w:val="center"/>
          </w:tcPr>
          <w:p w14:paraId="6B11D9A3"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51">
              <w:r>
                <w:rPr>
                  <w:rFonts w:ascii="Times New Roman" w:hAnsi="Times New Roman" w:cs="Times New Roman"/>
                  <w:sz w:val="24"/>
                  <w:szCs w:val="24"/>
                  <w:lang w:val="ru-RU"/>
                </w:rPr>
                <w:t>СПОК «Ногаан</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6D73AC7"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9F6A1D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17</w:t>
            </w:r>
            <w:r>
              <w:rPr>
                <w:rFonts w:ascii="Times New Roman" w:hAnsi="Times New Roman" w:cs="Times New Roman"/>
                <w:sz w:val="24"/>
                <w:szCs w:val="24"/>
              </w:rPr>
              <w:t>14005800</w:t>
            </w:r>
          </w:p>
        </w:tc>
        <w:tc>
          <w:tcPr>
            <w:tcW w:w="3686" w:type="dxa"/>
            <w:tcBorders>
              <w:top w:val="single" w:sz="6" w:space="0" w:color="000000"/>
              <w:left w:val="single" w:sz="6" w:space="0" w:color="000000"/>
              <w:bottom w:val="single" w:sz="6" w:space="0" w:color="000000"/>
              <w:right w:val="single" w:sz="6" w:space="0" w:color="000000"/>
            </w:tcBorders>
            <w:vAlign w:val="center"/>
          </w:tcPr>
          <w:p w14:paraId="75AA60E8"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668210, </w:t>
            </w:r>
            <w:r>
              <w:rPr>
                <w:rFonts w:ascii="Times New Roman" w:hAnsi="Times New Roman" w:cs="Times New Roman"/>
                <w:sz w:val="24"/>
                <w:szCs w:val="24"/>
                <w:lang w:val="ru-RU"/>
              </w:rPr>
              <w:t>Республика Тыва, Улуг-Хемский кожуун, г. Шагаан-Арыг, ул. Энергетиков, 12</w:t>
            </w:r>
          </w:p>
        </w:tc>
      </w:tr>
      <w:tr w:rsidR="009E502A" w14:paraId="09B1FB23" w14:textId="77777777" w:rsidTr="007F016C">
        <w:trPr>
          <w:trHeight w:val="1017"/>
        </w:trPr>
        <w:tc>
          <w:tcPr>
            <w:tcW w:w="709" w:type="dxa"/>
            <w:tcBorders>
              <w:top w:val="single" w:sz="6" w:space="0" w:color="000000"/>
              <w:left w:val="single" w:sz="6" w:space="0" w:color="000000"/>
              <w:bottom w:val="single" w:sz="6" w:space="0" w:color="000000"/>
              <w:right w:val="single" w:sz="6" w:space="0" w:color="000000"/>
            </w:tcBorders>
            <w:vAlign w:val="center"/>
          </w:tcPr>
          <w:p w14:paraId="5BE115B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18</w:t>
            </w:r>
          </w:p>
        </w:tc>
        <w:tc>
          <w:tcPr>
            <w:tcW w:w="2693" w:type="dxa"/>
            <w:tcBorders>
              <w:top w:val="single" w:sz="6" w:space="0" w:color="000000"/>
              <w:left w:val="single" w:sz="6" w:space="0" w:color="000000"/>
              <w:bottom w:val="single" w:sz="6" w:space="0" w:color="000000"/>
              <w:right w:val="single" w:sz="6" w:space="0" w:color="000000"/>
            </w:tcBorders>
            <w:vAlign w:val="center"/>
          </w:tcPr>
          <w:p w14:paraId="650A14D8"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52">
              <w:r>
                <w:rPr>
                  <w:rFonts w:ascii="Times New Roman" w:hAnsi="Times New Roman" w:cs="Times New Roman"/>
                  <w:sz w:val="24"/>
                  <w:szCs w:val="24"/>
                  <w:lang w:val="ru-RU"/>
                </w:rPr>
                <w:t>АУ «Туранское Специализированное</w:t>
              </w:r>
            </w:hyperlink>
            <w:r>
              <w:rPr>
                <w:rFonts w:ascii="Times New Roman" w:hAnsi="Times New Roman" w:cs="Times New Roman"/>
                <w:sz w:val="24"/>
                <w:szCs w:val="24"/>
                <w:lang w:val="ru-RU"/>
              </w:rPr>
              <w:t xml:space="preserve"> </w:t>
            </w:r>
            <w:hyperlink r:id="rId153">
              <w:r>
                <w:rPr>
                  <w:rFonts w:ascii="Times New Roman" w:hAnsi="Times New Roman" w:cs="Times New Roman"/>
                  <w:sz w:val="24"/>
                  <w:szCs w:val="24"/>
                  <w:lang w:val="ru-RU"/>
                </w:rPr>
                <w:t>Лесохозяйственное Учреждение</w:t>
              </w:r>
            </w:hyperlink>
            <w:r>
              <w:rPr>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ECE91BD"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65B9CF62"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1702000123</w:t>
            </w:r>
          </w:p>
        </w:tc>
        <w:tc>
          <w:tcPr>
            <w:tcW w:w="3686" w:type="dxa"/>
            <w:tcBorders>
              <w:top w:val="single" w:sz="6" w:space="0" w:color="000000"/>
              <w:left w:val="single" w:sz="6" w:space="0" w:color="000000"/>
              <w:bottom w:val="single" w:sz="6" w:space="0" w:color="000000"/>
              <w:right w:val="single" w:sz="6" w:space="0" w:color="000000"/>
            </w:tcBorders>
            <w:vAlign w:val="center"/>
          </w:tcPr>
          <w:p w14:paraId="2455C6A2"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668510, </w:t>
            </w:r>
            <w:r>
              <w:rPr>
                <w:rFonts w:ascii="Times New Roman" w:hAnsi="Times New Roman" w:cs="Times New Roman"/>
                <w:sz w:val="24"/>
                <w:szCs w:val="24"/>
                <w:lang w:val="ru-RU"/>
              </w:rPr>
              <w:t>Республика Тыва, Пий-Хемский кожуун, г. Туран, ул. Комсомольская, 16</w:t>
            </w:r>
          </w:p>
        </w:tc>
      </w:tr>
      <w:tr w:rsidR="009E502A" w:rsidRPr="00931D22" w14:paraId="7BF35F37" w14:textId="77777777" w:rsidTr="007F016C">
        <w:trPr>
          <w:trHeight w:val="959"/>
        </w:trPr>
        <w:tc>
          <w:tcPr>
            <w:tcW w:w="709" w:type="dxa"/>
            <w:tcBorders>
              <w:top w:val="single" w:sz="6" w:space="0" w:color="000000"/>
              <w:left w:val="single" w:sz="6" w:space="0" w:color="000000"/>
              <w:bottom w:val="single" w:sz="6" w:space="0" w:color="000000"/>
              <w:right w:val="single" w:sz="6" w:space="0" w:color="000000"/>
            </w:tcBorders>
            <w:vAlign w:val="center"/>
          </w:tcPr>
          <w:p w14:paraId="0BFC2FBB"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19</w:t>
            </w:r>
          </w:p>
        </w:tc>
        <w:tc>
          <w:tcPr>
            <w:tcW w:w="2693" w:type="dxa"/>
            <w:tcBorders>
              <w:top w:val="single" w:sz="6" w:space="0" w:color="000000"/>
              <w:left w:val="single" w:sz="6" w:space="0" w:color="000000"/>
              <w:bottom w:val="single" w:sz="6" w:space="0" w:color="000000"/>
              <w:right w:val="single" w:sz="6" w:space="0" w:color="000000"/>
            </w:tcBorders>
            <w:vAlign w:val="center"/>
          </w:tcPr>
          <w:p w14:paraId="64BFCD62"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54">
              <w:r>
                <w:rPr>
                  <w:rFonts w:ascii="Times New Roman" w:hAnsi="Times New Roman" w:cs="Times New Roman"/>
                  <w:sz w:val="24"/>
                  <w:szCs w:val="24"/>
                  <w:lang w:val="ru-RU"/>
                </w:rPr>
                <w:t>АУ «Тоджинское Специализированное</w:t>
              </w:r>
            </w:hyperlink>
            <w:r>
              <w:rPr>
                <w:rFonts w:ascii="Times New Roman" w:hAnsi="Times New Roman" w:cs="Times New Roman"/>
                <w:sz w:val="24"/>
                <w:szCs w:val="24"/>
                <w:lang w:val="ru-RU"/>
              </w:rPr>
              <w:t xml:space="preserve"> </w:t>
            </w:r>
            <w:hyperlink r:id="rId155">
              <w:r>
                <w:rPr>
                  <w:rFonts w:ascii="Times New Roman" w:hAnsi="Times New Roman" w:cs="Times New Roman"/>
                  <w:sz w:val="24"/>
                  <w:szCs w:val="24"/>
                  <w:lang w:val="ru-RU"/>
                </w:rPr>
                <w:t>Лесохозяйственное Учреждение</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D370823"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33FF0E5"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1703000060</w:t>
            </w:r>
          </w:p>
        </w:tc>
        <w:tc>
          <w:tcPr>
            <w:tcW w:w="3686" w:type="dxa"/>
            <w:tcBorders>
              <w:top w:val="single" w:sz="6" w:space="0" w:color="000000"/>
              <w:left w:val="single" w:sz="6" w:space="0" w:color="000000"/>
              <w:bottom w:val="single" w:sz="6" w:space="0" w:color="000000"/>
              <w:right w:val="single" w:sz="6" w:space="0" w:color="000000"/>
            </w:tcBorders>
            <w:vAlign w:val="center"/>
          </w:tcPr>
          <w:p w14:paraId="3709544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668530, </w:t>
            </w:r>
            <w:r>
              <w:rPr>
                <w:rFonts w:ascii="Times New Roman" w:hAnsi="Times New Roman" w:cs="Times New Roman"/>
                <w:sz w:val="24"/>
                <w:szCs w:val="24"/>
                <w:lang w:val="ru-RU"/>
              </w:rPr>
              <w:t>Республика Тыва, Тоджинский кожуун, с. Тоора-Хем, ул.Енисейская,3</w:t>
            </w:r>
          </w:p>
        </w:tc>
      </w:tr>
      <w:tr w:rsidR="009E502A" w14:paraId="0C76FD23" w14:textId="77777777" w:rsidTr="007F016C">
        <w:trPr>
          <w:trHeight w:val="267"/>
        </w:trPr>
        <w:tc>
          <w:tcPr>
            <w:tcW w:w="709" w:type="dxa"/>
            <w:tcBorders>
              <w:top w:val="single" w:sz="6" w:space="0" w:color="000000"/>
              <w:left w:val="single" w:sz="6" w:space="0" w:color="000000"/>
              <w:bottom w:val="single" w:sz="6" w:space="0" w:color="000000"/>
              <w:right w:val="single" w:sz="6" w:space="0" w:color="000000"/>
            </w:tcBorders>
            <w:vAlign w:val="center"/>
          </w:tcPr>
          <w:p w14:paraId="4298B3FF"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20</w:t>
            </w:r>
          </w:p>
        </w:tc>
        <w:tc>
          <w:tcPr>
            <w:tcW w:w="2693" w:type="dxa"/>
            <w:tcBorders>
              <w:top w:val="single" w:sz="6" w:space="0" w:color="000000"/>
              <w:left w:val="single" w:sz="6" w:space="0" w:color="000000"/>
              <w:bottom w:val="single" w:sz="6" w:space="0" w:color="000000"/>
              <w:right w:val="single" w:sz="6" w:space="0" w:color="000000"/>
            </w:tcBorders>
            <w:vAlign w:val="center"/>
          </w:tcPr>
          <w:p w14:paraId="773E1094"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56">
              <w:r>
                <w:rPr>
                  <w:rFonts w:ascii="Times New Roman" w:hAnsi="Times New Roman" w:cs="Times New Roman"/>
                  <w:sz w:val="24"/>
                  <w:szCs w:val="24"/>
                  <w:lang w:val="ru-RU"/>
                </w:rPr>
                <w:t>ООО «Бодарал</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30F00E4"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1A1FFE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1701039463</w:t>
            </w:r>
          </w:p>
        </w:tc>
        <w:tc>
          <w:tcPr>
            <w:tcW w:w="3686" w:type="dxa"/>
            <w:tcBorders>
              <w:top w:val="single" w:sz="6" w:space="0" w:color="000000"/>
              <w:left w:val="single" w:sz="6" w:space="0" w:color="000000"/>
              <w:bottom w:val="single" w:sz="6" w:space="0" w:color="000000"/>
              <w:right w:val="single" w:sz="6" w:space="0" w:color="000000"/>
            </w:tcBorders>
            <w:vAlign w:val="center"/>
          </w:tcPr>
          <w:p w14:paraId="0EE1EE13"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 Колхозная, 4а</w:t>
            </w:r>
          </w:p>
        </w:tc>
      </w:tr>
      <w:tr w:rsidR="009E502A" w14:paraId="78417013" w14:textId="77777777" w:rsidTr="007F016C">
        <w:trPr>
          <w:trHeight w:val="700"/>
        </w:trPr>
        <w:tc>
          <w:tcPr>
            <w:tcW w:w="709" w:type="dxa"/>
            <w:tcBorders>
              <w:top w:val="single" w:sz="6" w:space="0" w:color="000000"/>
              <w:left w:val="single" w:sz="6" w:space="0" w:color="000000"/>
              <w:bottom w:val="single" w:sz="6" w:space="0" w:color="000000"/>
              <w:right w:val="single" w:sz="6" w:space="0" w:color="000000"/>
            </w:tcBorders>
            <w:vAlign w:val="center"/>
          </w:tcPr>
          <w:p w14:paraId="4BD9DDF6"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21</w:t>
            </w:r>
          </w:p>
        </w:tc>
        <w:tc>
          <w:tcPr>
            <w:tcW w:w="2693" w:type="dxa"/>
            <w:tcBorders>
              <w:top w:val="single" w:sz="6" w:space="0" w:color="000000"/>
              <w:left w:val="single" w:sz="6" w:space="0" w:color="000000"/>
              <w:bottom w:val="single" w:sz="6" w:space="0" w:color="000000"/>
              <w:right w:val="single" w:sz="6" w:space="0" w:color="000000"/>
            </w:tcBorders>
            <w:vAlign w:val="center"/>
          </w:tcPr>
          <w:p w14:paraId="002513B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57">
              <w:r>
                <w:rPr>
                  <w:rFonts w:ascii="Times New Roman" w:hAnsi="Times New Roman" w:cs="Times New Roman"/>
                  <w:sz w:val="24"/>
                  <w:szCs w:val="24"/>
                  <w:lang w:val="ru-RU"/>
                </w:rPr>
                <w:t>СПОК «Чолдуг</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971214D"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7417630F"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1713002443</w:t>
            </w:r>
          </w:p>
        </w:tc>
        <w:tc>
          <w:tcPr>
            <w:tcW w:w="3686" w:type="dxa"/>
            <w:tcBorders>
              <w:top w:val="single" w:sz="6" w:space="0" w:color="000000"/>
              <w:left w:val="single" w:sz="6" w:space="0" w:color="000000"/>
              <w:bottom w:val="single" w:sz="6" w:space="0" w:color="000000"/>
              <w:right w:val="single" w:sz="6" w:space="0" w:color="000000"/>
            </w:tcBorders>
            <w:vAlign w:val="center"/>
          </w:tcPr>
          <w:p w14:paraId="404027BE"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668336, </w:t>
            </w:r>
            <w:r>
              <w:rPr>
                <w:rFonts w:ascii="Times New Roman" w:hAnsi="Times New Roman" w:cs="Times New Roman"/>
                <w:sz w:val="24"/>
                <w:szCs w:val="24"/>
                <w:lang w:val="ru-RU"/>
              </w:rPr>
              <w:t>Республика Тыва, Чеди-Хольский кожуун, с. Элегест, ул. Красных Партизан,2</w:t>
            </w:r>
          </w:p>
        </w:tc>
      </w:tr>
      <w:tr w:rsidR="009E502A" w14:paraId="55DCF35C" w14:textId="77777777" w:rsidTr="007F016C">
        <w:trPr>
          <w:trHeight w:val="55"/>
        </w:trPr>
        <w:tc>
          <w:tcPr>
            <w:tcW w:w="709" w:type="dxa"/>
            <w:tcBorders>
              <w:top w:val="single" w:sz="6" w:space="0" w:color="000000"/>
              <w:left w:val="single" w:sz="6" w:space="0" w:color="000000"/>
              <w:bottom w:val="single" w:sz="6" w:space="0" w:color="000000"/>
              <w:right w:val="single" w:sz="6" w:space="0" w:color="000000"/>
            </w:tcBorders>
            <w:vAlign w:val="center"/>
          </w:tcPr>
          <w:p w14:paraId="017570C2"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22</w:t>
            </w:r>
          </w:p>
        </w:tc>
        <w:tc>
          <w:tcPr>
            <w:tcW w:w="2693" w:type="dxa"/>
            <w:tcBorders>
              <w:top w:val="single" w:sz="6" w:space="0" w:color="000000"/>
              <w:left w:val="single" w:sz="6" w:space="0" w:color="000000"/>
              <w:bottom w:val="single" w:sz="6" w:space="0" w:color="000000"/>
              <w:right w:val="single" w:sz="6" w:space="0" w:color="000000"/>
            </w:tcBorders>
            <w:vAlign w:val="center"/>
          </w:tcPr>
          <w:p w14:paraId="11736CA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58">
              <w:r>
                <w:rPr>
                  <w:rFonts w:ascii="Times New Roman" w:hAnsi="Times New Roman" w:cs="Times New Roman"/>
                  <w:sz w:val="24"/>
                  <w:szCs w:val="24"/>
                  <w:lang w:val="ru-RU"/>
                </w:rPr>
                <w:t>СПОК «Оргаадай</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141C735A"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Действующ</w:t>
            </w:r>
            <w:r>
              <w:rPr>
                <w:rFonts w:ascii="Times New Roman" w:hAnsi="Times New Roman" w:cs="Times New Roman"/>
                <w:sz w:val="24"/>
                <w:szCs w:val="24"/>
              </w:rPr>
              <w:t>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2820E83"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1714005655</w:t>
            </w:r>
          </w:p>
        </w:tc>
        <w:tc>
          <w:tcPr>
            <w:tcW w:w="3686" w:type="dxa"/>
            <w:tcBorders>
              <w:top w:val="single" w:sz="6" w:space="0" w:color="000000"/>
              <w:left w:val="single" w:sz="6" w:space="0" w:color="000000"/>
              <w:bottom w:val="single" w:sz="6" w:space="0" w:color="000000"/>
              <w:right w:val="single" w:sz="6" w:space="0" w:color="000000"/>
            </w:tcBorders>
            <w:vAlign w:val="center"/>
          </w:tcPr>
          <w:p w14:paraId="72738C5E"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668214, Республика Тыва, Улуг-Хемский кожуун, с.Арыг-Узю, ул. Кочетова,30</w:t>
            </w:r>
          </w:p>
        </w:tc>
      </w:tr>
      <w:tr w:rsidR="009E502A" w14:paraId="1E43597B" w14:textId="77777777" w:rsidTr="007F016C">
        <w:trPr>
          <w:trHeight w:val="426"/>
        </w:trPr>
        <w:tc>
          <w:tcPr>
            <w:tcW w:w="709" w:type="dxa"/>
            <w:tcBorders>
              <w:top w:val="single" w:sz="6" w:space="0" w:color="000000"/>
              <w:left w:val="single" w:sz="6" w:space="0" w:color="000000"/>
              <w:bottom w:val="single" w:sz="6" w:space="0" w:color="000000"/>
              <w:right w:val="single" w:sz="6" w:space="0" w:color="000000"/>
            </w:tcBorders>
            <w:vAlign w:val="center"/>
          </w:tcPr>
          <w:p w14:paraId="187106BD"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23</w:t>
            </w:r>
          </w:p>
        </w:tc>
        <w:tc>
          <w:tcPr>
            <w:tcW w:w="2693" w:type="dxa"/>
            <w:tcBorders>
              <w:top w:val="single" w:sz="6" w:space="0" w:color="000000"/>
              <w:left w:val="single" w:sz="6" w:space="0" w:color="000000"/>
              <w:bottom w:val="single" w:sz="6" w:space="0" w:color="000000"/>
              <w:right w:val="single" w:sz="6" w:space="0" w:color="000000"/>
            </w:tcBorders>
            <w:vAlign w:val="center"/>
          </w:tcPr>
          <w:p w14:paraId="431C2CDE"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59">
              <w:r>
                <w:rPr>
                  <w:lang w:val="ru-RU"/>
                </w:rPr>
                <w:t>ООО</w:t>
              </w:r>
            </w:hyperlink>
            <w:hyperlink r:id="rId160">
              <w:r>
                <w:rPr>
                  <w:rFonts w:ascii="Times New Roman" w:hAnsi="Times New Roman" w:cs="Times New Roman"/>
                  <w:sz w:val="24"/>
                  <w:szCs w:val="24"/>
                  <w:lang w:val="ru-RU"/>
                </w:rPr>
                <w:t xml:space="preserve"> «Сайгал</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AF220EF"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5E633F6"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1717025603</w:t>
            </w:r>
          </w:p>
        </w:tc>
        <w:tc>
          <w:tcPr>
            <w:tcW w:w="3686" w:type="dxa"/>
            <w:tcBorders>
              <w:top w:val="single" w:sz="6" w:space="0" w:color="000000"/>
              <w:left w:val="single" w:sz="6" w:space="0" w:color="000000"/>
              <w:bottom w:val="single" w:sz="6" w:space="0" w:color="000000"/>
              <w:right w:val="single" w:sz="6" w:space="0" w:color="000000"/>
            </w:tcBorders>
            <w:vAlign w:val="center"/>
          </w:tcPr>
          <w:p w14:paraId="0B64349E"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667901, </w:t>
            </w:r>
            <w:r>
              <w:rPr>
                <w:rFonts w:ascii="Times New Roman" w:hAnsi="Times New Roman" w:cs="Times New Roman"/>
                <w:sz w:val="24"/>
                <w:szCs w:val="24"/>
                <w:lang w:val="ru-RU"/>
              </w:rPr>
              <w:t>Республика Тыва, Кызылский кожуун, пгт. Каа-Хем, ул.ТувинскихДобровольцев,42</w:t>
            </w:r>
          </w:p>
        </w:tc>
      </w:tr>
      <w:tr w:rsidR="009E502A" w:rsidRPr="00931D22" w14:paraId="364B967D" w14:textId="77777777" w:rsidTr="007F016C">
        <w:trPr>
          <w:trHeight w:val="442"/>
        </w:trPr>
        <w:tc>
          <w:tcPr>
            <w:tcW w:w="709" w:type="dxa"/>
            <w:tcBorders>
              <w:top w:val="single" w:sz="6" w:space="0" w:color="000000"/>
              <w:left w:val="single" w:sz="6" w:space="0" w:color="000000"/>
              <w:bottom w:val="single" w:sz="6" w:space="0" w:color="000000"/>
              <w:right w:val="single" w:sz="6" w:space="0" w:color="000000"/>
            </w:tcBorders>
            <w:vAlign w:val="center"/>
          </w:tcPr>
          <w:p w14:paraId="18CC937C"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24</w:t>
            </w:r>
          </w:p>
        </w:tc>
        <w:tc>
          <w:tcPr>
            <w:tcW w:w="2693" w:type="dxa"/>
            <w:tcBorders>
              <w:top w:val="single" w:sz="6" w:space="0" w:color="000000"/>
              <w:left w:val="single" w:sz="6" w:space="0" w:color="000000"/>
              <w:bottom w:val="single" w:sz="6" w:space="0" w:color="000000"/>
              <w:right w:val="single" w:sz="6" w:space="0" w:color="000000"/>
            </w:tcBorders>
            <w:vAlign w:val="center"/>
          </w:tcPr>
          <w:p w14:paraId="7B42C0AE"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61">
              <w:r>
                <w:rPr>
                  <w:rFonts w:ascii="Times New Roman" w:hAnsi="Times New Roman" w:cs="Times New Roman"/>
                  <w:sz w:val="24"/>
                  <w:szCs w:val="24"/>
                  <w:lang w:val="ru-RU"/>
                </w:rPr>
                <w:t>Балгазынское Станичное Казачье Общество</w:t>
              </w:r>
            </w:hyperlink>
          </w:p>
        </w:tc>
        <w:tc>
          <w:tcPr>
            <w:tcW w:w="1276" w:type="dxa"/>
            <w:tcBorders>
              <w:top w:val="single" w:sz="6" w:space="0" w:color="000000"/>
              <w:left w:val="single" w:sz="6" w:space="0" w:color="000000"/>
              <w:bottom w:val="single" w:sz="6" w:space="0" w:color="000000"/>
              <w:right w:val="single" w:sz="6" w:space="0" w:color="000000"/>
            </w:tcBorders>
            <w:vAlign w:val="center"/>
          </w:tcPr>
          <w:p w14:paraId="4AE6BBBC"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0BD042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1705003852</w:t>
            </w:r>
          </w:p>
        </w:tc>
        <w:tc>
          <w:tcPr>
            <w:tcW w:w="3686" w:type="dxa"/>
            <w:tcBorders>
              <w:top w:val="single" w:sz="6" w:space="0" w:color="000000"/>
              <w:left w:val="single" w:sz="6" w:space="0" w:color="000000"/>
              <w:bottom w:val="single" w:sz="6" w:space="0" w:color="000000"/>
              <w:right w:val="single" w:sz="6" w:space="0" w:color="000000"/>
            </w:tcBorders>
            <w:vAlign w:val="center"/>
          </w:tcPr>
          <w:p w14:paraId="3E53F786"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668302, </w:t>
            </w:r>
            <w:r>
              <w:rPr>
                <w:rFonts w:ascii="Times New Roman" w:hAnsi="Times New Roman" w:cs="Times New Roman"/>
                <w:sz w:val="24"/>
                <w:szCs w:val="24"/>
                <w:lang w:val="ru-RU"/>
              </w:rPr>
              <w:t>Республика Тыва, Тандинский кожуун, с. Балгазын, улица Мира, 3-2</w:t>
            </w:r>
          </w:p>
        </w:tc>
      </w:tr>
      <w:tr w:rsidR="009E502A" w:rsidRPr="00931D22" w14:paraId="3F01D2C9" w14:textId="77777777" w:rsidTr="007F016C">
        <w:trPr>
          <w:trHeight w:val="440"/>
        </w:trPr>
        <w:tc>
          <w:tcPr>
            <w:tcW w:w="709" w:type="dxa"/>
            <w:tcBorders>
              <w:top w:val="single" w:sz="6" w:space="0" w:color="000000"/>
              <w:left w:val="single" w:sz="6" w:space="0" w:color="000000"/>
              <w:bottom w:val="single" w:sz="6" w:space="0" w:color="000000"/>
              <w:right w:val="single" w:sz="6" w:space="0" w:color="000000"/>
            </w:tcBorders>
            <w:vAlign w:val="center"/>
          </w:tcPr>
          <w:p w14:paraId="0CD905D7"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25</w:t>
            </w:r>
          </w:p>
        </w:tc>
        <w:tc>
          <w:tcPr>
            <w:tcW w:w="2693" w:type="dxa"/>
            <w:tcBorders>
              <w:top w:val="single" w:sz="6" w:space="0" w:color="000000"/>
              <w:left w:val="single" w:sz="6" w:space="0" w:color="000000"/>
              <w:bottom w:val="single" w:sz="6" w:space="0" w:color="000000"/>
              <w:right w:val="single" w:sz="6" w:space="0" w:color="000000"/>
            </w:tcBorders>
            <w:vAlign w:val="center"/>
          </w:tcPr>
          <w:p w14:paraId="7CC1C71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62">
              <w:r>
                <w:rPr>
                  <w:rFonts w:ascii="Times New Roman" w:hAnsi="Times New Roman" w:cs="Times New Roman"/>
                  <w:sz w:val="24"/>
                  <w:szCs w:val="24"/>
                  <w:lang w:val="ru-RU"/>
                </w:rPr>
                <w:t xml:space="preserve">ООО </w:t>
              </w:r>
              <w:r>
                <w:rPr>
                  <w:rFonts w:ascii="Times New Roman" w:hAnsi="Times New Roman" w:cs="Times New Roman"/>
                  <w:spacing w:val="-6"/>
                  <w:sz w:val="24"/>
                  <w:szCs w:val="24"/>
                  <w:lang w:val="ru-RU"/>
                </w:rPr>
                <w:t>«</w:t>
              </w:r>
              <w:r>
                <w:rPr>
                  <w:rFonts w:ascii="Times New Roman" w:hAnsi="Times New Roman" w:cs="Times New Roman"/>
                  <w:sz w:val="24"/>
                  <w:szCs w:val="24"/>
                  <w:lang w:val="ru-RU"/>
                </w:rPr>
                <w:t>Сайзырал</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0FEDFB2"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CD887B5"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1713009103</w:t>
            </w:r>
          </w:p>
        </w:tc>
        <w:tc>
          <w:tcPr>
            <w:tcW w:w="3686" w:type="dxa"/>
            <w:tcBorders>
              <w:top w:val="single" w:sz="6" w:space="0" w:color="000000"/>
              <w:left w:val="single" w:sz="6" w:space="0" w:color="000000"/>
              <w:bottom w:val="single" w:sz="6" w:space="0" w:color="000000"/>
              <w:right w:val="single" w:sz="6" w:space="0" w:color="000000"/>
            </w:tcBorders>
            <w:vAlign w:val="center"/>
          </w:tcPr>
          <w:p w14:paraId="59DAEEA3"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668330, </w:t>
            </w:r>
            <w:r>
              <w:rPr>
                <w:rFonts w:ascii="Times New Roman" w:hAnsi="Times New Roman" w:cs="Times New Roman"/>
                <w:sz w:val="24"/>
                <w:szCs w:val="24"/>
                <w:lang w:val="ru-RU"/>
              </w:rPr>
              <w:t>Республика Тыва, Чеди-Хольский кожуун, с. Хову-Аксы, ул.Мира, 36-1</w:t>
            </w:r>
          </w:p>
        </w:tc>
      </w:tr>
      <w:tr w:rsidR="009E502A" w14:paraId="0A618B69" w14:textId="77777777" w:rsidTr="007F016C">
        <w:trPr>
          <w:trHeight w:val="188"/>
        </w:trPr>
        <w:tc>
          <w:tcPr>
            <w:tcW w:w="709" w:type="dxa"/>
            <w:tcBorders>
              <w:top w:val="single" w:sz="6" w:space="0" w:color="000000"/>
              <w:left w:val="single" w:sz="6" w:space="0" w:color="000000"/>
              <w:bottom w:val="single" w:sz="6" w:space="0" w:color="000000"/>
              <w:right w:val="single" w:sz="6" w:space="0" w:color="000000"/>
            </w:tcBorders>
            <w:vAlign w:val="center"/>
          </w:tcPr>
          <w:p w14:paraId="44002E4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26</w:t>
            </w:r>
          </w:p>
        </w:tc>
        <w:tc>
          <w:tcPr>
            <w:tcW w:w="2693" w:type="dxa"/>
            <w:tcBorders>
              <w:top w:val="single" w:sz="6" w:space="0" w:color="000000"/>
              <w:left w:val="single" w:sz="6" w:space="0" w:color="000000"/>
              <w:bottom w:val="single" w:sz="6" w:space="0" w:color="000000"/>
              <w:right w:val="single" w:sz="6" w:space="0" w:color="000000"/>
            </w:tcBorders>
            <w:vAlign w:val="center"/>
          </w:tcPr>
          <w:p w14:paraId="55FB4728"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63">
              <w:r>
                <w:rPr>
                  <w:rFonts w:ascii="Times New Roman" w:hAnsi="Times New Roman" w:cs="Times New Roman"/>
                  <w:sz w:val="24"/>
                  <w:szCs w:val="24"/>
                  <w:lang w:val="ru-RU"/>
                </w:rPr>
                <w:t>ООО «Альтаир-2009</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3E5B7AE"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w:t>
            </w:r>
            <w:r>
              <w:rPr>
                <w:rFonts w:ascii="Times New Roman" w:hAnsi="Times New Roman" w:cs="Times New Roman"/>
                <w:sz w:val="24"/>
                <w:szCs w:val="24"/>
              </w:rPr>
              <w:t>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EC44223"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1701046478</w:t>
            </w:r>
          </w:p>
        </w:tc>
        <w:tc>
          <w:tcPr>
            <w:tcW w:w="3686" w:type="dxa"/>
            <w:tcBorders>
              <w:top w:val="single" w:sz="6" w:space="0" w:color="000000"/>
              <w:left w:val="single" w:sz="6" w:space="0" w:color="000000"/>
              <w:bottom w:val="single" w:sz="6" w:space="0" w:color="000000"/>
              <w:right w:val="single" w:sz="6" w:space="0" w:color="000000"/>
            </w:tcBorders>
            <w:vAlign w:val="center"/>
          </w:tcPr>
          <w:p w14:paraId="0A2A0DD6"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 Шевченко,107,2</w:t>
            </w:r>
          </w:p>
        </w:tc>
      </w:tr>
      <w:tr w:rsidR="009E502A" w:rsidRPr="00931D22" w14:paraId="3741F6E6" w14:textId="77777777" w:rsidTr="007F016C">
        <w:trPr>
          <w:trHeight w:val="358"/>
        </w:trPr>
        <w:tc>
          <w:tcPr>
            <w:tcW w:w="709" w:type="dxa"/>
            <w:tcBorders>
              <w:top w:val="single" w:sz="6" w:space="0" w:color="000000"/>
              <w:left w:val="single" w:sz="6" w:space="0" w:color="000000"/>
              <w:bottom w:val="single" w:sz="6" w:space="0" w:color="000000"/>
              <w:right w:val="single" w:sz="6" w:space="0" w:color="000000"/>
            </w:tcBorders>
            <w:vAlign w:val="center"/>
          </w:tcPr>
          <w:p w14:paraId="5B2DE54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27</w:t>
            </w:r>
          </w:p>
        </w:tc>
        <w:tc>
          <w:tcPr>
            <w:tcW w:w="2693" w:type="dxa"/>
            <w:tcBorders>
              <w:top w:val="single" w:sz="6" w:space="0" w:color="000000"/>
              <w:left w:val="single" w:sz="6" w:space="0" w:color="000000"/>
              <w:bottom w:val="single" w:sz="6" w:space="0" w:color="000000"/>
              <w:right w:val="single" w:sz="6" w:space="0" w:color="000000"/>
            </w:tcBorders>
            <w:vAlign w:val="center"/>
          </w:tcPr>
          <w:p w14:paraId="0AC0CB9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64">
              <w:r>
                <w:rPr>
                  <w:rFonts w:ascii="Times New Roman" w:hAnsi="Times New Roman" w:cs="Times New Roman"/>
                  <w:sz w:val="24"/>
                  <w:szCs w:val="24"/>
                  <w:lang w:val="ru-RU"/>
                </w:rPr>
                <w:t>ООО Охотничье-Промысловое</w:t>
              </w:r>
            </w:hyperlink>
            <w:r>
              <w:rPr>
                <w:rFonts w:ascii="Times New Roman" w:hAnsi="Times New Roman" w:cs="Times New Roman"/>
                <w:sz w:val="24"/>
                <w:szCs w:val="24"/>
                <w:lang w:val="ru-RU"/>
              </w:rPr>
              <w:t xml:space="preserve"> </w:t>
            </w:r>
            <w:hyperlink r:id="rId165">
              <w:r>
                <w:rPr>
                  <w:rFonts w:ascii="Times New Roman" w:hAnsi="Times New Roman" w:cs="Times New Roman"/>
                  <w:sz w:val="24"/>
                  <w:szCs w:val="24"/>
                  <w:lang w:val="ru-RU"/>
                </w:rPr>
                <w:t>Хозяйство «Хайыракан</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14F9662"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0548F35D"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1701046894</w:t>
            </w:r>
          </w:p>
        </w:tc>
        <w:tc>
          <w:tcPr>
            <w:tcW w:w="3686" w:type="dxa"/>
            <w:tcBorders>
              <w:top w:val="single" w:sz="6" w:space="0" w:color="000000"/>
              <w:left w:val="single" w:sz="6" w:space="0" w:color="000000"/>
              <w:bottom w:val="single" w:sz="6" w:space="0" w:color="000000"/>
              <w:right w:val="single" w:sz="6" w:space="0" w:color="000000"/>
            </w:tcBorders>
            <w:vAlign w:val="center"/>
          </w:tcPr>
          <w:p w14:paraId="5AACEE6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ул.Таежная,3а</w:t>
            </w:r>
          </w:p>
        </w:tc>
      </w:tr>
      <w:tr w:rsidR="009E502A" w:rsidRPr="00931D22" w14:paraId="269488E1" w14:textId="77777777" w:rsidTr="007F016C">
        <w:trPr>
          <w:trHeight w:val="472"/>
        </w:trPr>
        <w:tc>
          <w:tcPr>
            <w:tcW w:w="709" w:type="dxa"/>
            <w:tcBorders>
              <w:top w:val="single" w:sz="6" w:space="0" w:color="000000"/>
              <w:left w:val="single" w:sz="6" w:space="0" w:color="000000"/>
              <w:bottom w:val="single" w:sz="6" w:space="0" w:color="000000"/>
              <w:right w:val="single" w:sz="6" w:space="0" w:color="000000"/>
            </w:tcBorders>
            <w:vAlign w:val="center"/>
          </w:tcPr>
          <w:p w14:paraId="78A9B276"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28</w:t>
            </w:r>
          </w:p>
        </w:tc>
        <w:tc>
          <w:tcPr>
            <w:tcW w:w="2693" w:type="dxa"/>
            <w:tcBorders>
              <w:top w:val="single" w:sz="6" w:space="0" w:color="000000"/>
              <w:left w:val="single" w:sz="6" w:space="0" w:color="000000"/>
              <w:bottom w:val="single" w:sz="6" w:space="0" w:color="000000"/>
              <w:right w:val="single" w:sz="6" w:space="0" w:color="000000"/>
            </w:tcBorders>
            <w:vAlign w:val="center"/>
          </w:tcPr>
          <w:p w14:paraId="2130621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66">
              <w:r>
                <w:rPr>
                  <w:rFonts w:ascii="Times New Roman" w:hAnsi="Times New Roman" w:cs="Times New Roman"/>
                  <w:spacing w:val="-6"/>
                  <w:sz w:val="24"/>
                  <w:szCs w:val="24"/>
                  <w:lang w:val="ru-RU"/>
                </w:rPr>
                <w:t>СПК «</w:t>
              </w:r>
              <w:r>
                <w:rPr>
                  <w:rFonts w:ascii="Times New Roman" w:hAnsi="Times New Roman" w:cs="Times New Roman"/>
                  <w:sz w:val="24"/>
                  <w:szCs w:val="24"/>
                  <w:lang w:val="ru-RU"/>
                </w:rPr>
                <w:t>Улатай»</w:t>
              </w:r>
            </w:hyperlink>
          </w:p>
        </w:tc>
        <w:tc>
          <w:tcPr>
            <w:tcW w:w="1276" w:type="dxa"/>
            <w:tcBorders>
              <w:top w:val="single" w:sz="6" w:space="0" w:color="000000"/>
              <w:left w:val="single" w:sz="6" w:space="0" w:color="000000"/>
              <w:bottom w:val="single" w:sz="6" w:space="0" w:color="000000"/>
              <w:right w:val="single" w:sz="6" w:space="0" w:color="000000"/>
            </w:tcBorders>
            <w:vAlign w:val="center"/>
          </w:tcPr>
          <w:p w14:paraId="582EC9C4"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5FF48C3"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1705003884</w:t>
            </w:r>
          </w:p>
        </w:tc>
        <w:tc>
          <w:tcPr>
            <w:tcW w:w="3686" w:type="dxa"/>
            <w:tcBorders>
              <w:top w:val="single" w:sz="6" w:space="0" w:color="000000"/>
              <w:left w:val="single" w:sz="6" w:space="0" w:color="000000"/>
              <w:bottom w:val="single" w:sz="6" w:space="0" w:color="000000"/>
              <w:right w:val="single" w:sz="6" w:space="0" w:color="000000"/>
            </w:tcBorders>
            <w:vAlign w:val="center"/>
          </w:tcPr>
          <w:p w14:paraId="7D970B2C"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668318, Республика Тыва, Тандинский кожуун, с. Дурген, ул.Рабочая,32-1</w:t>
            </w:r>
          </w:p>
        </w:tc>
      </w:tr>
      <w:tr w:rsidR="009E502A" w:rsidRPr="00931D22" w14:paraId="22A16E82" w14:textId="77777777" w:rsidTr="007F016C">
        <w:trPr>
          <w:trHeight w:val="464"/>
        </w:trPr>
        <w:tc>
          <w:tcPr>
            <w:tcW w:w="709" w:type="dxa"/>
            <w:tcBorders>
              <w:top w:val="single" w:sz="6" w:space="0" w:color="000000"/>
              <w:left w:val="single" w:sz="6" w:space="0" w:color="000000"/>
              <w:bottom w:val="single" w:sz="6" w:space="0" w:color="000000"/>
              <w:right w:val="single" w:sz="6" w:space="0" w:color="000000"/>
            </w:tcBorders>
            <w:vAlign w:val="center"/>
          </w:tcPr>
          <w:p w14:paraId="2B53D6D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29</w:t>
            </w:r>
          </w:p>
        </w:tc>
        <w:tc>
          <w:tcPr>
            <w:tcW w:w="2693" w:type="dxa"/>
            <w:tcBorders>
              <w:top w:val="single" w:sz="6" w:space="0" w:color="000000"/>
              <w:left w:val="single" w:sz="6" w:space="0" w:color="000000"/>
              <w:bottom w:val="single" w:sz="6" w:space="0" w:color="000000"/>
              <w:right w:val="single" w:sz="6" w:space="0" w:color="000000"/>
            </w:tcBorders>
            <w:vAlign w:val="center"/>
          </w:tcPr>
          <w:p w14:paraId="4A64B072"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СПК </w:t>
            </w:r>
            <w:hyperlink r:id="rId167">
              <w:r>
                <w:rPr>
                  <w:rFonts w:ascii="Times New Roman" w:hAnsi="Times New Roman" w:cs="Times New Roman"/>
                  <w:sz w:val="24"/>
                  <w:szCs w:val="24"/>
                  <w:lang w:val="ru-RU"/>
                </w:rPr>
                <w:t>«Астра</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13D1D8D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74775D67"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1705</w:t>
            </w:r>
            <w:r>
              <w:rPr>
                <w:rFonts w:ascii="Times New Roman" w:hAnsi="Times New Roman" w:cs="Times New Roman"/>
                <w:sz w:val="24"/>
                <w:szCs w:val="24"/>
              </w:rPr>
              <w:t>003901</w:t>
            </w:r>
          </w:p>
        </w:tc>
        <w:tc>
          <w:tcPr>
            <w:tcW w:w="3686" w:type="dxa"/>
            <w:tcBorders>
              <w:top w:val="single" w:sz="6" w:space="0" w:color="000000"/>
              <w:left w:val="single" w:sz="6" w:space="0" w:color="000000"/>
              <w:bottom w:val="single" w:sz="6" w:space="0" w:color="000000"/>
              <w:right w:val="single" w:sz="6" w:space="0" w:color="000000"/>
            </w:tcBorders>
            <w:vAlign w:val="center"/>
          </w:tcPr>
          <w:p w14:paraId="2247415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668302, </w:t>
            </w:r>
            <w:r>
              <w:rPr>
                <w:rFonts w:ascii="Times New Roman" w:hAnsi="Times New Roman" w:cs="Times New Roman"/>
                <w:sz w:val="24"/>
                <w:szCs w:val="24"/>
                <w:lang w:val="ru-RU"/>
              </w:rPr>
              <w:t>Республика Тыва, Тандинский кожуун, с. Балгазын, ул.Рабочая,4</w:t>
            </w:r>
          </w:p>
        </w:tc>
      </w:tr>
      <w:tr w:rsidR="009E502A" w14:paraId="68EFFEAE" w14:textId="77777777" w:rsidTr="007F016C">
        <w:trPr>
          <w:trHeight w:val="268"/>
        </w:trPr>
        <w:tc>
          <w:tcPr>
            <w:tcW w:w="709" w:type="dxa"/>
            <w:tcBorders>
              <w:top w:val="single" w:sz="6" w:space="0" w:color="000000"/>
              <w:left w:val="single" w:sz="6" w:space="0" w:color="000000"/>
              <w:bottom w:val="single" w:sz="6" w:space="0" w:color="000000"/>
              <w:right w:val="single" w:sz="6" w:space="0" w:color="000000"/>
            </w:tcBorders>
            <w:vAlign w:val="center"/>
          </w:tcPr>
          <w:p w14:paraId="26193FE7"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2693" w:type="dxa"/>
            <w:tcBorders>
              <w:top w:val="single" w:sz="6" w:space="0" w:color="000000"/>
              <w:left w:val="single" w:sz="6" w:space="0" w:color="000000"/>
              <w:bottom w:val="single" w:sz="6" w:space="0" w:color="000000"/>
              <w:right w:val="single" w:sz="6" w:space="0" w:color="000000"/>
            </w:tcBorders>
            <w:vAlign w:val="center"/>
          </w:tcPr>
          <w:p w14:paraId="31B5501E"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68">
              <w:r>
                <w:rPr>
                  <w:rFonts w:ascii="Times New Roman" w:hAnsi="Times New Roman" w:cs="Times New Roman"/>
                  <w:sz w:val="24"/>
                  <w:szCs w:val="24"/>
                  <w:lang w:val="ru-RU"/>
                </w:rPr>
                <w:t>ООО «Строй-Экспресс</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13CF6884"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6E94CB9"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1709006244</w:t>
            </w:r>
          </w:p>
        </w:tc>
        <w:tc>
          <w:tcPr>
            <w:tcW w:w="3686" w:type="dxa"/>
            <w:tcBorders>
              <w:top w:val="single" w:sz="6" w:space="0" w:color="000000"/>
              <w:left w:val="single" w:sz="6" w:space="0" w:color="000000"/>
              <w:bottom w:val="single" w:sz="6" w:space="0" w:color="000000"/>
              <w:right w:val="single" w:sz="6" w:space="0" w:color="000000"/>
            </w:tcBorders>
            <w:vAlign w:val="center"/>
          </w:tcPr>
          <w:p w14:paraId="0F31149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668110, Республика Тыва, Дзун- Хемчикский кожуун, г. Чадан, ул. Водхозная, 3 В</w:t>
            </w:r>
          </w:p>
        </w:tc>
      </w:tr>
      <w:tr w:rsidR="009E502A" w14:paraId="37E04B89" w14:textId="77777777" w:rsidTr="007F016C">
        <w:trPr>
          <w:trHeight w:val="138"/>
        </w:trPr>
        <w:tc>
          <w:tcPr>
            <w:tcW w:w="709" w:type="dxa"/>
            <w:tcBorders>
              <w:top w:val="single" w:sz="6" w:space="0" w:color="000000"/>
              <w:left w:val="single" w:sz="6" w:space="0" w:color="000000"/>
              <w:bottom w:val="single" w:sz="6" w:space="0" w:color="000000"/>
              <w:right w:val="single" w:sz="6" w:space="0" w:color="000000"/>
            </w:tcBorders>
            <w:vAlign w:val="center"/>
          </w:tcPr>
          <w:p w14:paraId="5A0A55E4"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31</w:t>
            </w:r>
          </w:p>
        </w:tc>
        <w:tc>
          <w:tcPr>
            <w:tcW w:w="2693" w:type="dxa"/>
            <w:tcBorders>
              <w:top w:val="single" w:sz="6" w:space="0" w:color="000000"/>
              <w:left w:val="single" w:sz="6" w:space="0" w:color="000000"/>
              <w:bottom w:val="single" w:sz="6" w:space="0" w:color="000000"/>
              <w:right w:val="single" w:sz="6" w:space="0" w:color="000000"/>
            </w:tcBorders>
            <w:vAlign w:val="center"/>
          </w:tcPr>
          <w:p w14:paraId="598DEF42"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69">
              <w:r>
                <w:rPr>
                  <w:rFonts w:ascii="Times New Roman" w:hAnsi="Times New Roman" w:cs="Times New Roman"/>
                  <w:sz w:val="24"/>
                  <w:szCs w:val="24"/>
                  <w:lang w:val="ru-RU"/>
                </w:rPr>
                <w:t>Кызылское Городское Казачье Общество</w:t>
              </w:r>
            </w:hyperlink>
          </w:p>
        </w:tc>
        <w:tc>
          <w:tcPr>
            <w:tcW w:w="1276" w:type="dxa"/>
            <w:tcBorders>
              <w:top w:val="single" w:sz="6" w:space="0" w:color="000000"/>
              <w:left w:val="single" w:sz="6" w:space="0" w:color="000000"/>
              <w:bottom w:val="single" w:sz="6" w:space="0" w:color="000000"/>
              <w:right w:val="single" w:sz="6" w:space="0" w:color="000000"/>
            </w:tcBorders>
            <w:vAlign w:val="center"/>
          </w:tcPr>
          <w:p w14:paraId="3520923D"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w:t>
            </w:r>
            <w:r>
              <w:rPr>
                <w:rFonts w:ascii="Times New Roman" w:hAnsi="Times New Roman" w:cs="Times New Roman"/>
                <w:sz w:val="24"/>
                <w:szCs w:val="24"/>
              </w:rPr>
              <w:t>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D971124"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1701044181</w:t>
            </w:r>
          </w:p>
        </w:tc>
        <w:tc>
          <w:tcPr>
            <w:tcW w:w="3686" w:type="dxa"/>
            <w:tcBorders>
              <w:top w:val="single" w:sz="6" w:space="0" w:color="000000"/>
              <w:left w:val="single" w:sz="6" w:space="0" w:color="000000"/>
              <w:bottom w:val="single" w:sz="6" w:space="0" w:color="000000"/>
              <w:right w:val="single" w:sz="6" w:space="0" w:color="000000"/>
            </w:tcBorders>
            <w:vAlign w:val="center"/>
          </w:tcPr>
          <w:p w14:paraId="677969E4"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Респулика Тыва, г. Кызыл, ул. Тувинских Добровольцев,59</w:t>
            </w:r>
          </w:p>
        </w:tc>
      </w:tr>
      <w:tr w:rsidR="009E502A" w:rsidRPr="00931D22" w14:paraId="7D0C4FC2" w14:textId="77777777" w:rsidTr="007F016C">
        <w:trPr>
          <w:trHeight w:val="276"/>
        </w:trPr>
        <w:tc>
          <w:tcPr>
            <w:tcW w:w="709" w:type="dxa"/>
            <w:tcBorders>
              <w:top w:val="single" w:sz="6" w:space="0" w:color="000000"/>
              <w:left w:val="single" w:sz="6" w:space="0" w:color="000000"/>
              <w:bottom w:val="single" w:sz="6" w:space="0" w:color="000000"/>
              <w:right w:val="single" w:sz="6" w:space="0" w:color="000000"/>
            </w:tcBorders>
            <w:vAlign w:val="center"/>
          </w:tcPr>
          <w:p w14:paraId="32BE9C57"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32</w:t>
            </w:r>
          </w:p>
        </w:tc>
        <w:tc>
          <w:tcPr>
            <w:tcW w:w="2693" w:type="dxa"/>
            <w:tcBorders>
              <w:top w:val="single" w:sz="6" w:space="0" w:color="000000"/>
              <w:left w:val="single" w:sz="6" w:space="0" w:color="000000"/>
              <w:bottom w:val="single" w:sz="6" w:space="0" w:color="000000"/>
              <w:right w:val="single" w:sz="6" w:space="0" w:color="000000"/>
            </w:tcBorders>
            <w:vAlign w:val="center"/>
          </w:tcPr>
          <w:p w14:paraId="558079B7"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70">
              <w:r>
                <w:rPr>
                  <w:rFonts w:ascii="Times New Roman" w:hAnsi="Times New Roman" w:cs="Times New Roman"/>
                  <w:sz w:val="24"/>
                  <w:szCs w:val="24"/>
                  <w:lang w:val="ru-RU"/>
                </w:rPr>
                <w:t xml:space="preserve">ООО </w:t>
              </w:r>
              <w:r>
                <w:rPr>
                  <w:rFonts w:ascii="Times New Roman" w:hAnsi="Times New Roman" w:cs="Times New Roman"/>
                  <w:spacing w:val="-6"/>
                  <w:sz w:val="24"/>
                  <w:szCs w:val="24"/>
                  <w:lang w:val="ru-RU"/>
                </w:rPr>
                <w:t>«</w:t>
              </w:r>
              <w:r>
                <w:rPr>
                  <w:rFonts w:ascii="Times New Roman" w:hAnsi="Times New Roman" w:cs="Times New Roman"/>
                  <w:sz w:val="24"/>
                  <w:szCs w:val="24"/>
                  <w:lang w:val="ru-RU"/>
                </w:rPr>
                <w:t>Авангард</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CCA3F97"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5F66317"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1701042970</w:t>
            </w:r>
          </w:p>
        </w:tc>
        <w:tc>
          <w:tcPr>
            <w:tcW w:w="3686" w:type="dxa"/>
            <w:tcBorders>
              <w:top w:val="single" w:sz="6" w:space="0" w:color="000000"/>
              <w:left w:val="single" w:sz="6" w:space="0" w:color="000000"/>
              <w:bottom w:val="single" w:sz="6" w:space="0" w:color="000000"/>
              <w:right w:val="single" w:sz="6" w:space="0" w:color="000000"/>
            </w:tcBorders>
            <w:vAlign w:val="center"/>
          </w:tcPr>
          <w:p w14:paraId="48443E06"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ул.Сукпакская,1</w:t>
            </w:r>
          </w:p>
        </w:tc>
      </w:tr>
      <w:tr w:rsidR="009E502A" w14:paraId="380F62AF" w14:textId="77777777" w:rsidTr="007F016C">
        <w:trPr>
          <w:trHeight w:val="142"/>
        </w:trPr>
        <w:tc>
          <w:tcPr>
            <w:tcW w:w="709" w:type="dxa"/>
            <w:tcBorders>
              <w:top w:val="single" w:sz="6" w:space="0" w:color="000000"/>
              <w:left w:val="single" w:sz="6" w:space="0" w:color="000000"/>
              <w:bottom w:val="single" w:sz="6" w:space="0" w:color="000000"/>
              <w:right w:val="single" w:sz="6" w:space="0" w:color="000000"/>
            </w:tcBorders>
            <w:vAlign w:val="center"/>
          </w:tcPr>
          <w:p w14:paraId="5C5CAEAD"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33</w:t>
            </w:r>
          </w:p>
        </w:tc>
        <w:tc>
          <w:tcPr>
            <w:tcW w:w="2693" w:type="dxa"/>
            <w:tcBorders>
              <w:top w:val="single" w:sz="6" w:space="0" w:color="000000"/>
              <w:left w:val="single" w:sz="6" w:space="0" w:color="000000"/>
              <w:bottom w:val="single" w:sz="6" w:space="0" w:color="000000"/>
              <w:right w:val="single" w:sz="6" w:space="0" w:color="000000"/>
            </w:tcBorders>
            <w:vAlign w:val="center"/>
          </w:tcPr>
          <w:p w14:paraId="6AA5FD95"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ООО «</w:t>
            </w:r>
            <w:hyperlink r:id="rId171">
              <w:r>
                <w:rPr>
                  <w:rFonts w:ascii="Times New Roman" w:hAnsi="Times New Roman" w:cs="Times New Roman"/>
                  <w:sz w:val="24"/>
                  <w:szCs w:val="24"/>
                  <w:lang w:val="ru-RU"/>
                </w:rPr>
                <w:t>Эртине Булаа</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CFE3C0E"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w:t>
            </w:r>
            <w:r>
              <w:rPr>
                <w:rFonts w:ascii="Times New Roman" w:hAnsi="Times New Roman" w:cs="Times New Roman"/>
                <w:sz w:val="24"/>
                <w:szCs w:val="24"/>
              </w:rPr>
              <w:t>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4052D9C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1701044449</w:t>
            </w:r>
          </w:p>
        </w:tc>
        <w:tc>
          <w:tcPr>
            <w:tcW w:w="3686" w:type="dxa"/>
            <w:tcBorders>
              <w:top w:val="single" w:sz="6" w:space="0" w:color="000000"/>
              <w:left w:val="single" w:sz="6" w:space="0" w:color="000000"/>
              <w:bottom w:val="single" w:sz="6" w:space="0" w:color="000000"/>
              <w:right w:val="single" w:sz="6" w:space="0" w:color="000000"/>
            </w:tcBorders>
            <w:vAlign w:val="center"/>
          </w:tcPr>
          <w:p w14:paraId="45786D8C"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 Калинина, 11А</w:t>
            </w:r>
          </w:p>
        </w:tc>
      </w:tr>
      <w:tr w:rsidR="009E502A" w:rsidRPr="00931D22" w14:paraId="238AD806" w14:textId="77777777" w:rsidTr="007F016C">
        <w:trPr>
          <w:trHeight w:val="278"/>
        </w:trPr>
        <w:tc>
          <w:tcPr>
            <w:tcW w:w="709" w:type="dxa"/>
            <w:tcBorders>
              <w:top w:val="single" w:sz="6" w:space="0" w:color="000000"/>
              <w:left w:val="single" w:sz="6" w:space="0" w:color="000000"/>
              <w:bottom w:val="single" w:sz="6" w:space="0" w:color="000000"/>
              <w:right w:val="single" w:sz="6" w:space="0" w:color="000000"/>
            </w:tcBorders>
            <w:vAlign w:val="center"/>
          </w:tcPr>
          <w:p w14:paraId="4149B0B6"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34</w:t>
            </w:r>
          </w:p>
        </w:tc>
        <w:tc>
          <w:tcPr>
            <w:tcW w:w="2693" w:type="dxa"/>
            <w:tcBorders>
              <w:top w:val="single" w:sz="6" w:space="0" w:color="000000"/>
              <w:left w:val="single" w:sz="6" w:space="0" w:color="000000"/>
              <w:bottom w:val="single" w:sz="6" w:space="0" w:color="000000"/>
              <w:right w:val="single" w:sz="6" w:space="0" w:color="000000"/>
            </w:tcBorders>
            <w:vAlign w:val="center"/>
          </w:tcPr>
          <w:p w14:paraId="430D077D"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72">
              <w:r>
                <w:rPr>
                  <w:rFonts w:ascii="Times New Roman" w:hAnsi="Times New Roman" w:cs="Times New Roman"/>
                  <w:sz w:val="24"/>
                  <w:szCs w:val="24"/>
                  <w:lang w:val="ru-RU"/>
                </w:rPr>
                <w:t>ООО «Ак-Даштыг</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65E52A4A"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Действу</w:t>
            </w:r>
            <w:r>
              <w:rPr>
                <w:rFonts w:ascii="Times New Roman" w:hAnsi="Times New Roman" w:cs="Times New Roman"/>
                <w:sz w:val="24"/>
                <w:szCs w:val="24"/>
              </w:rPr>
              <w:t>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3943798"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1701044784</w:t>
            </w:r>
          </w:p>
        </w:tc>
        <w:tc>
          <w:tcPr>
            <w:tcW w:w="3686" w:type="dxa"/>
            <w:tcBorders>
              <w:top w:val="single" w:sz="6" w:space="0" w:color="000000"/>
              <w:left w:val="single" w:sz="6" w:space="0" w:color="000000"/>
              <w:bottom w:val="single" w:sz="6" w:space="0" w:color="000000"/>
              <w:right w:val="single" w:sz="6" w:space="0" w:color="000000"/>
            </w:tcBorders>
            <w:vAlign w:val="center"/>
          </w:tcPr>
          <w:p w14:paraId="08258C7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ул.Красноармейская,144-35</w:t>
            </w:r>
          </w:p>
        </w:tc>
      </w:tr>
      <w:tr w:rsidR="009E502A" w:rsidRPr="00931D22" w14:paraId="11F7DB60" w14:textId="77777777" w:rsidTr="007F016C">
        <w:trPr>
          <w:trHeight w:val="135"/>
        </w:trPr>
        <w:tc>
          <w:tcPr>
            <w:tcW w:w="709" w:type="dxa"/>
            <w:tcBorders>
              <w:top w:val="single" w:sz="6" w:space="0" w:color="000000"/>
              <w:left w:val="single" w:sz="6" w:space="0" w:color="000000"/>
              <w:bottom w:val="single" w:sz="6" w:space="0" w:color="000000"/>
              <w:right w:val="single" w:sz="6" w:space="0" w:color="000000"/>
            </w:tcBorders>
            <w:vAlign w:val="center"/>
          </w:tcPr>
          <w:p w14:paraId="208E1E65"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35</w:t>
            </w:r>
          </w:p>
        </w:tc>
        <w:tc>
          <w:tcPr>
            <w:tcW w:w="2693" w:type="dxa"/>
            <w:tcBorders>
              <w:top w:val="single" w:sz="6" w:space="0" w:color="000000"/>
              <w:left w:val="single" w:sz="6" w:space="0" w:color="000000"/>
              <w:bottom w:val="single" w:sz="6" w:space="0" w:color="000000"/>
              <w:right w:val="single" w:sz="6" w:space="0" w:color="000000"/>
            </w:tcBorders>
            <w:vAlign w:val="center"/>
          </w:tcPr>
          <w:p w14:paraId="0730D5B9"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73">
              <w:r>
                <w:rPr>
                  <w:rFonts w:ascii="Times New Roman" w:hAnsi="Times New Roman" w:cs="Times New Roman"/>
                  <w:sz w:val="24"/>
                  <w:szCs w:val="24"/>
                  <w:lang w:val="ru-RU"/>
                </w:rPr>
                <w:t>МУП «Одуген</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783C33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4E4165B"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1703</w:t>
            </w:r>
            <w:r>
              <w:rPr>
                <w:rFonts w:ascii="Times New Roman" w:hAnsi="Times New Roman" w:cs="Times New Roman"/>
                <w:sz w:val="24"/>
                <w:szCs w:val="24"/>
              </w:rPr>
              <w:t>000180</w:t>
            </w:r>
          </w:p>
        </w:tc>
        <w:tc>
          <w:tcPr>
            <w:tcW w:w="3686" w:type="dxa"/>
            <w:tcBorders>
              <w:top w:val="single" w:sz="6" w:space="0" w:color="000000"/>
              <w:left w:val="single" w:sz="6" w:space="0" w:color="000000"/>
              <w:bottom w:val="single" w:sz="6" w:space="0" w:color="000000"/>
              <w:right w:val="single" w:sz="6" w:space="0" w:color="000000"/>
            </w:tcBorders>
            <w:vAlign w:val="center"/>
          </w:tcPr>
          <w:p w14:paraId="0D3A55BD"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668530, </w:t>
            </w:r>
            <w:r>
              <w:rPr>
                <w:rFonts w:ascii="Times New Roman" w:hAnsi="Times New Roman" w:cs="Times New Roman"/>
                <w:sz w:val="24"/>
                <w:szCs w:val="24"/>
                <w:lang w:val="ru-RU"/>
              </w:rPr>
              <w:t>Республика Тыва, Тоджинский кожуун, с. Тоора-Хем, ул.Октябрьская,20</w:t>
            </w:r>
          </w:p>
        </w:tc>
      </w:tr>
      <w:tr w:rsidR="009E502A" w14:paraId="44937C2D" w14:textId="77777777" w:rsidTr="007F016C">
        <w:trPr>
          <w:trHeight w:val="430"/>
        </w:trPr>
        <w:tc>
          <w:tcPr>
            <w:tcW w:w="709" w:type="dxa"/>
            <w:tcBorders>
              <w:top w:val="single" w:sz="6" w:space="0" w:color="000000"/>
              <w:left w:val="single" w:sz="6" w:space="0" w:color="000000"/>
              <w:bottom w:val="single" w:sz="6" w:space="0" w:color="000000"/>
              <w:right w:val="single" w:sz="6" w:space="0" w:color="000000"/>
            </w:tcBorders>
            <w:vAlign w:val="center"/>
          </w:tcPr>
          <w:p w14:paraId="6CA7AFB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36</w:t>
            </w:r>
          </w:p>
        </w:tc>
        <w:tc>
          <w:tcPr>
            <w:tcW w:w="2693" w:type="dxa"/>
            <w:tcBorders>
              <w:top w:val="single" w:sz="6" w:space="0" w:color="000000"/>
              <w:left w:val="single" w:sz="6" w:space="0" w:color="000000"/>
              <w:bottom w:val="single" w:sz="6" w:space="0" w:color="000000"/>
              <w:right w:val="single" w:sz="6" w:space="0" w:color="000000"/>
            </w:tcBorders>
            <w:vAlign w:val="center"/>
          </w:tcPr>
          <w:p w14:paraId="780BED84"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74">
              <w:r>
                <w:rPr>
                  <w:rFonts w:ascii="Times New Roman" w:hAnsi="Times New Roman" w:cs="Times New Roman"/>
                  <w:sz w:val="24"/>
                  <w:szCs w:val="24"/>
                  <w:lang w:val="ru-RU"/>
                </w:rPr>
                <w:t>СПК «Чербин</w:t>
              </w:r>
              <w:r>
                <w:rPr>
                  <w:rFonts w:ascii="Times New Roman" w:hAnsi="Times New Roman" w:cs="Times New Roman"/>
                  <w:sz w:val="24"/>
                  <w:szCs w:val="24"/>
                </w:rPr>
                <w:t>ский</w:t>
              </w:r>
              <w:r>
                <w:rPr>
                  <w:rFonts w:ascii="Times New Roman" w:hAnsi="Times New Roman" w:cs="Times New Roman"/>
                  <w:sz w:val="24"/>
                  <w:szCs w:val="24"/>
                  <w:lang w:val="ru-RU"/>
                </w:rPr>
                <w:t xml:space="preserve"> </w:t>
              </w:r>
              <w:r>
                <w:rPr>
                  <w:rFonts w:ascii="Times New Roman" w:hAnsi="Times New Roman" w:cs="Times New Roman"/>
                  <w:sz w:val="24"/>
                  <w:szCs w:val="24"/>
                </w:rPr>
                <w:t>лесопитомник</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CA3E772"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6F3026A"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1717009873</w:t>
            </w:r>
          </w:p>
        </w:tc>
        <w:tc>
          <w:tcPr>
            <w:tcW w:w="3686" w:type="dxa"/>
            <w:tcBorders>
              <w:top w:val="single" w:sz="6" w:space="0" w:color="000000"/>
              <w:left w:val="single" w:sz="6" w:space="0" w:color="000000"/>
              <w:bottom w:val="single" w:sz="6" w:space="0" w:color="000000"/>
              <w:right w:val="single" w:sz="6" w:space="0" w:color="000000"/>
            </w:tcBorders>
            <w:vAlign w:val="center"/>
          </w:tcPr>
          <w:p w14:paraId="23B07C0B"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667906, Республика Тыва, Кызылский кожуун, с. Черби, ул. Лесная, 29</w:t>
            </w:r>
          </w:p>
        </w:tc>
      </w:tr>
      <w:tr w:rsidR="009E502A" w:rsidRPr="00931D22" w14:paraId="7216AFDC" w14:textId="77777777" w:rsidTr="007F016C">
        <w:trPr>
          <w:trHeight w:val="159"/>
        </w:trPr>
        <w:tc>
          <w:tcPr>
            <w:tcW w:w="709" w:type="dxa"/>
            <w:tcBorders>
              <w:top w:val="single" w:sz="6" w:space="0" w:color="000000"/>
              <w:left w:val="single" w:sz="6" w:space="0" w:color="000000"/>
              <w:bottom w:val="single" w:sz="6" w:space="0" w:color="000000"/>
              <w:right w:val="single" w:sz="6" w:space="0" w:color="000000"/>
            </w:tcBorders>
            <w:vAlign w:val="center"/>
          </w:tcPr>
          <w:p w14:paraId="690F9D7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37</w:t>
            </w:r>
          </w:p>
        </w:tc>
        <w:tc>
          <w:tcPr>
            <w:tcW w:w="2693" w:type="dxa"/>
            <w:tcBorders>
              <w:top w:val="single" w:sz="6" w:space="0" w:color="000000"/>
              <w:left w:val="single" w:sz="6" w:space="0" w:color="000000"/>
              <w:bottom w:val="single" w:sz="6" w:space="0" w:color="000000"/>
              <w:right w:val="single" w:sz="6" w:space="0" w:color="000000"/>
            </w:tcBorders>
            <w:vAlign w:val="center"/>
          </w:tcPr>
          <w:p w14:paraId="1717E2C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75">
              <w:r>
                <w:rPr>
                  <w:rFonts w:ascii="Times New Roman" w:hAnsi="Times New Roman" w:cs="Times New Roman"/>
                  <w:sz w:val="24"/>
                  <w:szCs w:val="24"/>
                  <w:lang w:val="ru-RU"/>
                </w:rPr>
                <w:t xml:space="preserve">ООО </w:t>
              </w:r>
              <w:r>
                <w:rPr>
                  <w:rFonts w:ascii="Times New Roman" w:hAnsi="Times New Roman" w:cs="Times New Roman"/>
                  <w:spacing w:val="-6"/>
                  <w:sz w:val="24"/>
                  <w:szCs w:val="24"/>
                  <w:lang w:val="ru-RU"/>
                </w:rPr>
                <w:t>«</w:t>
              </w:r>
              <w:r>
                <w:rPr>
                  <w:rFonts w:ascii="Times New Roman" w:hAnsi="Times New Roman" w:cs="Times New Roman"/>
                  <w:sz w:val="24"/>
                  <w:szCs w:val="24"/>
                  <w:lang w:val="ru-RU"/>
                </w:rPr>
                <w:t>Барс-1</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0A62AC68"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067CBE4B"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17020</w:t>
            </w:r>
            <w:r>
              <w:rPr>
                <w:rFonts w:ascii="Times New Roman" w:hAnsi="Times New Roman" w:cs="Times New Roman"/>
                <w:sz w:val="24"/>
                <w:szCs w:val="24"/>
              </w:rPr>
              <w:t>00645</w:t>
            </w:r>
          </w:p>
        </w:tc>
        <w:tc>
          <w:tcPr>
            <w:tcW w:w="3686" w:type="dxa"/>
            <w:tcBorders>
              <w:top w:val="single" w:sz="6" w:space="0" w:color="000000"/>
              <w:left w:val="single" w:sz="6" w:space="0" w:color="000000"/>
              <w:bottom w:val="single" w:sz="6" w:space="0" w:color="000000"/>
              <w:right w:val="single" w:sz="6" w:space="0" w:color="000000"/>
            </w:tcBorders>
            <w:vAlign w:val="center"/>
          </w:tcPr>
          <w:p w14:paraId="7A9CF2AC"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668510, </w:t>
            </w:r>
            <w:r>
              <w:rPr>
                <w:rFonts w:ascii="Times New Roman" w:hAnsi="Times New Roman" w:cs="Times New Roman"/>
                <w:sz w:val="24"/>
                <w:szCs w:val="24"/>
                <w:lang w:val="ru-RU"/>
              </w:rPr>
              <w:t>Республика Тыва, Пий-Хемский кожуун, г. Туран, ул.Комсомольская,4</w:t>
            </w:r>
          </w:p>
        </w:tc>
      </w:tr>
      <w:tr w:rsidR="009E502A" w:rsidRPr="00931D22" w14:paraId="0B122F62" w14:textId="77777777" w:rsidTr="007F016C">
        <w:trPr>
          <w:trHeight w:val="454"/>
        </w:trPr>
        <w:tc>
          <w:tcPr>
            <w:tcW w:w="709" w:type="dxa"/>
            <w:tcBorders>
              <w:top w:val="single" w:sz="6" w:space="0" w:color="000000"/>
              <w:left w:val="single" w:sz="6" w:space="0" w:color="000000"/>
              <w:bottom w:val="single" w:sz="6" w:space="0" w:color="000000"/>
              <w:right w:val="single" w:sz="6" w:space="0" w:color="000000"/>
            </w:tcBorders>
            <w:vAlign w:val="center"/>
          </w:tcPr>
          <w:p w14:paraId="6B658308"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38</w:t>
            </w:r>
          </w:p>
        </w:tc>
        <w:tc>
          <w:tcPr>
            <w:tcW w:w="2693" w:type="dxa"/>
            <w:tcBorders>
              <w:top w:val="single" w:sz="6" w:space="0" w:color="000000"/>
              <w:left w:val="single" w:sz="6" w:space="0" w:color="000000"/>
              <w:bottom w:val="single" w:sz="6" w:space="0" w:color="000000"/>
              <w:right w:val="single" w:sz="6" w:space="0" w:color="000000"/>
            </w:tcBorders>
            <w:vAlign w:val="center"/>
          </w:tcPr>
          <w:p w14:paraId="3060AA57"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76">
              <w:r>
                <w:rPr>
                  <w:rFonts w:ascii="Times New Roman" w:hAnsi="Times New Roman" w:cs="Times New Roman"/>
                  <w:sz w:val="24"/>
                  <w:szCs w:val="24"/>
                  <w:lang w:val="ru-RU"/>
                </w:rPr>
                <w:t xml:space="preserve">ООО </w:t>
              </w:r>
              <w:r>
                <w:rPr>
                  <w:rFonts w:ascii="Times New Roman" w:hAnsi="Times New Roman" w:cs="Times New Roman"/>
                  <w:spacing w:val="-6"/>
                  <w:sz w:val="24"/>
                  <w:szCs w:val="24"/>
                  <w:lang w:val="ru-RU"/>
                </w:rPr>
                <w:t>«</w:t>
              </w:r>
              <w:r>
                <w:rPr>
                  <w:rFonts w:ascii="Times New Roman" w:hAnsi="Times New Roman" w:cs="Times New Roman"/>
                  <w:sz w:val="24"/>
                  <w:szCs w:val="24"/>
                  <w:lang w:val="ru-RU"/>
                </w:rPr>
                <w:t>Гарант-Строй</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07739CC2"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79516716"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1714006105</w:t>
            </w:r>
          </w:p>
        </w:tc>
        <w:tc>
          <w:tcPr>
            <w:tcW w:w="3686" w:type="dxa"/>
            <w:tcBorders>
              <w:top w:val="single" w:sz="6" w:space="0" w:color="000000"/>
              <w:left w:val="single" w:sz="6" w:space="0" w:color="000000"/>
              <w:bottom w:val="single" w:sz="6" w:space="0" w:color="000000"/>
              <w:right w:val="single" w:sz="6" w:space="0" w:color="000000"/>
            </w:tcBorders>
            <w:vAlign w:val="center"/>
          </w:tcPr>
          <w:p w14:paraId="42ECA21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668210, Республика Тыва, Улуг-Хемский кожуун, г.Шагаан-Арыг, ул.Песчанная,11</w:t>
            </w:r>
          </w:p>
        </w:tc>
      </w:tr>
      <w:tr w:rsidR="009E502A" w:rsidRPr="00931D22" w14:paraId="4AB3E659" w14:textId="77777777" w:rsidTr="007F016C">
        <w:trPr>
          <w:trHeight w:val="851"/>
        </w:trPr>
        <w:tc>
          <w:tcPr>
            <w:tcW w:w="709" w:type="dxa"/>
            <w:tcBorders>
              <w:top w:val="single" w:sz="6" w:space="0" w:color="000000"/>
              <w:left w:val="single" w:sz="6" w:space="0" w:color="000000"/>
              <w:bottom w:val="single" w:sz="6" w:space="0" w:color="000000"/>
              <w:right w:val="single" w:sz="6" w:space="0" w:color="000000"/>
            </w:tcBorders>
            <w:vAlign w:val="center"/>
          </w:tcPr>
          <w:p w14:paraId="53B087D6"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39</w:t>
            </w:r>
          </w:p>
        </w:tc>
        <w:tc>
          <w:tcPr>
            <w:tcW w:w="2693" w:type="dxa"/>
            <w:tcBorders>
              <w:top w:val="single" w:sz="6" w:space="0" w:color="000000"/>
              <w:left w:val="single" w:sz="6" w:space="0" w:color="000000"/>
              <w:bottom w:val="single" w:sz="6" w:space="0" w:color="000000"/>
              <w:right w:val="single" w:sz="6" w:space="0" w:color="000000"/>
            </w:tcBorders>
            <w:vAlign w:val="center"/>
          </w:tcPr>
          <w:p w14:paraId="3657F04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77">
              <w:r>
                <w:rPr>
                  <w:rFonts w:ascii="Times New Roman" w:hAnsi="Times New Roman" w:cs="Times New Roman"/>
                  <w:sz w:val="24"/>
                  <w:szCs w:val="24"/>
                  <w:lang w:val="ru-RU"/>
                </w:rPr>
                <w:t>МУП Сут-</w:t>
              </w:r>
            </w:hyperlink>
            <w:hyperlink r:id="rId178">
              <w:r>
                <w:rPr>
                  <w:rFonts w:ascii="Times New Roman" w:hAnsi="Times New Roman" w:cs="Times New Roman"/>
                  <w:sz w:val="24"/>
                  <w:szCs w:val="24"/>
                  <w:lang w:val="ru-RU"/>
                </w:rPr>
                <w:t>Хольского кожууна Республики Тыва «МТС Сут-Хольский</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66AA0EA9"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5016A0C"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1716003766</w:t>
            </w:r>
          </w:p>
        </w:tc>
        <w:tc>
          <w:tcPr>
            <w:tcW w:w="3686" w:type="dxa"/>
            <w:tcBorders>
              <w:top w:val="single" w:sz="6" w:space="0" w:color="000000"/>
              <w:left w:val="single" w:sz="6" w:space="0" w:color="000000"/>
              <w:bottom w:val="single" w:sz="6" w:space="0" w:color="000000"/>
              <w:right w:val="single" w:sz="6" w:space="0" w:color="000000"/>
            </w:tcBorders>
            <w:vAlign w:val="center"/>
          </w:tcPr>
          <w:p w14:paraId="424E237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668150, </w:t>
            </w:r>
            <w:r>
              <w:rPr>
                <w:rFonts w:ascii="Times New Roman" w:hAnsi="Times New Roman" w:cs="Times New Roman"/>
                <w:sz w:val="24"/>
                <w:szCs w:val="24"/>
                <w:lang w:val="ru-RU"/>
              </w:rPr>
              <w:t>Республика Тыва, Сут-Хольский кожуун, с. Суг-Аксы, улица Бурбу, б/н</w:t>
            </w:r>
          </w:p>
        </w:tc>
      </w:tr>
      <w:tr w:rsidR="009E502A" w:rsidRPr="00931D22" w14:paraId="37B1F8A3" w14:textId="77777777" w:rsidTr="007F016C">
        <w:trPr>
          <w:trHeight w:val="610"/>
        </w:trPr>
        <w:tc>
          <w:tcPr>
            <w:tcW w:w="709" w:type="dxa"/>
            <w:tcBorders>
              <w:top w:val="single" w:sz="6" w:space="0" w:color="000000"/>
              <w:left w:val="single" w:sz="6" w:space="0" w:color="000000"/>
              <w:bottom w:val="single" w:sz="6" w:space="0" w:color="000000"/>
              <w:right w:val="single" w:sz="6" w:space="0" w:color="000000"/>
            </w:tcBorders>
            <w:vAlign w:val="center"/>
          </w:tcPr>
          <w:p w14:paraId="7298B4CD"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40</w:t>
            </w:r>
          </w:p>
        </w:tc>
        <w:tc>
          <w:tcPr>
            <w:tcW w:w="2693" w:type="dxa"/>
            <w:tcBorders>
              <w:top w:val="single" w:sz="6" w:space="0" w:color="000000"/>
              <w:left w:val="single" w:sz="6" w:space="0" w:color="000000"/>
              <w:bottom w:val="single" w:sz="6" w:space="0" w:color="000000"/>
              <w:right w:val="single" w:sz="6" w:space="0" w:color="000000"/>
            </w:tcBorders>
            <w:vAlign w:val="center"/>
          </w:tcPr>
          <w:p w14:paraId="675D1FD2"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79">
              <w:r>
                <w:rPr>
                  <w:rFonts w:ascii="Times New Roman" w:hAnsi="Times New Roman" w:cs="Times New Roman"/>
                  <w:sz w:val="24"/>
                  <w:szCs w:val="24"/>
                  <w:lang w:val="ru-RU"/>
                </w:rPr>
                <w:t>ООО «Тайга</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A9AA529"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9BF08FD"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170104</w:t>
            </w:r>
            <w:r>
              <w:rPr>
                <w:rFonts w:ascii="Times New Roman" w:hAnsi="Times New Roman" w:cs="Times New Roman"/>
                <w:sz w:val="24"/>
                <w:szCs w:val="24"/>
              </w:rPr>
              <w:t>7270</w:t>
            </w:r>
          </w:p>
        </w:tc>
        <w:tc>
          <w:tcPr>
            <w:tcW w:w="3686" w:type="dxa"/>
            <w:tcBorders>
              <w:top w:val="single" w:sz="6" w:space="0" w:color="000000"/>
              <w:left w:val="single" w:sz="6" w:space="0" w:color="000000"/>
              <w:bottom w:val="single" w:sz="6" w:space="0" w:color="000000"/>
              <w:right w:val="single" w:sz="6" w:space="0" w:color="000000"/>
            </w:tcBorders>
            <w:vAlign w:val="center"/>
          </w:tcPr>
          <w:p w14:paraId="50C88563"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 Каа-Хем, дом94 строение литер А, помещение28</w:t>
            </w:r>
          </w:p>
        </w:tc>
      </w:tr>
      <w:tr w:rsidR="009E502A" w:rsidRPr="00931D22" w14:paraId="680CAB86" w14:textId="77777777" w:rsidTr="007F016C">
        <w:trPr>
          <w:trHeight w:val="905"/>
        </w:trPr>
        <w:tc>
          <w:tcPr>
            <w:tcW w:w="709" w:type="dxa"/>
            <w:tcBorders>
              <w:top w:val="single" w:sz="6" w:space="0" w:color="000000"/>
              <w:left w:val="single" w:sz="6" w:space="0" w:color="000000"/>
              <w:bottom w:val="single" w:sz="6" w:space="0" w:color="000000"/>
              <w:right w:val="single" w:sz="6" w:space="0" w:color="000000"/>
            </w:tcBorders>
            <w:vAlign w:val="center"/>
          </w:tcPr>
          <w:p w14:paraId="419C5E9B"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41</w:t>
            </w:r>
          </w:p>
        </w:tc>
        <w:tc>
          <w:tcPr>
            <w:tcW w:w="2693" w:type="dxa"/>
            <w:tcBorders>
              <w:top w:val="single" w:sz="6" w:space="0" w:color="000000"/>
              <w:left w:val="single" w:sz="6" w:space="0" w:color="000000"/>
              <w:bottom w:val="single" w:sz="6" w:space="0" w:color="000000"/>
              <w:right w:val="single" w:sz="6" w:space="0" w:color="000000"/>
            </w:tcBorders>
            <w:vAlign w:val="center"/>
          </w:tcPr>
          <w:p w14:paraId="26E62E89"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80">
              <w:r>
                <w:rPr>
                  <w:rFonts w:ascii="Times New Roman" w:hAnsi="Times New Roman" w:cs="Times New Roman"/>
                  <w:lang w:val="ru-RU"/>
                </w:rPr>
                <w:t>Сельскохозяйственный</w:t>
              </w:r>
              <w:r>
                <w:rPr>
                  <w:rFonts w:ascii="Times New Roman" w:hAnsi="Times New Roman" w:cs="Times New Roman"/>
                  <w:sz w:val="24"/>
                  <w:szCs w:val="24"/>
                  <w:lang w:val="ru-RU"/>
                </w:rPr>
                <w:t xml:space="preserve"> потребительский животноводческий </w:t>
              </w:r>
              <w:r>
                <w:rPr>
                  <w:rFonts w:ascii="Times New Roman" w:hAnsi="Times New Roman" w:cs="Times New Roman"/>
                  <w:spacing w:val="-11"/>
                  <w:sz w:val="24"/>
                  <w:szCs w:val="24"/>
                  <w:lang w:val="ru-RU"/>
                </w:rPr>
                <w:t>к</w:t>
              </w:r>
              <w:r>
                <w:rPr>
                  <w:rFonts w:ascii="Times New Roman" w:hAnsi="Times New Roman" w:cs="Times New Roman"/>
                  <w:sz w:val="24"/>
                  <w:szCs w:val="24"/>
                  <w:lang w:val="ru-RU"/>
                </w:rPr>
                <w:t>ооператив</w:t>
              </w:r>
            </w:hyperlink>
            <w:r>
              <w:rPr>
                <w:rFonts w:ascii="Times New Roman" w:hAnsi="Times New Roman" w:cs="Times New Roman"/>
                <w:sz w:val="24"/>
                <w:szCs w:val="24"/>
                <w:lang w:val="ru-RU"/>
              </w:rPr>
              <w:t xml:space="preserve"> </w:t>
            </w:r>
            <w:hyperlink r:id="rId181">
              <w:r>
                <w:rPr>
                  <w:rFonts w:ascii="Times New Roman" w:hAnsi="Times New Roman" w:cs="Times New Roman"/>
                  <w:sz w:val="24"/>
                  <w:szCs w:val="24"/>
                  <w:lang w:val="ru-RU"/>
                </w:rPr>
                <w:t>«Агро-Партнер</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67940985"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53E25A8"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1712006156</w:t>
            </w:r>
          </w:p>
        </w:tc>
        <w:tc>
          <w:tcPr>
            <w:tcW w:w="3686" w:type="dxa"/>
            <w:tcBorders>
              <w:top w:val="single" w:sz="6" w:space="0" w:color="000000"/>
              <w:left w:val="single" w:sz="6" w:space="0" w:color="000000"/>
              <w:bottom w:val="single" w:sz="6" w:space="0" w:color="000000"/>
              <w:right w:val="single" w:sz="6" w:space="0" w:color="000000"/>
            </w:tcBorders>
            <w:vAlign w:val="center"/>
          </w:tcPr>
          <w:p w14:paraId="2C377EE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668047, Республика Тыва, </w:t>
            </w:r>
            <w:r>
              <w:rPr>
                <w:rFonts w:ascii="Times New Roman" w:hAnsi="Times New Roman" w:cs="Times New Roman"/>
                <w:spacing w:val="-1"/>
                <w:sz w:val="24"/>
                <w:szCs w:val="24"/>
                <w:lang w:val="ru-RU"/>
              </w:rPr>
              <w:t xml:space="preserve">Барун-Хемчикский </w:t>
            </w:r>
            <w:r>
              <w:rPr>
                <w:rFonts w:ascii="Times New Roman" w:hAnsi="Times New Roman" w:cs="Times New Roman"/>
                <w:sz w:val="24"/>
                <w:szCs w:val="24"/>
                <w:lang w:val="ru-RU"/>
              </w:rPr>
              <w:t>кожуун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с. Аксы-Барлык</w:t>
            </w:r>
          </w:p>
        </w:tc>
      </w:tr>
      <w:tr w:rsidR="009E502A" w14:paraId="3D02BC5D" w14:textId="77777777" w:rsidTr="007F016C">
        <w:trPr>
          <w:trHeight w:val="358"/>
        </w:trPr>
        <w:tc>
          <w:tcPr>
            <w:tcW w:w="709" w:type="dxa"/>
            <w:tcBorders>
              <w:top w:val="single" w:sz="6" w:space="0" w:color="000000"/>
              <w:left w:val="single" w:sz="6" w:space="0" w:color="000000"/>
              <w:bottom w:val="single" w:sz="6" w:space="0" w:color="000000"/>
              <w:right w:val="single" w:sz="6" w:space="0" w:color="000000"/>
            </w:tcBorders>
            <w:vAlign w:val="center"/>
          </w:tcPr>
          <w:p w14:paraId="491D2FB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42</w:t>
            </w:r>
          </w:p>
        </w:tc>
        <w:tc>
          <w:tcPr>
            <w:tcW w:w="2693" w:type="dxa"/>
            <w:tcBorders>
              <w:top w:val="single" w:sz="6" w:space="0" w:color="000000"/>
              <w:left w:val="single" w:sz="6" w:space="0" w:color="000000"/>
              <w:bottom w:val="single" w:sz="6" w:space="0" w:color="000000"/>
              <w:right w:val="single" w:sz="6" w:space="0" w:color="000000"/>
            </w:tcBorders>
            <w:vAlign w:val="center"/>
          </w:tcPr>
          <w:p w14:paraId="7FBB3E03"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82">
              <w:r>
                <w:rPr>
                  <w:rFonts w:ascii="Times New Roman" w:hAnsi="Times New Roman" w:cs="Times New Roman"/>
                  <w:sz w:val="24"/>
                  <w:szCs w:val="24"/>
                  <w:lang w:val="ru-RU"/>
                </w:rPr>
                <w:t xml:space="preserve">ООО </w:t>
              </w:r>
              <w:r>
                <w:rPr>
                  <w:rFonts w:ascii="Times New Roman" w:hAnsi="Times New Roman" w:cs="Times New Roman"/>
                  <w:spacing w:val="-6"/>
                  <w:sz w:val="24"/>
                  <w:szCs w:val="24"/>
                  <w:lang w:val="ru-RU"/>
                </w:rPr>
                <w:t>«</w:t>
              </w:r>
              <w:r>
                <w:rPr>
                  <w:rFonts w:ascii="Times New Roman" w:hAnsi="Times New Roman" w:cs="Times New Roman"/>
                  <w:sz w:val="24"/>
                  <w:szCs w:val="24"/>
                  <w:lang w:val="ru-RU"/>
                </w:rPr>
                <w:t>Монамар</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D46F971"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6DC43BC"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1701061740</w:t>
            </w:r>
          </w:p>
        </w:tc>
        <w:tc>
          <w:tcPr>
            <w:tcW w:w="3686" w:type="dxa"/>
            <w:tcBorders>
              <w:top w:val="single" w:sz="6" w:space="0" w:color="000000"/>
              <w:left w:val="single" w:sz="6" w:space="0" w:color="000000"/>
              <w:bottom w:val="single" w:sz="6" w:space="0" w:color="000000"/>
              <w:right w:val="single" w:sz="6" w:space="0" w:color="000000"/>
            </w:tcBorders>
            <w:vAlign w:val="center"/>
          </w:tcPr>
          <w:p w14:paraId="3B1F5B6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667010, Республика Тыва, г. Кызыл, ул. Калинина,7-51</w:t>
            </w:r>
          </w:p>
        </w:tc>
      </w:tr>
      <w:tr w:rsidR="009E502A" w:rsidRPr="00931D22" w14:paraId="4F58150C" w14:textId="77777777" w:rsidTr="007F016C">
        <w:trPr>
          <w:trHeight w:val="945"/>
        </w:trPr>
        <w:tc>
          <w:tcPr>
            <w:tcW w:w="709" w:type="dxa"/>
            <w:tcBorders>
              <w:top w:val="single" w:sz="6" w:space="0" w:color="000000"/>
              <w:left w:val="single" w:sz="6" w:space="0" w:color="000000"/>
              <w:bottom w:val="single" w:sz="6" w:space="0" w:color="000000"/>
              <w:right w:val="single" w:sz="6" w:space="0" w:color="000000"/>
            </w:tcBorders>
            <w:vAlign w:val="center"/>
          </w:tcPr>
          <w:p w14:paraId="2D0100DF"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43</w:t>
            </w:r>
          </w:p>
        </w:tc>
        <w:tc>
          <w:tcPr>
            <w:tcW w:w="2693" w:type="dxa"/>
            <w:tcBorders>
              <w:top w:val="single" w:sz="6" w:space="0" w:color="000000"/>
              <w:left w:val="single" w:sz="6" w:space="0" w:color="000000"/>
              <w:bottom w:val="single" w:sz="6" w:space="0" w:color="000000"/>
              <w:right w:val="single" w:sz="6" w:space="0" w:color="000000"/>
            </w:tcBorders>
            <w:vAlign w:val="center"/>
          </w:tcPr>
          <w:p w14:paraId="1A8B309F"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83">
              <w:r>
                <w:rPr>
                  <w:rFonts w:ascii="Times New Roman" w:hAnsi="Times New Roman" w:cs="Times New Roman"/>
                  <w:sz w:val="24"/>
                  <w:szCs w:val="24"/>
                  <w:lang w:val="ru-RU"/>
                </w:rPr>
                <w:t xml:space="preserve">ООО </w:t>
              </w:r>
              <w:r>
                <w:rPr>
                  <w:rFonts w:ascii="Times New Roman" w:hAnsi="Times New Roman" w:cs="Times New Roman"/>
                  <w:spacing w:val="-4"/>
                  <w:sz w:val="24"/>
                  <w:szCs w:val="24"/>
                  <w:lang w:val="ru-RU"/>
                </w:rPr>
                <w:t>«</w:t>
              </w:r>
              <w:r>
                <w:rPr>
                  <w:rFonts w:ascii="Times New Roman" w:hAnsi="Times New Roman" w:cs="Times New Roman"/>
                  <w:sz w:val="24"/>
                  <w:szCs w:val="24"/>
                  <w:lang w:val="ru-RU"/>
                </w:rPr>
                <w:t>Енисейлес</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68D513C8"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Действующе</w:t>
            </w:r>
            <w:r>
              <w:rPr>
                <w:rFonts w:ascii="Times New Roman" w:hAnsi="Times New Roman" w:cs="Times New Roman"/>
                <w:sz w:val="24"/>
                <w:szCs w:val="24"/>
              </w:rPr>
              <w:t>е</w:t>
            </w:r>
          </w:p>
        </w:tc>
        <w:tc>
          <w:tcPr>
            <w:tcW w:w="1559" w:type="dxa"/>
            <w:tcBorders>
              <w:top w:val="single" w:sz="6" w:space="0" w:color="000000"/>
              <w:left w:val="single" w:sz="6" w:space="0" w:color="000000"/>
              <w:bottom w:val="single" w:sz="6" w:space="0" w:color="000000"/>
              <w:right w:val="single" w:sz="6" w:space="0" w:color="000000"/>
            </w:tcBorders>
            <w:vAlign w:val="center"/>
          </w:tcPr>
          <w:p w14:paraId="5164DF8F"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1718002454</w:t>
            </w:r>
          </w:p>
        </w:tc>
        <w:tc>
          <w:tcPr>
            <w:tcW w:w="3686" w:type="dxa"/>
            <w:tcBorders>
              <w:top w:val="single" w:sz="6" w:space="0" w:color="000000"/>
              <w:left w:val="single" w:sz="6" w:space="0" w:color="000000"/>
              <w:bottom w:val="single" w:sz="6" w:space="0" w:color="000000"/>
              <w:right w:val="single" w:sz="6" w:space="0" w:color="000000"/>
            </w:tcBorders>
            <w:vAlign w:val="center"/>
          </w:tcPr>
          <w:p w14:paraId="25E14D1D"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668050, </w:t>
            </w:r>
            <w:r>
              <w:rPr>
                <w:rFonts w:ascii="Times New Roman" w:hAnsi="Times New Roman" w:cs="Times New Roman"/>
                <w:sz w:val="24"/>
                <w:szCs w:val="24"/>
                <w:lang w:val="ru-RU"/>
              </w:rPr>
              <w:t>Республика Тыва, г. Ак-Довурак, ул.Центральная,1</w:t>
            </w:r>
          </w:p>
        </w:tc>
      </w:tr>
      <w:tr w:rsidR="009E502A" w:rsidRPr="00931D22" w14:paraId="709E14C5" w14:textId="77777777" w:rsidTr="007F016C">
        <w:trPr>
          <w:trHeight w:val="398"/>
        </w:trPr>
        <w:tc>
          <w:tcPr>
            <w:tcW w:w="709" w:type="dxa"/>
            <w:tcBorders>
              <w:top w:val="single" w:sz="6" w:space="0" w:color="000000"/>
              <w:left w:val="single" w:sz="6" w:space="0" w:color="000000"/>
              <w:bottom w:val="single" w:sz="6" w:space="0" w:color="000000"/>
              <w:right w:val="single" w:sz="6" w:space="0" w:color="000000"/>
            </w:tcBorders>
            <w:vAlign w:val="center"/>
          </w:tcPr>
          <w:p w14:paraId="012C3A17"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44</w:t>
            </w:r>
          </w:p>
        </w:tc>
        <w:tc>
          <w:tcPr>
            <w:tcW w:w="2693" w:type="dxa"/>
            <w:tcBorders>
              <w:top w:val="single" w:sz="6" w:space="0" w:color="000000"/>
              <w:left w:val="single" w:sz="6" w:space="0" w:color="000000"/>
              <w:bottom w:val="single" w:sz="6" w:space="0" w:color="000000"/>
              <w:right w:val="single" w:sz="6" w:space="0" w:color="000000"/>
            </w:tcBorders>
            <w:vAlign w:val="center"/>
          </w:tcPr>
          <w:p w14:paraId="18BD37D5"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ТСО КМН </w:t>
            </w:r>
            <w:hyperlink r:id="rId184">
              <w:r>
                <w:rPr>
                  <w:rFonts w:ascii="Times New Roman" w:hAnsi="Times New Roman" w:cs="Times New Roman"/>
                  <w:sz w:val="24"/>
                  <w:szCs w:val="24"/>
                  <w:lang w:val="ru-RU"/>
                </w:rPr>
                <w:t>Сибиритувинцев-тоджинцев «Дзун-Саян</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E13B80E"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4588AF9D"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1703000503</w:t>
            </w:r>
          </w:p>
        </w:tc>
        <w:tc>
          <w:tcPr>
            <w:tcW w:w="3686" w:type="dxa"/>
            <w:tcBorders>
              <w:top w:val="single" w:sz="6" w:space="0" w:color="000000"/>
              <w:left w:val="single" w:sz="6" w:space="0" w:color="000000"/>
              <w:bottom w:val="single" w:sz="6" w:space="0" w:color="000000"/>
              <w:right w:val="single" w:sz="6" w:space="0" w:color="000000"/>
            </w:tcBorders>
            <w:vAlign w:val="center"/>
          </w:tcPr>
          <w:p w14:paraId="27C5F6E9"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668551, </w:t>
            </w:r>
            <w:r>
              <w:rPr>
                <w:rFonts w:ascii="Times New Roman" w:hAnsi="Times New Roman" w:cs="Times New Roman"/>
                <w:sz w:val="24"/>
                <w:szCs w:val="24"/>
                <w:lang w:val="ru-RU"/>
              </w:rPr>
              <w:t>Республика Тыва, Тоджинский кожуун, с. Адыр-Кежиг, ул.Анчы, 33</w:t>
            </w:r>
          </w:p>
        </w:tc>
      </w:tr>
      <w:tr w:rsidR="009E502A" w:rsidRPr="00931D22" w14:paraId="6FD2B166" w14:textId="77777777" w:rsidTr="007F016C">
        <w:trPr>
          <w:trHeight w:val="644"/>
        </w:trPr>
        <w:tc>
          <w:tcPr>
            <w:tcW w:w="709" w:type="dxa"/>
            <w:tcBorders>
              <w:top w:val="single" w:sz="6" w:space="0" w:color="000000"/>
              <w:left w:val="single" w:sz="6" w:space="0" w:color="000000"/>
              <w:bottom w:val="single" w:sz="6" w:space="0" w:color="000000"/>
              <w:right w:val="single" w:sz="6" w:space="0" w:color="000000"/>
            </w:tcBorders>
            <w:vAlign w:val="center"/>
          </w:tcPr>
          <w:p w14:paraId="7B8FB862"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45</w:t>
            </w:r>
          </w:p>
        </w:tc>
        <w:tc>
          <w:tcPr>
            <w:tcW w:w="2693" w:type="dxa"/>
            <w:tcBorders>
              <w:top w:val="single" w:sz="6" w:space="0" w:color="000000"/>
              <w:left w:val="single" w:sz="6" w:space="0" w:color="000000"/>
              <w:bottom w:val="single" w:sz="6" w:space="0" w:color="000000"/>
              <w:right w:val="single" w:sz="6" w:space="0" w:color="000000"/>
            </w:tcBorders>
            <w:vAlign w:val="center"/>
          </w:tcPr>
          <w:p w14:paraId="53A17A5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85">
              <w:r>
                <w:rPr>
                  <w:rFonts w:ascii="Times New Roman" w:hAnsi="Times New Roman" w:cs="Times New Roman"/>
                  <w:sz w:val="24"/>
                  <w:szCs w:val="24"/>
                  <w:lang w:val="ru-RU"/>
                </w:rPr>
                <w:t>ООО Охотопромысловое</w:t>
              </w:r>
            </w:hyperlink>
            <w:r>
              <w:rPr>
                <w:rFonts w:ascii="Times New Roman" w:hAnsi="Times New Roman" w:cs="Times New Roman"/>
                <w:sz w:val="24"/>
                <w:szCs w:val="24"/>
                <w:lang w:val="ru-RU"/>
              </w:rPr>
              <w:t xml:space="preserve"> </w:t>
            </w:r>
            <w:hyperlink r:id="rId186">
              <w:r>
                <w:rPr>
                  <w:rFonts w:ascii="Times New Roman" w:hAnsi="Times New Roman" w:cs="Times New Roman"/>
                  <w:sz w:val="24"/>
                  <w:szCs w:val="24"/>
                  <w:lang w:val="ru-RU"/>
                </w:rPr>
                <w:t>хозяйство</w:t>
              </w:r>
            </w:hyperlink>
            <w:r>
              <w:rPr>
                <w:rFonts w:ascii="Times New Roman" w:hAnsi="Times New Roman" w:cs="Times New Roman"/>
                <w:sz w:val="24"/>
                <w:szCs w:val="24"/>
                <w:lang w:val="ru-RU"/>
              </w:rPr>
              <w:t xml:space="preserve"> </w:t>
            </w:r>
            <w:r>
              <w:rPr>
                <w:rFonts w:ascii="Times New Roman" w:hAnsi="Times New Roman" w:cs="Times New Roman"/>
                <w:spacing w:val="-1"/>
                <w:sz w:val="24"/>
                <w:szCs w:val="24"/>
                <w:lang w:val="ru-RU"/>
              </w:rPr>
              <w:t>«</w:t>
            </w:r>
            <w:r>
              <w:rPr>
                <w:rFonts w:ascii="Times New Roman" w:hAnsi="Times New Roman" w:cs="Times New Roman"/>
                <w:sz w:val="24"/>
                <w:szCs w:val="24"/>
                <w:lang w:val="ru-RU"/>
              </w:rPr>
              <w:t>Сээрбек»</w:t>
            </w:r>
          </w:p>
        </w:tc>
        <w:tc>
          <w:tcPr>
            <w:tcW w:w="1276" w:type="dxa"/>
            <w:tcBorders>
              <w:top w:val="single" w:sz="6" w:space="0" w:color="000000"/>
              <w:left w:val="single" w:sz="6" w:space="0" w:color="000000"/>
              <w:bottom w:val="single" w:sz="6" w:space="0" w:color="000000"/>
              <w:right w:val="single" w:sz="6" w:space="0" w:color="000000"/>
            </w:tcBorders>
            <w:vAlign w:val="center"/>
          </w:tcPr>
          <w:p w14:paraId="74DE52DC"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01DAF2C"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1701052104</w:t>
            </w:r>
          </w:p>
        </w:tc>
        <w:tc>
          <w:tcPr>
            <w:tcW w:w="3686" w:type="dxa"/>
            <w:tcBorders>
              <w:top w:val="single" w:sz="6" w:space="0" w:color="000000"/>
              <w:left w:val="single" w:sz="6" w:space="0" w:color="000000"/>
              <w:bottom w:val="single" w:sz="6" w:space="0" w:color="000000"/>
              <w:right w:val="single" w:sz="6" w:space="0" w:color="000000"/>
            </w:tcBorders>
            <w:vAlign w:val="center"/>
          </w:tcPr>
          <w:p w14:paraId="5DD5D82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w:t>
            </w:r>
            <w:r>
              <w:rPr>
                <w:rFonts w:ascii="Times New Roman" w:hAnsi="Times New Roman" w:cs="Times New Roman"/>
                <w:spacing w:val="-1"/>
                <w:sz w:val="24"/>
                <w:szCs w:val="24"/>
                <w:lang w:val="ru-RU"/>
              </w:rPr>
              <w:t>Интернациональная,</w:t>
            </w:r>
            <w:r>
              <w:rPr>
                <w:rFonts w:ascii="Times New Roman" w:hAnsi="Times New Roman" w:cs="Times New Roman"/>
                <w:sz w:val="24"/>
                <w:szCs w:val="24"/>
                <w:lang w:val="ru-RU"/>
              </w:rPr>
              <w:t>106/1</w:t>
            </w:r>
          </w:p>
        </w:tc>
      </w:tr>
      <w:tr w:rsidR="009E502A" w:rsidRPr="00931D22" w14:paraId="31D7DF11" w14:textId="77777777" w:rsidTr="007F016C">
        <w:trPr>
          <w:trHeight w:val="268"/>
        </w:trPr>
        <w:tc>
          <w:tcPr>
            <w:tcW w:w="709" w:type="dxa"/>
            <w:tcBorders>
              <w:top w:val="single" w:sz="6" w:space="0" w:color="000000"/>
              <w:left w:val="single" w:sz="6" w:space="0" w:color="000000"/>
              <w:bottom w:val="single" w:sz="6" w:space="0" w:color="000000"/>
              <w:right w:val="single" w:sz="6" w:space="0" w:color="000000"/>
            </w:tcBorders>
            <w:vAlign w:val="center"/>
          </w:tcPr>
          <w:p w14:paraId="00EC96B6"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46</w:t>
            </w:r>
          </w:p>
        </w:tc>
        <w:tc>
          <w:tcPr>
            <w:tcW w:w="2693" w:type="dxa"/>
            <w:tcBorders>
              <w:top w:val="single" w:sz="6" w:space="0" w:color="000000"/>
              <w:left w:val="single" w:sz="6" w:space="0" w:color="000000"/>
              <w:bottom w:val="single" w:sz="6" w:space="0" w:color="000000"/>
              <w:right w:val="single" w:sz="6" w:space="0" w:color="000000"/>
            </w:tcBorders>
            <w:vAlign w:val="center"/>
          </w:tcPr>
          <w:p w14:paraId="0F5E72F3"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87">
              <w:r>
                <w:rPr>
                  <w:rFonts w:ascii="Times New Roman" w:hAnsi="Times New Roman" w:cs="Times New Roman"/>
                  <w:sz w:val="24"/>
                  <w:szCs w:val="24"/>
                  <w:lang w:val="ru-RU"/>
                </w:rPr>
                <w:t xml:space="preserve">ООО </w:t>
              </w:r>
              <w:r>
                <w:rPr>
                  <w:rFonts w:ascii="Times New Roman" w:hAnsi="Times New Roman" w:cs="Times New Roman"/>
                  <w:spacing w:val="-7"/>
                  <w:sz w:val="24"/>
                  <w:szCs w:val="24"/>
                  <w:lang w:val="ru-RU"/>
                </w:rPr>
                <w:t>«</w:t>
              </w:r>
              <w:r>
                <w:rPr>
                  <w:rFonts w:ascii="Times New Roman" w:hAnsi="Times New Roman" w:cs="Times New Roman"/>
                  <w:sz w:val="24"/>
                  <w:szCs w:val="24"/>
                  <w:lang w:val="ru-RU"/>
                </w:rPr>
                <w:t>Горизонт-Плюс</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56C9BE9"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w:t>
            </w:r>
            <w:r>
              <w:rPr>
                <w:rFonts w:ascii="Times New Roman" w:hAnsi="Times New Roman" w:cs="Times New Roman"/>
                <w:sz w:val="24"/>
                <w:szCs w:val="24"/>
              </w:rPr>
              <w:t>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2A6118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1701052785</w:t>
            </w:r>
          </w:p>
        </w:tc>
        <w:tc>
          <w:tcPr>
            <w:tcW w:w="3686" w:type="dxa"/>
            <w:tcBorders>
              <w:top w:val="single" w:sz="6" w:space="0" w:color="000000"/>
              <w:left w:val="single" w:sz="6" w:space="0" w:color="000000"/>
              <w:bottom w:val="single" w:sz="6" w:space="0" w:color="000000"/>
              <w:right w:val="single" w:sz="6" w:space="0" w:color="000000"/>
            </w:tcBorders>
            <w:vAlign w:val="center"/>
          </w:tcPr>
          <w:p w14:paraId="57FA212F"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667003, Республика Тыва, г. Кызыл, ул.ОоржакаЛопсанчапа,27-76</w:t>
            </w:r>
          </w:p>
        </w:tc>
      </w:tr>
      <w:tr w:rsidR="009E502A" w:rsidRPr="00931D22" w14:paraId="02F3B23B" w14:textId="77777777" w:rsidTr="007F016C">
        <w:trPr>
          <w:trHeight w:val="120"/>
        </w:trPr>
        <w:tc>
          <w:tcPr>
            <w:tcW w:w="709" w:type="dxa"/>
            <w:tcBorders>
              <w:top w:val="single" w:sz="6" w:space="0" w:color="000000"/>
              <w:left w:val="single" w:sz="6" w:space="0" w:color="000000"/>
              <w:bottom w:val="single" w:sz="6" w:space="0" w:color="000000"/>
              <w:right w:val="single" w:sz="6" w:space="0" w:color="000000"/>
            </w:tcBorders>
            <w:vAlign w:val="center"/>
          </w:tcPr>
          <w:p w14:paraId="41956498"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47</w:t>
            </w:r>
          </w:p>
        </w:tc>
        <w:tc>
          <w:tcPr>
            <w:tcW w:w="2693" w:type="dxa"/>
            <w:tcBorders>
              <w:top w:val="single" w:sz="6" w:space="0" w:color="000000"/>
              <w:left w:val="single" w:sz="6" w:space="0" w:color="000000"/>
              <w:bottom w:val="single" w:sz="6" w:space="0" w:color="000000"/>
              <w:right w:val="single" w:sz="6" w:space="0" w:color="000000"/>
            </w:tcBorders>
            <w:vAlign w:val="center"/>
          </w:tcPr>
          <w:p w14:paraId="1B40F7C2"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ГУП РТ </w:t>
            </w:r>
            <w:hyperlink r:id="rId188">
              <w:r>
                <w:rPr>
                  <w:rFonts w:ascii="Times New Roman" w:hAnsi="Times New Roman" w:cs="Times New Roman"/>
                  <w:sz w:val="24"/>
                  <w:szCs w:val="24"/>
                  <w:lang w:val="ru-RU"/>
                </w:rPr>
                <w:t>Мараловодческое хозяйство «Туран</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66D8D78"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53D8ECB7"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1702000998</w:t>
            </w:r>
          </w:p>
        </w:tc>
        <w:tc>
          <w:tcPr>
            <w:tcW w:w="3686" w:type="dxa"/>
            <w:tcBorders>
              <w:top w:val="single" w:sz="6" w:space="0" w:color="000000"/>
              <w:left w:val="single" w:sz="6" w:space="0" w:color="000000"/>
              <w:bottom w:val="single" w:sz="6" w:space="0" w:color="000000"/>
              <w:right w:val="single" w:sz="6" w:space="0" w:color="000000"/>
            </w:tcBorders>
            <w:vAlign w:val="center"/>
          </w:tcPr>
          <w:p w14:paraId="43FE043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668510, </w:t>
            </w:r>
            <w:r>
              <w:rPr>
                <w:rFonts w:ascii="Times New Roman" w:hAnsi="Times New Roman" w:cs="Times New Roman"/>
                <w:sz w:val="24"/>
                <w:szCs w:val="24"/>
                <w:lang w:val="ru-RU"/>
              </w:rPr>
              <w:t>Республика Тыва, Пий-Хемский кожуун, г. Туран</w:t>
            </w:r>
          </w:p>
        </w:tc>
      </w:tr>
      <w:tr w:rsidR="009E502A" w:rsidRPr="00931D22" w14:paraId="6489BD75" w14:textId="77777777" w:rsidTr="007F016C">
        <w:trPr>
          <w:trHeight w:val="272"/>
        </w:trPr>
        <w:tc>
          <w:tcPr>
            <w:tcW w:w="709" w:type="dxa"/>
            <w:tcBorders>
              <w:top w:val="single" w:sz="6" w:space="0" w:color="000000"/>
              <w:left w:val="single" w:sz="6" w:space="0" w:color="000000"/>
              <w:bottom w:val="single" w:sz="6" w:space="0" w:color="000000"/>
              <w:right w:val="single" w:sz="6" w:space="0" w:color="000000"/>
            </w:tcBorders>
            <w:vAlign w:val="center"/>
          </w:tcPr>
          <w:p w14:paraId="5A094086"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48</w:t>
            </w:r>
          </w:p>
        </w:tc>
        <w:tc>
          <w:tcPr>
            <w:tcW w:w="2693" w:type="dxa"/>
            <w:tcBorders>
              <w:top w:val="single" w:sz="6" w:space="0" w:color="000000"/>
              <w:left w:val="single" w:sz="6" w:space="0" w:color="000000"/>
              <w:bottom w:val="single" w:sz="6" w:space="0" w:color="000000"/>
              <w:right w:val="single" w:sz="6" w:space="0" w:color="000000"/>
            </w:tcBorders>
            <w:vAlign w:val="center"/>
          </w:tcPr>
          <w:p w14:paraId="2FFD2C46"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СПК </w:t>
            </w:r>
            <w:hyperlink r:id="rId189">
              <w:r>
                <w:rPr>
                  <w:rFonts w:ascii="Times New Roman" w:hAnsi="Times New Roman" w:cs="Times New Roman"/>
                  <w:sz w:val="24"/>
                  <w:szCs w:val="24"/>
                  <w:lang w:val="ru-RU"/>
                </w:rPr>
                <w:t>«Енисей</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1E9850E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546353E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1714006546</w:t>
            </w:r>
          </w:p>
        </w:tc>
        <w:tc>
          <w:tcPr>
            <w:tcW w:w="3686" w:type="dxa"/>
            <w:tcBorders>
              <w:top w:val="single" w:sz="6" w:space="0" w:color="000000"/>
              <w:left w:val="single" w:sz="6" w:space="0" w:color="000000"/>
              <w:bottom w:val="single" w:sz="6" w:space="0" w:color="000000"/>
              <w:right w:val="single" w:sz="6" w:space="0" w:color="000000"/>
            </w:tcBorders>
            <w:vAlign w:val="center"/>
          </w:tcPr>
          <w:p w14:paraId="0195A28D"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668236, Республика Тыва, Улуг-Хемский кожуун, с. Хайыракан, ул.Малчын,19-2</w:t>
            </w:r>
          </w:p>
        </w:tc>
      </w:tr>
      <w:tr w:rsidR="009E502A" w:rsidRPr="00931D22" w14:paraId="6F4E1D9C" w14:textId="77777777" w:rsidTr="007F016C">
        <w:trPr>
          <w:trHeight w:val="426"/>
        </w:trPr>
        <w:tc>
          <w:tcPr>
            <w:tcW w:w="709" w:type="dxa"/>
            <w:tcBorders>
              <w:top w:val="single" w:sz="6" w:space="0" w:color="000000"/>
              <w:left w:val="single" w:sz="6" w:space="0" w:color="000000"/>
              <w:bottom w:val="single" w:sz="6" w:space="0" w:color="000000"/>
              <w:right w:val="single" w:sz="6" w:space="0" w:color="000000"/>
            </w:tcBorders>
            <w:vAlign w:val="center"/>
          </w:tcPr>
          <w:p w14:paraId="1336213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49</w:t>
            </w:r>
          </w:p>
        </w:tc>
        <w:tc>
          <w:tcPr>
            <w:tcW w:w="2693" w:type="dxa"/>
            <w:tcBorders>
              <w:top w:val="single" w:sz="6" w:space="0" w:color="000000"/>
              <w:left w:val="single" w:sz="6" w:space="0" w:color="000000"/>
              <w:bottom w:val="single" w:sz="6" w:space="0" w:color="000000"/>
              <w:right w:val="single" w:sz="6" w:space="0" w:color="000000"/>
            </w:tcBorders>
            <w:vAlign w:val="center"/>
          </w:tcPr>
          <w:p w14:paraId="1EA56658"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90">
              <w:r>
                <w:rPr>
                  <w:rFonts w:ascii="Times New Roman" w:hAnsi="Times New Roman" w:cs="Times New Roman"/>
                  <w:sz w:val="24"/>
                  <w:szCs w:val="24"/>
                  <w:lang w:val="ru-RU"/>
                </w:rPr>
                <w:t>ООО «Эртинелиг</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A540141"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Действующе</w:t>
            </w:r>
            <w:r>
              <w:rPr>
                <w:rFonts w:ascii="Times New Roman" w:hAnsi="Times New Roman" w:cs="Times New Roman"/>
                <w:sz w:val="24"/>
                <w:szCs w:val="24"/>
              </w:rPr>
              <w:t>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3C0F8CD"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1714006560</w:t>
            </w:r>
          </w:p>
        </w:tc>
        <w:tc>
          <w:tcPr>
            <w:tcW w:w="3686" w:type="dxa"/>
            <w:tcBorders>
              <w:top w:val="single" w:sz="6" w:space="0" w:color="000000"/>
              <w:left w:val="single" w:sz="6" w:space="0" w:color="000000"/>
              <w:bottom w:val="single" w:sz="6" w:space="0" w:color="000000"/>
              <w:right w:val="single" w:sz="6" w:space="0" w:color="000000"/>
            </w:tcBorders>
            <w:vAlign w:val="center"/>
          </w:tcPr>
          <w:p w14:paraId="6D15904F"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668210, </w:t>
            </w:r>
            <w:r>
              <w:rPr>
                <w:rFonts w:ascii="Times New Roman" w:hAnsi="Times New Roman" w:cs="Times New Roman"/>
                <w:w w:val="95"/>
                <w:sz w:val="24"/>
                <w:szCs w:val="24"/>
                <w:lang w:val="ru-RU"/>
              </w:rPr>
              <w:t xml:space="preserve">РеспубликаТыва. </w:t>
            </w:r>
            <w:r>
              <w:rPr>
                <w:rFonts w:ascii="Times New Roman" w:hAnsi="Times New Roman" w:cs="Times New Roman"/>
                <w:sz w:val="24"/>
                <w:szCs w:val="24"/>
                <w:lang w:val="ru-RU"/>
              </w:rPr>
              <w:t>Улуг-Хемскийкожуун, г. Шагаан-Арыг, ул.Дружбы,59</w:t>
            </w:r>
          </w:p>
        </w:tc>
      </w:tr>
      <w:tr w:rsidR="009E502A" w14:paraId="050D8BEE" w14:textId="77777777" w:rsidTr="007F016C">
        <w:trPr>
          <w:trHeight w:val="1118"/>
        </w:trPr>
        <w:tc>
          <w:tcPr>
            <w:tcW w:w="709" w:type="dxa"/>
            <w:tcBorders>
              <w:top w:val="single" w:sz="6" w:space="0" w:color="000000"/>
              <w:left w:val="single" w:sz="6" w:space="0" w:color="000000"/>
              <w:bottom w:val="single" w:sz="6" w:space="0" w:color="000000"/>
              <w:right w:val="single" w:sz="6" w:space="0" w:color="000000"/>
            </w:tcBorders>
            <w:vAlign w:val="center"/>
          </w:tcPr>
          <w:p w14:paraId="22D2CDB4"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50</w:t>
            </w:r>
          </w:p>
        </w:tc>
        <w:tc>
          <w:tcPr>
            <w:tcW w:w="2693" w:type="dxa"/>
            <w:tcBorders>
              <w:top w:val="single" w:sz="6" w:space="0" w:color="000000"/>
              <w:left w:val="single" w:sz="6" w:space="0" w:color="000000"/>
              <w:bottom w:val="single" w:sz="6" w:space="0" w:color="000000"/>
              <w:right w:val="single" w:sz="6" w:space="0" w:color="000000"/>
            </w:tcBorders>
            <w:vAlign w:val="center"/>
          </w:tcPr>
          <w:p w14:paraId="0C2A38C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hyperlink r:id="rId191">
              <w:r>
                <w:rPr>
                  <w:rFonts w:ascii="Times New Roman" w:hAnsi="Times New Roman" w:cs="Times New Roman"/>
                  <w:sz w:val="24"/>
                  <w:szCs w:val="24"/>
                  <w:lang w:val="ru-RU"/>
                </w:rPr>
                <w:t>МУП «Машинно-тракторная станция</w:t>
              </w:r>
            </w:hyperlink>
            <w:r>
              <w:rPr>
                <w:rFonts w:ascii="Times New Roman" w:hAnsi="Times New Roman" w:cs="Times New Roman"/>
                <w:sz w:val="24"/>
                <w:szCs w:val="24"/>
                <w:lang w:val="ru-RU"/>
              </w:rPr>
              <w:t xml:space="preserve"> </w:t>
            </w:r>
            <w:hyperlink r:id="rId192">
              <w:r>
                <w:rPr>
                  <w:rFonts w:ascii="Times New Roman" w:hAnsi="Times New Roman" w:cs="Times New Roman"/>
                  <w:sz w:val="24"/>
                  <w:szCs w:val="24"/>
                  <w:lang w:val="ru-RU"/>
                </w:rPr>
                <w:t>«Бай-Тайга» Бай-Тайгинского кожууна Республики</w:t>
              </w:r>
            </w:hyperlink>
            <w:r>
              <w:rPr>
                <w:rFonts w:ascii="Times New Roman" w:hAnsi="Times New Roman" w:cs="Times New Roman"/>
                <w:sz w:val="24"/>
                <w:szCs w:val="24"/>
                <w:lang w:val="ru-RU"/>
              </w:rPr>
              <w:t xml:space="preserve"> </w:t>
            </w:r>
            <w:hyperlink r:id="rId193">
              <w:r>
                <w:rPr>
                  <w:rFonts w:ascii="Times New Roman" w:hAnsi="Times New Roman" w:cs="Times New Roman"/>
                  <w:sz w:val="24"/>
                  <w:szCs w:val="24"/>
                  <w:lang w:val="ru-RU"/>
                </w:rPr>
                <w:t>Тыва</w:t>
              </w:r>
            </w:hyperlink>
          </w:p>
        </w:tc>
        <w:tc>
          <w:tcPr>
            <w:tcW w:w="1276" w:type="dxa"/>
            <w:tcBorders>
              <w:top w:val="single" w:sz="6" w:space="0" w:color="000000"/>
              <w:left w:val="single" w:sz="6" w:space="0" w:color="000000"/>
              <w:bottom w:val="single" w:sz="6" w:space="0" w:color="000000"/>
              <w:right w:val="single" w:sz="6" w:space="0" w:color="000000"/>
            </w:tcBorders>
            <w:vAlign w:val="center"/>
          </w:tcPr>
          <w:p w14:paraId="4ACFE6BB"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4D36AA1"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1711004639</w:t>
            </w:r>
          </w:p>
        </w:tc>
        <w:tc>
          <w:tcPr>
            <w:tcW w:w="3686" w:type="dxa"/>
            <w:tcBorders>
              <w:top w:val="single" w:sz="6" w:space="0" w:color="000000"/>
              <w:left w:val="single" w:sz="6" w:space="0" w:color="000000"/>
              <w:bottom w:val="single" w:sz="6" w:space="0" w:color="000000"/>
              <w:right w:val="single" w:sz="6" w:space="0" w:color="000000"/>
            </w:tcBorders>
            <w:vAlign w:val="center"/>
          </w:tcPr>
          <w:p w14:paraId="5DAE5C08"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668010, Республика </w:t>
            </w:r>
            <w:r>
              <w:rPr>
                <w:rFonts w:ascii="Times New Roman" w:hAnsi="Times New Roman" w:cs="Times New Roman"/>
                <w:sz w:val="24"/>
                <w:szCs w:val="24"/>
                <w:lang w:val="ru-RU"/>
              </w:rPr>
              <w:t>Тыва, Бай-Тайгинский кожуун, с. Тээли, пер. Больничный, 6</w:t>
            </w:r>
          </w:p>
        </w:tc>
      </w:tr>
    </w:tbl>
    <w:p w14:paraId="73BDE7F3" w14:textId="4AE367BB" w:rsidR="009E502A" w:rsidRDefault="009E502A" w:rsidP="001E2A7B">
      <w:pPr>
        <w:tabs>
          <w:tab w:val="left" w:pos="9781"/>
        </w:tabs>
        <w:ind w:firstLine="709"/>
        <w:rPr>
          <w:szCs w:val="28"/>
        </w:rPr>
      </w:pPr>
    </w:p>
    <w:p w14:paraId="110F3C77" w14:textId="108F584E" w:rsidR="00AB0EA7" w:rsidRDefault="00AB0EA7" w:rsidP="001E2A7B">
      <w:pPr>
        <w:tabs>
          <w:tab w:val="left" w:pos="9781"/>
        </w:tabs>
        <w:ind w:firstLine="709"/>
        <w:rPr>
          <w:szCs w:val="28"/>
        </w:rPr>
      </w:pPr>
    </w:p>
    <w:p w14:paraId="663B6F37" w14:textId="77B5AB2D" w:rsidR="00AB0EA7" w:rsidRDefault="00AB0EA7" w:rsidP="001E2A7B">
      <w:pPr>
        <w:tabs>
          <w:tab w:val="left" w:pos="9781"/>
        </w:tabs>
        <w:ind w:firstLine="709"/>
        <w:rPr>
          <w:szCs w:val="28"/>
        </w:rPr>
      </w:pPr>
    </w:p>
    <w:p w14:paraId="0F74D815" w14:textId="138CAC56" w:rsidR="00AB0EA7" w:rsidRDefault="00AB0EA7" w:rsidP="001E2A7B">
      <w:pPr>
        <w:tabs>
          <w:tab w:val="left" w:pos="9781"/>
        </w:tabs>
        <w:ind w:firstLine="709"/>
        <w:rPr>
          <w:szCs w:val="28"/>
        </w:rPr>
      </w:pPr>
    </w:p>
    <w:p w14:paraId="16BC2048" w14:textId="19160DE6" w:rsidR="00AB0EA7" w:rsidRDefault="00AB0EA7" w:rsidP="001E2A7B">
      <w:pPr>
        <w:tabs>
          <w:tab w:val="left" w:pos="9781"/>
        </w:tabs>
        <w:ind w:firstLine="709"/>
        <w:rPr>
          <w:szCs w:val="28"/>
        </w:rPr>
      </w:pPr>
    </w:p>
    <w:p w14:paraId="7E1FE4B4" w14:textId="273CA174" w:rsidR="00AB0EA7" w:rsidRDefault="00AB0EA7" w:rsidP="001E2A7B">
      <w:pPr>
        <w:tabs>
          <w:tab w:val="left" w:pos="9781"/>
        </w:tabs>
        <w:ind w:firstLine="709"/>
        <w:rPr>
          <w:szCs w:val="28"/>
        </w:rPr>
      </w:pPr>
    </w:p>
    <w:p w14:paraId="5C0AAD70" w14:textId="41DFB147" w:rsidR="00AB0EA7" w:rsidRDefault="00AB0EA7" w:rsidP="001E2A7B">
      <w:pPr>
        <w:tabs>
          <w:tab w:val="left" w:pos="9781"/>
        </w:tabs>
        <w:ind w:firstLine="709"/>
        <w:rPr>
          <w:szCs w:val="28"/>
        </w:rPr>
      </w:pPr>
    </w:p>
    <w:p w14:paraId="3DA0C1CA" w14:textId="3EF8C8D7" w:rsidR="00AB0EA7" w:rsidRDefault="00AB0EA7" w:rsidP="001E2A7B">
      <w:pPr>
        <w:tabs>
          <w:tab w:val="left" w:pos="9781"/>
        </w:tabs>
        <w:ind w:firstLine="709"/>
        <w:rPr>
          <w:szCs w:val="28"/>
        </w:rPr>
      </w:pPr>
    </w:p>
    <w:p w14:paraId="693DA590" w14:textId="3707B640" w:rsidR="00AB0EA7" w:rsidRDefault="00AB0EA7" w:rsidP="001E2A7B">
      <w:pPr>
        <w:tabs>
          <w:tab w:val="left" w:pos="9781"/>
        </w:tabs>
        <w:ind w:firstLine="709"/>
        <w:rPr>
          <w:szCs w:val="28"/>
        </w:rPr>
      </w:pPr>
    </w:p>
    <w:p w14:paraId="3DE786C6" w14:textId="77777777" w:rsidR="00AB0EA7" w:rsidRDefault="00AB0EA7" w:rsidP="001E2A7B">
      <w:pPr>
        <w:tabs>
          <w:tab w:val="left" w:pos="9781"/>
        </w:tabs>
        <w:ind w:firstLine="709"/>
        <w:rPr>
          <w:szCs w:val="28"/>
        </w:rPr>
      </w:pPr>
    </w:p>
    <w:p w14:paraId="2C22F9F7" w14:textId="2F3F00C1" w:rsidR="009E502A" w:rsidRPr="00AB0EA7" w:rsidRDefault="00093450" w:rsidP="00AB0EA7">
      <w:pPr>
        <w:pStyle w:val="1"/>
        <w:spacing w:before="0"/>
        <w:jc w:val="both"/>
        <w:rPr>
          <w:rFonts w:ascii="Times New Roman" w:hAnsi="Times New Roman" w:cs="Times New Roman"/>
          <w:color w:val="auto"/>
          <w:sz w:val="28"/>
        </w:rPr>
      </w:pPr>
      <w:bookmarkStart w:id="66" w:name="_Toc205159619"/>
      <w:r w:rsidRPr="00AB0EA7">
        <w:rPr>
          <w:rFonts w:ascii="Times New Roman" w:hAnsi="Times New Roman" w:cs="Times New Roman"/>
          <w:color w:val="auto"/>
          <w:sz w:val="28"/>
        </w:rPr>
        <w:lastRenderedPageBreak/>
        <w:t xml:space="preserve">Раздел </w:t>
      </w:r>
      <w:r w:rsidR="00AB0EA7">
        <w:rPr>
          <w:rFonts w:ascii="Times New Roman" w:hAnsi="Times New Roman" w:cs="Times New Roman"/>
          <w:color w:val="auto"/>
        </w:rPr>
        <w:t>8</w:t>
      </w:r>
      <w:r w:rsidRPr="00AB0EA7">
        <w:rPr>
          <w:rFonts w:ascii="Times New Roman" w:hAnsi="Times New Roman" w:cs="Times New Roman"/>
          <w:color w:val="auto"/>
          <w:sz w:val="28"/>
        </w:rPr>
        <w:t>. Количество образующихся отходов</w:t>
      </w:r>
      <w:r w:rsidR="00AB0EA7">
        <w:rPr>
          <w:rFonts w:ascii="Times New Roman" w:hAnsi="Times New Roman" w:cs="Times New Roman"/>
          <w:color w:val="auto"/>
        </w:rPr>
        <w:t xml:space="preserve"> </w:t>
      </w:r>
      <w:r w:rsidRPr="00AB0EA7">
        <w:rPr>
          <w:rFonts w:ascii="Times New Roman" w:hAnsi="Times New Roman" w:cs="Times New Roman"/>
          <w:color w:val="auto"/>
          <w:sz w:val="28"/>
        </w:rPr>
        <w:t>на территории Республики Тыва</w:t>
      </w:r>
      <w:bookmarkEnd w:id="66"/>
    </w:p>
    <w:p w14:paraId="23867AA5" w14:textId="45EB0C25" w:rsidR="009E502A" w:rsidRPr="00AB0EA7" w:rsidRDefault="00AB0EA7" w:rsidP="00AB0EA7">
      <w:pPr>
        <w:pStyle w:val="1"/>
        <w:spacing w:before="0"/>
        <w:jc w:val="both"/>
        <w:rPr>
          <w:rFonts w:ascii="Times New Roman" w:hAnsi="Times New Roman" w:cs="Times New Roman"/>
          <w:color w:val="auto"/>
          <w:sz w:val="28"/>
        </w:rPr>
      </w:pPr>
      <w:bookmarkStart w:id="67" w:name="_Toc205159620"/>
      <w:r>
        <w:rPr>
          <w:rFonts w:ascii="Times New Roman" w:hAnsi="Times New Roman" w:cs="Times New Roman"/>
          <w:color w:val="auto"/>
        </w:rPr>
        <w:t>8</w:t>
      </w:r>
      <w:r w:rsidR="00093450" w:rsidRPr="00AB0EA7">
        <w:rPr>
          <w:rFonts w:ascii="Times New Roman" w:hAnsi="Times New Roman" w:cs="Times New Roman"/>
          <w:color w:val="auto"/>
          <w:sz w:val="28"/>
        </w:rPr>
        <w:t>.1. Об образовании и количестве отходов, систематизированных по видам отходов согласно федеральному классификационному каталогу отходов и их классам опасности отходов (от I до V класса опасности)</w:t>
      </w:r>
      <w:bookmarkEnd w:id="67"/>
    </w:p>
    <w:p w14:paraId="791BC9C1" w14:textId="77777777" w:rsidR="009E502A" w:rsidRPr="00AB0EA7" w:rsidRDefault="00093450" w:rsidP="00AB0EA7">
      <w:pPr>
        <w:ind w:firstLine="567"/>
        <w:jc w:val="both"/>
        <w:rPr>
          <w:sz w:val="28"/>
          <w:szCs w:val="28"/>
        </w:rPr>
      </w:pPr>
      <w:r w:rsidRPr="00AB0EA7">
        <w:rPr>
          <w:sz w:val="28"/>
          <w:szCs w:val="28"/>
        </w:rPr>
        <w:t>Оценка количества образования ТКО от основных групп источников образования отходов, а также перспектив изменений качественного и количественного состава потоков отходов, в качестве исходной информации использованы данные форм федерального статистического наблюдения № 2-ТП (отходы).</w:t>
      </w:r>
    </w:p>
    <w:p w14:paraId="3A17EBB2" w14:textId="77777777" w:rsidR="009E502A" w:rsidRPr="00AB0EA7" w:rsidRDefault="00093450" w:rsidP="00AB0EA7">
      <w:pPr>
        <w:ind w:firstLine="567"/>
        <w:jc w:val="both"/>
        <w:rPr>
          <w:sz w:val="28"/>
          <w:szCs w:val="28"/>
        </w:rPr>
      </w:pPr>
      <w:r w:rsidRPr="00AB0EA7">
        <w:rPr>
          <w:sz w:val="28"/>
          <w:szCs w:val="28"/>
        </w:rPr>
        <w:t xml:space="preserve">Сведения по форме 2-ТП (отходы) представляются хозяйствующими субъектами в Енисейское межрегиональное управление Росприроднадзора, затем сведения систематизируются в Центральном аппарате Росприроднадзора и передаются для использования в работе непосредственно по федеральным округам и субъектам Российской Федерации. </w:t>
      </w:r>
    </w:p>
    <w:p w14:paraId="42B9EBCC" w14:textId="77777777" w:rsidR="009E502A" w:rsidRPr="00AB0EA7" w:rsidRDefault="00093450" w:rsidP="00AB0EA7">
      <w:pPr>
        <w:ind w:firstLine="567"/>
        <w:jc w:val="both"/>
        <w:rPr>
          <w:sz w:val="28"/>
          <w:szCs w:val="28"/>
        </w:rPr>
      </w:pPr>
      <w:r w:rsidRPr="00AB0EA7">
        <w:rPr>
          <w:sz w:val="28"/>
          <w:szCs w:val="28"/>
        </w:rPr>
        <w:t xml:space="preserve">По данным федерального статистического наблюдения № 2-ТП (отходы) </w:t>
      </w:r>
      <w:r w:rsidRPr="00AB0EA7">
        <w:rPr>
          <w:b/>
          <w:bCs/>
          <w:sz w:val="28"/>
          <w:szCs w:val="28"/>
        </w:rPr>
        <w:t>на начало 2020</w:t>
      </w:r>
      <w:r w:rsidRPr="00AB0EA7">
        <w:rPr>
          <w:sz w:val="28"/>
          <w:szCs w:val="28"/>
        </w:rPr>
        <w:t xml:space="preserve"> года на балансе предприятий региона, отчитывающихся по данной форме отчетности, имелось в наличии 33 341 716 тонн отходов производства и потребления всех классов опасности.  </w:t>
      </w:r>
    </w:p>
    <w:p w14:paraId="7197CCAB" w14:textId="77777777" w:rsidR="009E502A" w:rsidRPr="00AB0EA7" w:rsidRDefault="00093450" w:rsidP="00AB0EA7">
      <w:pPr>
        <w:jc w:val="both"/>
        <w:rPr>
          <w:sz w:val="28"/>
          <w:szCs w:val="28"/>
        </w:rPr>
      </w:pPr>
      <w:r w:rsidRPr="00AB0EA7">
        <w:rPr>
          <w:sz w:val="28"/>
          <w:szCs w:val="28"/>
        </w:rPr>
        <w:t xml:space="preserve">    Количество учтенных образовавшихся отходов всех классов опасности составило 2 459 746 т. </w:t>
      </w:r>
    </w:p>
    <w:p w14:paraId="6793BAF9" w14:textId="77777777" w:rsidR="009E502A" w:rsidRPr="00AB0EA7" w:rsidRDefault="00093450" w:rsidP="00AB0EA7">
      <w:pPr>
        <w:ind w:firstLine="567"/>
        <w:jc w:val="both"/>
        <w:rPr>
          <w:sz w:val="28"/>
          <w:szCs w:val="28"/>
        </w:rPr>
      </w:pPr>
      <w:r w:rsidRPr="00AB0EA7">
        <w:rPr>
          <w:sz w:val="28"/>
          <w:szCs w:val="28"/>
        </w:rPr>
        <w:t xml:space="preserve">За указанный период предприятиями: </w:t>
      </w:r>
    </w:p>
    <w:p w14:paraId="2978D03B" w14:textId="77777777" w:rsidR="009E502A" w:rsidRPr="00AB0EA7" w:rsidRDefault="00093450" w:rsidP="00AB0EA7">
      <w:pPr>
        <w:ind w:firstLine="567"/>
        <w:jc w:val="both"/>
        <w:rPr>
          <w:sz w:val="28"/>
          <w:szCs w:val="28"/>
        </w:rPr>
      </w:pPr>
      <w:r w:rsidRPr="00AB0EA7">
        <w:rPr>
          <w:sz w:val="28"/>
          <w:szCs w:val="28"/>
        </w:rPr>
        <w:t>- обработано отходов 9 т;</w:t>
      </w:r>
    </w:p>
    <w:p w14:paraId="1AD91EE2" w14:textId="77777777" w:rsidR="009E502A" w:rsidRPr="00AB0EA7" w:rsidRDefault="00093450" w:rsidP="00AB0EA7">
      <w:pPr>
        <w:ind w:firstLine="567"/>
        <w:jc w:val="both"/>
        <w:rPr>
          <w:sz w:val="28"/>
          <w:szCs w:val="28"/>
        </w:rPr>
      </w:pPr>
      <w:r w:rsidRPr="00AB0EA7">
        <w:rPr>
          <w:sz w:val="28"/>
          <w:szCs w:val="28"/>
        </w:rPr>
        <w:t>- утилизировано 615 048 т;</w:t>
      </w:r>
    </w:p>
    <w:p w14:paraId="16828777" w14:textId="77777777" w:rsidR="009E502A" w:rsidRPr="00AB0EA7" w:rsidRDefault="00093450" w:rsidP="00AB0EA7">
      <w:pPr>
        <w:ind w:firstLine="567"/>
        <w:jc w:val="both"/>
        <w:rPr>
          <w:sz w:val="28"/>
          <w:szCs w:val="28"/>
        </w:rPr>
      </w:pPr>
      <w:r w:rsidRPr="00AB0EA7">
        <w:rPr>
          <w:sz w:val="28"/>
          <w:szCs w:val="28"/>
        </w:rPr>
        <w:t>- обезврежено 72 т;</w:t>
      </w:r>
    </w:p>
    <w:p w14:paraId="28939F06" w14:textId="77777777" w:rsidR="009E502A" w:rsidRPr="00AB0EA7" w:rsidRDefault="00093450" w:rsidP="00AB0EA7">
      <w:pPr>
        <w:ind w:firstLine="567"/>
        <w:jc w:val="both"/>
        <w:rPr>
          <w:sz w:val="28"/>
          <w:szCs w:val="28"/>
        </w:rPr>
      </w:pPr>
      <w:r w:rsidRPr="00AB0EA7">
        <w:rPr>
          <w:sz w:val="28"/>
          <w:szCs w:val="28"/>
        </w:rPr>
        <w:t>- размещено отходов 9 717 т;</w:t>
      </w:r>
    </w:p>
    <w:p w14:paraId="424864E6" w14:textId="77777777" w:rsidR="009E502A" w:rsidRPr="00AB0EA7" w:rsidRDefault="00093450" w:rsidP="00AB0EA7">
      <w:pPr>
        <w:ind w:firstLine="567"/>
        <w:jc w:val="both"/>
        <w:rPr>
          <w:sz w:val="28"/>
          <w:szCs w:val="28"/>
        </w:rPr>
      </w:pPr>
      <w:r w:rsidRPr="00AB0EA7">
        <w:rPr>
          <w:sz w:val="28"/>
          <w:szCs w:val="28"/>
        </w:rPr>
        <w:t>- захоронено 0 т.</w:t>
      </w:r>
    </w:p>
    <w:p w14:paraId="6E539C7A" w14:textId="77777777" w:rsidR="009E502A" w:rsidRPr="00AB0EA7" w:rsidRDefault="00093450" w:rsidP="00AB0EA7">
      <w:pPr>
        <w:jc w:val="both"/>
        <w:rPr>
          <w:sz w:val="28"/>
          <w:szCs w:val="28"/>
        </w:rPr>
      </w:pPr>
      <w:r w:rsidRPr="00AB0EA7">
        <w:rPr>
          <w:sz w:val="28"/>
          <w:szCs w:val="28"/>
        </w:rPr>
        <w:t xml:space="preserve">     По данным федерального статистического наблюдения № 2-ТП (отходы) </w:t>
      </w:r>
      <w:r w:rsidRPr="00AB0EA7">
        <w:rPr>
          <w:b/>
          <w:bCs/>
          <w:sz w:val="28"/>
          <w:szCs w:val="28"/>
        </w:rPr>
        <w:t>на начало 2021</w:t>
      </w:r>
      <w:r w:rsidRPr="00AB0EA7">
        <w:rPr>
          <w:sz w:val="28"/>
          <w:szCs w:val="28"/>
        </w:rPr>
        <w:t xml:space="preserve"> года на балансе предприятий региона, отчитывающихся по данной форме отчетности, имелось в наличии 40 496 956 тонн отходов производства и потребления всех классов опасности. Количество учтенных образовавшихся отходов всех классов опасности составило 18 279 799 тонн. </w:t>
      </w:r>
    </w:p>
    <w:p w14:paraId="18A6D4C1" w14:textId="77777777" w:rsidR="009E502A" w:rsidRPr="00AB0EA7" w:rsidRDefault="00093450" w:rsidP="00AB0EA7">
      <w:pPr>
        <w:jc w:val="both"/>
        <w:rPr>
          <w:sz w:val="28"/>
          <w:szCs w:val="28"/>
        </w:rPr>
      </w:pPr>
      <w:r w:rsidRPr="00AB0EA7">
        <w:rPr>
          <w:sz w:val="28"/>
          <w:szCs w:val="28"/>
        </w:rPr>
        <w:t xml:space="preserve">      За указанный период предприятиями: </w:t>
      </w:r>
    </w:p>
    <w:p w14:paraId="533CC143" w14:textId="77777777" w:rsidR="009E502A" w:rsidRPr="00AB0EA7" w:rsidRDefault="00093450" w:rsidP="00AB0EA7">
      <w:pPr>
        <w:jc w:val="both"/>
        <w:rPr>
          <w:sz w:val="28"/>
          <w:szCs w:val="28"/>
        </w:rPr>
      </w:pPr>
      <w:r w:rsidRPr="00AB0EA7">
        <w:rPr>
          <w:sz w:val="28"/>
          <w:szCs w:val="28"/>
        </w:rPr>
        <w:t>- обработано отходов 0 т;</w:t>
      </w:r>
    </w:p>
    <w:p w14:paraId="5CCEF650" w14:textId="77777777" w:rsidR="009E502A" w:rsidRPr="00AB0EA7" w:rsidRDefault="00093450" w:rsidP="00AB0EA7">
      <w:pPr>
        <w:jc w:val="both"/>
        <w:rPr>
          <w:sz w:val="28"/>
          <w:szCs w:val="28"/>
        </w:rPr>
      </w:pPr>
      <w:r w:rsidRPr="00AB0EA7">
        <w:rPr>
          <w:sz w:val="28"/>
          <w:szCs w:val="28"/>
        </w:rPr>
        <w:t>- утилизировано 12 402 630т;</w:t>
      </w:r>
    </w:p>
    <w:p w14:paraId="0ACC4623" w14:textId="77777777" w:rsidR="009E502A" w:rsidRPr="00AB0EA7" w:rsidRDefault="00093450" w:rsidP="00AB0EA7">
      <w:pPr>
        <w:jc w:val="both"/>
        <w:rPr>
          <w:sz w:val="28"/>
          <w:szCs w:val="28"/>
        </w:rPr>
      </w:pPr>
      <w:r w:rsidRPr="00AB0EA7">
        <w:rPr>
          <w:sz w:val="28"/>
          <w:szCs w:val="28"/>
        </w:rPr>
        <w:t>- обезврежено 872 т;</w:t>
      </w:r>
    </w:p>
    <w:p w14:paraId="59AB75D8" w14:textId="77777777" w:rsidR="009E502A" w:rsidRPr="00AB0EA7" w:rsidRDefault="00093450" w:rsidP="00AB0EA7">
      <w:pPr>
        <w:jc w:val="both"/>
        <w:rPr>
          <w:sz w:val="28"/>
          <w:szCs w:val="28"/>
        </w:rPr>
      </w:pPr>
      <w:r w:rsidRPr="00AB0EA7">
        <w:rPr>
          <w:sz w:val="28"/>
          <w:szCs w:val="28"/>
        </w:rPr>
        <w:t>- размещено отходов 36 815 199 т;</w:t>
      </w:r>
    </w:p>
    <w:p w14:paraId="21D4C41A" w14:textId="77777777" w:rsidR="009E502A" w:rsidRPr="00AB0EA7" w:rsidRDefault="00093450" w:rsidP="00AB0EA7">
      <w:pPr>
        <w:jc w:val="both"/>
        <w:rPr>
          <w:sz w:val="28"/>
          <w:szCs w:val="28"/>
        </w:rPr>
      </w:pPr>
      <w:r w:rsidRPr="00AB0EA7">
        <w:rPr>
          <w:sz w:val="28"/>
          <w:szCs w:val="28"/>
        </w:rPr>
        <w:t>- захоронено 9 191 071 т.</w:t>
      </w:r>
    </w:p>
    <w:p w14:paraId="7A73CABF" w14:textId="77777777" w:rsidR="009E502A" w:rsidRPr="00AB0EA7" w:rsidRDefault="00093450" w:rsidP="00AB0EA7">
      <w:pPr>
        <w:jc w:val="both"/>
        <w:rPr>
          <w:rFonts w:ascii="Noto Sans Devanagari" w:hAnsi="Noto Sans Devanagari"/>
          <w:color w:val="000000"/>
          <w:sz w:val="28"/>
          <w:szCs w:val="28"/>
        </w:rPr>
      </w:pPr>
      <w:r w:rsidRPr="00AB0EA7">
        <w:rPr>
          <w:sz w:val="28"/>
          <w:szCs w:val="28"/>
        </w:rPr>
        <w:t xml:space="preserve">      По данным федерального статистического наблюдения № 2-ТП (отходы) </w:t>
      </w:r>
      <w:r w:rsidRPr="00AB0EA7">
        <w:rPr>
          <w:b/>
          <w:bCs/>
          <w:sz w:val="28"/>
          <w:szCs w:val="28"/>
        </w:rPr>
        <w:t xml:space="preserve">на начало 2022 </w:t>
      </w:r>
      <w:r w:rsidRPr="00AB0EA7">
        <w:rPr>
          <w:sz w:val="28"/>
          <w:szCs w:val="28"/>
        </w:rPr>
        <w:t xml:space="preserve">года на балансе предприятий региона, отчитывающихся по данной форме отчетности, имелось в наличии 36 941 217 тонн отходов производства и потребления всех классов опасности. Количество учтенных образовавшихся отходов всех классов опасности составило 21 145 623 т. </w:t>
      </w:r>
    </w:p>
    <w:p w14:paraId="4735EF28" w14:textId="77777777" w:rsidR="009E502A" w:rsidRPr="00AB0EA7" w:rsidRDefault="00093450" w:rsidP="00AB0EA7">
      <w:pPr>
        <w:jc w:val="both"/>
        <w:rPr>
          <w:rFonts w:ascii="Noto Sans Devanagari" w:hAnsi="Noto Sans Devanagari"/>
          <w:color w:val="000000"/>
          <w:sz w:val="28"/>
          <w:szCs w:val="28"/>
        </w:rPr>
      </w:pPr>
      <w:r w:rsidRPr="00AB0EA7">
        <w:rPr>
          <w:sz w:val="28"/>
          <w:szCs w:val="28"/>
        </w:rPr>
        <w:t xml:space="preserve">За указанный период предприятиями: </w:t>
      </w:r>
    </w:p>
    <w:p w14:paraId="7B24AF6A" w14:textId="77777777" w:rsidR="009E502A" w:rsidRPr="00AB0EA7" w:rsidRDefault="00093450" w:rsidP="00AB0EA7">
      <w:pPr>
        <w:jc w:val="both"/>
        <w:rPr>
          <w:rFonts w:ascii="Noto Sans Devanagari" w:hAnsi="Noto Sans Devanagari"/>
          <w:color w:val="000000"/>
          <w:sz w:val="28"/>
          <w:szCs w:val="28"/>
        </w:rPr>
      </w:pPr>
      <w:r w:rsidRPr="00AB0EA7">
        <w:rPr>
          <w:sz w:val="28"/>
          <w:szCs w:val="28"/>
        </w:rPr>
        <w:t>- обработано отходов 1 т;</w:t>
      </w:r>
    </w:p>
    <w:p w14:paraId="496A6633" w14:textId="77777777" w:rsidR="009E502A" w:rsidRPr="00AB0EA7" w:rsidRDefault="00093450" w:rsidP="00AB0EA7">
      <w:pPr>
        <w:jc w:val="both"/>
        <w:rPr>
          <w:rFonts w:ascii="Noto Sans Devanagari" w:hAnsi="Noto Sans Devanagari"/>
          <w:color w:val="000000"/>
          <w:sz w:val="28"/>
          <w:szCs w:val="28"/>
        </w:rPr>
      </w:pPr>
      <w:r w:rsidRPr="00AB0EA7">
        <w:rPr>
          <w:sz w:val="28"/>
          <w:szCs w:val="28"/>
        </w:rPr>
        <w:t>- утилизировано 16 194 735 т;</w:t>
      </w:r>
    </w:p>
    <w:p w14:paraId="11DF9390" w14:textId="77777777" w:rsidR="009E502A" w:rsidRPr="00AB0EA7" w:rsidRDefault="00093450" w:rsidP="00AB0EA7">
      <w:pPr>
        <w:jc w:val="both"/>
        <w:rPr>
          <w:rFonts w:ascii="Noto Sans Devanagari" w:hAnsi="Noto Sans Devanagari"/>
          <w:color w:val="000000"/>
          <w:sz w:val="28"/>
          <w:szCs w:val="28"/>
        </w:rPr>
      </w:pPr>
      <w:r w:rsidRPr="00AB0EA7">
        <w:rPr>
          <w:sz w:val="28"/>
          <w:szCs w:val="28"/>
        </w:rPr>
        <w:lastRenderedPageBreak/>
        <w:t>- обезврежено 2 т;</w:t>
      </w:r>
    </w:p>
    <w:p w14:paraId="492CB768" w14:textId="77777777" w:rsidR="009E502A" w:rsidRPr="00AB0EA7" w:rsidRDefault="00093450" w:rsidP="00AB0EA7">
      <w:pPr>
        <w:jc w:val="both"/>
        <w:rPr>
          <w:rFonts w:ascii="Noto Sans Devanagari" w:hAnsi="Noto Sans Devanagari"/>
          <w:color w:val="000000"/>
          <w:sz w:val="28"/>
          <w:szCs w:val="28"/>
        </w:rPr>
      </w:pPr>
      <w:r w:rsidRPr="00AB0EA7">
        <w:rPr>
          <w:sz w:val="28"/>
          <w:szCs w:val="28"/>
        </w:rPr>
        <w:t>- размещено отходов 41 142 130 т;</w:t>
      </w:r>
    </w:p>
    <w:p w14:paraId="5384DE2E" w14:textId="77777777" w:rsidR="009E502A" w:rsidRPr="00AB0EA7" w:rsidRDefault="00093450" w:rsidP="00AB0EA7">
      <w:pPr>
        <w:jc w:val="both"/>
        <w:rPr>
          <w:rFonts w:ascii="Noto Sans Devanagari" w:hAnsi="Noto Sans Devanagari"/>
          <w:color w:val="000000"/>
          <w:sz w:val="28"/>
          <w:szCs w:val="28"/>
        </w:rPr>
      </w:pPr>
      <w:r w:rsidRPr="00AB0EA7">
        <w:rPr>
          <w:sz w:val="28"/>
          <w:szCs w:val="28"/>
        </w:rPr>
        <w:t>- захоронено 606 865 т.</w:t>
      </w:r>
    </w:p>
    <w:p w14:paraId="2B4C7CE7" w14:textId="77777777" w:rsidR="009E502A" w:rsidRPr="00AB0EA7" w:rsidRDefault="00093450" w:rsidP="00AB0EA7">
      <w:pPr>
        <w:ind w:firstLine="567"/>
        <w:jc w:val="both"/>
        <w:rPr>
          <w:sz w:val="28"/>
          <w:szCs w:val="28"/>
        </w:rPr>
      </w:pPr>
      <w:r w:rsidRPr="00AB0EA7">
        <w:rPr>
          <w:sz w:val="28"/>
          <w:szCs w:val="28"/>
        </w:rPr>
        <w:t>Таким образом, за период 2021-2022 года на территории Республики Тыва увеличилось количество отходов, накопленных у юридических лиц. По показателям видно о необходимости создания условий для своевременной передачи отходов на обработку, утилизацию, обезвреживание либо захоронение. Необходимо строительство современных объектов, способных уменьшить негативное воздействие на окружающую среду.</w:t>
      </w:r>
    </w:p>
    <w:p w14:paraId="30607CDD" w14:textId="77777777" w:rsidR="009E502A" w:rsidRPr="00AB0EA7" w:rsidRDefault="00093450" w:rsidP="00AB0EA7">
      <w:pPr>
        <w:ind w:firstLine="567"/>
        <w:jc w:val="both"/>
        <w:rPr>
          <w:sz w:val="28"/>
          <w:szCs w:val="28"/>
        </w:rPr>
      </w:pPr>
      <w:r w:rsidRPr="00AB0EA7">
        <w:rPr>
          <w:sz w:val="28"/>
          <w:szCs w:val="28"/>
        </w:rPr>
        <w:t>Резкое увеличение образования ТКО на территории Республики Тыва с 2021 года, связано с началом деятельности Регионального оператора и более корректным внесением данных в статистическую отчетность 2-ТП (отходы). Однако не все предприятия в Республике Тыва сдают данные по форме федерального статистического наблюдения № 2-ТП (отходы). Учет образования ТКО от малых и средних предприятий ведется не в полном объеме.</w:t>
      </w:r>
    </w:p>
    <w:p w14:paraId="00A3070D" w14:textId="0AF39270" w:rsidR="009E502A" w:rsidRPr="00AB0EA7" w:rsidRDefault="00093450" w:rsidP="00AB0EA7">
      <w:pPr>
        <w:ind w:firstLine="567"/>
        <w:jc w:val="both"/>
        <w:rPr>
          <w:sz w:val="28"/>
          <w:szCs w:val="28"/>
        </w:rPr>
        <w:sectPr w:rsidR="009E502A" w:rsidRPr="00AB0EA7" w:rsidSect="007344B9">
          <w:pgSz w:w="11906" w:h="16838"/>
          <w:pgMar w:top="1134" w:right="707"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r w:rsidRPr="00AB0EA7">
        <w:rPr>
          <w:sz w:val="28"/>
          <w:szCs w:val="28"/>
        </w:rPr>
        <w:t xml:space="preserve">В разделе представлен анализ количества всех образующихся отходов в разрезе муниципальных образований Республики Тыва. Исходные данные, на основании которых проведен анализ, предоставлены органами местного самоуправления муниципальных образований, специализированными предприятиями Республики Тыва, Федеральной службой по надзору в сфере природопользования по Республике Тыва, при информационной поддержке Министерства жилищно-коммунального хозяйства Республики Тыва. Информация о поселениях Республики Тыва и о количестве, проживающем в них населении по состоянию на 01 января 2023 г., получена из официальных источников государственной статистики (таблица </w:t>
      </w:r>
      <w:r w:rsidR="00AB0EA7">
        <w:rPr>
          <w:sz w:val="28"/>
          <w:szCs w:val="28"/>
        </w:rPr>
        <w:t>8</w:t>
      </w:r>
      <w:r w:rsidRPr="00AB0EA7">
        <w:rPr>
          <w:sz w:val="28"/>
          <w:szCs w:val="28"/>
        </w:rPr>
        <w:t>.1.1).</w:t>
      </w:r>
    </w:p>
    <w:tbl>
      <w:tblPr>
        <w:tblW w:w="15026" w:type="dxa"/>
        <w:jc w:val="center"/>
        <w:tblLayout w:type="fixed"/>
        <w:tblLook w:val="04A0" w:firstRow="1" w:lastRow="0" w:firstColumn="1" w:lastColumn="0" w:noHBand="0" w:noVBand="1"/>
      </w:tblPr>
      <w:tblGrid>
        <w:gridCol w:w="2268"/>
        <w:gridCol w:w="1287"/>
        <w:gridCol w:w="1985"/>
        <w:gridCol w:w="2131"/>
        <w:gridCol w:w="1701"/>
        <w:gridCol w:w="1989"/>
        <w:gridCol w:w="1842"/>
        <w:gridCol w:w="1823"/>
      </w:tblGrid>
      <w:tr w:rsidR="009E502A" w:rsidRPr="00AB0EA7" w14:paraId="544D985C" w14:textId="77777777">
        <w:trPr>
          <w:trHeight w:val="996"/>
          <w:jc w:val="center"/>
        </w:trPr>
        <w:tc>
          <w:tcPr>
            <w:tcW w:w="15024" w:type="dxa"/>
            <w:gridSpan w:val="8"/>
            <w:tcBorders>
              <w:bottom w:val="single" w:sz="4" w:space="0" w:color="000000"/>
            </w:tcBorders>
            <w:shd w:val="clear" w:color="auto" w:fill="FFFFFF" w:themeFill="background1"/>
            <w:vAlign w:val="center"/>
          </w:tcPr>
          <w:p w14:paraId="09522C42" w14:textId="30B439DC" w:rsidR="009E502A" w:rsidRPr="00AB0EA7" w:rsidRDefault="00093450" w:rsidP="001E2A7B">
            <w:pPr>
              <w:tabs>
                <w:tab w:val="left" w:pos="9781"/>
              </w:tabs>
              <w:ind w:firstLine="707"/>
              <w:jc w:val="right"/>
              <w:rPr>
                <w:sz w:val="28"/>
                <w:szCs w:val="28"/>
              </w:rPr>
            </w:pPr>
            <w:r w:rsidRPr="00AB0EA7">
              <w:rPr>
                <w:sz w:val="28"/>
                <w:szCs w:val="28"/>
              </w:rPr>
              <w:lastRenderedPageBreak/>
              <w:t xml:space="preserve">Таблица </w:t>
            </w:r>
            <w:r w:rsidR="00AB0EA7" w:rsidRPr="00AB0EA7">
              <w:rPr>
                <w:sz w:val="28"/>
                <w:szCs w:val="28"/>
              </w:rPr>
              <w:t>8</w:t>
            </w:r>
            <w:r w:rsidRPr="00AB0EA7">
              <w:rPr>
                <w:sz w:val="28"/>
                <w:szCs w:val="28"/>
              </w:rPr>
              <w:t>.1.1</w:t>
            </w:r>
          </w:p>
          <w:p w14:paraId="1B9593A3" w14:textId="77777777" w:rsidR="009E502A" w:rsidRPr="00AB0EA7" w:rsidRDefault="00093450" w:rsidP="001E2A7B">
            <w:pPr>
              <w:tabs>
                <w:tab w:val="left" w:pos="9781"/>
              </w:tabs>
              <w:ind w:firstLine="707"/>
              <w:jc w:val="center"/>
              <w:rPr>
                <w:color w:val="FF0000"/>
                <w:sz w:val="28"/>
                <w:szCs w:val="28"/>
              </w:rPr>
            </w:pPr>
            <w:r w:rsidRPr="00AB0EA7">
              <w:rPr>
                <w:sz w:val="28"/>
                <w:szCs w:val="28"/>
              </w:rPr>
              <w:t>Суммарный объем ТКО, образуемых населением и объектов инфраструктуры на территории Республики Тыва</w:t>
            </w:r>
          </w:p>
        </w:tc>
      </w:tr>
      <w:tr w:rsidR="009E502A" w:rsidRPr="00931D22" w14:paraId="2CEAAE17" w14:textId="77777777">
        <w:trPr>
          <w:trHeight w:val="129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DAF633" w14:textId="77777777" w:rsidR="009E502A" w:rsidRDefault="00093450" w:rsidP="001E2A7B">
            <w:pPr>
              <w:rPr>
                <w:color w:val="000000"/>
                <w:sz w:val="20"/>
                <w:szCs w:val="20"/>
              </w:rPr>
            </w:pPr>
            <w:r>
              <w:rPr>
                <w:color w:val="000000"/>
                <w:sz w:val="20"/>
                <w:szCs w:val="20"/>
              </w:rPr>
              <w:t>Наименование МО</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23CC8E" w14:textId="77777777" w:rsidR="009E502A" w:rsidRDefault="00093450" w:rsidP="001E2A7B">
            <w:pPr>
              <w:rPr>
                <w:color w:val="000000"/>
                <w:sz w:val="20"/>
                <w:szCs w:val="20"/>
              </w:rPr>
            </w:pPr>
            <w:r>
              <w:rPr>
                <w:color w:val="000000"/>
                <w:sz w:val="20"/>
                <w:szCs w:val="20"/>
              </w:rPr>
              <w:t>Население (человек)</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6B4F1C" w14:textId="77777777" w:rsidR="009E502A" w:rsidRDefault="00093450" w:rsidP="001E2A7B">
            <w:pPr>
              <w:jc w:val="center"/>
              <w:rPr>
                <w:bCs/>
                <w:color w:val="000000"/>
                <w:sz w:val="20"/>
                <w:szCs w:val="20"/>
              </w:rPr>
            </w:pPr>
            <w:r>
              <w:rPr>
                <w:bCs/>
                <w:color w:val="000000"/>
                <w:sz w:val="20"/>
                <w:szCs w:val="20"/>
              </w:rPr>
              <w:t>Объем от населения (куб.м./ год)</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C6B1C1" w14:textId="77777777" w:rsidR="009E502A" w:rsidRDefault="00093450" w:rsidP="001E2A7B">
            <w:pPr>
              <w:jc w:val="center"/>
              <w:rPr>
                <w:bCs/>
                <w:color w:val="000000"/>
                <w:sz w:val="20"/>
                <w:szCs w:val="20"/>
              </w:rPr>
            </w:pPr>
            <w:r>
              <w:rPr>
                <w:bCs/>
                <w:color w:val="000000"/>
                <w:sz w:val="20"/>
                <w:szCs w:val="20"/>
              </w:rPr>
              <w:t>Масса от населения (тонн/год)</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9DDEA7" w14:textId="77777777" w:rsidR="009E502A" w:rsidRDefault="00093450" w:rsidP="001E2A7B">
            <w:pPr>
              <w:jc w:val="center"/>
              <w:rPr>
                <w:color w:val="000000"/>
                <w:sz w:val="20"/>
                <w:szCs w:val="20"/>
              </w:rPr>
            </w:pPr>
            <w:r>
              <w:rPr>
                <w:color w:val="000000"/>
                <w:sz w:val="20"/>
                <w:szCs w:val="20"/>
              </w:rPr>
              <w:t>Количество отходов от объектов инфраструктуры</w:t>
            </w:r>
            <w:r>
              <w:rPr>
                <w:bCs/>
                <w:color w:val="000000"/>
                <w:sz w:val="20"/>
                <w:szCs w:val="20"/>
              </w:rPr>
              <w:t>(куб.метр/</w:t>
            </w:r>
            <w:r>
              <w:rPr>
                <w:color w:val="000000"/>
                <w:sz w:val="20"/>
                <w:szCs w:val="20"/>
              </w:rPr>
              <w:t>год)</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738694" w14:textId="77777777" w:rsidR="009E502A" w:rsidRDefault="00093450" w:rsidP="001E2A7B">
            <w:pPr>
              <w:jc w:val="center"/>
              <w:rPr>
                <w:bCs/>
                <w:color w:val="000000"/>
                <w:sz w:val="20"/>
                <w:szCs w:val="20"/>
              </w:rPr>
            </w:pPr>
            <w:r>
              <w:rPr>
                <w:bCs/>
                <w:color w:val="000000"/>
                <w:sz w:val="20"/>
                <w:szCs w:val="20"/>
              </w:rPr>
              <w:t>Масса</w:t>
            </w:r>
            <w:r>
              <w:rPr>
                <w:color w:val="000000"/>
                <w:sz w:val="20"/>
                <w:szCs w:val="20"/>
              </w:rPr>
              <w:t xml:space="preserve"> отходов от объектов инфраструктуры</w:t>
            </w:r>
            <w:r>
              <w:rPr>
                <w:bCs/>
                <w:color w:val="000000"/>
                <w:sz w:val="20"/>
                <w:szCs w:val="20"/>
              </w:rPr>
              <w:t xml:space="preserve"> (тонн/год)</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FEDAC6" w14:textId="77777777" w:rsidR="009E502A" w:rsidRDefault="00093450" w:rsidP="001E2A7B">
            <w:pPr>
              <w:jc w:val="center"/>
              <w:rPr>
                <w:bCs/>
                <w:color w:val="000000"/>
                <w:sz w:val="20"/>
                <w:szCs w:val="20"/>
              </w:rPr>
            </w:pPr>
            <w:r>
              <w:rPr>
                <w:bCs/>
                <w:color w:val="000000"/>
                <w:sz w:val="20"/>
                <w:szCs w:val="20"/>
              </w:rPr>
              <w:t>Всего количество отходов ТКО (куб.метр/год)</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1B8CE8" w14:textId="77777777" w:rsidR="009E502A" w:rsidRDefault="00093450" w:rsidP="001E2A7B">
            <w:pPr>
              <w:jc w:val="center"/>
              <w:rPr>
                <w:color w:val="000000"/>
                <w:sz w:val="20"/>
                <w:szCs w:val="20"/>
              </w:rPr>
            </w:pPr>
            <w:r>
              <w:rPr>
                <w:color w:val="000000"/>
                <w:sz w:val="20"/>
                <w:szCs w:val="20"/>
              </w:rPr>
              <w:t>Всего отходов ТКО</w:t>
            </w:r>
          </w:p>
          <w:p w14:paraId="32F99C37" w14:textId="77777777" w:rsidR="009E502A" w:rsidRDefault="00093450" w:rsidP="001E2A7B">
            <w:pPr>
              <w:jc w:val="center"/>
              <w:rPr>
                <w:bCs/>
                <w:color w:val="000000"/>
                <w:sz w:val="20"/>
                <w:szCs w:val="20"/>
              </w:rPr>
            </w:pPr>
            <w:r>
              <w:rPr>
                <w:color w:val="000000"/>
                <w:sz w:val="20"/>
                <w:szCs w:val="20"/>
              </w:rPr>
              <w:t>(тонн/год)</w:t>
            </w:r>
          </w:p>
        </w:tc>
      </w:tr>
      <w:tr w:rsidR="009E502A" w14:paraId="6B92C029" w14:textId="77777777">
        <w:trPr>
          <w:trHeight w:val="245"/>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258677" w14:textId="77777777" w:rsidR="009E502A" w:rsidRDefault="00093450" w:rsidP="001E2A7B">
            <w:pPr>
              <w:jc w:val="center"/>
              <w:rPr>
                <w:b/>
                <w:bCs/>
                <w:color w:val="000000"/>
                <w:sz w:val="20"/>
                <w:szCs w:val="20"/>
              </w:rPr>
            </w:pPr>
            <w:r>
              <w:rPr>
                <w:b/>
                <w:bCs/>
                <w:color w:val="000000"/>
                <w:sz w:val="20"/>
                <w:szCs w:val="20"/>
              </w:rPr>
              <w:t>РеспубликаТыва</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A46277" w14:textId="77777777" w:rsidR="009E502A" w:rsidRDefault="00093450" w:rsidP="001E2A7B">
            <w:pPr>
              <w:jc w:val="center"/>
              <w:rPr>
                <w:b/>
                <w:bCs/>
                <w:color w:val="000000"/>
                <w:sz w:val="20"/>
                <w:szCs w:val="20"/>
              </w:rPr>
            </w:pPr>
            <w:r>
              <w:rPr>
                <w:b/>
                <w:bCs/>
                <w:color w:val="000000"/>
                <w:sz w:val="20"/>
                <w:szCs w:val="20"/>
              </w:rPr>
              <w:t>337 271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6243E7" w14:textId="77777777" w:rsidR="009E502A" w:rsidRDefault="00093450" w:rsidP="001E2A7B">
            <w:pPr>
              <w:jc w:val="center"/>
              <w:rPr>
                <w:b/>
                <w:bCs/>
                <w:color w:val="000000"/>
                <w:sz w:val="20"/>
                <w:szCs w:val="20"/>
              </w:rPr>
            </w:pPr>
            <w:r>
              <w:rPr>
                <w:b/>
                <w:bCs/>
                <w:color w:val="000000"/>
                <w:sz w:val="20"/>
                <w:szCs w:val="20"/>
              </w:rPr>
              <w:t>527309,476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D3B222" w14:textId="77777777" w:rsidR="009E502A" w:rsidRDefault="00093450" w:rsidP="001E2A7B">
            <w:pPr>
              <w:jc w:val="center"/>
              <w:rPr>
                <w:b/>
                <w:bCs/>
                <w:color w:val="000000"/>
                <w:sz w:val="20"/>
                <w:szCs w:val="20"/>
              </w:rPr>
            </w:pPr>
            <w:r>
              <w:rPr>
                <w:b/>
                <w:bCs/>
                <w:color w:val="000000"/>
                <w:sz w:val="20"/>
                <w:szCs w:val="20"/>
              </w:rPr>
              <w:t>79096,4214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65AB8D" w14:textId="77777777" w:rsidR="009E502A" w:rsidRDefault="00093450" w:rsidP="001E2A7B">
            <w:pPr>
              <w:jc w:val="center"/>
              <w:rPr>
                <w:b/>
                <w:bCs/>
                <w:color w:val="000000"/>
                <w:sz w:val="20"/>
                <w:szCs w:val="20"/>
              </w:rPr>
            </w:pPr>
            <w:r>
              <w:rPr>
                <w:b/>
                <w:bCs/>
                <w:color w:val="000000"/>
                <w:sz w:val="20"/>
                <w:szCs w:val="20"/>
              </w:rPr>
              <w:t>107015,463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731AF5" w14:textId="77777777" w:rsidR="009E502A" w:rsidRDefault="00093450" w:rsidP="001E2A7B">
            <w:pPr>
              <w:jc w:val="center"/>
              <w:rPr>
                <w:b/>
                <w:bCs/>
                <w:color w:val="000000"/>
                <w:sz w:val="20"/>
                <w:szCs w:val="20"/>
              </w:rPr>
            </w:pPr>
            <w:r>
              <w:rPr>
                <w:b/>
                <w:bCs/>
                <w:color w:val="000000"/>
                <w:sz w:val="20"/>
                <w:szCs w:val="20"/>
              </w:rPr>
              <w:t>16052,3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DE27EE" w14:textId="77777777" w:rsidR="009E502A" w:rsidRDefault="00093450" w:rsidP="001E2A7B">
            <w:pPr>
              <w:jc w:val="center"/>
              <w:rPr>
                <w:b/>
                <w:bCs/>
                <w:color w:val="000000"/>
                <w:sz w:val="20"/>
                <w:szCs w:val="20"/>
              </w:rPr>
            </w:pPr>
            <w:r>
              <w:rPr>
                <w:b/>
                <w:bCs/>
                <w:color w:val="000000"/>
                <w:sz w:val="20"/>
                <w:szCs w:val="20"/>
              </w:rPr>
              <w:t>634324,94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AECA47" w14:textId="77777777" w:rsidR="009E502A" w:rsidRDefault="00093450" w:rsidP="001E2A7B">
            <w:pPr>
              <w:jc w:val="center"/>
              <w:rPr>
                <w:b/>
                <w:bCs/>
                <w:color w:val="000000"/>
                <w:sz w:val="20"/>
                <w:szCs w:val="20"/>
              </w:rPr>
            </w:pPr>
            <w:r>
              <w:rPr>
                <w:b/>
                <w:bCs/>
                <w:color w:val="000000"/>
                <w:sz w:val="20"/>
                <w:szCs w:val="20"/>
              </w:rPr>
              <w:t>95148,7409</w:t>
            </w:r>
          </w:p>
        </w:tc>
      </w:tr>
      <w:tr w:rsidR="009E502A" w14:paraId="10F8A950"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E2D1D6" w14:textId="77777777" w:rsidR="009E502A" w:rsidRDefault="00093450" w:rsidP="001E2A7B">
            <w:pPr>
              <w:rPr>
                <w:b/>
                <w:bCs/>
                <w:color w:val="000000"/>
                <w:sz w:val="20"/>
                <w:szCs w:val="20"/>
              </w:rPr>
            </w:pPr>
            <w:r>
              <w:rPr>
                <w:b/>
                <w:bCs/>
                <w:color w:val="000000"/>
                <w:sz w:val="20"/>
                <w:szCs w:val="20"/>
              </w:rPr>
              <w:t>г. Кызыл</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990324" w14:textId="77777777" w:rsidR="009E502A" w:rsidRDefault="00093450" w:rsidP="001E2A7B">
            <w:pPr>
              <w:jc w:val="center"/>
              <w:rPr>
                <w:b/>
                <w:bCs/>
                <w:color w:val="000000"/>
                <w:sz w:val="20"/>
                <w:szCs w:val="20"/>
              </w:rPr>
            </w:pPr>
            <w:r>
              <w:rPr>
                <w:b/>
                <w:bCs/>
                <w:color w:val="000000"/>
                <w:sz w:val="20"/>
                <w:szCs w:val="20"/>
              </w:rPr>
              <w:t>128 149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1A546B" w14:textId="77777777" w:rsidR="009E502A" w:rsidRDefault="00093450" w:rsidP="001E2A7B">
            <w:pPr>
              <w:jc w:val="center"/>
              <w:rPr>
                <w:b/>
                <w:bCs/>
                <w:color w:val="000000"/>
                <w:sz w:val="20"/>
                <w:szCs w:val="20"/>
              </w:rPr>
            </w:pPr>
            <w:r>
              <w:rPr>
                <w:b/>
                <w:bCs/>
                <w:color w:val="000000"/>
                <w:sz w:val="20"/>
                <w:szCs w:val="20"/>
              </w:rPr>
              <w:t>279190,415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56CA0" w14:textId="77777777" w:rsidR="009E502A" w:rsidRDefault="00093450" w:rsidP="001E2A7B">
            <w:pPr>
              <w:jc w:val="center"/>
              <w:rPr>
                <w:b/>
                <w:bCs/>
                <w:color w:val="000000"/>
                <w:sz w:val="20"/>
                <w:szCs w:val="20"/>
              </w:rPr>
            </w:pPr>
            <w:r>
              <w:rPr>
                <w:b/>
                <w:bCs/>
                <w:color w:val="000000"/>
                <w:sz w:val="20"/>
                <w:szCs w:val="20"/>
              </w:rPr>
              <w:t>41878,5623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C53B93" w14:textId="77777777" w:rsidR="009E502A" w:rsidRDefault="00093450" w:rsidP="001E2A7B">
            <w:pPr>
              <w:jc w:val="center"/>
              <w:rPr>
                <w:b/>
                <w:bCs/>
                <w:color w:val="000000"/>
                <w:sz w:val="20"/>
                <w:szCs w:val="20"/>
              </w:rPr>
            </w:pPr>
            <w:r>
              <w:rPr>
                <w:b/>
                <w:bCs/>
                <w:color w:val="000000"/>
                <w:sz w:val="20"/>
                <w:szCs w:val="20"/>
              </w:rPr>
              <w:t>69797,60384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8B3D35" w14:textId="77777777" w:rsidR="009E502A" w:rsidRDefault="00093450" w:rsidP="001E2A7B">
            <w:pPr>
              <w:jc w:val="center"/>
              <w:rPr>
                <w:b/>
                <w:bCs/>
                <w:color w:val="000000"/>
                <w:sz w:val="20"/>
                <w:szCs w:val="20"/>
              </w:rPr>
            </w:pPr>
            <w:r>
              <w:rPr>
                <w:b/>
                <w:bCs/>
                <w:color w:val="000000"/>
                <w:sz w:val="20"/>
                <w:szCs w:val="20"/>
              </w:rPr>
              <w:t>10469,6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B80D0C" w14:textId="77777777" w:rsidR="009E502A" w:rsidRDefault="00093450" w:rsidP="001E2A7B">
            <w:pPr>
              <w:jc w:val="center"/>
              <w:rPr>
                <w:b/>
                <w:bCs/>
                <w:color w:val="000000"/>
                <w:sz w:val="20"/>
                <w:szCs w:val="20"/>
              </w:rPr>
            </w:pPr>
            <w:r>
              <w:rPr>
                <w:b/>
                <w:bCs/>
                <w:color w:val="000000"/>
                <w:sz w:val="20"/>
                <w:szCs w:val="20"/>
              </w:rPr>
              <w:t>348988,02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D94354" w14:textId="77777777" w:rsidR="009E502A" w:rsidRDefault="00093450" w:rsidP="001E2A7B">
            <w:pPr>
              <w:jc w:val="center"/>
              <w:rPr>
                <w:b/>
                <w:bCs/>
                <w:color w:val="000000"/>
                <w:sz w:val="20"/>
                <w:szCs w:val="20"/>
              </w:rPr>
            </w:pPr>
            <w:r>
              <w:rPr>
                <w:b/>
                <w:bCs/>
                <w:color w:val="000000"/>
                <w:sz w:val="20"/>
                <w:szCs w:val="20"/>
              </w:rPr>
              <w:t>52348,2029</w:t>
            </w:r>
          </w:p>
        </w:tc>
      </w:tr>
      <w:tr w:rsidR="009E502A" w14:paraId="44A1EBFD"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841397" w14:textId="77777777" w:rsidR="009E502A" w:rsidRDefault="00093450" w:rsidP="001E2A7B">
            <w:pPr>
              <w:rPr>
                <w:b/>
                <w:bCs/>
                <w:color w:val="000000"/>
                <w:sz w:val="20"/>
                <w:szCs w:val="20"/>
              </w:rPr>
            </w:pPr>
            <w:r>
              <w:rPr>
                <w:b/>
                <w:bCs/>
                <w:color w:val="000000"/>
                <w:sz w:val="20"/>
                <w:szCs w:val="20"/>
              </w:rPr>
              <w:t>г. Ак-Довурак</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F0642B" w14:textId="77777777" w:rsidR="009E502A" w:rsidRDefault="00093450" w:rsidP="001E2A7B">
            <w:pPr>
              <w:jc w:val="center"/>
              <w:rPr>
                <w:b/>
                <w:bCs/>
                <w:color w:val="000000"/>
                <w:sz w:val="20"/>
                <w:szCs w:val="20"/>
              </w:rPr>
            </w:pPr>
            <w:r>
              <w:rPr>
                <w:b/>
                <w:bCs/>
                <w:color w:val="000000"/>
                <w:sz w:val="20"/>
                <w:szCs w:val="20"/>
              </w:rPr>
              <w:t>12 208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3F9711" w14:textId="77777777" w:rsidR="009E502A" w:rsidRDefault="00093450" w:rsidP="001E2A7B">
            <w:pPr>
              <w:jc w:val="center"/>
              <w:rPr>
                <w:b/>
                <w:bCs/>
                <w:color w:val="000000"/>
                <w:sz w:val="20"/>
                <w:szCs w:val="20"/>
              </w:rPr>
            </w:pPr>
            <w:r>
              <w:rPr>
                <w:b/>
                <w:bCs/>
                <w:color w:val="000000"/>
                <w:sz w:val="20"/>
                <w:szCs w:val="20"/>
              </w:rPr>
              <w:t>17583,5737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935206" w14:textId="77777777" w:rsidR="009E502A" w:rsidRDefault="00093450" w:rsidP="001E2A7B">
            <w:pPr>
              <w:jc w:val="center"/>
              <w:rPr>
                <w:b/>
                <w:bCs/>
                <w:color w:val="000000"/>
                <w:sz w:val="20"/>
                <w:szCs w:val="20"/>
              </w:rPr>
            </w:pPr>
            <w:r>
              <w:rPr>
                <w:b/>
                <w:bCs/>
                <w:color w:val="000000"/>
                <w:sz w:val="20"/>
                <w:szCs w:val="20"/>
              </w:rPr>
              <w:t>2637,53605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BE8AEA" w14:textId="77777777" w:rsidR="009E502A" w:rsidRDefault="00093450" w:rsidP="001E2A7B">
            <w:pPr>
              <w:jc w:val="center"/>
              <w:rPr>
                <w:b/>
                <w:bCs/>
                <w:color w:val="000000"/>
                <w:sz w:val="20"/>
                <w:szCs w:val="20"/>
              </w:rPr>
            </w:pPr>
            <w:r>
              <w:rPr>
                <w:b/>
                <w:bCs/>
                <w:color w:val="000000"/>
                <w:sz w:val="20"/>
                <w:szCs w:val="20"/>
              </w:rPr>
              <w:t>2637,536055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E431F0" w14:textId="77777777" w:rsidR="009E502A" w:rsidRDefault="00093450" w:rsidP="001E2A7B">
            <w:pPr>
              <w:jc w:val="center"/>
              <w:rPr>
                <w:b/>
                <w:bCs/>
                <w:color w:val="000000"/>
                <w:sz w:val="20"/>
                <w:szCs w:val="20"/>
              </w:rPr>
            </w:pPr>
            <w:r>
              <w:rPr>
                <w:b/>
                <w:bCs/>
                <w:color w:val="000000"/>
                <w:sz w:val="20"/>
                <w:szCs w:val="20"/>
              </w:rPr>
              <w:t>395,63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5C92A4" w14:textId="77777777" w:rsidR="009E502A" w:rsidRDefault="00093450" w:rsidP="001E2A7B">
            <w:pPr>
              <w:jc w:val="center"/>
              <w:rPr>
                <w:b/>
                <w:bCs/>
                <w:color w:val="000000"/>
                <w:sz w:val="20"/>
                <w:szCs w:val="20"/>
              </w:rPr>
            </w:pPr>
            <w:r>
              <w:rPr>
                <w:b/>
                <w:bCs/>
                <w:color w:val="000000"/>
                <w:sz w:val="20"/>
                <w:szCs w:val="20"/>
              </w:rPr>
              <w:t>20221,11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7257E0" w14:textId="77777777" w:rsidR="009E502A" w:rsidRDefault="00093450" w:rsidP="001E2A7B">
            <w:pPr>
              <w:jc w:val="center"/>
              <w:rPr>
                <w:b/>
                <w:bCs/>
                <w:color w:val="000000"/>
                <w:sz w:val="20"/>
                <w:szCs w:val="20"/>
              </w:rPr>
            </w:pPr>
            <w:r>
              <w:rPr>
                <w:b/>
                <w:bCs/>
                <w:color w:val="000000"/>
                <w:sz w:val="20"/>
                <w:szCs w:val="20"/>
              </w:rPr>
              <w:t>3033,16646</w:t>
            </w:r>
          </w:p>
        </w:tc>
      </w:tr>
      <w:tr w:rsidR="009E502A" w14:paraId="11A84E82"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E72AEB" w14:textId="77777777" w:rsidR="009E502A" w:rsidRDefault="00093450" w:rsidP="001E2A7B">
            <w:pPr>
              <w:rPr>
                <w:b/>
                <w:bCs/>
                <w:i/>
                <w:iCs/>
                <w:color w:val="000000"/>
                <w:sz w:val="20"/>
                <w:szCs w:val="20"/>
              </w:rPr>
            </w:pPr>
            <w:r>
              <w:rPr>
                <w:b/>
                <w:bCs/>
                <w:i/>
                <w:iCs/>
                <w:color w:val="000000"/>
                <w:sz w:val="20"/>
                <w:szCs w:val="20"/>
              </w:rPr>
              <w:t>Бай-Тайгинскийкожуун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664353" w14:textId="77777777" w:rsidR="009E502A" w:rsidRDefault="00093450" w:rsidP="001E2A7B">
            <w:pPr>
              <w:jc w:val="center"/>
              <w:rPr>
                <w:b/>
                <w:bCs/>
                <w:i/>
                <w:iCs/>
                <w:color w:val="000000"/>
                <w:sz w:val="20"/>
                <w:szCs w:val="20"/>
              </w:rPr>
            </w:pPr>
            <w:r>
              <w:rPr>
                <w:b/>
                <w:bCs/>
                <w:i/>
                <w:iCs/>
                <w:color w:val="000000"/>
                <w:sz w:val="20"/>
                <w:szCs w:val="20"/>
              </w:rPr>
              <w:t>10 548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31ABB4" w14:textId="77777777" w:rsidR="009E502A" w:rsidRDefault="00093450" w:rsidP="001E2A7B">
            <w:pPr>
              <w:jc w:val="center"/>
              <w:rPr>
                <w:b/>
                <w:bCs/>
                <w:color w:val="000000"/>
                <w:sz w:val="20"/>
                <w:szCs w:val="20"/>
              </w:rPr>
            </w:pPr>
            <w:r>
              <w:rPr>
                <w:b/>
                <w:bCs/>
                <w:color w:val="000000"/>
                <w:sz w:val="20"/>
                <w:szCs w:val="20"/>
              </w:rPr>
              <w:t>20243,0762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950F73" w14:textId="77777777" w:rsidR="009E502A" w:rsidRDefault="00093450" w:rsidP="001E2A7B">
            <w:pPr>
              <w:jc w:val="center"/>
              <w:rPr>
                <w:b/>
                <w:bCs/>
                <w:color w:val="000000"/>
                <w:sz w:val="20"/>
                <w:szCs w:val="20"/>
              </w:rPr>
            </w:pPr>
            <w:r>
              <w:rPr>
                <w:b/>
                <w:bCs/>
                <w:color w:val="000000"/>
                <w:sz w:val="20"/>
                <w:szCs w:val="20"/>
              </w:rPr>
              <w:t>3036,46142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7EA0BF" w14:textId="77777777" w:rsidR="009E502A" w:rsidRDefault="00093450" w:rsidP="001E2A7B">
            <w:pPr>
              <w:jc w:val="center"/>
              <w:rPr>
                <w:b/>
                <w:bCs/>
                <w:color w:val="000000"/>
                <w:sz w:val="20"/>
                <w:szCs w:val="20"/>
              </w:rPr>
            </w:pPr>
            <w:r>
              <w:rPr>
                <w:b/>
                <w:bCs/>
                <w:color w:val="000000"/>
                <w:sz w:val="20"/>
                <w:szCs w:val="20"/>
              </w:rPr>
              <w:t>3036,461425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E97D6D" w14:textId="77777777" w:rsidR="009E502A" w:rsidRDefault="00093450" w:rsidP="001E2A7B">
            <w:pPr>
              <w:jc w:val="center"/>
              <w:rPr>
                <w:b/>
                <w:bCs/>
                <w:color w:val="000000"/>
                <w:sz w:val="20"/>
                <w:szCs w:val="20"/>
              </w:rPr>
            </w:pPr>
            <w:r>
              <w:rPr>
                <w:b/>
                <w:bCs/>
                <w:color w:val="000000"/>
                <w:sz w:val="20"/>
                <w:szCs w:val="20"/>
              </w:rPr>
              <w:t>455,469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7DA7B9" w14:textId="77777777" w:rsidR="009E502A" w:rsidRDefault="00093450" w:rsidP="001E2A7B">
            <w:pPr>
              <w:jc w:val="center"/>
              <w:rPr>
                <w:b/>
                <w:bCs/>
                <w:color w:val="000000"/>
                <w:sz w:val="20"/>
                <w:szCs w:val="20"/>
              </w:rPr>
            </w:pPr>
            <w:r>
              <w:rPr>
                <w:b/>
                <w:bCs/>
                <w:color w:val="000000"/>
                <w:sz w:val="20"/>
                <w:szCs w:val="20"/>
              </w:rPr>
              <w:t>23279,538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9837FA" w14:textId="77777777" w:rsidR="009E502A" w:rsidRDefault="00093450" w:rsidP="001E2A7B">
            <w:pPr>
              <w:jc w:val="center"/>
              <w:rPr>
                <w:b/>
                <w:bCs/>
                <w:color w:val="000000"/>
                <w:sz w:val="20"/>
                <w:szCs w:val="20"/>
              </w:rPr>
            </w:pPr>
            <w:r>
              <w:rPr>
                <w:b/>
                <w:bCs/>
                <w:color w:val="000000"/>
                <w:sz w:val="20"/>
                <w:szCs w:val="20"/>
              </w:rPr>
              <w:t>3491,93064</w:t>
            </w:r>
          </w:p>
        </w:tc>
      </w:tr>
      <w:tr w:rsidR="009E502A" w14:paraId="201D7075"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D89F28" w14:textId="77777777" w:rsidR="009E502A" w:rsidRDefault="00093450" w:rsidP="001E2A7B">
            <w:pPr>
              <w:rPr>
                <w:color w:val="000000"/>
                <w:sz w:val="20"/>
                <w:szCs w:val="20"/>
              </w:rPr>
            </w:pPr>
            <w:r>
              <w:rPr>
                <w:color w:val="000000"/>
                <w:sz w:val="20"/>
                <w:szCs w:val="20"/>
              </w:rPr>
              <w:t>СельскоепоселениеБай-Талский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5E716A" w14:textId="77777777" w:rsidR="009E502A" w:rsidRDefault="00093450" w:rsidP="001E2A7B">
            <w:pPr>
              <w:jc w:val="center"/>
              <w:rPr>
                <w:color w:val="000000"/>
                <w:sz w:val="20"/>
                <w:szCs w:val="20"/>
              </w:rPr>
            </w:pPr>
            <w:r>
              <w:rPr>
                <w:color w:val="000000"/>
                <w:sz w:val="20"/>
                <w:szCs w:val="20"/>
              </w:rPr>
              <w:t>1735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31A59B" w14:textId="77777777" w:rsidR="009E502A" w:rsidRDefault="00093450" w:rsidP="001E2A7B">
            <w:pPr>
              <w:jc w:val="center"/>
              <w:rPr>
                <w:color w:val="000000"/>
                <w:sz w:val="20"/>
                <w:szCs w:val="20"/>
              </w:rPr>
            </w:pPr>
            <w:r>
              <w:rPr>
                <w:color w:val="000000"/>
                <w:sz w:val="20"/>
                <w:szCs w:val="20"/>
              </w:rPr>
              <w:t>3524,4234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AB1631" w14:textId="77777777" w:rsidR="009E502A" w:rsidRDefault="00093450" w:rsidP="001E2A7B">
            <w:pPr>
              <w:jc w:val="center"/>
              <w:rPr>
                <w:color w:val="000000"/>
                <w:sz w:val="20"/>
                <w:szCs w:val="20"/>
              </w:rPr>
            </w:pPr>
            <w:r>
              <w:rPr>
                <w:color w:val="000000"/>
                <w:sz w:val="20"/>
                <w:szCs w:val="20"/>
              </w:rPr>
              <w:t>528,66351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7F472A" w14:textId="77777777" w:rsidR="009E502A" w:rsidRDefault="00093450" w:rsidP="001E2A7B">
            <w:pPr>
              <w:jc w:val="center"/>
              <w:rPr>
                <w:color w:val="000000"/>
                <w:sz w:val="20"/>
                <w:szCs w:val="20"/>
              </w:rPr>
            </w:pPr>
            <w:r>
              <w:rPr>
                <w:color w:val="000000"/>
                <w:sz w:val="20"/>
                <w:szCs w:val="20"/>
              </w:rPr>
              <w:t>528,66351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DA0FA5" w14:textId="77777777" w:rsidR="009E502A" w:rsidRDefault="00093450" w:rsidP="001E2A7B">
            <w:pPr>
              <w:jc w:val="center"/>
              <w:rPr>
                <w:color w:val="000000"/>
                <w:sz w:val="20"/>
                <w:szCs w:val="20"/>
              </w:rPr>
            </w:pPr>
            <w:r>
              <w:rPr>
                <w:color w:val="000000"/>
                <w:sz w:val="20"/>
                <w:szCs w:val="20"/>
              </w:rPr>
              <w:t>79,2995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96EA4F" w14:textId="77777777" w:rsidR="009E502A" w:rsidRDefault="00093450" w:rsidP="001E2A7B">
            <w:pPr>
              <w:jc w:val="center"/>
              <w:rPr>
                <w:color w:val="000000"/>
                <w:sz w:val="20"/>
                <w:szCs w:val="20"/>
              </w:rPr>
            </w:pPr>
            <w:r>
              <w:rPr>
                <w:color w:val="000000"/>
                <w:sz w:val="20"/>
                <w:szCs w:val="20"/>
              </w:rPr>
              <w:t>4053,0869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A7A97A" w14:textId="77777777" w:rsidR="009E502A" w:rsidRDefault="00093450" w:rsidP="001E2A7B">
            <w:pPr>
              <w:jc w:val="center"/>
              <w:rPr>
                <w:color w:val="000000"/>
                <w:sz w:val="20"/>
                <w:szCs w:val="20"/>
              </w:rPr>
            </w:pPr>
            <w:r>
              <w:rPr>
                <w:color w:val="000000"/>
                <w:sz w:val="20"/>
                <w:szCs w:val="20"/>
              </w:rPr>
              <w:t>607,963037</w:t>
            </w:r>
          </w:p>
        </w:tc>
      </w:tr>
      <w:tr w:rsidR="009E502A" w14:paraId="112FA1CC" w14:textId="77777777">
        <w:trPr>
          <w:trHeight w:val="457"/>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7008C1" w14:textId="77777777" w:rsidR="009E502A" w:rsidRDefault="00093450" w:rsidP="001E2A7B">
            <w:pPr>
              <w:rPr>
                <w:color w:val="000000"/>
                <w:sz w:val="20"/>
                <w:szCs w:val="20"/>
              </w:rPr>
            </w:pPr>
            <w:r>
              <w:rPr>
                <w:color w:val="000000"/>
                <w:sz w:val="20"/>
                <w:szCs w:val="20"/>
              </w:rPr>
              <w:t>СельскоепоселениеКара-Хольский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0C9C31" w14:textId="77777777" w:rsidR="009E502A" w:rsidRDefault="00093450" w:rsidP="001E2A7B">
            <w:pPr>
              <w:jc w:val="center"/>
              <w:rPr>
                <w:color w:val="000000"/>
                <w:sz w:val="20"/>
                <w:szCs w:val="20"/>
              </w:rPr>
            </w:pPr>
            <w:r>
              <w:rPr>
                <w:color w:val="000000"/>
                <w:sz w:val="20"/>
                <w:szCs w:val="20"/>
              </w:rPr>
              <w:t>1314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D0F9F6" w14:textId="77777777" w:rsidR="009E502A" w:rsidRDefault="00093450" w:rsidP="001E2A7B">
            <w:pPr>
              <w:jc w:val="center"/>
              <w:rPr>
                <w:color w:val="000000"/>
                <w:sz w:val="20"/>
                <w:szCs w:val="20"/>
              </w:rPr>
            </w:pPr>
            <w:r>
              <w:rPr>
                <w:color w:val="000000"/>
                <w:sz w:val="20"/>
                <w:szCs w:val="20"/>
              </w:rPr>
              <w:t>2570,9562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123D71" w14:textId="77777777" w:rsidR="009E502A" w:rsidRDefault="00093450" w:rsidP="001E2A7B">
            <w:pPr>
              <w:jc w:val="center"/>
              <w:rPr>
                <w:color w:val="000000"/>
                <w:sz w:val="20"/>
                <w:szCs w:val="20"/>
              </w:rPr>
            </w:pPr>
            <w:r>
              <w:rPr>
                <w:color w:val="000000"/>
                <w:sz w:val="20"/>
                <w:szCs w:val="20"/>
              </w:rPr>
              <w:t>385,64343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CBE141" w14:textId="77777777" w:rsidR="009E502A" w:rsidRDefault="00093450" w:rsidP="001E2A7B">
            <w:pPr>
              <w:jc w:val="center"/>
              <w:rPr>
                <w:color w:val="000000"/>
                <w:sz w:val="20"/>
                <w:szCs w:val="20"/>
              </w:rPr>
            </w:pPr>
            <w:r>
              <w:rPr>
                <w:color w:val="000000"/>
                <w:sz w:val="20"/>
                <w:szCs w:val="20"/>
              </w:rPr>
              <w:t>385,64343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8D6635" w14:textId="77777777" w:rsidR="009E502A" w:rsidRDefault="00093450" w:rsidP="001E2A7B">
            <w:pPr>
              <w:jc w:val="center"/>
              <w:rPr>
                <w:color w:val="000000"/>
                <w:sz w:val="20"/>
                <w:szCs w:val="20"/>
              </w:rPr>
            </w:pPr>
            <w:r>
              <w:rPr>
                <w:color w:val="000000"/>
                <w:sz w:val="20"/>
                <w:szCs w:val="20"/>
              </w:rPr>
              <w:t>57,8465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96F929" w14:textId="77777777" w:rsidR="009E502A" w:rsidRDefault="00093450" w:rsidP="001E2A7B">
            <w:pPr>
              <w:jc w:val="center"/>
              <w:rPr>
                <w:color w:val="000000"/>
                <w:sz w:val="20"/>
                <w:szCs w:val="20"/>
              </w:rPr>
            </w:pPr>
            <w:r>
              <w:rPr>
                <w:color w:val="000000"/>
                <w:sz w:val="20"/>
                <w:szCs w:val="20"/>
              </w:rPr>
              <w:t>2956,5996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E1881D" w14:textId="77777777" w:rsidR="009E502A" w:rsidRDefault="00093450" w:rsidP="001E2A7B">
            <w:pPr>
              <w:jc w:val="center"/>
              <w:rPr>
                <w:color w:val="000000"/>
                <w:sz w:val="20"/>
                <w:szCs w:val="20"/>
              </w:rPr>
            </w:pPr>
            <w:r>
              <w:rPr>
                <w:color w:val="000000"/>
                <w:sz w:val="20"/>
                <w:szCs w:val="20"/>
              </w:rPr>
              <w:t>443,489945</w:t>
            </w:r>
          </w:p>
        </w:tc>
      </w:tr>
      <w:tr w:rsidR="009E502A" w14:paraId="7E25C89D" w14:textId="77777777">
        <w:trPr>
          <w:trHeight w:val="40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5EB9BE" w14:textId="77777777" w:rsidR="009E502A" w:rsidRDefault="00093450" w:rsidP="001E2A7B">
            <w:pPr>
              <w:rPr>
                <w:color w:val="000000"/>
                <w:sz w:val="20"/>
                <w:szCs w:val="20"/>
              </w:rPr>
            </w:pPr>
            <w:r>
              <w:rPr>
                <w:color w:val="000000"/>
                <w:sz w:val="20"/>
                <w:szCs w:val="20"/>
              </w:rPr>
              <w:t>СельскоепоселениеКызыл-Дагский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08956D" w14:textId="77777777" w:rsidR="009E502A" w:rsidRDefault="00093450" w:rsidP="001E2A7B">
            <w:pPr>
              <w:jc w:val="center"/>
              <w:rPr>
                <w:color w:val="000000"/>
                <w:sz w:val="20"/>
                <w:szCs w:val="20"/>
              </w:rPr>
            </w:pPr>
            <w:r>
              <w:rPr>
                <w:color w:val="000000"/>
                <w:sz w:val="20"/>
                <w:szCs w:val="20"/>
              </w:rPr>
              <w:t>849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59438C" w14:textId="77777777" w:rsidR="009E502A" w:rsidRDefault="00093450" w:rsidP="001E2A7B">
            <w:pPr>
              <w:jc w:val="center"/>
              <w:rPr>
                <w:color w:val="000000"/>
                <w:sz w:val="20"/>
                <w:szCs w:val="20"/>
              </w:rPr>
            </w:pPr>
            <w:r>
              <w:rPr>
                <w:color w:val="000000"/>
                <w:sz w:val="20"/>
                <w:szCs w:val="20"/>
              </w:rPr>
              <w:t>1458,5778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81409A" w14:textId="77777777" w:rsidR="009E502A" w:rsidRDefault="00093450" w:rsidP="001E2A7B">
            <w:pPr>
              <w:jc w:val="center"/>
              <w:rPr>
                <w:color w:val="000000"/>
                <w:sz w:val="20"/>
                <w:szCs w:val="20"/>
              </w:rPr>
            </w:pPr>
            <w:r>
              <w:rPr>
                <w:color w:val="000000"/>
                <w:sz w:val="20"/>
                <w:szCs w:val="20"/>
              </w:rPr>
              <w:t>218,78667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983F9F" w14:textId="77777777" w:rsidR="009E502A" w:rsidRDefault="00093450" w:rsidP="001E2A7B">
            <w:pPr>
              <w:jc w:val="center"/>
              <w:rPr>
                <w:color w:val="000000"/>
                <w:sz w:val="20"/>
                <w:szCs w:val="20"/>
              </w:rPr>
            </w:pPr>
            <w:r>
              <w:rPr>
                <w:color w:val="000000"/>
                <w:sz w:val="20"/>
                <w:szCs w:val="20"/>
              </w:rPr>
              <w:t>218,78667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CD6AE9" w14:textId="77777777" w:rsidR="009E502A" w:rsidRDefault="00093450" w:rsidP="001E2A7B">
            <w:pPr>
              <w:jc w:val="center"/>
              <w:rPr>
                <w:color w:val="000000"/>
                <w:sz w:val="20"/>
                <w:szCs w:val="20"/>
              </w:rPr>
            </w:pPr>
            <w:r>
              <w:rPr>
                <w:color w:val="000000"/>
                <w:sz w:val="20"/>
                <w:szCs w:val="20"/>
              </w:rPr>
              <w:t>32,818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8B56AC" w14:textId="77777777" w:rsidR="009E502A" w:rsidRDefault="00093450" w:rsidP="001E2A7B">
            <w:pPr>
              <w:jc w:val="center"/>
              <w:rPr>
                <w:color w:val="000000"/>
                <w:sz w:val="20"/>
                <w:szCs w:val="20"/>
              </w:rPr>
            </w:pPr>
            <w:r>
              <w:rPr>
                <w:color w:val="000000"/>
                <w:sz w:val="20"/>
                <w:szCs w:val="20"/>
              </w:rPr>
              <w:t>1677,3645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88B8C9" w14:textId="77777777" w:rsidR="009E502A" w:rsidRDefault="00093450" w:rsidP="001E2A7B">
            <w:pPr>
              <w:jc w:val="center"/>
              <w:rPr>
                <w:color w:val="000000"/>
                <w:sz w:val="20"/>
                <w:szCs w:val="20"/>
              </w:rPr>
            </w:pPr>
            <w:r>
              <w:rPr>
                <w:color w:val="000000"/>
                <w:sz w:val="20"/>
                <w:szCs w:val="20"/>
              </w:rPr>
              <w:t>251,604671</w:t>
            </w:r>
          </w:p>
        </w:tc>
      </w:tr>
      <w:tr w:rsidR="009E502A" w14:paraId="6C9A13CD"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8E27D3" w14:textId="77777777" w:rsidR="009E502A" w:rsidRDefault="00093450" w:rsidP="001E2A7B">
            <w:pPr>
              <w:rPr>
                <w:color w:val="000000"/>
                <w:sz w:val="20"/>
                <w:szCs w:val="20"/>
              </w:rPr>
            </w:pPr>
            <w:r>
              <w:rPr>
                <w:color w:val="000000"/>
                <w:sz w:val="20"/>
                <w:szCs w:val="20"/>
              </w:rPr>
              <w:t>СельскоепоселениеТээлинский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9A75A4" w14:textId="77777777" w:rsidR="009E502A" w:rsidRDefault="00093450" w:rsidP="001E2A7B">
            <w:pPr>
              <w:jc w:val="center"/>
              <w:rPr>
                <w:color w:val="000000"/>
                <w:sz w:val="20"/>
                <w:szCs w:val="20"/>
              </w:rPr>
            </w:pPr>
            <w:r>
              <w:rPr>
                <w:color w:val="000000"/>
                <w:sz w:val="20"/>
                <w:szCs w:val="20"/>
              </w:rPr>
              <w:t>3365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9FB997" w14:textId="77777777" w:rsidR="009E502A" w:rsidRDefault="00093450" w:rsidP="001E2A7B">
            <w:pPr>
              <w:jc w:val="center"/>
              <w:rPr>
                <w:color w:val="000000"/>
                <w:sz w:val="20"/>
                <w:szCs w:val="20"/>
              </w:rPr>
            </w:pPr>
            <w:r>
              <w:rPr>
                <w:color w:val="000000"/>
                <w:sz w:val="20"/>
                <w:szCs w:val="20"/>
              </w:rPr>
              <w:t>6305,3694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9FCBB8" w14:textId="77777777" w:rsidR="009E502A" w:rsidRDefault="00093450" w:rsidP="001E2A7B">
            <w:pPr>
              <w:jc w:val="center"/>
              <w:rPr>
                <w:color w:val="000000"/>
                <w:sz w:val="20"/>
                <w:szCs w:val="20"/>
              </w:rPr>
            </w:pPr>
            <w:r>
              <w:rPr>
                <w:color w:val="000000"/>
                <w:sz w:val="20"/>
                <w:szCs w:val="20"/>
              </w:rPr>
              <w:t>945,80541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5720F8" w14:textId="77777777" w:rsidR="009E502A" w:rsidRDefault="00093450" w:rsidP="001E2A7B">
            <w:pPr>
              <w:jc w:val="center"/>
              <w:rPr>
                <w:color w:val="000000"/>
                <w:sz w:val="20"/>
                <w:szCs w:val="20"/>
              </w:rPr>
            </w:pPr>
            <w:r>
              <w:rPr>
                <w:color w:val="000000"/>
                <w:sz w:val="20"/>
                <w:szCs w:val="20"/>
              </w:rPr>
              <w:t>945,80541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989CBE" w14:textId="77777777" w:rsidR="009E502A" w:rsidRDefault="00093450" w:rsidP="001E2A7B">
            <w:pPr>
              <w:jc w:val="center"/>
              <w:rPr>
                <w:color w:val="000000"/>
                <w:sz w:val="20"/>
                <w:szCs w:val="20"/>
              </w:rPr>
            </w:pPr>
            <w:r>
              <w:rPr>
                <w:color w:val="000000"/>
                <w:sz w:val="20"/>
                <w:szCs w:val="20"/>
              </w:rPr>
              <w:t>141,871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C1E5E9" w14:textId="77777777" w:rsidR="009E502A" w:rsidRDefault="00093450" w:rsidP="001E2A7B">
            <w:pPr>
              <w:jc w:val="center"/>
              <w:rPr>
                <w:color w:val="000000"/>
                <w:sz w:val="20"/>
                <w:szCs w:val="20"/>
              </w:rPr>
            </w:pPr>
            <w:r>
              <w:rPr>
                <w:color w:val="000000"/>
                <w:sz w:val="20"/>
                <w:szCs w:val="20"/>
              </w:rPr>
              <w:t>7251,1748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9E0105" w14:textId="77777777" w:rsidR="009E502A" w:rsidRDefault="00093450" w:rsidP="001E2A7B">
            <w:pPr>
              <w:jc w:val="center"/>
              <w:rPr>
                <w:color w:val="000000"/>
                <w:sz w:val="20"/>
                <w:szCs w:val="20"/>
              </w:rPr>
            </w:pPr>
            <w:r>
              <w:rPr>
                <w:color w:val="000000"/>
                <w:sz w:val="20"/>
                <w:szCs w:val="20"/>
              </w:rPr>
              <w:t>1087,67622</w:t>
            </w:r>
          </w:p>
        </w:tc>
      </w:tr>
      <w:tr w:rsidR="009E502A" w14:paraId="6F5E3553"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F68A65" w14:textId="77777777" w:rsidR="009E502A" w:rsidRDefault="00093450" w:rsidP="001E2A7B">
            <w:pPr>
              <w:rPr>
                <w:color w:val="000000"/>
                <w:sz w:val="20"/>
                <w:szCs w:val="20"/>
              </w:rPr>
            </w:pPr>
            <w:r>
              <w:rPr>
                <w:color w:val="000000"/>
                <w:sz w:val="20"/>
                <w:szCs w:val="20"/>
              </w:rPr>
              <w:t>СельскоепоселениеХемчикский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282653" w14:textId="77777777" w:rsidR="009E502A" w:rsidRDefault="00093450" w:rsidP="001E2A7B">
            <w:pPr>
              <w:jc w:val="center"/>
              <w:rPr>
                <w:color w:val="000000"/>
                <w:sz w:val="20"/>
                <w:szCs w:val="20"/>
              </w:rPr>
            </w:pPr>
            <w:r>
              <w:rPr>
                <w:color w:val="000000"/>
                <w:sz w:val="20"/>
                <w:szCs w:val="20"/>
              </w:rPr>
              <w:t>844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530BB3" w14:textId="77777777" w:rsidR="009E502A" w:rsidRDefault="00093450" w:rsidP="001E2A7B">
            <w:pPr>
              <w:jc w:val="center"/>
              <w:rPr>
                <w:color w:val="000000"/>
                <w:sz w:val="20"/>
                <w:szCs w:val="20"/>
              </w:rPr>
            </w:pPr>
            <w:r>
              <w:rPr>
                <w:color w:val="000000"/>
                <w:sz w:val="20"/>
                <w:szCs w:val="20"/>
              </w:rPr>
              <w:t>1572,0858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F4D228" w14:textId="77777777" w:rsidR="009E502A" w:rsidRDefault="00093450" w:rsidP="001E2A7B">
            <w:pPr>
              <w:jc w:val="center"/>
              <w:rPr>
                <w:color w:val="000000"/>
                <w:sz w:val="20"/>
                <w:szCs w:val="20"/>
              </w:rPr>
            </w:pPr>
            <w:r>
              <w:rPr>
                <w:color w:val="000000"/>
                <w:sz w:val="20"/>
                <w:szCs w:val="20"/>
              </w:rPr>
              <w:t>235,81287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2F1363" w14:textId="77777777" w:rsidR="009E502A" w:rsidRDefault="00093450" w:rsidP="001E2A7B">
            <w:pPr>
              <w:jc w:val="center"/>
              <w:rPr>
                <w:color w:val="000000"/>
                <w:sz w:val="20"/>
                <w:szCs w:val="20"/>
              </w:rPr>
            </w:pPr>
            <w:r>
              <w:rPr>
                <w:color w:val="000000"/>
                <w:sz w:val="20"/>
                <w:szCs w:val="20"/>
              </w:rPr>
              <w:t>235,81287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07820C" w14:textId="77777777" w:rsidR="009E502A" w:rsidRDefault="00093450" w:rsidP="001E2A7B">
            <w:pPr>
              <w:jc w:val="center"/>
              <w:rPr>
                <w:color w:val="000000"/>
                <w:sz w:val="20"/>
                <w:szCs w:val="20"/>
              </w:rPr>
            </w:pPr>
            <w:r>
              <w:rPr>
                <w:color w:val="000000"/>
                <w:sz w:val="20"/>
                <w:szCs w:val="20"/>
              </w:rPr>
              <w:t>35,3719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14F255" w14:textId="77777777" w:rsidR="009E502A" w:rsidRDefault="00093450" w:rsidP="001E2A7B">
            <w:pPr>
              <w:jc w:val="center"/>
              <w:rPr>
                <w:color w:val="000000"/>
                <w:sz w:val="20"/>
                <w:szCs w:val="20"/>
              </w:rPr>
            </w:pPr>
            <w:r>
              <w:rPr>
                <w:color w:val="000000"/>
                <w:sz w:val="20"/>
                <w:szCs w:val="20"/>
              </w:rPr>
              <w:t>1807,8987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A176FB" w14:textId="77777777" w:rsidR="009E502A" w:rsidRDefault="00093450" w:rsidP="001E2A7B">
            <w:pPr>
              <w:jc w:val="center"/>
              <w:rPr>
                <w:color w:val="000000"/>
                <w:sz w:val="20"/>
                <w:szCs w:val="20"/>
              </w:rPr>
            </w:pPr>
            <w:r>
              <w:rPr>
                <w:color w:val="000000"/>
                <w:sz w:val="20"/>
                <w:szCs w:val="20"/>
              </w:rPr>
              <w:t>271,184801</w:t>
            </w:r>
          </w:p>
        </w:tc>
      </w:tr>
      <w:tr w:rsidR="009E502A" w14:paraId="4C92A252"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30AF8F" w14:textId="77777777" w:rsidR="009E502A" w:rsidRDefault="00093450" w:rsidP="001E2A7B">
            <w:pPr>
              <w:rPr>
                <w:color w:val="000000"/>
                <w:sz w:val="20"/>
                <w:szCs w:val="20"/>
              </w:rPr>
            </w:pPr>
            <w:r>
              <w:rPr>
                <w:color w:val="000000"/>
                <w:sz w:val="20"/>
                <w:szCs w:val="20"/>
              </w:rPr>
              <w:t>СельскоепоселениеШуйский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CBC4E9" w14:textId="77777777" w:rsidR="009E502A" w:rsidRDefault="00093450" w:rsidP="001E2A7B">
            <w:pPr>
              <w:jc w:val="center"/>
              <w:rPr>
                <w:color w:val="000000"/>
                <w:sz w:val="20"/>
                <w:szCs w:val="20"/>
              </w:rPr>
            </w:pPr>
            <w:r>
              <w:rPr>
                <w:color w:val="000000"/>
                <w:sz w:val="20"/>
                <w:szCs w:val="20"/>
              </w:rPr>
              <w:t>1744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4DEED2" w14:textId="77777777" w:rsidR="009E502A" w:rsidRDefault="00093450" w:rsidP="001E2A7B">
            <w:pPr>
              <w:jc w:val="center"/>
              <w:rPr>
                <w:color w:val="000000"/>
                <w:sz w:val="20"/>
                <w:szCs w:val="20"/>
              </w:rPr>
            </w:pPr>
            <w:r>
              <w:rPr>
                <w:color w:val="000000"/>
                <w:sz w:val="20"/>
                <w:szCs w:val="20"/>
              </w:rPr>
              <w:t>3405,24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CFAF67" w14:textId="77777777" w:rsidR="009E502A" w:rsidRDefault="00093450" w:rsidP="001E2A7B">
            <w:pPr>
              <w:jc w:val="center"/>
              <w:rPr>
                <w:color w:val="000000"/>
                <w:sz w:val="20"/>
                <w:szCs w:val="20"/>
              </w:rPr>
            </w:pPr>
            <w:r>
              <w:rPr>
                <w:color w:val="000000"/>
                <w:sz w:val="20"/>
                <w:szCs w:val="20"/>
              </w:rPr>
              <w:t>510,786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88D656" w14:textId="77777777" w:rsidR="009E502A" w:rsidRDefault="00093450" w:rsidP="001E2A7B">
            <w:pPr>
              <w:jc w:val="center"/>
              <w:rPr>
                <w:color w:val="000000"/>
                <w:sz w:val="20"/>
                <w:szCs w:val="20"/>
              </w:rPr>
            </w:pPr>
            <w:r>
              <w:rPr>
                <w:color w:val="000000"/>
                <w:sz w:val="20"/>
                <w:szCs w:val="20"/>
              </w:rPr>
              <w:t>510,786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938BDD" w14:textId="77777777" w:rsidR="009E502A" w:rsidRDefault="00093450" w:rsidP="001E2A7B">
            <w:pPr>
              <w:jc w:val="center"/>
              <w:rPr>
                <w:color w:val="000000"/>
                <w:sz w:val="20"/>
                <w:szCs w:val="20"/>
              </w:rPr>
            </w:pPr>
            <w:r>
              <w:rPr>
                <w:color w:val="000000"/>
                <w:sz w:val="20"/>
                <w:szCs w:val="20"/>
              </w:rPr>
              <w:t>76,6179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698968" w14:textId="77777777" w:rsidR="009E502A" w:rsidRDefault="00093450" w:rsidP="001E2A7B">
            <w:pPr>
              <w:jc w:val="center"/>
              <w:rPr>
                <w:color w:val="000000"/>
                <w:sz w:val="20"/>
                <w:szCs w:val="20"/>
              </w:rPr>
            </w:pPr>
            <w:r>
              <w:rPr>
                <w:color w:val="000000"/>
                <w:sz w:val="20"/>
                <w:szCs w:val="20"/>
              </w:rPr>
              <w:t>3916,026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C938BF" w14:textId="77777777" w:rsidR="009E502A" w:rsidRDefault="00093450" w:rsidP="001E2A7B">
            <w:pPr>
              <w:jc w:val="center"/>
              <w:rPr>
                <w:color w:val="000000"/>
                <w:sz w:val="20"/>
                <w:szCs w:val="20"/>
              </w:rPr>
            </w:pPr>
            <w:r>
              <w:rPr>
                <w:color w:val="000000"/>
                <w:sz w:val="20"/>
                <w:szCs w:val="20"/>
              </w:rPr>
              <w:t>587,4039</w:t>
            </w:r>
          </w:p>
        </w:tc>
      </w:tr>
      <w:tr w:rsidR="009E502A" w14:paraId="609FDC17"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6A00B4" w14:textId="77777777" w:rsidR="009E502A" w:rsidRDefault="00093450" w:rsidP="001E2A7B">
            <w:pPr>
              <w:rPr>
                <w:color w:val="000000"/>
                <w:sz w:val="20"/>
                <w:szCs w:val="20"/>
              </w:rPr>
            </w:pPr>
            <w:r>
              <w:rPr>
                <w:color w:val="000000"/>
                <w:sz w:val="20"/>
                <w:szCs w:val="20"/>
              </w:rPr>
              <w:t>СельскоепоселениеЭэр-Хавакский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A9B5DB" w14:textId="77777777" w:rsidR="009E502A" w:rsidRDefault="00093450" w:rsidP="001E2A7B">
            <w:pPr>
              <w:jc w:val="center"/>
              <w:rPr>
                <w:color w:val="000000"/>
                <w:sz w:val="20"/>
                <w:szCs w:val="20"/>
              </w:rPr>
            </w:pPr>
            <w:r>
              <w:rPr>
                <w:color w:val="000000"/>
                <w:sz w:val="20"/>
                <w:szCs w:val="20"/>
              </w:rPr>
              <w:t>697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B282CE" w14:textId="77777777" w:rsidR="009E502A" w:rsidRDefault="00093450" w:rsidP="001E2A7B">
            <w:pPr>
              <w:jc w:val="center"/>
              <w:rPr>
                <w:color w:val="000000"/>
                <w:sz w:val="20"/>
                <w:szCs w:val="20"/>
              </w:rPr>
            </w:pPr>
            <w:r>
              <w:rPr>
                <w:color w:val="000000"/>
                <w:sz w:val="20"/>
                <w:szCs w:val="20"/>
              </w:rPr>
              <w:t>1407,4992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50D035" w14:textId="77777777" w:rsidR="009E502A" w:rsidRDefault="00093450" w:rsidP="001E2A7B">
            <w:pPr>
              <w:jc w:val="center"/>
              <w:rPr>
                <w:color w:val="000000"/>
                <w:sz w:val="20"/>
                <w:szCs w:val="20"/>
              </w:rPr>
            </w:pPr>
            <w:r>
              <w:rPr>
                <w:color w:val="000000"/>
                <w:sz w:val="20"/>
                <w:szCs w:val="20"/>
              </w:rPr>
              <w:t>211,12488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506402" w14:textId="77777777" w:rsidR="009E502A" w:rsidRDefault="00093450" w:rsidP="001E2A7B">
            <w:pPr>
              <w:jc w:val="center"/>
              <w:rPr>
                <w:color w:val="000000"/>
                <w:sz w:val="20"/>
                <w:szCs w:val="20"/>
              </w:rPr>
            </w:pPr>
            <w:r>
              <w:rPr>
                <w:color w:val="000000"/>
                <w:sz w:val="20"/>
                <w:szCs w:val="20"/>
              </w:rPr>
              <w:t>211,12488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198A00" w14:textId="77777777" w:rsidR="009E502A" w:rsidRDefault="00093450" w:rsidP="001E2A7B">
            <w:pPr>
              <w:jc w:val="center"/>
              <w:rPr>
                <w:color w:val="000000"/>
                <w:sz w:val="20"/>
                <w:szCs w:val="20"/>
              </w:rPr>
            </w:pPr>
            <w:r>
              <w:rPr>
                <w:color w:val="000000"/>
                <w:sz w:val="20"/>
                <w:szCs w:val="20"/>
              </w:rPr>
              <w:t>31,6687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D003C8" w14:textId="77777777" w:rsidR="009E502A" w:rsidRDefault="00093450" w:rsidP="001E2A7B">
            <w:pPr>
              <w:jc w:val="center"/>
              <w:rPr>
                <w:color w:val="000000"/>
                <w:sz w:val="20"/>
                <w:szCs w:val="20"/>
              </w:rPr>
            </w:pPr>
            <w:r>
              <w:rPr>
                <w:color w:val="000000"/>
                <w:sz w:val="20"/>
                <w:szCs w:val="20"/>
              </w:rPr>
              <w:t>1618,6241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2DEB12" w14:textId="77777777" w:rsidR="009E502A" w:rsidRDefault="00093450" w:rsidP="001E2A7B">
            <w:pPr>
              <w:jc w:val="center"/>
              <w:rPr>
                <w:color w:val="000000"/>
                <w:sz w:val="20"/>
                <w:szCs w:val="20"/>
              </w:rPr>
            </w:pPr>
            <w:r>
              <w:rPr>
                <w:color w:val="000000"/>
                <w:sz w:val="20"/>
                <w:szCs w:val="20"/>
              </w:rPr>
              <w:t>242,793612</w:t>
            </w:r>
          </w:p>
        </w:tc>
      </w:tr>
      <w:tr w:rsidR="009E502A" w14:paraId="76CEAA35" w14:textId="77777777">
        <w:trPr>
          <w:trHeight w:val="186"/>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CB544A" w14:textId="77777777" w:rsidR="009E502A" w:rsidRDefault="00093450" w:rsidP="001E2A7B">
            <w:pPr>
              <w:rPr>
                <w:b/>
                <w:bCs/>
                <w:i/>
                <w:iCs/>
                <w:color w:val="000000"/>
                <w:sz w:val="20"/>
                <w:szCs w:val="20"/>
              </w:rPr>
            </w:pPr>
            <w:r>
              <w:rPr>
                <w:b/>
                <w:bCs/>
                <w:i/>
                <w:iCs/>
                <w:color w:val="000000"/>
                <w:sz w:val="20"/>
                <w:szCs w:val="20"/>
              </w:rPr>
              <w:t>Барун-Хемчикскийкожуун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6D9756" w14:textId="77777777" w:rsidR="009E502A" w:rsidRDefault="00093450" w:rsidP="001E2A7B">
            <w:pPr>
              <w:jc w:val="center"/>
              <w:rPr>
                <w:b/>
                <w:bCs/>
                <w:i/>
                <w:iCs/>
                <w:color w:val="000000"/>
                <w:sz w:val="20"/>
                <w:szCs w:val="20"/>
              </w:rPr>
            </w:pPr>
            <w:r>
              <w:rPr>
                <w:b/>
                <w:bCs/>
                <w:i/>
                <w:iCs/>
                <w:color w:val="000000"/>
                <w:sz w:val="20"/>
                <w:szCs w:val="20"/>
              </w:rPr>
              <w:t>11881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53B335" w14:textId="77777777" w:rsidR="009E502A" w:rsidRDefault="00093450" w:rsidP="001E2A7B">
            <w:pPr>
              <w:jc w:val="center"/>
              <w:rPr>
                <w:b/>
                <w:bCs/>
                <w:color w:val="000000"/>
                <w:sz w:val="20"/>
                <w:szCs w:val="20"/>
              </w:rPr>
            </w:pPr>
            <w:r>
              <w:rPr>
                <w:b/>
                <w:bCs/>
                <w:color w:val="000000"/>
                <w:sz w:val="20"/>
                <w:szCs w:val="20"/>
              </w:rPr>
              <w:t>23734,5228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0EC07C" w14:textId="77777777" w:rsidR="009E502A" w:rsidRDefault="00093450" w:rsidP="001E2A7B">
            <w:pPr>
              <w:jc w:val="center"/>
              <w:rPr>
                <w:b/>
                <w:bCs/>
                <w:color w:val="000000"/>
                <w:sz w:val="20"/>
                <w:szCs w:val="20"/>
              </w:rPr>
            </w:pPr>
            <w:r>
              <w:rPr>
                <w:b/>
                <w:bCs/>
                <w:color w:val="000000"/>
                <w:sz w:val="20"/>
                <w:szCs w:val="20"/>
              </w:rPr>
              <w:t>3560,17842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FB32C9" w14:textId="77777777" w:rsidR="009E502A" w:rsidRDefault="00093450" w:rsidP="001E2A7B">
            <w:pPr>
              <w:jc w:val="center"/>
              <w:rPr>
                <w:b/>
                <w:bCs/>
                <w:color w:val="000000"/>
                <w:sz w:val="20"/>
                <w:szCs w:val="20"/>
              </w:rPr>
            </w:pPr>
            <w:r>
              <w:rPr>
                <w:b/>
                <w:bCs/>
                <w:color w:val="000000"/>
                <w:sz w:val="20"/>
                <w:szCs w:val="20"/>
              </w:rPr>
              <w:t>3560,17842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D8056A" w14:textId="77777777" w:rsidR="009E502A" w:rsidRDefault="00093450" w:rsidP="001E2A7B">
            <w:pPr>
              <w:jc w:val="center"/>
              <w:rPr>
                <w:b/>
                <w:bCs/>
                <w:color w:val="000000"/>
                <w:sz w:val="20"/>
                <w:szCs w:val="20"/>
              </w:rPr>
            </w:pPr>
            <w:r>
              <w:rPr>
                <w:b/>
                <w:bCs/>
                <w:color w:val="000000"/>
                <w:sz w:val="20"/>
                <w:szCs w:val="20"/>
              </w:rPr>
              <w:t>534,027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54766C" w14:textId="77777777" w:rsidR="009E502A" w:rsidRDefault="00093450" w:rsidP="001E2A7B">
            <w:pPr>
              <w:jc w:val="center"/>
              <w:rPr>
                <w:b/>
                <w:bCs/>
                <w:color w:val="000000"/>
                <w:sz w:val="20"/>
                <w:szCs w:val="20"/>
              </w:rPr>
            </w:pPr>
            <w:r>
              <w:rPr>
                <w:b/>
                <w:bCs/>
                <w:color w:val="000000"/>
                <w:sz w:val="20"/>
                <w:szCs w:val="20"/>
              </w:rPr>
              <w:t>27294,701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4FC895" w14:textId="77777777" w:rsidR="009E502A" w:rsidRDefault="00093450" w:rsidP="001E2A7B">
            <w:pPr>
              <w:jc w:val="center"/>
              <w:rPr>
                <w:b/>
                <w:bCs/>
                <w:color w:val="000000"/>
                <w:sz w:val="20"/>
                <w:szCs w:val="20"/>
              </w:rPr>
            </w:pPr>
            <w:r>
              <w:rPr>
                <w:b/>
                <w:bCs/>
                <w:color w:val="000000"/>
                <w:sz w:val="20"/>
                <w:szCs w:val="20"/>
              </w:rPr>
              <w:t>4094,20518</w:t>
            </w:r>
          </w:p>
        </w:tc>
      </w:tr>
      <w:tr w:rsidR="009E502A" w14:paraId="2799B348"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64A84A" w14:textId="77777777" w:rsidR="009E502A" w:rsidRDefault="00093450" w:rsidP="001E2A7B">
            <w:pPr>
              <w:rPr>
                <w:color w:val="000000"/>
                <w:sz w:val="20"/>
                <w:szCs w:val="20"/>
              </w:rPr>
            </w:pPr>
            <w:r>
              <w:rPr>
                <w:color w:val="000000"/>
                <w:sz w:val="20"/>
                <w:szCs w:val="20"/>
              </w:rPr>
              <w:t>СельскоепоселениеАкский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991498" w14:textId="77777777" w:rsidR="009E502A" w:rsidRDefault="00093450" w:rsidP="001E2A7B">
            <w:pPr>
              <w:jc w:val="center"/>
              <w:rPr>
                <w:color w:val="000000"/>
                <w:sz w:val="20"/>
                <w:szCs w:val="20"/>
              </w:rPr>
            </w:pPr>
            <w:r>
              <w:rPr>
                <w:color w:val="000000"/>
                <w:sz w:val="20"/>
                <w:szCs w:val="20"/>
              </w:rPr>
              <w:t>752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B7F2D8" w14:textId="77777777" w:rsidR="009E502A" w:rsidRDefault="00093450" w:rsidP="001E2A7B">
            <w:pPr>
              <w:jc w:val="center"/>
              <w:rPr>
                <w:color w:val="000000"/>
                <w:sz w:val="20"/>
                <w:szCs w:val="20"/>
              </w:rPr>
            </w:pPr>
            <w:r>
              <w:rPr>
                <w:color w:val="000000"/>
                <w:sz w:val="20"/>
                <w:szCs w:val="20"/>
              </w:rPr>
              <w:t>1449,1188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EC2A54" w14:textId="77777777" w:rsidR="009E502A" w:rsidRDefault="00093450" w:rsidP="001E2A7B">
            <w:pPr>
              <w:jc w:val="center"/>
              <w:rPr>
                <w:color w:val="000000"/>
                <w:sz w:val="20"/>
                <w:szCs w:val="20"/>
              </w:rPr>
            </w:pPr>
            <w:r>
              <w:rPr>
                <w:color w:val="000000"/>
                <w:sz w:val="20"/>
                <w:szCs w:val="20"/>
              </w:rPr>
              <w:t>217,36782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209488" w14:textId="77777777" w:rsidR="009E502A" w:rsidRDefault="00093450" w:rsidP="001E2A7B">
            <w:pPr>
              <w:jc w:val="center"/>
              <w:rPr>
                <w:color w:val="000000"/>
                <w:sz w:val="20"/>
                <w:szCs w:val="20"/>
              </w:rPr>
            </w:pPr>
            <w:r>
              <w:rPr>
                <w:color w:val="000000"/>
                <w:sz w:val="20"/>
                <w:szCs w:val="20"/>
              </w:rPr>
              <w:t>217,36782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EF1233" w14:textId="77777777" w:rsidR="009E502A" w:rsidRDefault="00093450" w:rsidP="001E2A7B">
            <w:pPr>
              <w:jc w:val="center"/>
              <w:rPr>
                <w:color w:val="000000"/>
                <w:sz w:val="20"/>
                <w:szCs w:val="20"/>
              </w:rPr>
            </w:pPr>
            <w:r>
              <w:rPr>
                <w:color w:val="000000"/>
                <w:sz w:val="20"/>
                <w:szCs w:val="20"/>
              </w:rPr>
              <w:t>32,6052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9A24D6" w14:textId="77777777" w:rsidR="009E502A" w:rsidRDefault="00093450" w:rsidP="001E2A7B">
            <w:pPr>
              <w:jc w:val="center"/>
              <w:rPr>
                <w:color w:val="000000"/>
                <w:sz w:val="20"/>
                <w:szCs w:val="20"/>
              </w:rPr>
            </w:pPr>
            <w:r>
              <w:rPr>
                <w:color w:val="000000"/>
                <w:sz w:val="20"/>
                <w:szCs w:val="20"/>
              </w:rPr>
              <w:t>1666,4866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841EAD" w14:textId="77777777" w:rsidR="009E502A" w:rsidRDefault="00093450" w:rsidP="001E2A7B">
            <w:pPr>
              <w:jc w:val="center"/>
              <w:rPr>
                <w:color w:val="000000"/>
                <w:sz w:val="20"/>
                <w:szCs w:val="20"/>
              </w:rPr>
            </w:pPr>
            <w:r>
              <w:rPr>
                <w:color w:val="000000"/>
                <w:sz w:val="20"/>
                <w:szCs w:val="20"/>
              </w:rPr>
              <w:t>249,972993</w:t>
            </w:r>
          </w:p>
        </w:tc>
      </w:tr>
      <w:tr w:rsidR="009E502A" w14:paraId="3C6710DB"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7FA23A" w14:textId="77777777" w:rsidR="009E502A" w:rsidRDefault="00093450" w:rsidP="001E2A7B">
            <w:pPr>
              <w:rPr>
                <w:color w:val="000000"/>
                <w:sz w:val="20"/>
                <w:szCs w:val="20"/>
              </w:rPr>
            </w:pPr>
            <w:r>
              <w:rPr>
                <w:color w:val="000000"/>
                <w:sz w:val="20"/>
                <w:szCs w:val="20"/>
              </w:rPr>
              <w:t>СельскоепоселениеАксы-Барлыкский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7F7971" w14:textId="77777777" w:rsidR="009E502A" w:rsidRDefault="00093450" w:rsidP="001E2A7B">
            <w:pPr>
              <w:jc w:val="center"/>
              <w:rPr>
                <w:color w:val="000000"/>
                <w:sz w:val="20"/>
                <w:szCs w:val="20"/>
              </w:rPr>
            </w:pPr>
            <w:r>
              <w:rPr>
                <w:color w:val="000000"/>
                <w:sz w:val="20"/>
                <w:szCs w:val="20"/>
              </w:rPr>
              <w:t>978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62ACE1" w14:textId="77777777" w:rsidR="009E502A" w:rsidRDefault="00093450" w:rsidP="001E2A7B">
            <w:pPr>
              <w:jc w:val="center"/>
              <w:rPr>
                <w:color w:val="000000"/>
                <w:sz w:val="20"/>
                <w:szCs w:val="20"/>
              </w:rPr>
            </w:pPr>
            <w:r>
              <w:rPr>
                <w:color w:val="000000"/>
                <w:sz w:val="20"/>
                <w:szCs w:val="20"/>
              </w:rPr>
              <w:t>1744,2396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8F22DA" w14:textId="77777777" w:rsidR="009E502A" w:rsidRDefault="00093450" w:rsidP="001E2A7B">
            <w:pPr>
              <w:jc w:val="center"/>
              <w:rPr>
                <w:color w:val="000000"/>
                <w:sz w:val="20"/>
                <w:szCs w:val="20"/>
              </w:rPr>
            </w:pPr>
            <w:r>
              <w:rPr>
                <w:color w:val="000000"/>
                <w:sz w:val="20"/>
                <w:szCs w:val="20"/>
              </w:rPr>
              <w:t>261,63594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3913B5" w14:textId="77777777" w:rsidR="009E502A" w:rsidRDefault="00093450" w:rsidP="001E2A7B">
            <w:pPr>
              <w:jc w:val="center"/>
              <w:rPr>
                <w:color w:val="000000"/>
                <w:sz w:val="20"/>
                <w:szCs w:val="20"/>
              </w:rPr>
            </w:pPr>
            <w:r>
              <w:rPr>
                <w:color w:val="000000"/>
                <w:sz w:val="20"/>
                <w:szCs w:val="20"/>
              </w:rPr>
              <w:t>261,63594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B5F32D" w14:textId="77777777" w:rsidR="009E502A" w:rsidRDefault="00093450" w:rsidP="001E2A7B">
            <w:pPr>
              <w:jc w:val="center"/>
              <w:rPr>
                <w:color w:val="000000"/>
                <w:sz w:val="20"/>
                <w:szCs w:val="20"/>
              </w:rPr>
            </w:pPr>
            <w:r>
              <w:rPr>
                <w:color w:val="000000"/>
                <w:sz w:val="20"/>
                <w:szCs w:val="20"/>
              </w:rPr>
              <w:t>39,2454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3ED8D1" w14:textId="77777777" w:rsidR="009E502A" w:rsidRDefault="00093450" w:rsidP="001E2A7B">
            <w:pPr>
              <w:jc w:val="center"/>
              <w:rPr>
                <w:color w:val="000000"/>
                <w:sz w:val="20"/>
                <w:szCs w:val="20"/>
              </w:rPr>
            </w:pPr>
            <w:r>
              <w:rPr>
                <w:color w:val="000000"/>
                <w:sz w:val="20"/>
                <w:szCs w:val="20"/>
              </w:rPr>
              <w:t>2005,8755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10B11B" w14:textId="77777777" w:rsidR="009E502A" w:rsidRDefault="00093450" w:rsidP="001E2A7B">
            <w:pPr>
              <w:jc w:val="center"/>
              <w:rPr>
                <w:color w:val="000000"/>
                <w:sz w:val="20"/>
                <w:szCs w:val="20"/>
              </w:rPr>
            </w:pPr>
            <w:r>
              <w:rPr>
                <w:color w:val="000000"/>
                <w:sz w:val="20"/>
                <w:szCs w:val="20"/>
              </w:rPr>
              <w:t>300,881331</w:t>
            </w:r>
          </w:p>
        </w:tc>
      </w:tr>
      <w:tr w:rsidR="009E502A" w14:paraId="7F3BEDD2" w14:textId="77777777">
        <w:trPr>
          <w:trHeight w:val="13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FE764D" w14:textId="77777777" w:rsidR="009E502A" w:rsidRDefault="00093450" w:rsidP="001E2A7B">
            <w:pPr>
              <w:rPr>
                <w:color w:val="000000"/>
                <w:sz w:val="20"/>
                <w:szCs w:val="20"/>
              </w:rPr>
            </w:pPr>
            <w:r>
              <w:rPr>
                <w:color w:val="000000"/>
                <w:sz w:val="20"/>
                <w:szCs w:val="20"/>
              </w:rPr>
              <w:t>СельскоепоселениеАянгатинский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0D5286" w14:textId="77777777" w:rsidR="009E502A" w:rsidRDefault="00093450" w:rsidP="001E2A7B">
            <w:pPr>
              <w:jc w:val="center"/>
              <w:rPr>
                <w:color w:val="000000"/>
                <w:sz w:val="20"/>
                <w:szCs w:val="20"/>
              </w:rPr>
            </w:pPr>
            <w:r>
              <w:rPr>
                <w:color w:val="000000"/>
                <w:sz w:val="20"/>
                <w:szCs w:val="20"/>
              </w:rPr>
              <w:t>579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239D65" w14:textId="77777777" w:rsidR="009E502A" w:rsidRDefault="00093450" w:rsidP="001E2A7B">
            <w:pPr>
              <w:jc w:val="center"/>
              <w:rPr>
                <w:color w:val="000000"/>
                <w:sz w:val="20"/>
                <w:szCs w:val="20"/>
              </w:rPr>
            </w:pPr>
            <w:r>
              <w:rPr>
                <w:color w:val="000000"/>
                <w:sz w:val="20"/>
                <w:szCs w:val="20"/>
              </w:rPr>
              <w:t>974,277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5A06CF" w14:textId="77777777" w:rsidR="009E502A" w:rsidRDefault="00093450" w:rsidP="001E2A7B">
            <w:pPr>
              <w:jc w:val="center"/>
              <w:rPr>
                <w:color w:val="000000"/>
                <w:sz w:val="20"/>
                <w:szCs w:val="20"/>
              </w:rPr>
            </w:pPr>
            <w:r>
              <w:rPr>
                <w:color w:val="000000"/>
                <w:sz w:val="20"/>
                <w:szCs w:val="20"/>
              </w:rPr>
              <w:t>146,14155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C3E1E2" w14:textId="77777777" w:rsidR="009E502A" w:rsidRDefault="00093450" w:rsidP="001E2A7B">
            <w:pPr>
              <w:jc w:val="center"/>
              <w:rPr>
                <w:color w:val="000000"/>
                <w:sz w:val="20"/>
                <w:szCs w:val="20"/>
              </w:rPr>
            </w:pPr>
            <w:r>
              <w:rPr>
                <w:color w:val="000000"/>
                <w:sz w:val="20"/>
                <w:szCs w:val="20"/>
              </w:rPr>
              <w:t>146,14155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BD54CD" w14:textId="77777777" w:rsidR="009E502A" w:rsidRDefault="00093450" w:rsidP="001E2A7B">
            <w:pPr>
              <w:jc w:val="center"/>
              <w:rPr>
                <w:color w:val="000000"/>
                <w:sz w:val="20"/>
                <w:szCs w:val="20"/>
              </w:rPr>
            </w:pPr>
            <w:r>
              <w:rPr>
                <w:color w:val="000000"/>
                <w:sz w:val="20"/>
                <w:szCs w:val="20"/>
              </w:rPr>
              <w:t>21,9212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6AF912" w14:textId="77777777" w:rsidR="009E502A" w:rsidRDefault="00093450" w:rsidP="001E2A7B">
            <w:pPr>
              <w:jc w:val="center"/>
              <w:rPr>
                <w:color w:val="000000"/>
                <w:sz w:val="20"/>
                <w:szCs w:val="20"/>
              </w:rPr>
            </w:pPr>
            <w:r>
              <w:rPr>
                <w:color w:val="000000"/>
                <w:sz w:val="20"/>
                <w:szCs w:val="20"/>
              </w:rPr>
              <w:t>1120,4186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E20739" w14:textId="77777777" w:rsidR="009E502A" w:rsidRDefault="00093450" w:rsidP="001E2A7B">
            <w:pPr>
              <w:jc w:val="center"/>
              <w:rPr>
                <w:color w:val="000000"/>
                <w:sz w:val="20"/>
                <w:szCs w:val="20"/>
              </w:rPr>
            </w:pPr>
            <w:r>
              <w:rPr>
                <w:color w:val="000000"/>
                <w:sz w:val="20"/>
                <w:szCs w:val="20"/>
              </w:rPr>
              <w:t>168,062783</w:t>
            </w:r>
          </w:p>
        </w:tc>
      </w:tr>
      <w:tr w:rsidR="009E502A" w14:paraId="16F1BA07" w14:textId="77777777">
        <w:trPr>
          <w:trHeight w:val="14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1F8282" w14:textId="77777777" w:rsidR="009E502A" w:rsidRDefault="00093450" w:rsidP="001E2A7B">
            <w:pPr>
              <w:rPr>
                <w:color w:val="000000"/>
                <w:sz w:val="20"/>
                <w:szCs w:val="20"/>
              </w:rPr>
            </w:pPr>
            <w:r>
              <w:rPr>
                <w:color w:val="000000"/>
                <w:sz w:val="20"/>
                <w:szCs w:val="20"/>
              </w:rPr>
              <w:t>СельскоепоселениеБарлыкский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DE7A64" w14:textId="77777777" w:rsidR="009E502A" w:rsidRDefault="00093450" w:rsidP="001E2A7B">
            <w:pPr>
              <w:jc w:val="center"/>
              <w:rPr>
                <w:color w:val="000000"/>
                <w:sz w:val="20"/>
                <w:szCs w:val="20"/>
              </w:rPr>
            </w:pPr>
            <w:r>
              <w:rPr>
                <w:color w:val="000000"/>
                <w:sz w:val="20"/>
                <w:szCs w:val="20"/>
              </w:rPr>
              <w:t>1462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09F48A" w14:textId="77777777" w:rsidR="009E502A" w:rsidRDefault="00093450" w:rsidP="001E2A7B">
            <w:pPr>
              <w:jc w:val="center"/>
              <w:rPr>
                <w:color w:val="000000"/>
                <w:sz w:val="20"/>
                <w:szCs w:val="20"/>
              </w:rPr>
            </w:pPr>
            <w:r>
              <w:rPr>
                <w:color w:val="000000"/>
                <w:sz w:val="20"/>
                <w:szCs w:val="20"/>
              </w:rPr>
              <w:t>2739,3264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F74466" w14:textId="77777777" w:rsidR="009E502A" w:rsidRDefault="00093450" w:rsidP="001E2A7B">
            <w:pPr>
              <w:jc w:val="center"/>
              <w:rPr>
                <w:color w:val="000000"/>
                <w:sz w:val="20"/>
                <w:szCs w:val="20"/>
              </w:rPr>
            </w:pPr>
            <w:r>
              <w:rPr>
                <w:color w:val="000000"/>
                <w:sz w:val="20"/>
                <w:szCs w:val="20"/>
              </w:rPr>
              <w:t>410,89896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07D6F9" w14:textId="77777777" w:rsidR="009E502A" w:rsidRDefault="00093450" w:rsidP="001E2A7B">
            <w:pPr>
              <w:jc w:val="center"/>
              <w:rPr>
                <w:color w:val="000000"/>
                <w:sz w:val="20"/>
                <w:szCs w:val="20"/>
              </w:rPr>
            </w:pPr>
            <w:r>
              <w:rPr>
                <w:color w:val="000000"/>
                <w:sz w:val="20"/>
                <w:szCs w:val="20"/>
              </w:rPr>
              <w:t>410,89896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CEC0BC" w14:textId="77777777" w:rsidR="009E502A" w:rsidRDefault="00093450" w:rsidP="001E2A7B">
            <w:pPr>
              <w:jc w:val="center"/>
              <w:rPr>
                <w:color w:val="000000"/>
                <w:sz w:val="20"/>
                <w:szCs w:val="20"/>
              </w:rPr>
            </w:pPr>
            <w:r>
              <w:rPr>
                <w:color w:val="000000"/>
                <w:sz w:val="20"/>
                <w:szCs w:val="20"/>
              </w:rPr>
              <w:t>61,6348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C4C192" w14:textId="77777777" w:rsidR="009E502A" w:rsidRDefault="00093450" w:rsidP="001E2A7B">
            <w:pPr>
              <w:jc w:val="center"/>
              <w:rPr>
                <w:color w:val="000000"/>
                <w:sz w:val="20"/>
                <w:szCs w:val="20"/>
              </w:rPr>
            </w:pPr>
            <w:r>
              <w:rPr>
                <w:color w:val="000000"/>
                <w:sz w:val="20"/>
                <w:szCs w:val="20"/>
              </w:rPr>
              <w:t>3150,2254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42A647" w14:textId="77777777" w:rsidR="009E502A" w:rsidRDefault="00093450" w:rsidP="001E2A7B">
            <w:pPr>
              <w:jc w:val="center"/>
              <w:rPr>
                <w:color w:val="000000"/>
                <w:sz w:val="20"/>
                <w:szCs w:val="20"/>
              </w:rPr>
            </w:pPr>
            <w:r>
              <w:rPr>
                <w:color w:val="000000"/>
                <w:sz w:val="20"/>
                <w:szCs w:val="20"/>
              </w:rPr>
              <w:t>472,533804</w:t>
            </w:r>
          </w:p>
        </w:tc>
      </w:tr>
      <w:tr w:rsidR="009E502A" w14:paraId="13C83F0F"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7A55EA" w14:textId="77777777" w:rsidR="009E502A" w:rsidRDefault="00093450" w:rsidP="001E2A7B">
            <w:pPr>
              <w:rPr>
                <w:color w:val="000000"/>
                <w:sz w:val="20"/>
                <w:szCs w:val="20"/>
              </w:rPr>
            </w:pPr>
            <w:r>
              <w:rPr>
                <w:color w:val="000000"/>
                <w:sz w:val="20"/>
                <w:szCs w:val="20"/>
              </w:rPr>
              <w:lastRenderedPageBreak/>
              <w:t>СельскоепоселениеБижиктиг-Хая</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3ED4C4" w14:textId="77777777" w:rsidR="009E502A" w:rsidRDefault="00093450" w:rsidP="001E2A7B">
            <w:pPr>
              <w:jc w:val="center"/>
              <w:rPr>
                <w:color w:val="000000"/>
                <w:sz w:val="20"/>
                <w:szCs w:val="20"/>
              </w:rPr>
            </w:pPr>
            <w:r>
              <w:rPr>
                <w:color w:val="000000"/>
                <w:sz w:val="20"/>
                <w:szCs w:val="20"/>
              </w:rPr>
              <w:t>589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75261E" w14:textId="77777777" w:rsidR="009E502A" w:rsidRDefault="00093450" w:rsidP="001E2A7B">
            <w:pPr>
              <w:jc w:val="center"/>
              <w:rPr>
                <w:color w:val="000000"/>
                <w:sz w:val="20"/>
                <w:szCs w:val="20"/>
              </w:rPr>
            </w:pPr>
            <w:r>
              <w:rPr>
                <w:color w:val="000000"/>
                <w:sz w:val="20"/>
                <w:szCs w:val="20"/>
              </w:rPr>
              <w:t>1044,2736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44083F" w14:textId="77777777" w:rsidR="009E502A" w:rsidRDefault="00093450" w:rsidP="001E2A7B">
            <w:pPr>
              <w:jc w:val="center"/>
              <w:rPr>
                <w:color w:val="000000"/>
                <w:sz w:val="20"/>
                <w:szCs w:val="20"/>
              </w:rPr>
            </w:pPr>
            <w:r>
              <w:rPr>
                <w:color w:val="000000"/>
                <w:sz w:val="20"/>
                <w:szCs w:val="20"/>
              </w:rPr>
              <w:t>156,64104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FD06F8" w14:textId="77777777" w:rsidR="009E502A" w:rsidRDefault="00093450" w:rsidP="001E2A7B">
            <w:pPr>
              <w:jc w:val="center"/>
              <w:rPr>
                <w:color w:val="000000"/>
                <w:sz w:val="20"/>
                <w:szCs w:val="20"/>
              </w:rPr>
            </w:pPr>
            <w:r>
              <w:rPr>
                <w:color w:val="000000"/>
                <w:sz w:val="20"/>
                <w:szCs w:val="20"/>
              </w:rPr>
              <w:t>156,64104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0126C5" w14:textId="77777777" w:rsidR="009E502A" w:rsidRDefault="00093450" w:rsidP="001E2A7B">
            <w:pPr>
              <w:jc w:val="center"/>
              <w:rPr>
                <w:color w:val="000000"/>
                <w:sz w:val="20"/>
                <w:szCs w:val="20"/>
              </w:rPr>
            </w:pPr>
            <w:r>
              <w:rPr>
                <w:color w:val="000000"/>
                <w:sz w:val="20"/>
                <w:szCs w:val="20"/>
              </w:rPr>
              <w:t>23,4962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3922C4" w14:textId="77777777" w:rsidR="009E502A" w:rsidRDefault="00093450" w:rsidP="001E2A7B">
            <w:pPr>
              <w:jc w:val="center"/>
              <w:rPr>
                <w:color w:val="000000"/>
                <w:sz w:val="20"/>
                <w:szCs w:val="20"/>
              </w:rPr>
            </w:pPr>
            <w:r>
              <w:rPr>
                <w:color w:val="000000"/>
                <w:sz w:val="20"/>
                <w:szCs w:val="20"/>
              </w:rPr>
              <w:t>1200,9146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F792D1" w14:textId="77777777" w:rsidR="009E502A" w:rsidRDefault="00093450" w:rsidP="001E2A7B">
            <w:pPr>
              <w:jc w:val="center"/>
              <w:rPr>
                <w:color w:val="000000"/>
                <w:sz w:val="20"/>
                <w:szCs w:val="20"/>
              </w:rPr>
            </w:pPr>
            <w:r>
              <w:rPr>
                <w:color w:val="000000"/>
                <w:sz w:val="20"/>
                <w:szCs w:val="20"/>
              </w:rPr>
              <w:t>180,137196</w:t>
            </w:r>
          </w:p>
        </w:tc>
      </w:tr>
      <w:tr w:rsidR="009E502A" w14:paraId="740CE620" w14:textId="77777777">
        <w:trPr>
          <w:trHeight w:val="114"/>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27E1EB" w14:textId="77777777" w:rsidR="009E502A" w:rsidRDefault="00093450" w:rsidP="001E2A7B">
            <w:pPr>
              <w:rPr>
                <w:color w:val="000000"/>
                <w:sz w:val="20"/>
                <w:szCs w:val="20"/>
              </w:rPr>
            </w:pPr>
            <w:r>
              <w:rPr>
                <w:color w:val="000000"/>
                <w:sz w:val="20"/>
                <w:szCs w:val="20"/>
              </w:rPr>
              <w:t>СельскоепоселениеХонделенский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12A215" w14:textId="77777777" w:rsidR="009E502A" w:rsidRDefault="00093450" w:rsidP="001E2A7B">
            <w:pPr>
              <w:jc w:val="center"/>
              <w:rPr>
                <w:color w:val="000000"/>
                <w:sz w:val="20"/>
                <w:szCs w:val="20"/>
              </w:rPr>
            </w:pPr>
            <w:r>
              <w:rPr>
                <w:color w:val="000000"/>
                <w:sz w:val="20"/>
                <w:szCs w:val="20"/>
              </w:rPr>
              <w:t>454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E0AB77" w14:textId="77777777" w:rsidR="009E502A" w:rsidRDefault="00093450" w:rsidP="001E2A7B">
            <w:pPr>
              <w:jc w:val="center"/>
              <w:rPr>
                <w:color w:val="000000"/>
                <w:sz w:val="20"/>
                <w:szCs w:val="20"/>
              </w:rPr>
            </w:pPr>
            <w:r>
              <w:rPr>
                <w:color w:val="000000"/>
                <w:sz w:val="20"/>
                <w:szCs w:val="20"/>
              </w:rPr>
              <w:t>1038,5982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1EB1AD" w14:textId="77777777" w:rsidR="009E502A" w:rsidRDefault="00093450" w:rsidP="001E2A7B">
            <w:pPr>
              <w:jc w:val="center"/>
              <w:rPr>
                <w:color w:val="000000"/>
                <w:sz w:val="20"/>
                <w:szCs w:val="20"/>
              </w:rPr>
            </w:pPr>
            <w:r>
              <w:rPr>
                <w:color w:val="000000"/>
                <w:sz w:val="20"/>
                <w:szCs w:val="20"/>
              </w:rPr>
              <w:t>155,78973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92EB3A" w14:textId="77777777" w:rsidR="009E502A" w:rsidRDefault="00093450" w:rsidP="001E2A7B">
            <w:pPr>
              <w:jc w:val="center"/>
              <w:rPr>
                <w:color w:val="000000"/>
                <w:sz w:val="20"/>
                <w:szCs w:val="20"/>
              </w:rPr>
            </w:pPr>
            <w:r>
              <w:rPr>
                <w:color w:val="000000"/>
                <w:sz w:val="20"/>
                <w:szCs w:val="20"/>
              </w:rPr>
              <w:t>155,78973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56DE72" w14:textId="77777777" w:rsidR="009E502A" w:rsidRDefault="00093450" w:rsidP="001E2A7B">
            <w:pPr>
              <w:jc w:val="center"/>
              <w:rPr>
                <w:color w:val="000000"/>
                <w:sz w:val="20"/>
                <w:szCs w:val="20"/>
              </w:rPr>
            </w:pPr>
            <w:r>
              <w:rPr>
                <w:color w:val="000000"/>
                <w:sz w:val="20"/>
                <w:szCs w:val="20"/>
              </w:rPr>
              <w:t>23,3685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A0951A" w14:textId="77777777" w:rsidR="009E502A" w:rsidRDefault="00093450" w:rsidP="001E2A7B">
            <w:pPr>
              <w:jc w:val="center"/>
              <w:rPr>
                <w:color w:val="000000"/>
                <w:sz w:val="20"/>
                <w:szCs w:val="20"/>
              </w:rPr>
            </w:pPr>
            <w:r>
              <w:rPr>
                <w:color w:val="000000"/>
                <w:sz w:val="20"/>
                <w:szCs w:val="20"/>
              </w:rPr>
              <w:t>1194,3879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84F08B" w14:textId="77777777" w:rsidR="009E502A" w:rsidRDefault="00093450" w:rsidP="001E2A7B">
            <w:pPr>
              <w:jc w:val="center"/>
              <w:rPr>
                <w:color w:val="000000"/>
                <w:sz w:val="20"/>
                <w:szCs w:val="20"/>
              </w:rPr>
            </w:pPr>
            <w:r>
              <w:rPr>
                <w:color w:val="000000"/>
                <w:sz w:val="20"/>
                <w:szCs w:val="20"/>
              </w:rPr>
              <w:t>179,15819</w:t>
            </w:r>
          </w:p>
        </w:tc>
      </w:tr>
      <w:tr w:rsidR="009E502A" w14:paraId="18065FF6" w14:textId="77777777">
        <w:trPr>
          <w:trHeight w:val="124"/>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E54D77" w14:textId="77777777" w:rsidR="009E502A" w:rsidRDefault="00093450" w:rsidP="001E2A7B">
            <w:pPr>
              <w:rPr>
                <w:color w:val="000000"/>
                <w:sz w:val="20"/>
                <w:szCs w:val="20"/>
              </w:rPr>
            </w:pPr>
            <w:r>
              <w:rPr>
                <w:color w:val="000000"/>
                <w:sz w:val="20"/>
                <w:szCs w:val="20"/>
              </w:rPr>
              <w:t>СельскоепоселениеШекпээрский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D9A12D" w14:textId="77777777" w:rsidR="009E502A" w:rsidRDefault="00093450" w:rsidP="001E2A7B">
            <w:pPr>
              <w:jc w:val="center"/>
              <w:rPr>
                <w:color w:val="000000"/>
                <w:sz w:val="20"/>
                <w:szCs w:val="20"/>
              </w:rPr>
            </w:pPr>
            <w:r>
              <w:rPr>
                <w:color w:val="000000"/>
                <w:sz w:val="20"/>
                <w:szCs w:val="20"/>
              </w:rPr>
              <w:t>1161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09181C" w14:textId="77777777" w:rsidR="009E502A" w:rsidRDefault="00093450" w:rsidP="001E2A7B">
            <w:pPr>
              <w:jc w:val="center"/>
              <w:rPr>
                <w:color w:val="000000"/>
                <w:sz w:val="20"/>
                <w:szCs w:val="20"/>
              </w:rPr>
            </w:pPr>
            <w:r>
              <w:rPr>
                <w:color w:val="000000"/>
                <w:sz w:val="20"/>
                <w:szCs w:val="20"/>
              </w:rPr>
              <w:t>2275,8354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EEBF11" w14:textId="77777777" w:rsidR="009E502A" w:rsidRDefault="00093450" w:rsidP="001E2A7B">
            <w:pPr>
              <w:jc w:val="center"/>
              <w:rPr>
                <w:color w:val="000000"/>
                <w:sz w:val="20"/>
                <w:szCs w:val="20"/>
              </w:rPr>
            </w:pPr>
            <w:r>
              <w:rPr>
                <w:color w:val="000000"/>
                <w:sz w:val="20"/>
                <w:szCs w:val="20"/>
              </w:rPr>
              <w:t>341,37531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24C14D" w14:textId="77777777" w:rsidR="009E502A" w:rsidRDefault="00093450" w:rsidP="001E2A7B">
            <w:pPr>
              <w:jc w:val="center"/>
              <w:rPr>
                <w:color w:val="000000"/>
                <w:sz w:val="20"/>
                <w:szCs w:val="20"/>
              </w:rPr>
            </w:pPr>
            <w:r>
              <w:rPr>
                <w:color w:val="000000"/>
                <w:sz w:val="20"/>
                <w:szCs w:val="20"/>
              </w:rPr>
              <w:t>341,37531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185D73" w14:textId="77777777" w:rsidR="009E502A" w:rsidRDefault="00093450" w:rsidP="001E2A7B">
            <w:pPr>
              <w:jc w:val="center"/>
              <w:rPr>
                <w:color w:val="000000"/>
                <w:sz w:val="20"/>
                <w:szCs w:val="20"/>
              </w:rPr>
            </w:pPr>
            <w:r>
              <w:rPr>
                <w:color w:val="000000"/>
                <w:sz w:val="20"/>
                <w:szCs w:val="20"/>
              </w:rPr>
              <w:t>51,2063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C5BA46" w14:textId="77777777" w:rsidR="009E502A" w:rsidRDefault="00093450" w:rsidP="001E2A7B">
            <w:pPr>
              <w:jc w:val="center"/>
              <w:rPr>
                <w:color w:val="000000"/>
                <w:sz w:val="20"/>
                <w:szCs w:val="20"/>
              </w:rPr>
            </w:pPr>
            <w:r>
              <w:rPr>
                <w:color w:val="000000"/>
                <w:sz w:val="20"/>
                <w:szCs w:val="20"/>
              </w:rPr>
              <w:t>2617,2107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8803CB" w14:textId="77777777" w:rsidR="009E502A" w:rsidRDefault="00093450" w:rsidP="001E2A7B">
            <w:pPr>
              <w:jc w:val="center"/>
              <w:rPr>
                <w:color w:val="000000"/>
                <w:sz w:val="20"/>
                <w:szCs w:val="20"/>
              </w:rPr>
            </w:pPr>
            <w:r>
              <w:rPr>
                <w:color w:val="000000"/>
                <w:sz w:val="20"/>
                <w:szCs w:val="20"/>
              </w:rPr>
              <w:t>392,581607</w:t>
            </w:r>
          </w:p>
        </w:tc>
      </w:tr>
      <w:tr w:rsidR="009E502A" w14:paraId="4ECA6B2E" w14:textId="77777777">
        <w:trPr>
          <w:trHeight w:val="23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9C1258" w14:textId="77777777" w:rsidR="009E502A" w:rsidRDefault="00093450" w:rsidP="001E2A7B">
            <w:pPr>
              <w:rPr>
                <w:color w:val="000000"/>
                <w:sz w:val="20"/>
                <w:szCs w:val="20"/>
              </w:rPr>
            </w:pPr>
            <w:r>
              <w:rPr>
                <w:color w:val="000000"/>
                <w:sz w:val="20"/>
                <w:szCs w:val="20"/>
              </w:rPr>
              <w:t>СельскоепоселениеЭрги-Барлыкский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7899BA" w14:textId="77777777" w:rsidR="009E502A" w:rsidRDefault="00093450" w:rsidP="001E2A7B">
            <w:pPr>
              <w:jc w:val="center"/>
              <w:rPr>
                <w:color w:val="000000"/>
                <w:sz w:val="20"/>
                <w:szCs w:val="20"/>
              </w:rPr>
            </w:pPr>
            <w:r>
              <w:rPr>
                <w:color w:val="000000"/>
                <w:sz w:val="20"/>
                <w:szCs w:val="20"/>
              </w:rPr>
              <w:t>1477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AE53A8" w14:textId="77777777" w:rsidR="009E502A" w:rsidRDefault="00093450" w:rsidP="001E2A7B">
            <w:pPr>
              <w:jc w:val="center"/>
              <w:rPr>
                <w:color w:val="000000"/>
                <w:sz w:val="20"/>
                <w:szCs w:val="20"/>
              </w:rPr>
            </w:pPr>
            <w:r>
              <w:rPr>
                <w:color w:val="000000"/>
                <w:sz w:val="20"/>
                <w:szCs w:val="20"/>
              </w:rPr>
              <w:t>2926,6146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CC1AC3" w14:textId="77777777" w:rsidR="009E502A" w:rsidRDefault="00093450" w:rsidP="001E2A7B">
            <w:pPr>
              <w:jc w:val="center"/>
              <w:rPr>
                <w:color w:val="000000"/>
                <w:sz w:val="20"/>
                <w:szCs w:val="20"/>
              </w:rPr>
            </w:pPr>
            <w:r>
              <w:rPr>
                <w:color w:val="000000"/>
                <w:sz w:val="20"/>
                <w:szCs w:val="20"/>
              </w:rPr>
              <w:t>438,99219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2B96AA" w14:textId="77777777" w:rsidR="009E502A" w:rsidRDefault="00093450" w:rsidP="001E2A7B">
            <w:pPr>
              <w:jc w:val="center"/>
              <w:rPr>
                <w:color w:val="000000"/>
                <w:sz w:val="20"/>
                <w:szCs w:val="20"/>
              </w:rPr>
            </w:pPr>
            <w:r>
              <w:rPr>
                <w:color w:val="000000"/>
                <w:sz w:val="20"/>
                <w:szCs w:val="20"/>
              </w:rPr>
              <w:t>438,99219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3FB9D7" w14:textId="77777777" w:rsidR="009E502A" w:rsidRDefault="00093450" w:rsidP="001E2A7B">
            <w:pPr>
              <w:jc w:val="center"/>
              <w:rPr>
                <w:color w:val="000000"/>
                <w:sz w:val="20"/>
                <w:szCs w:val="20"/>
              </w:rPr>
            </w:pPr>
            <w:r>
              <w:rPr>
                <w:color w:val="000000"/>
                <w:sz w:val="20"/>
                <w:szCs w:val="20"/>
              </w:rPr>
              <w:t>65,8488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C97540" w14:textId="77777777" w:rsidR="009E502A" w:rsidRDefault="00093450" w:rsidP="001E2A7B">
            <w:pPr>
              <w:jc w:val="center"/>
              <w:rPr>
                <w:color w:val="000000"/>
                <w:sz w:val="20"/>
                <w:szCs w:val="20"/>
              </w:rPr>
            </w:pPr>
            <w:r>
              <w:rPr>
                <w:color w:val="000000"/>
                <w:sz w:val="20"/>
                <w:szCs w:val="20"/>
              </w:rPr>
              <w:t>3365,6068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A3F3BE" w14:textId="77777777" w:rsidR="009E502A" w:rsidRDefault="00093450" w:rsidP="001E2A7B">
            <w:pPr>
              <w:jc w:val="center"/>
              <w:rPr>
                <w:color w:val="000000"/>
                <w:sz w:val="20"/>
                <w:szCs w:val="20"/>
              </w:rPr>
            </w:pPr>
            <w:r>
              <w:rPr>
                <w:color w:val="000000"/>
                <w:sz w:val="20"/>
                <w:szCs w:val="20"/>
              </w:rPr>
              <w:t>504,841019</w:t>
            </w:r>
          </w:p>
        </w:tc>
      </w:tr>
      <w:tr w:rsidR="009E502A" w14:paraId="65C1F159"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7EB587" w14:textId="77777777" w:rsidR="009E502A" w:rsidRDefault="00093450" w:rsidP="001E2A7B">
            <w:pPr>
              <w:rPr>
                <w:color w:val="000000"/>
                <w:sz w:val="20"/>
                <w:szCs w:val="20"/>
              </w:rPr>
            </w:pPr>
            <w:r>
              <w:rPr>
                <w:color w:val="000000"/>
                <w:sz w:val="20"/>
                <w:szCs w:val="20"/>
              </w:rPr>
              <w:t>СельскоепоселениеКызыл-Мажалыкский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06D284" w14:textId="77777777" w:rsidR="009E502A" w:rsidRDefault="00093450" w:rsidP="001E2A7B">
            <w:pPr>
              <w:jc w:val="center"/>
              <w:rPr>
                <w:color w:val="000000"/>
                <w:sz w:val="20"/>
                <w:szCs w:val="20"/>
              </w:rPr>
            </w:pPr>
            <w:r>
              <w:rPr>
                <w:color w:val="000000"/>
                <w:sz w:val="20"/>
                <w:szCs w:val="20"/>
              </w:rPr>
              <w:t>4429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C6B698" w14:textId="77777777" w:rsidR="009E502A" w:rsidRDefault="00093450" w:rsidP="001E2A7B">
            <w:pPr>
              <w:jc w:val="center"/>
              <w:rPr>
                <w:color w:val="000000"/>
                <w:sz w:val="20"/>
                <w:szCs w:val="20"/>
              </w:rPr>
            </w:pPr>
            <w:r>
              <w:rPr>
                <w:color w:val="000000"/>
                <w:sz w:val="20"/>
                <w:szCs w:val="20"/>
              </w:rPr>
              <w:t>9542,2392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57B83D" w14:textId="77777777" w:rsidR="009E502A" w:rsidRDefault="00093450" w:rsidP="001E2A7B">
            <w:pPr>
              <w:jc w:val="center"/>
              <w:rPr>
                <w:color w:val="000000"/>
                <w:sz w:val="20"/>
                <w:szCs w:val="20"/>
              </w:rPr>
            </w:pPr>
            <w:r>
              <w:rPr>
                <w:color w:val="000000"/>
                <w:sz w:val="20"/>
                <w:szCs w:val="20"/>
              </w:rPr>
              <w:t>1431,33588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43DFE4" w14:textId="77777777" w:rsidR="009E502A" w:rsidRDefault="00093450" w:rsidP="001E2A7B">
            <w:pPr>
              <w:jc w:val="center"/>
              <w:rPr>
                <w:color w:val="000000"/>
                <w:sz w:val="20"/>
                <w:szCs w:val="20"/>
              </w:rPr>
            </w:pPr>
            <w:r>
              <w:rPr>
                <w:color w:val="000000"/>
                <w:sz w:val="20"/>
                <w:szCs w:val="20"/>
              </w:rPr>
              <w:t>1431,33588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F0FE99" w14:textId="77777777" w:rsidR="009E502A" w:rsidRDefault="00093450" w:rsidP="001E2A7B">
            <w:pPr>
              <w:jc w:val="center"/>
              <w:rPr>
                <w:color w:val="000000"/>
                <w:sz w:val="20"/>
                <w:szCs w:val="20"/>
              </w:rPr>
            </w:pPr>
            <w:r>
              <w:rPr>
                <w:color w:val="000000"/>
                <w:sz w:val="20"/>
                <w:szCs w:val="20"/>
              </w:rPr>
              <w:t>214,7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642C70" w14:textId="77777777" w:rsidR="009E502A" w:rsidRDefault="00093450" w:rsidP="001E2A7B">
            <w:pPr>
              <w:jc w:val="center"/>
              <w:rPr>
                <w:color w:val="000000"/>
                <w:sz w:val="20"/>
                <w:szCs w:val="20"/>
              </w:rPr>
            </w:pPr>
            <w:r>
              <w:rPr>
                <w:color w:val="000000"/>
                <w:sz w:val="20"/>
                <w:szCs w:val="20"/>
              </w:rPr>
              <w:t>10973,575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09C470" w14:textId="77777777" w:rsidR="009E502A" w:rsidRDefault="00093450" w:rsidP="001E2A7B">
            <w:pPr>
              <w:jc w:val="center"/>
              <w:rPr>
                <w:color w:val="000000"/>
                <w:sz w:val="20"/>
                <w:szCs w:val="20"/>
              </w:rPr>
            </w:pPr>
            <w:r>
              <w:rPr>
                <w:color w:val="000000"/>
                <w:sz w:val="20"/>
                <w:szCs w:val="20"/>
              </w:rPr>
              <w:t>1646,03626</w:t>
            </w:r>
          </w:p>
        </w:tc>
      </w:tr>
      <w:tr w:rsidR="009E502A" w14:paraId="46912ECA" w14:textId="77777777">
        <w:trPr>
          <w:trHeight w:val="82"/>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54DC6A" w14:textId="77777777" w:rsidR="009E502A" w:rsidRDefault="00093450" w:rsidP="001E2A7B">
            <w:pPr>
              <w:rPr>
                <w:b/>
                <w:bCs/>
                <w:i/>
                <w:iCs/>
                <w:color w:val="000000"/>
                <w:sz w:val="20"/>
                <w:szCs w:val="20"/>
              </w:rPr>
            </w:pPr>
            <w:r>
              <w:rPr>
                <w:b/>
                <w:bCs/>
                <w:i/>
                <w:iCs/>
                <w:color w:val="000000"/>
                <w:sz w:val="20"/>
                <w:szCs w:val="20"/>
              </w:rPr>
              <w:t>Дзун-Хемчикскийкожуун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98BCBA" w14:textId="77777777" w:rsidR="009E502A" w:rsidRDefault="00093450" w:rsidP="001E2A7B">
            <w:pPr>
              <w:jc w:val="center"/>
              <w:rPr>
                <w:b/>
                <w:bCs/>
                <w:i/>
                <w:iCs/>
                <w:color w:val="000000"/>
                <w:sz w:val="20"/>
                <w:szCs w:val="20"/>
              </w:rPr>
            </w:pPr>
            <w:r>
              <w:rPr>
                <w:b/>
                <w:bCs/>
                <w:i/>
                <w:iCs/>
                <w:color w:val="000000"/>
                <w:sz w:val="20"/>
                <w:szCs w:val="20"/>
              </w:rPr>
              <w:t>19185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8D0CD5" w14:textId="77777777" w:rsidR="009E502A" w:rsidRDefault="00093450" w:rsidP="001E2A7B">
            <w:pPr>
              <w:jc w:val="center"/>
              <w:rPr>
                <w:b/>
                <w:bCs/>
                <w:color w:val="000000"/>
                <w:sz w:val="20"/>
                <w:szCs w:val="20"/>
              </w:rPr>
            </w:pPr>
            <w:r>
              <w:rPr>
                <w:b/>
                <w:bCs/>
                <w:color w:val="000000"/>
                <w:sz w:val="20"/>
                <w:szCs w:val="20"/>
              </w:rPr>
              <w:t>22882,5468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31F204" w14:textId="77777777" w:rsidR="009E502A" w:rsidRDefault="00093450" w:rsidP="001E2A7B">
            <w:pPr>
              <w:jc w:val="center"/>
              <w:rPr>
                <w:b/>
                <w:bCs/>
                <w:color w:val="000000"/>
                <w:sz w:val="20"/>
                <w:szCs w:val="20"/>
              </w:rPr>
            </w:pPr>
            <w:r>
              <w:rPr>
                <w:b/>
                <w:bCs/>
                <w:color w:val="000000"/>
                <w:sz w:val="20"/>
                <w:szCs w:val="20"/>
              </w:rPr>
              <w:t>3432,38203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1E447E" w14:textId="77777777" w:rsidR="009E502A" w:rsidRDefault="00093450" w:rsidP="001E2A7B">
            <w:pPr>
              <w:jc w:val="center"/>
              <w:rPr>
                <w:b/>
                <w:bCs/>
                <w:color w:val="000000"/>
                <w:sz w:val="20"/>
                <w:szCs w:val="20"/>
              </w:rPr>
            </w:pPr>
            <w:r>
              <w:rPr>
                <w:b/>
                <w:bCs/>
                <w:color w:val="000000"/>
                <w:sz w:val="20"/>
                <w:szCs w:val="20"/>
              </w:rPr>
              <w:t>3432,382027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3662BA" w14:textId="77777777" w:rsidR="009E502A" w:rsidRDefault="00093450" w:rsidP="001E2A7B">
            <w:pPr>
              <w:jc w:val="center"/>
              <w:rPr>
                <w:b/>
                <w:bCs/>
                <w:color w:val="000000"/>
                <w:sz w:val="20"/>
                <w:szCs w:val="20"/>
              </w:rPr>
            </w:pPr>
            <w:r>
              <w:rPr>
                <w:b/>
                <w:bCs/>
                <w:color w:val="000000"/>
                <w:sz w:val="20"/>
                <w:szCs w:val="20"/>
              </w:rPr>
              <w:t>514,857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7641F3" w14:textId="77777777" w:rsidR="009E502A" w:rsidRDefault="00093450" w:rsidP="001E2A7B">
            <w:pPr>
              <w:jc w:val="center"/>
              <w:rPr>
                <w:b/>
                <w:bCs/>
                <w:color w:val="000000"/>
                <w:sz w:val="20"/>
                <w:szCs w:val="20"/>
              </w:rPr>
            </w:pPr>
            <w:r>
              <w:rPr>
                <w:b/>
                <w:bCs/>
                <w:color w:val="000000"/>
                <w:sz w:val="20"/>
                <w:szCs w:val="20"/>
              </w:rPr>
              <w:t>26314,929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CCF2F2" w14:textId="77777777" w:rsidR="009E502A" w:rsidRDefault="00093450" w:rsidP="001E2A7B">
            <w:pPr>
              <w:jc w:val="center"/>
              <w:rPr>
                <w:b/>
                <w:bCs/>
                <w:color w:val="000000"/>
                <w:sz w:val="20"/>
                <w:szCs w:val="20"/>
              </w:rPr>
            </w:pPr>
            <w:r>
              <w:rPr>
                <w:b/>
                <w:bCs/>
                <w:color w:val="000000"/>
                <w:sz w:val="20"/>
                <w:szCs w:val="20"/>
              </w:rPr>
              <w:t>3947,23933</w:t>
            </w:r>
          </w:p>
        </w:tc>
      </w:tr>
      <w:tr w:rsidR="009E502A" w14:paraId="58E7D99A"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BCE568" w14:textId="77777777" w:rsidR="009E502A" w:rsidRDefault="00093450" w:rsidP="001E2A7B">
            <w:pPr>
              <w:rPr>
                <w:color w:val="000000"/>
                <w:sz w:val="20"/>
                <w:szCs w:val="20"/>
              </w:rPr>
            </w:pPr>
            <w:r>
              <w:rPr>
                <w:color w:val="000000"/>
                <w:sz w:val="20"/>
                <w:szCs w:val="20"/>
              </w:rPr>
              <w:t>Городскоепоселение — городЧадан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B9A172" w14:textId="77777777" w:rsidR="009E502A" w:rsidRDefault="00093450" w:rsidP="001E2A7B">
            <w:pPr>
              <w:jc w:val="center"/>
              <w:rPr>
                <w:color w:val="000000"/>
                <w:sz w:val="20"/>
                <w:szCs w:val="20"/>
              </w:rPr>
            </w:pPr>
            <w:r>
              <w:rPr>
                <w:color w:val="000000"/>
                <w:sz w:val="20"/>
                <w:szCs w:val="20"/>
              </w:rPr>
              <w:t>9646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736403" w14:textId="77777777" w:rsidR="009E502A" w:rsidRDefault="00093450" w:rsidP="001E2A7B">
            <w:pPr>
              <w:jc w:val="center"/>
              <w:rPr>
                <w:color w:val="000000"/>
                <w:sz w:val="20"/>
                <w:szCs w:val="20"/>
              </w:rPr>
            </w:pPr>
            <w:r>
              <w:rPr>
                <w:color w:val="000000"/>
                <w:sz w:val="20"/>
                <w:szCs w:val="20"/>
              </w:rPr>
              <w:t>12821,76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D09984" w14:textId="77777777" w:rsidR="009E502A" w:rsidRDefault="00093450" w:rsidP="001E2A7B">
            <w:pPr>
              <w:jc w:val="center"/>
              <w:rPr>
                <w:color w:val="000000"/>
                <w:sz w:val="20"/>
                <w:szCs w:val="20"/>
              </w:rPr>
            </w:pPr>
            <w:r>
              <w:rPr>
                <w:color w:val="000000"/>
                <w:sz w:val="20"/>
                <w:szCs w:val="20"/>
              </w:rPr>
              <w:t>1923,264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9E08EF" w14:textId="77777777" w:rsidR="009E502A" w:rsidRDefault="00093450" w:rsidP="001E2A7B">
            <w:pPr>
              <w:jc w:val="center"/>
              <w:rPr>
                <w:color w:val="000000"/>
                <w:sz w:val="20"/>
                <w:szCs w:val="20"/>
              </w:rPr>
            </w:pPr>
            <w:r>
              <w:rPr>
                <w:color w:val="000000"/>
                <w:sz w:val="20"/>
                <w:szCs w:val="20"/>
              </w:rPr>
              <w:t>1923,264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C9AA91" w14:textId="77777777" w:rsidR="009E502A" w:rsidRDefault="00093450" w:rsidP="001E2A7B">
            <w:pPr>
              <w:jc w:val="center"/>
              <w:rPr>
                <w:color w:val="000000"/>
                <w:sz w:val="20"/>
                <w:szCs w:val="20"/>
              </w:rPr>
            </w:pPr>
            <w:r>
              <w:rPr>
                <w:color w:val="000000"/>
                <w:sz w:val="20"/>
                <w:szCs w:val="20"/>
              </w:rPr>
              <w:t>288,49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A14C2C" w14:textId="77777777" w:rsidR="009E502A" w:rsidRDefault="00093450" w:rsidP="001E2A7B">
            <w:pPr>
              <w:jc w:val="center"/>
              <w:rPr>
                <w:color w:val="000000"/>
                <w:sz w:val="20"/>
                <w:szCs w:val="20"/>
              </w:rPr>
            </w:pPr>
            <w:r>
              <w:rPr>
                <w:color w:val="000000"/>
                <w:sz w:val="20"/>
                <w:szCs w:val="20"/>
              </w:rPr>
              <w:t>14745,024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F42979" w14:textId="77777777" w:rsidR="009E502A" w:rsidRDefault="00093450" w:rsidP="001E2A7B">
            <w:pPr>
              <w:jc w:val="center"/>
              <w:rPr>
                <w:color w:val="000000"/>
                <w:sz w:val="20"/>
                <w:szCs w:val="20"/>
              </w:rPr>
            </w:pPr>
            <w:r>
              <w:rPr>
                <w:color w:val="000000"/>
                <w:sz w:val="20"/>
                <w:szCs w:val="20"/>
              </w:rPr>
              <w:t>2211,7536</w:t>
            </w:r>
          </w:p>
        </w:tc>
      </w:tr>
      <w:tr w:rsidR="009E502A" w14:paraId="00278AA6" w14:textId="77777777">
        <w:trPr>
          <w:trHeight w:val="142"/>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93D032" w14:textId="77777777" w:rsidR="009E502A" w:rsidRDefault="00093450" w:rsidP="001E2A7B">
            <w:pPr>
              <w:rPr>
                <w:color w:val="000000"/>
                <w:sz w:val="20"/>
                <w:szCs w:val="20"/>
              </w:rPr>
            </w:pPr>
            <w:r>
              <w:rPr>
                <w:color w:val="000000"/>
                <w:sz w:val="20"/>
                <w:szCs w:val="20"/>
              </w:rPr>
              <w:t>СельскоепоселениеБаян-Талинский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A6F38B" w14:textId="77777777" w:rsidR="009E502A" w:rsidRDefault="00093450" w:rsidP="001E2A7B">
            <w:pPr>
              <w:jc w:val="center"/>
              <w:rPr>
                <w:color w:val="000000"/>
                <w:sz w:val="20"/>
                <w:szCs w:val="20"/>
              </w:rPr>
            </w:pPr>
            <w:r>
              <w:rPr>
                <w:color w:val="000000"/>
                <w:sz w:val="20"/>
                <w:szCs w:val="20"/>
              </w:rPr>
              <w:t>720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D9EC1E" w14:textId="77777777" w:rsidR="009E502A" w:rsidRDefault="00093450" w:rsidP="001E2A7B">
            <w:pPr>
              <w:jc w:val="center"/>
              <w:rPr>
                <w:color w:val="000000"/>
                <w:sz w:val="20"/>
                <w:szCs w:val="20"/>
              </w:rPr>
            </w:pPr>
            <w:r>
              <w:rPr>
                <w:color w:val="000000"/>
                <w:sz w:val="20"/>
                <w:szCs w:val="20"/>
              </w:rPr>
              <w:t>807,763486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4425D3" w14:textId="77777777" w:rsidR="009E502A" w:rsidRDefault="00093450" w:rsidP="001E2A7B">
            <w:pPr>
              <w:jc w:val="center"/>
              <w:rPr>
                <w:color w:val="000000"/>
                <w:sz w:val="20"/>
                <w:szCs w:val="20"/>
              </w:rPr>
            </w:pPr>
            <w:r>
              <w:rPr>
                <w:color w:val="000000"/>
                <w:sz w:val="20"/>
                <w:szCs w:val="20"/>
              </w:rPr>
              <w:t>121,164523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6BCAD8" w14:textId="77777777" w:rsidR="009E502A" w:rsidRDefault="00093450" w:rsidP="001E2A7B">
            <w:pPr>
              <w:jc w:val="center"/>
              <w:rPr>
                <w:color w:val="000000"/>
                <w:sz w:val="20"/>
                <w:szCs w:val="20"/>
              </w:rPr>
            </w:pPr>
            <w:r>
              <w:rPr>
                <w:color w:val="000000"/>
                <w:sz w:val="20"/>
                <w:szCs w:val="20"/>
              </w:rPr>
              <w:t>121,1645228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51AD56" w14:textId="77777777" w:rsidR="009E502A" w:rsidRDefault="00093450" w:rsidP="001E2A7B">
            <w:pPr>
              <w:jc w:val="center"/>
              <w:rPr>
                <w:color w:val="000000"/>
                <w:sz w:val="20"/>
                <w:szCs w:val="20"/>
              </w:rPr>
            </w:pPr>
            <w:r>
              <w:rPr>
                <w:color w:val="000000"/>
                <w:sz w:val="20"/>
                <w:szCs w:val="20"/>
              </w:rPr>
              <w:t>18,1747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73B986" w14:textId="77777777" w:rsidR="009E502A" w:rsidRDefault="00093450" w:rsidP="001E2A7B">
            <w:pPr>
              <w:jc w:val="center"/>
              <w:rPr>
                <w:color w:val="000000"/>
                <w:sz w:val="20"/>
                <w:szCs w:val="20"/>
              </w:rPr>
            </w:pPr>
            <w:r>
              <w:rPr>
                <w:color w:val="000000"/>
                <w:sz w:val="20"/>
                <w:szCs w:val="20"/>
              </w:rPr>
              <w:t>928,92801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A11821" w14:textId="77777777" w:rsidR="009E502A" w:rsidRDefault="00093450" w:rsidP="001E2A7B">
            <w:pPr>
              <w:jc w:val="center"/>
              <w:rPr>
                <w:color w:val="000000"/>
                <w:sz w:val="20"/>
                <w:szCs w:val="20"/>
              </w:rPr>
            </w:pPr>
            <w:r>
              <w:rPr>
                <w:color w:val="000000"/>
                <w:sz w:val="20"/>
                <w:szCs w:val="20"/>
              </w:rPr>
              <w:t>139,339201</w:t>
            </w:r>
          </w:p>
        </w:tc>
      </w:tr>
      <w:tr w:rsidR="009E502A" w14:paraId="4638FD9C"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FEC1EC" w14:textId="77777777" w:rsidR="009E502A" w:rsidRDefault="00093450" w:rsidP="001E2A7B">
            <w:pPr>
              <w:rPr>
                <w:color w:val="000000"/>
                <w:sz w:val="20"/>
                <w:szCs w:val="20"/>
              </w:rPr>
            </w:pPr>
            <w:r>
              <w:rPr>
                <w:color w:val="000000"/>
                <w:sz w:val="20"/>
                <w:szCs w:val="20"/>
              </w:rPr>
              <w:t>СельскоепоселениеИйменский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623661" w14:textId="77777777" w:rsidR="009E502A" w:rsidRDefault="00093450" w:rsidP="001E2A7B">
            <w:pPr>
              <w:jc w:val="center"/>
              <w:rPr>
                <w:color w:val="000000"/>
                <w:sz w:val="20"/>
                <w:szCs w:val="20"/>
              </w:rPr>
            </w:pPr>
            <w:r>
              <w:rPr>
                <w:color w:val="000000"/>
                <w:sz w:val="20"/>
                <w:szCs w:val="20"/>
              </w:rPr>
              <w:t>421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CCFF91" w14:textId="77777777" w:rsidR="009E502A" w:rsidRDefault="00093450" w:rsidP="001E2A7B">
            <w:pPr>
              <w:jc w:val="center"/>
              <w:rPr>
                <w:color w:val="000000"/>
                <w:sz w:val="20"/>
                <w:szCs w:val="20"/>
              </w:rPr>
            </w:pPr>
            <w:r>
              <w:rPr>
                <w:color w:val="000000"/>
                <w:sz w:val="20"/>
                <w:szCs w:val="20"/>
              </w:rPr>
              <w:t>707,489398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755483" w14:textId="77777777" w:rsidR="009E502A" w:rsidRDefault="00093450" w:rsidP="001E2A7B">
            <w:pPr>
              <w:jc w:val="center"/>
              <w:rPr>
                <w:color w:val="000000"/>
                <w:sz w:val="20"/>
                <w:szCs w:val="20"/>
              </w:rPr>
            </w:pPr>
            <w:r>
              <w:rPr>
                <w:color w:val="000000"/>
                <w:sz w:val="20"/>
                <w:szCs w:val="20"/>
              </w:rPr>
              <w:t>106,12341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3802B9" w14:textId="77777777" w:rsidR="009E502A" w:rsidRDefault="00093450" w:rsidP="001E2A7B">
            <w:pPr>
              <w:jc w:val="center"/>
              <w:rPr>
                <w:color w:val="000000"/>
                <w:sz w:val="20"/>
                <w:szCs w:val="20"/>
              </w:rPr>
            </w:pPr>
            <w:r>
              <w:rPr>
                <w:color w:val="000000"/>
                <w:sz w:val="20"/>
                <w:szCs w:val="20"/>
              </w:rPr>
              <w:t>106,1234097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CD6AF0" w14:textId="77777777" w:rsidR="009E502A" w:rsidRDefault="00093450" w:rsidP="001E2A7B">
            <w:pPr>
              <w:jc w:val="center"/>
              <w:rPr>
                <w:color w:val="000000"/>
                <w:sz w:val="20"/>
                <w:szCs w:val="20"/>
              </w:rPr>
            </w:pPr>
            <w:r>
              <w:rPr>
                <w:color w:val="000000"/>
                <w:sz w:val="20"/>
                <w:szCs w:val="20"/>
              </w:rPr>
              <w:t>15,9185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8C836F" w14:textId="77777777" w:rsidR="009E502A" w:rsidRDefault="00093450" w:rsidP="001E2A7B">
            <w:pPr>
              <w:jc w:val="center"/>
              <w:rPr>
                <w:color w:val="000000"/>
                <w:sz w:val="20"/>
                <w:szCs w:val="20"/>
              </w:rPr>
            </w:pPr>
            <w:r>
              <w:rPr>
                <w:color w:val="000000"/>
                <w:sz w:val="20"/>
                <w:szCs w:val="20"/>
              </w:rPr>
              <w:t>813,61281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9AF1C0" w14:textId="77777777" w:rsidR="009E502A" w:rsidRDefault="00093450" w:rsidP="001E2A7B">
            <w:pPr>
              <w:jc w:val="center"/>
              <w:rPr>
                <w:color w:val="000000"/>
                <w:sz w:val="20"/>
                <w:szCs w:val="20"/>
              </w:rPr>
            </w:pPr>
            <w:r>
              <w:rPr>
                <w:color w:val="000000"/>
                <w:sz w:val="20"/>
                <w:szCs w:val="20"/>
              </w:rPr>
              <w:t>122,041921</w:t>
            </w:r>
          </w:p>
        </w:tc>
      </w:tr>
      <w:tr w:rsidR="009E502A" w14:paraId="11E9F454"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661F9E" w14:textId="77777777" w:rsidR="009E502A" w:rsidRDefault="00093450" w:rsidP="001E2A7B">
            <w:pPr>
              <w:rPr>
                <w:color w:val="000000"/>
                <w:sz w:val="20"/>
                <w:szCs w:val="20"/>
              </w:rPr>
            </w:pPr>
            <w:r>
              <w:rPr>
                <w:color w:val="000000"/>
                <w:sz w:val="20"/>
                <w:szCs w:val="20"/>
              </w:rPr>
              <w:t>СельскоепоселениеТеве-Хаинский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D7B0FC" w14:textId="77777777" w:rsidR="009E502A" w:rsidRDefault="00093450" w:rsidP="001E2A7B">
            <w:pPr>
              <w:jc w:val="center"/>
              <w:rPr>
                <w:color w:val="000000"/>
                <w:sz w:val="20"/>
                <w:szCs w:val="20"/>
              </w:rPr>
            </w:pPr>
            <w:r>
              <w:rPr>
                <w:color w:val="000000"/>
                <w:sz w:val="20"/>
                <w:szCs w:val="20"/>
              </w:rPr>
              <w:t>1278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ADA36B" w14:textId="77777777" w:rsidR="009E502A" w:rsidRDefault="00093450" w:rsidP="001E2A7B">
            <w:pPr>
              <w:jc w:val="center"/>
              <w:rPr>
                <w:color w:val="000000"/>
                <w:sz w:val="20"/>
                <w:szCs w:val="20"/>
              </w:rPr>
            </w:pPr>
            <w:r>
              <w:rPr>
                <w:color w:val="000000"/>
                <w:sz w:val="20"/>
                <w:szCs w:val="20"/>
              </w:rPr>
              <w:t>1731,39925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62FA9D" w14:textId="77777777" w:rsidR="009E502A" w:rsidRDefault="00093450" w:rsidP="001E2A7B">
            <w:pPr>
              <w:jc w:val="center"/>
              <w:rPr>
                <w:color w:val="000000"/>
                <w:sz w:val="20"/>
                <w:szCs w:val="20"/>
              </w:rPr>
            </w:pPr>
            <w:r>
              <w:rPr>
                <w:color w:val="000000"/>
                <w:sz w:val="20"/>
                <w:szCs w:val="20"/>
              </w:rPr>
              <w:t>259,709888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354276" w14:textId="77777777" w:rsidR="009E502A" w:rsidRDefault="00093450" w:rsidP="001E2A7B">
            <w:pPr>
              <w:jc w:val="center"/>
              <w:rPr>
                <w:color w:val="000000"/>
                <w:sz w:val="20"/>
                <w:szCs w:val="20"/>
              </w:rPr>
            </w:pPr>
            <w:r>
              <w:rPr>
                <w:color w:val="000000"/>
                <w:sz w:val="20"/>
                <w:szCs w:val="20"/>
              </w:rPr>
              <w:t>259,7098876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437227" w14:textId="77777777" w:rsidR="009E502A" w:rsidRDefault="00093450" w:rsidP="001E2A7B">
            <w:pPr>
              <w:jc w:val="center"/>
              <w:rPr>
                <w:color w:val="000000"/>
                <w:sz w:val="20"/>
                <w:szCs w:val="20"/>
              </w:rPr>
            </w:pPr>
            <w:r>
              <w:rPr>
                <w:color w:val="000000"/>
                <w:sz w:val="20"/>
                <w:szCs w:val="20"/>
              </w:rPr>
              <w:t>38,9565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7EE801" w14:textId="77777777" w:rsidR="009E502A" w:rsidRDefault="00093450" w:rsidP="001E2A7B">
            <w:pPr>
              <w:jc w:val="center"/>
              <w:rPr>
                <w:color w:val="000000"/>
                <w:sz w:val="20"/>
                <w:szCs w:val="20"/>
              </w:rPr>
            </w:pPr>
            <w:r>
              <w:rPr>
                <w:color w:val="000000"/>
                <w:sz w:val="20"/>
                <w:szCs w:val="20"/>
              </w:rPr>
              <w:t>1991,1091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976426" w14:textId="77777777" w:rsidR="009E502A" w:rsidRDefault="00093450" w:rsidP="001E2A7B">
            <w:pPr>
              <w:jc w:val="center"/>
              <w:rPr>
                <w:color w:val="000000"/>
                <w:sz w:val="20"/>
                <w:szCs w:val="20"/>
              </w:rPr>
            </w:pPr>
            <w:r>
              <w:rPr>
                <w:color w:val="000000"/>
                <w:sz w:val="20"/>
                <w:szCs w:val="20"/>
              </w:rPr>
              <w:t>298,666371</w:t>
            </w:r>
          </w:p>
        </w:tc>
      </w:tr>
      <w:tr w:rsidR="009E502A" w14:paraId="2046D941"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4EEAFE" w14:textId="77777777" w:rsidR="009E502A" w:rsidRDefault="00093450" w:rsidP="001E2A7B">
            <w:pPr>
              <w:rPr>
                <w:color w:val="000000"/>
                <w:sz w:val="20"/>
                <w:szCs w:val="20"/>
              </w:rPr>
            </w:pPr>
            <w:r>
              <w:rPr>
                <w:color w:val="000000"/>
                <w:sz w:val="20"/>
                <w:szCs w:val="20"/>
              </w:rPr>
              <w:t>СельскоепоселениеХайыраканский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9A001F" w14:textId="77777777" w:rsidR="009E502A" w:rsidRDefault="00093450" w:rsidP="001E2A7B">
            <w:pPr>
              <w:jc w:val="center"/>
              <w:rPr>
                <w:color w:val="000000"/>
                <w:sz w:val="20"/>
                <w:szCs w:val="20"/>
              </w:rPr>
            </w:pPr>
            <w:r>
              <w:rPr>
                <w:color w:val="000000"/>
                <w:sz w:val="20"/>
                <w:szCs w:val="20"/>
              </w:rPr>
              <w:t>1477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0363AD" w14:textId="77777777" w:rsidR="009E502A" w:rsidRDefault="00093450" w:rsidP="001E2A7B">
            <w:pPr>
              <w:jc w:val="center"/>
              <w:rPr>
                <w:color w:val="000000"/>
                <w:sz w:val="20"/>
                <w:szCs w:val="20"/>
              </w:rPr>
            </w:pPr>
            <w:r>
              <w:rPr>
                <w:color w:val="000000"/>
                <w:sz w:val="20"/>
                <w:szCs w:val="20"/>
              </w:rPr>
              <w:t>1531,96523</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13C973" w14:textId="77777777" w:rsidR="009E502A" w:rsidRDefault="00093450" w:rsidP="001E2A7B">
            <w:pPr>
              <w:jc w:val="center"/>
              <w:rPr>
                <w:color w:val="000000"/>
                <w:sz w:val="20"/>
                <w:szCs w:val="20"/>
              </w:rPr>
            </w:pPr>
            <w:r>
              <w:rPr>
                <w:color w:val="000000"/>
                <w:sz w:val="20"/>
                <w:szCs w:val="20"/>
              </w:rPr>
              <w:t>229,794785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24264E" w14:textId="77777777" w:rsidR="009E502A" w:rsidRDefault="00093450" w:rsidP="001E2A7B">
            <w:pPr>
              <w:jc w:val="center"/>
              <w:rPr>
                <w:color w:val="000000"/>
                <w:sz w:val="20"/>
                <w:szCs w:val="20"/>
              </w:rPr>
            </w:pPr>
            <w:r>
              <w:rPr>
                <w:color w:val="000000"/>
                <w:sz w:val="20"/>
                <w:szCs w:val="20"/>
              </w:rPr>
              <w:t>229,7947847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DE5CE6" w14:textId="77777777" w:rsidR="009E502A" w:rsidRDefault="00093450" w:rsidP="001E2A7B">
            <w:pPr>
              <w:jc w:val="center"/>
              <w:rPr>
                <w:color w:val="000000"/>
                <w:sz w:val="20"/>
                <w:szCs w:val="20"/>
              </w:rPr>
            </w:pPr>
            <w:r>
              <w:rPr>
                <w:color w:val="000000"/>
                <w:sz w:val="20"/>
                <w:szCs w:val="20"/>
              </w:rPr>
              <w:t>34,4692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9E9FE0" w14:textId="77777777" w:rsidR="009E502A" w:rsidRDefault="00093450" w:rsidP="001E2A7B">
            <w:pPr>
              <w:jc w:val="center"/>
              <w:rPr>
                <w:color w:val="000000"/>
                <w:sz w:val="20"/>
                <w:szCs w:val="20"/>
              </w:rPr>
            </w:pPr>
            <w:r>
              <w:rPr>
                <w:color w:val="000000"/>
                <w:sz w:val="20"/>
                <w:szCs w:val="20"/>
              </w:rPr>
              <w:t>1761,76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681051" w14:textId="77777777" w:rsidR="009E502A" w:rsidRDefault="00093450" w:rsidP="001E2A7B">
            <w:pPr>
              <w:jc w:val="center"/>
              <w:rPr>
                <w:color w:val="000000"/>
                <w:sz w:val="20"/>
                <w:szCs w:val="20"/>
              </w:rPr>
            </w:pPr>
            <w:r>
              <w:rPr>
                <w:color w:val="000000"/>
                <w:sz w:val="20"/>
                <w:szCs w:val="20"/>
              </w:rPr>
              <w:t>264,264002</w:t>
            </w:r>
          </w:p>
        </w:tc>
      </w:tr>
      <w:tr w:rsidR="009E502A" w14:paraId="4CDCBAF2"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0966AE" w14:textId="77777777" w:rsidR="009E502A" w:rsidRDefault="00093450" w:rsidP="001E2A7B">
            <w:pPr>
              <w:rPr>
                <w:color w:val="000000"/>
                <w:sz w:val="20"/>
                <w:szCs w:val="20"/>
              </w:rPr>
            </w:pPr>
            <w:r>
              <w:rPr>
                <w:color w:val="000000"/>
                <w:sz w:val="20"/>
                <w:szCs w:val="20"/>
              </w:rPr>
              <w:t>СельскоепоселениеХондергейский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B519C5" w14:textId="77777777" w:rsidR="009E502A" w:rsidRDefault="00093450" w:rsidP="001E2A7B">
            <w:pPr>
              <w:jc w:val="center"/>
              <w:rPr>
                <w:color w:val="000000"/>
                <w:sz w:val="20"/>
                <w:szCs w:val="20"/>
              </w:rPr>
            </w:pPr>
            <w:r>
              <w:rPr>
                <w:color w:val="000000"/>
                <w:sz w:val="20"/>
                <w:szCs w:val="20"/>
              </w:rPr>
              <w:t>996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AA7E5F" w14:textId="77777777" w:rsidR="009E502A" w:rsidRDefault="00093450" w:rsidP="001E2A7B">
            <w:pPr>
              <w:jc w:val="center"/>
              <w:rPr>
                <w:color w:val="000000"/>
                <w:sz w:val="20"/>
                <w:szCs w:val="20"/>
              </w:rPr>
            </w:pPr>
            <w:r>
              <w:rPr>
                <w:color w:val="000000"/>
                <w:sz w:val="20"/>
                <w:szCs w:val="20"/>
              </w:rPr>
              <w:t>1146,46707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BEDA41" w14:textId="77777777" w:rsidR="009E502A" w:rsidRDefault="00093450" w:rsidP="001E2A7B">
            <w:pPr>
              <w:jc w:val="center"/>
              <w:rPr>
                <w:color w:val="000000"/>
                <w:sz w:val="20"/>
                <w:szCs w:val="20"/>
              </w:rPr>
            </w:pPr>
            <w:r>
              <w:rPr>
                <w:color w:val="000000"/>
                <w:sz w:val="20"/>
                <w:szCs w:val="20"/>
              </w:rPr>
              <w:t>171,970061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C7BDFD" w14:textId="77777777" w:rsidR="009E502A" w:rsidRDefault="00093450" w:rsidP="001E2A7B">
            <w:pPr>
              <w:jc w:val="center"/>
              <w:rPr>
                <w:color w:val="000000"/>
                <w:sz w:val="20"/>
                <w:szCs w:val="20"/>
              </w:rPr>
            </w:pPr>
            <w:r>
              <w:rPr>
                <w:color w:val="000000"/>
                <w:sz w:val="20"/>
                <w:szCs w:val="20"/>
              </w:rPr>
              <w:t>171,9700607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D06C9A" w14:textId="77777777" w:rsidR="009E502A" w:rsidRDefault="00093450" w:rsidP="001E2A7B">
            <w:pPr>
              <w:jc w:val="center"/>
              <w:rPr>
                <w:color w:val="000000"/>
                <w:sz w:val="20"/>
                <w:szCs w:val="20"/>
              </w:rPr>
            </w:pPr>
            <w:r>
              <w:rPr>
                <w:color w:val="000000"/>
                <w:sz w:val="20"/>
                <w:szCs w:val="20"/>
              </w:rPr>
              <w:t>25,7955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E313AE" w14:textId="77777777" w:rsidR="009E502A" w:rsidRDefault="00093450" w:rsidP="001E2A7B">
            <w:pPr>
              <w:jc w:val="center"/>
              <w:rPr>
                <w:color w:val="000000"/>
                <w:sz w:val="20"/>
                <w:szCs w:val="20"/>
              </w:rPr>
            </w:pPr>
            <w:r>
              <w:rPr>
                <w:color w:val="000000"/>
                <w:sz w:val="20"/>
                <w:szCs w:val="20"/>
              </w:rPr>
              <w:t>1318,4371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76DBD8" w14:textId="77777777" w:rsidR="009E502A" w:rsidRDefault="00093450" w:rsidP="001E2A7B">
            <w:pPr>
              <w:jc w:val="center"/>
              <w:rPr>
                <w:color w:val="000000"/>
                <w:sz w:val="20"/>
                <w:szCs w:val="20"/>
              </w:rPr>
            </w:pPr>
            <w:r>
              <w:rPr>
                <w:color w:val="000000"/>
                <w:sz w:val="20"/>
                <w:szCs w:val="20"/>
              </w:rPr>
              <w:t>197,76557</w:t>
            </w:r>
          </w:p>
        </w:tc>
      </w:tr>
      <w:tr w:rsidR="009E502A" w14:paraId="523CC3CE"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FCA8B6" w14:textId="77777777" w:rsidR="009E502A" w:rsidRDefault="00093450" w:rsidP="001E2A7B">
            <w:pPr>
              <w:rPr>
                <w:color w:val="000000"/>
                <w:sz w:val="20"/>
                <w:szCs w:val="20"/>
              </w:rPr>
            </w:pPr>
            <w:r>
              <w:rPr>
                <w:color w:val="000000"/>
                <w:sz w:val="20"/>
                <w:szCs w:val="20"/>
              </w:rPr>
              <w:t>СельскоепоселениеХорум-Дагский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E11CF1" w14:textId="77777777" w:rsidR="009E502A" w:rsidRDefault="00093450" w:rsidP="001E2A7B">
            <w:pPr>
              <w:jc w:val="center"/>
              <w:rPr>
                <w:color w:val="000000"/>
                <w:sz w:val="20"/>
                <w:szCs w:val="20"/>
              </w:rPr>
            </w:pPr>
            <w:r>
              <w:rPr>
                <w:color w:val="000000"/>
                <w:sz w:val="20"/>
                <w:szCs w:val="20"/>
              </w:rPr>
              <w:t>362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2026B0" w14:textId="77777777" w:rsidR="009E502A" w:rsidRDefault="00093450" w:rsidP="001E2A7B">
            <w:pPr>
              <w:jc w:val="center"/>
              <w:rPr>
                <w:color w:val="000000"/>
                <w:sz w:val="20"/>
                <w:szCs w:val="20"/>
              </w:rPr>
            </w:pPr>
            <w:r>
              <w:rPr>
                <w:color w:val="000000"/>
                <w:sz w:val="20"/>
                <w:szCs w:val="20"/>
              </w:rPr>
              <w:t>473,516526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78FF4F" w14:textId="77777777" w:rsidR="009E502A" w:rsidRDefault="00093450" w:rsidP="001E2A7B">
            <w:pPr>
              <w:jc w:val="center"/>
              <w:rPr>
                <w:color w:val="000000"/>
                <w:sz w:val="20"/>
                <w:szCs w:val="20"/>
              </w:rPr>
            </w:pPr>
            <w:r>
              <w:rPr>
                <w:color w:val="000000"/>
                <w:sz w:val="20"/>
                <w:szCs w:val="20"/>
              </w:rPr>
              <w:t>71,0274789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E75D95" w14:textId="77777777" w:rsidR="009E502A" w:rsidRDefault="00093450" w:rsidP="001E2A7B">
            <w:pPr>
              <w:jc w:val="center"/>
              <w:rPr>
                <w:color w:val="000000"/>
                <w:sz w:val="20"/>
                <w:szCs w:val="20"/>
              </w:rPr>
            </w:pPr>
            <w:r>
              <w:rPr>
                <w:color w:val="000000"/>
                <w:sz w:val="20"/>
                <w:szCs w:val="20"/>
              </w:rPr>
              <w:t>71,0274789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FDD57A" w14:textId="77777777" w:rsidR="009E502A" w:rsidRDefault="00093450" w:rsidP="001E2A7B">
            <w:pPr>
              <w:jc w:val="center"/>
              <w:rPr>
                <w:color w:val="000000"/>
                <w:sz w:val="20"/>
                <w:szCs w:val="20"/>
              </w:rPr>
            </w:pPr>
            <w:r>
              <w:rPr>
                <w:color w:val="000000"/>
                <w:sz w:val="20"/>
                <w:szCs w:val="20"/>
              </w:rPr>
              <w:t>10,6541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F37393" w14:textId="77777777" w:rsidR="009E502A" w:rsidRDefault="00093450" w:rsidP="001E2A7B">
            <w:pPr>
              <w:jc w:val="center"/>
              <w:rPr>
                <w:color w:val="000000"/>
                <w:sz w:val="20"/>
                <w:szCs w:val="20"/>
              </w:rPr>
            </w:pPr>
            <w:r>
              <w:rPr>
                <w:color w:val="000000"/>
                <w:sz w:val="20"/>
                <w:szCs w:val="20"/>
              </w:rPr>
              <w:t>544,544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A5A878" w14:textId="77777777" w:rsidR="009E502A" w:rsidRDefault="00093450" w:rsidP="001E2A7B">
            <w:pPr>
              <w:jc w:val="center"/>
              <w:rPr>
                <w:color w:val="000000"/>
                <w:sz w:val="20"/>
                <w:szCs w:val="20"/>
              </w:rPr>
            </w:pPr>
            <w:r>
              <w:rPr>
                <w:color w:val="000000"/>
                <w:sz w:val="20"/>
                <w:szCs w:val="20"/>
              </w:rPr>
              <w:t>81,6816007</w:t>
            </w:r>
          </w:p>
        </w:tc>
      </w:tr>
      <w:tr w:rsidR="009E502A" w14:paraId="2C6A1F10"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30A93B" w14:textId="77777777" w:rsidR="009E502A" w:rsidRDefault="00093450" w:rsidP="001E2A7B">
            <w:pPr>
              <w:rPr>
                <w:color w:val="000000"/>
                <w:sz w:val="20"/>
                <w:szCs w:val="20"/>
              </w:rPr>
            </w:pPr>
            <w:r>
              <w:rPr>
                <w:color w:val="000000"/>
                <w:sz w:val="20"/>
                <w:szCs w:val="20"/>
              </w:rPr>
              <w:t>СельскоепоселениеЧаданский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D8E56B" w14:textId="77777777" w:rsidR="009E502A" w:rsidRDefault="00093450" w:rsidP="001E2A7B">
            <w:pPr>
              <w:jc w:val="center"/>
              <w:rPr>
                <w:color w:val="000000"/>
                <w:sz w:val="20"/>
                <w:szCs w:val="20"/>
              </w:rPr>
            </w:pPr>
            <w:r>
              <w:rPr>
                <w:color w:val="000000"/>
                <w:sz w:val="20"/>
                <w:szCs w:val="20"/>
              </w:rPr>
              <w:t>1161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E6216C" w14:textId="77777777" w:rsidR="009E502A" w:rsidRDefault="00093450" w:rsidP="001E2A7B">
            <w:pPr>
              <w:jc w:val="center"/>
              <w:rPr>
                <w:color w:val="000000"/>
                <w:sz w:val="20"/>
                <w:szCs w:val="20"/>
              </w:rPr>
            </w:pPr>
            <w:r>
              <w:rPr>
                <w:color w:val="000000"/>
                <w:sz w:val="20"/>
                <w:szCs w:val="20"/>
              </w:rPr>
              <w:t>1661,20739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9D1582" w14:textId="77777777" w:rsidR="009E502A" w:rsidRDefault="00093450" w:rsidP="001E2A7B">
            <w:pPr>
              <w:jc w:val="center"/>
              <w:rPr>
                <w:color w:val="000000"/>
                <w:sz w:val="20"/>
                <w:szCs w:val="20"/>
              </w:rPr>
            </w:pPr>
            <w:r>
              <w:rPr>
                <w:color w:val="000000"/>
                <w:sz w:val="20"/>
                <w:szCs w:val="20"/>
              </w:rPr>
              <w:t>249,181108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4EFDEF" w14:textId="77777777" w:rsidR="009E502A" w:rsidRDefault="00093450" w:rsidP="001E2A7B">
            <w:pPr>
              <w:jc w:val="center"/>
              <w:rPr>
                <w:color w:val="000000"/>
                <w:sz w:val="20"/>
                <w:szCs w:val="20"/>
              </w:rPr>
            </w:pPr>
            <w:r>
              <w:rPr>
                <w:color w:val="000000"/>
                <w:sz w:val="20"/>
                <w:szCs w:val="20"/>
              </w:rPr>
              <w:t>249,1811083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708E44" w14:textId="77777777" w:rsidR="009E502A" w:rsidRDefault="00093450" w:rsidP="001E2A7B">
            <w:pPr>
              <w:jc w:val="center"/>
              <w:rPr>
                <w:color w:val="000000"/>
                <w:sz w:val="20"/>
                <w:szCs w:val="20"/>
              </w:rPr>
            </w:pPr>
            <w:r>
              <w:rPr>
                <w:color w:val="000000"/>
                <w:sz w:val="20"/>
                <w:szCs w:val="20"/>
              </w:rPr>
              <w:t>37,3772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0EBBBF" w14:textId="77777777" w:rsidR="009E502A" w:rsidRDefault="00093450" w:rsidP="001E2A7B">
            <w:pPr>
              <w:jc w:val="center"/>
              <w:rPr>
                <w:color w:val="000000"/>
                <w:sz w:val="20"/>
                <w:szCs w:val="20"/>
              </w:rPr>
            </w:pPr>
            <w:r>
              <w:rPr>
                <w:color w:val="000000"/>
                <w:sz w:val="20"/>
                <w:szCs w:val="20"/>
              </w:rPr>
              <w:t>1910,3885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45375F" w14:textId="77777777" w:rsidR="009E502A" w:rsidRDefault="00093450" w:rsidP="001E2A7B">
            <w:pPr>
              <w:jc w:val="center"/>
              <w:rPr>
                <w:color w:val="000000"/>
                <w:sz w:val="20"/>
                <w:szCs w:val="20"/>
              </w:rPr>
            </w:pPr>
            <w:r>
              <w:rPr>
                <w:color w:val="000000"/>
                <w:sz w:val="20"/>
                <w:szCs w:val="20"/>
              </w:rPr>
              <w:t>286,558275</w:t>
            </w:r>
          </w:p>
        </w:tc>
      </w:tr>
      <w:tr w:rsidR="009E502A" w14:paraId="53F5175C" w14:textId="77777777">
        <w:trPr>
          <w:trHeight w:val="9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3683B2" w14:textId="77777777" w:rsidR="009E502A" w:rsidRDefault="00093450" w:rsidP="001E2A7B">
            <w:pPr>
              <w:rPr>
                <w:color w:val="000000"/>
                <w:sz w:val="20"/>
                <w:szCs w:val="20"/>
              </w:rPr>
            </w:pPr>
            <w:r>
              <w:rPr>
                <w:color w:val="000000"/>
                <w:sz w:val="20"/>
                <w:szCs w:val="20"/>
              </w:rPr>
              <w:t>СельскоепоселениеЧыраа-Бажынский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675088" w14:textId="77777777" w:rsidR="009E502A" w:rsidRDefault="00093450" w:rsidP="001E2A7B">
            <w:pPr>
              <w:jc w:val="center"/>
              <w:rPr>
                <w:color w:val="000000"/>
                <w:sz w:val="20"/>
                <w:szCs w:val="20"/>
              </w:rPr>
            </w:pPr>
            <w:r>
              <w:rPr>
                <w:color w:val="000000"/>
                <w:sz w:val="20"/>
                <w:szCs w:val="20"/>
              </w:rPr>
              <w:t>1351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893776" w14:textId="77777777" w:rsidR="009E502A" w:rsidRDefault="00093450" w:rsidP="001E2A7B">
            <w:pPr>
              <w:jc w:val="center"/>
              <w:rPr>
                <w:color w:val="000000"/>
                <w:sz w:val="20"/>
                <w:szCs w:val="20"/>
              </w:rPr>
            </w:pPr>
            <w:r>
              <w:rPr>
                <w:color w:val="000000"/>
                <w:sz w:val="20"/>
                <w:szCs w:val="20"/>
              </w:rPr>
              <w:t>1596,58631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21A3B4" w14:textId="77777777" w:rsidR="009E502A" w:rsidRDefault="00093450" w:rsidP="001E2A7B">
            <w:pPr>
              <w:jc w:val="center"/>
              <w:rPr>
                <w:color w:val="000000"/>
                <w:sz w:val="20"/>
                <w:szCs w:val="20"/>
              </w:rPr>
            </w:pPr>
            <w:r>
              <w:rPr>
                <w:color w:val="000000"/>
                <w:sz w:val="20"/>
                <w:szCs w:val="20"/>
              </w:rPr>
              <w:t>239,487947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91F15A" w14:textId="77777777" w:rsidR="009E502A" w:rsidRDefault="00093450" w:rsidP="001E2A7B">
            <w:pPr>
              <w:jc w:val="center"/>
              <w:rPr>
                <w:color w:val="000000"/>
                <w:sz w:val="20"/>
                <w:szCs w:val="20"/>
              </w:rPr>
            </w:pPr>
            <w:r>
              <w:rPr>
                <w:color w:val="000000"/>
                <w:sz w:val="20"/>
                <w:szCs w:val="20"/>
              </w:rPr>
              <w:t>239,4879465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E4F60A" w14:textId="77777777" w:rsidR="009E502A" w:rsidRDefault="00093450" w:rsidP="001E2A7B">
            <w:pPr>
              <w:jc w:val="center"/>
              <w:rPr>
                <w:color w:val="000000"/>
                <w:sz w:val="20"/>
                <w:szCs w:val="20"/>
              </w:rPr>
            </w:pPr>
            <w:r>
              <w:rPr>
                <w:color w:val="000000"/>
                <w:sz w:val="20"/>
                <w:szCs w:val="20"/>
              </w:rPr>
              <w:t>35,9232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BFD07F" w14:textId="77777777" w:rsidR="009E502A" w:rsidRDefault="00093450" w:rsidP="001E2A7B">
            <w:pPr>
              <w:jc w:val="center"/>
              <w:rPr>
                <w:color w:val="000000"/>
                <w:sz w:val="20"/>
                <w:szCs w:val="20"/>
              </w:rPr>
            </w:pPr>
            <w:r>
              <w:rPr>
                <w:color w:val="000000"/>
                <w:sz w:val="20"/>
                <w:szCs w:val="20"/>
              </w:rPr>
              <w:t>1836,0743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AE836F" w14:textId="77777777" w:rsidR="009E502A" w:rsidRDefault="00093450" w:rsidP="001E2A7B">
            <w:pPr>
              <w:jc w:val="center"/>
              <w:rPr>
                <w:color w:val="000000"/>
                <w:sz w:val="20"/>
                <w:szCs w:val="20"/>
              </w:rPr>
            </w:pPr>
            <w:r>
              <w:rPr>
                <w:color w:val="000000"/>
                <w:sz w:val="20"/>
                <w:szCs w:val="20"/>
              </w:rPr>
              <w:t>275,411138</w:t>
            </w:r>
          </w:p>
        </w:tc>
      </w:tr>
      <w:tr w:rsidR="009E502A" w14:paraId="5EA8353C"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8DFCAF" w14:textId="77777777" w:rsidR="009E502A" w:rsidRDefault="00093450" w:rsidP="001E2A7B">
            <w:pPr>
              <w:rPr>
                <w:color w:val="000000"/>
                <w:sz w:val="20"/>
                <w:szCs w:val="20"/>
              </w:rPr>
            </w:pPr>
            <w:r>
              <w:rPr>
                <w:color w:val="000000"/>
                <w:sz w:val="20"/>
                <w:szCs w:val="20"/>
              </w:rPr>
              <w:t>СельскоепоселениеЧыргакынский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23C4BA" w14:textId="77777777" w:rsidR="009E502A" w:rsidRDefault="00093450" w:rsidP="001E2A7B">
            <w:pPr>
              <w:jc w:val="center"/>
              <w:rPr>
                <w:color w:val="000000"/>
                <w:sz w:val="20"/>
                <w:szCs w:val="20"/>
              </w:rPr>
            </w:pPr>
            <w:r>
              <w:rPr>
                <w:color w:val="000000"/>
                <w:sz w:val="20"/>
                <w:szCs w:val="20"/>
              </w:rPr>
              <w:t>603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3EF6D9" w14:textId="77777777" w:rsidR="009E502A" w:rsidRDefault="00093450" w:rsidP="001E2A7B">
            <w:pPr>
              <w:jc w:val="center"/>
              <w:rPr>
                <w:color w:val="000000"/>
                <w:sz w:val="20"/>
                <w:szCs w:val="20"/>
              </w:rPr>
            </w:pPr>
            <w:r>
              <w:rPr>
                <w:color w:val="000000"/>
                <w:sz w:val="20"/>
                <w:szCs w:val="20"/>
              </w:rPr>
              <w:t>891,325225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90D699" w14:textId="77777777" w:rsidR="009E502A" w:rsidRDefault="00093450" w:rsidP="001E2A7B">
            <w:pPr>
              <w:jc w:val="center"/>
              <w:rPr>
                <w:color w:val="000000"/>
                <w:sz w:val="20"/>
                <w:szCs w:val="20"/>
              </w:rPr>
            </w:pPr>
            <w:r>
              <w:rPr>
                <w:color w:val="000000"/>
                <w:sz w:val="20"/>
                <w:szCs w:val="20"/>
              </w:rPr>
              <w:t>133,698784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85777D" w14:textId="77777777" w:rsidR="009E502A" w:rsidRDefault="00093450" w:rsidP="001E2A7B">
            <w:pPr>
              <w:jc w:val="center"/>
              <w:rPr>
                <w:color w:val="000000"/>
                <w:sz w:val="20"/>
                <w:szCs w:val="20"/>
              </w:rPr>
            </w:pPr>
            <w:r>
              <w:rPr>
                <w:color w:val="000000"/>
                <w:sz w:val="20"/>
                <w:szCs w:val="20"/>
              </w:rPr>
              <w:t>133,6987838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45A9F6" w14:textId="77777777" w:rsidR="009E502A" w:rsidRDefault="00093450" w:rsidP="001E2A7B">
            <w:pPr>
              <w:jc w:val="center"/>
              <w:rPr>
                <w:color w:val="000000"/>
                <w:sz w:val="20"/>
                <w:szCs w:val="20"/>
              </w:rPr>
            </w:pPr>
            <w:r>
              <w:rPr>
                <w:color w:val="000000"/>
                <w:sz w:val="20"/>
                <w:szCs w:val="20"/>
              </w:rPr>
              <w:t>20,0548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961B03" w14:textId="77777777" w:rsidR="009E502A" w:rsidRDefault="00093450" w:rsidP="001E2A7B">
            <w:pPr>
              <w:jc w:val="center"/>
              <w:rPr>
                <w:color w:val="000000"/>
                <w:sz w:val="20"/>
                <w:szCs w:val="20"/>
              </w:rPr>
            </w:pPr>
            <w:r>
              <w:rPr>
                <w:color w:val="000000"/>
                <w:sz w:val="20"/>
                <w:szCs w:val="20"/>
              </w:rPr>
              <w:t>1025,024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96F0FE" w14:textId="77777777" w:rsidR="009E502A" w:rsidRDefault="00093450" w:rsidP="001E2A7B">
            <w:pPr>
              <w:jc w:val="center"/>
              <w:rPr>
                <w:color w:val="000000"/>
                <w:sz w:val="20"/>
                <w:szCs w:val="20"/>
              </w:rPr>
            </w:pPr>
            <w:r>
              <w:rPr>
                <w:color w:val="000000"/>
                <w:sz w:val="20"/>
                <w:szCs w:val="20"/>
              </w:rPr>
              <w:t>153,753601</w:t>
            </w:r>
          </w:p>
        </w:tc>
      </w:tr>
      <w:tr w:rsidR="009E502A" w14:paraId="12E3814B"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0F2D63" w14:textId="77777777" w:rsidR="009E502A" w:rsidRDefault="00093450" w:rsidP="001E2A7B">
            <w:pPr>
              <w:rPr>
                <w:color w:val="000000"/>
                <w:sz w:val="20"/>
                <w:szCs w:val="20"/>
              </w:rPr>
            </w:pPr>
            <w:r>
              <w:rPr>
                <w:color w:val="000000"/>
                <w:sz w:val="20"/>
                <w:szCs w:val="20"/>
              </w:rPr>
              <w:t>СельскоепоселениеЭлдиг-Хем</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4D3310" w14:textId="77777777" w:rsidR="009E502A" w:rsidRDefault="00093450" w:rsidP="001E2A7B">
            <w:pPr>
              <w:jc w:val="center"/>
              <w:rPr>
                <w:color w:val="000000"/>
                <w:sz w:val="20"/>
                <w:szCs w:val="20"/>
              </w:rPr>
            </w:pPr>
            <w:r>
              <w:rPr>
                <w:color w:val="000000"/>
                <w:sz w:val="20"/>
                <w:szCs w:val="20"/>
              </w:rPr>
              <w:t>236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ACCFA5" w14:textId="77777777" w:rsidR="009E502A" w:rsidRDefault="00093450" w:rsidP="001E2A7B">
            <w:pPr>
              <w:jc w:val="center"/>
              <w:rPr>
                <w:color w:val="000000"/>
                <w:sz w:val="20"/>
                <w:szCs w:val="20"/>
              </w:rPr>
            </w:pPr>
            <w:r>
              <w:rPr>
                <w:color w:val="000000"/>
                <w:sz w:val="20"/>
                <w:szCs w:val="20"/>
              </w:rPr>
              <w:t>280,767446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A6B6D1" w14:textId="77777777" w:rsidR="009E502A" w:rsidRDefault="00093450" w:rsidP="001E2A7B">
            <w:pPr>
              <w:jc w:val="center"/>
              <w:rPr>
                <w:color w:val="000000"/>
                <w:sz w:val="20"/>
                <w:szCs w:val="20"/>
              </w:rPr>
            </w:pPr>
            <w:r>
              <w:rPr>
                <w:color w:val="000000"/>
                <w:sz w:val="20"/>
                <w:szCs w:val="20"/>
              </w:rPr>
              <w:t>42,1151169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C073DF" w14:textId="77777777" w:rsidR="009E502A" w:rsidRDefault="00093450" w:rsidP="001E2A7B">
            <w:pPr>
              <w:jc w:val="center"/>
              <w:rPr>
                <w:color w:val="000000"/>
                <w:sz w:val="20"/>
                <w:szCs w:val="20"/>
              </w:rPr>
            </w:pPr>
            <w:r>
              <w:rPr>
                <w:color w:val="000000"/>
                <w:sz w:val="20"/>
                <w:szCs w:val="20"/>
              </w:rPr>
              <w:t>42,1151169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2A2D45" w14:textId="77777777" w:rsidR="009E502A" w:rsidRDefault="00093450" w:rsidP="001E2A7B">
            <w:pPr>
              <w:jc w:val="center"/>
              <w:rPr>
                <w:color w:val="000000"/>
                <w:sz w:val="20"/>
                <w:szCs w:val="20"/>
              </w:rPr>
            </w:pPr>
            <w:r>
              <w:rPr>
                <w:color w:val="000000"/>
                <w:sz w:val="20"/>
                <w:szCs w:val="20"/>
              </w:rPr>
              <w:t>6,31727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178230" w14:textId="77777777" w:rsidR="009E502A" w:rsidRDefault="00093450" w:rsidP="001E2A7B">
            <w:pPr>
              <w:jc w:val="center"/>
              <w:rPr>
                <w:color w:val="000000"/>
                <w:sz w:val="20"/>
                <w:szCs w:val="20"/>
              </w:rPr>
            </w:pPr>
            <w:r>
              <w:rPr>
                <w:color w:val="000000"/>
                <w:sz w:val="20"/>
                <w:szCs w:val="20"/>
              </w:rPr>
              <w:t>322,88256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EA4847" w14:textId="77777777" w:rsidR="009E502A" w:rsidRDefault="00093450" w:rsidP="001E2A7B">
            <w:pPr>
              <w:jc w:val="center"/>
              <w:rPr>
                <w:color w:val="000000"/>
                <w:sz w:val="20"/>
                <w:szCs w:val="20"/>
              </w:rPr>
            </w:pPr>
            <w:r>
              <w:rPr>
                <w:color w:val="000000"/>
                <w:sz w:val="20"/>
                <w:szCs w:val="20"/>
              </w:rPr>
              <w:t>48,4323844</w:t>
            </w:r>
          </w:p>
        </w:tc>
      </w:tr>
      <w:tr w:rsidR="009E502A" w14:paraId="18EE90D1"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E3E83F" w14:textId="77777777" w:rsidR="009E502A" w:rsidRDefault="00093450" w:rsidP="001E2A7B">
            <w:pPr>
              <w:rPr>
                <w:color w:val="000000"/>
                <w:sz w:val="20"/>
                <w:szCs w:val="20"/>
              </w:rPr>
            </w:pPr>
            <w:r>
              <w:rPr>
                <w:color w:val="000000"/>
                <w:sz w:val="20"/>
                <w:szCs w:val="20"/>
              </w:rPr>
              <w:t>СельскоепоселениеШеминский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51961A" w14:textId="77777777" w:rsidR="009E502A" w:rsidRDefault="00093450" w:rsidP="001E2A7B">
            <w:pPr>
              <w:jc w:val="center"/>
              <w:rPr>
                <w:color w:val="000000"/>
                <w:sz w:val="20"/>
                <w:szCs w:val="20"/>
              </w:rPr>
            </w:pPr>
            <w:r>
              <w:rPr>
                <w:color w:val="000000"/>
                <w:sz w:val="20"/>
                <w:szCs w:val="20"/>
              </w:rPr>
              <w:t>970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F8156C" w14:textId="77777777" w:rsidR="009E502A" w:rsidRDefault="00093450" w:rsidP="001E2A7B">
            <w:pPr>
              <w:jc w:val="center"/>
              <w:rPr>
                <w:color w:val="000000"/>
                <w:sz w:val="20"/>
                <w:szCs w:val="20"/>
              </w:rPr>
            </w:pPr>
            <w:r>
              <w:rPr>
                <w:color w:val="000000"/>
                <w:sz w:val="20"/>
                <w:szCs w:val="20"/>
              </w:rPr>
              <w:t>1250,08363</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5AAFFE" w14:textId="77777777" w:rsidR="009E502A" w:rsidRDefault="00093450" w:rsidP="001E2A7B">
            <w:pPr>
              <w:jc w:val="center"/>
              <w:rPr>
                <w:color w:val="000000"/>
                <w:sz w:val="20"/>
                <w:szCs w:val="20"/>
              </w:rPr>
            </w:pPr>
            <w:r>
              <w:rPr>
                <w:color w:val="000000"/>
                <w:sz w:val="20"/>
                <w:szCs w:val="20"/>
              </w:rPr>
              <w:t>187,512544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1E8283" w14:textId="77777777" w:rsidR="009E502A" w:rsidRDefault="00093450" w:rsidP="001E2A7B">
            <w:pPr>
              <w:jc w:val="center"/>
              <w:rPr>
                <w:color w:val="000000"/>
                <w:sz w:val="20"/>
                <w:szCs w:val="20"/>
              </w:rPr>
            </w:pPr>
            <w:r>
              <w:rPr>
                <w:color w:val="000000"/>
                <w:sz w:val="20"/>
                <w:szCs w:val="20"/>
              </w:rPr>
              <w:t>187,5125443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8189E5" w14:textId="77777777" w:rsidR="009E502A" w:rsidRDefault="00093450" w:rsidP="001E2A7B">
            <w:pPr>
              <w:jc w:val="center"/>
              <w:rPr>
                <w:color w:val="000000"/>
                <w:sz w:val="20"/>
                <w:szCs w:val="20"/>
              </w:rPr>
            </w:pPr>
            <w:r>
              <w:rPr>
                <w:color w:val="000000"/>
                <w:sz w:val="20"/>
                <w:szCs w:val="20"/>
              </w:rPr>
              <w:t>28,1269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93F9C6" w14:textId="77777777" w:rsidR="009E502A" w:rsidRDefault="00093450" w:rsidP="001E2A7B">
            <w:pPr>
              <w:jc w:val="center"/>
              <w:rPr>
                <w:color w:val="000000"/>
                <w:sz w:val="20"/>
                <w:szCs w:val="20"/>
              </w:rPr>
            </w:pPr>
            <w:r>
              <w:rPr>
                <w:color w:val="000000"/>
                <w:sz w:val="20"/>
                <w:szCs w:val="20"/>
              </w:rPr>
              <w:t>1437,5962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E1E3D6" w14:textId="77777777" w:rsidR="009E502A" w:rsidRDefault="00093450" w:rsidP="001E2A7B">
            <w:pPr>
              <w:jc w:val="center"/>
              <w:rPr>
                <w:color w:val="000000"/>
                <w:sz w:val="20"/>
                <w:szCs w:val="20"/>
              </w:rPr>
            </w:pPr>
            <w:r>
              <w:rPr>
                <w:color w:val="000000"/>
                <w:sz w:val="20"/>
                <w:szCs w:val="20"/>
              </w:rPr>
              <w:t>215,639426</w:t>
            </w:r>
          </w:p>
        </w:tc>
      </w:tr>
      <w:tr w:rsidR="009E502A" w14:paraId="2E4010F6"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365002" w14:textId="77777777" w:rsidR="009E502A" w:rsidRDefault="00093450" w:rsidP="001E2A7B">
            <w:pPr>
              <w:rPr>
                <w:b/>
                <w:bCs/>
                <w:i/>
                <w:iCs/>
                <w:color w:val="000000"/>
                <w:sz w:val="20"/>
                <w:szCs w:val="20"/>
              </w:rPr>
            </w:pPr>
            <w:r>
              <w:rPr>
                <w:b/>
                <w:bCs/>
                <w:i/>
                <w:iCs/>
                <w:color w:val="000000"/>
                <w:sz w:val="20"/>
                <w:szCs w:val="20"/>
              </w:rPr>
              <w:t>Каа-Хемскийкожуун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A82B67" w14:textId="77777777" w:rsidR="009E502A" w:rsidRDefault="00093450" w:rsidP="001E2A7B">
            <w:pPr>
              <w:jc w:val="center"/>
              <w:rPr>
                <w:b/>
                <w:bCs/>
                <w:i/>
                <w:iCs/>
                <w:color w:val="000000"/>
                <w:sz w:val="20"/>
                <w:szCs w:val="20"/>
              </w:rPr>
            </w:pPr>
            <w:r>
              <w:rPr>
                <w:b/>
                <w:bCs/>
                <w:i/>
                <w:iCs/>
                <w:color w:val="000000"/>
                <w:sz w:val="20"/>
                <w:szCs w:val="20"/>
              </w:rPr>
              <w:t>12100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95DD9E" w14:textId="77777777" w:rsidR="009E502A" w:rsidRDefault="00093450" w:rsidP="001E2A7B">
            <w:pPr>
              <w:jc w:val="center"/>
              <w:rPr>
                <w:b/>
                <w:bCs/>
                <w:color w:val="000000"/>
                <w:sz w:val="20"/>
                <w:szCs w:val="20"/>
              </w:rPr>
            </w:pPr>
            <w:r>
              <w:rPr>
                <w:b/>
                <w:bCs/>
                <w:color w:val="000000"/>
                <w:sz w:val="20"/>
                <w:szCs w:val="20"/>
              </w:rPr>
              <w:t>17558,9951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63D003" w14:textId="77777777" w:rsidR="009E502A" w:rsidRDefault="00093450" w:rsidP="001E2A7B">
            <w:pPr>
              <w:jc w:val="center"/>
              <w:rPr>
                <w:b/>
                <w:bCs/>
                <w:color w:val="000000"/>
                <w:sz w:val="20"/>
                <w:szCs w:val="20"/>
              </w:rPr>
            </w:pPr>
            <w:r>
              <w:rPr>
                <w:b/>
                <w:bCs/>
                <w:color w:val="000000"/>
                <w:sz w:val="20"/>
                <w:szCs w:val="20"/>
              </w:rPr>
              <w:t>2633,84926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2FE638" w14:textId="77777777" w:rsidR="009E502A" w:rsidRDefault="00093450" w:rsidP="001E2A7B">
            <w:pPr>
              <w:jc w:val="center"/>
              <w:rPr>
                <w:b/>
                <w:bCs/>
                <w:color w:val="000000"/>
                <w:sz w:val="20"/>
                <w:szCs w:val="20"/>
              </w:rPr>
            </w:pPr>
            <w:r>
              <w:rPr>
                <w:b/>
                <w:bCs/>
                <w:color w:val="000000"/>
                <w:sz w:val="20"/>
                <w:szCs w:val="20"/>
              </w:rPr>
              <w:t>2633,84926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9FD82B" w14:textId="77777777" w:rsidR="009E502A" w:rsidRDefault="00093450" w:rsidP="001E2A7B">
            <w:pPr>
              <w:jc w:val="center"/>
              <w:rPr>
                <w:b/>
                <w:bCs/>
                <w:color w:val="000000"/>
                <w:sz w:val="20"/>
                <w:szCs w:val="20"/>
              </w:rPr>
            </w:pPr>
            <w:r>
              <w:rPr>
                <w:b/>
                <w:bCs/>
                <w:color w:val="000000"/>
                <w:sz w:val="20"/>
                <w:szCs w:val="20"/>
              </w:rPr>
              <w:t>395,077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34E40F" w14:textId="77777777" w:rsidR="009E502A" w:rsidRDefault="00093450" w:rsidP="001E2A7B">
            <w:pPr>
              <w:jc w:val="center"/>
              <w:rPr>
                <w:b/>
                <w:bCs/>
                <w:color w:val="000000"/>
                <w:sz w:val="20"/>
                <w:szCs w:val="20"/>
              </w:rPr>
            </w:pPr>
            <w:r>
              <w:rPr>
                <w:b/>
                <w:bCs/>
                <w:color w:val="000000"/>
                <w:sz w:val="20"/>
                <w:szCs w:val="20"/>
              </w:rPr>
              <w:t>20192,844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1DBF49" w14:textId="77777777" w:rsidR="009E502A" w:rsidRDefault="00093450" w:rsidP="001E2A7B">
            <w:pPr>
              <w:jc w:val="center"/>
              <w:rPr>
                <w:b/>
                <w:bCs/>
                <w:color w:val="000000"/>
                <w:sz w:val="20"/>
                <w:szCs w:val="20"/>
              </w:rPr>
            </w:pPr>
            <w:r>
              <w:rPr>
                <w:b/>
                <w:bCs/>
                <w:color w:val="000000"/>
                <w:sz w:val="20"/>
                <w:szCs w:val="20"/>
              </w:rPr>
              <w:t>3028,92665</w:t>
            </w:r>
          </w:p>
        </w:tc>
      </w:tr>
      <w:tr w:rsidR="009E502A" w14:paraId="3218E2BA" w14:textId="77777777">
        <w:trPr>
          <w:trHeight w:val="19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D7851B" w14:textId="77777777" w:rsidR="009E502A" w:rsidRDefault="00093450" w:rsidP="001E2A7B">
            <w:pPr>
              <w:rPr>
                <w:color w:val="000000"/>
                <w:sz w:val="20"/>
                <w:szCs w:val="20"/>
              </w:rPr>
            </w:pPr>
            <w:r>
              <w:rPr>
                <w:color w:val="000000"/>
                <w:sz w:val="20"/>
                <w:szCs w:val="20"/>
              </w:rPr>
              <w:t>СельскоепоселениеБояровский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1A518B" w14:textId="77777777" w:rsidR="009E502A" w:rsidRDefault="00093450" w:rsidP="001E2A7B">
            <w:pPr>
              <w:jc w:val="center"/>
              <w:rPr>
                <w:color w:val="000000"/>
                <w:sz w:val="20"/>
                <w:szCs w:val="20"/>
              </w:rPr>
            </w:pPr>
            <w:r>
              <w:rPr>
                <w:color w:val="000000"/>
                <w:sz w:val="20"/>
                <w:szCs w:val="20"/>
              </w:rPr>
              <w:t>609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B741B3" w14:textId="77777777" w:rsidR="009E502A" w:rsidRDefault="00093450" w:rsidP="001E2A7B">
            <w:pPr>
              <w:jc w:val="center"/>
              <w:rPr>
                <w:color w:val="000000"/>
                <w:sz w:val="20"/>
                <w:szCs w:val="20"/>
              </w:rPr>
            </w:pPr>
            <w:r>
              <w:rPr>
                <w:color w:val="000000"/>
                <w:sz w:val="20"/>
                <w:szCs w:val="20"/>
              </w:rPr>
              <w:t>953,26984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6041B3" w14:textId="77777777" w:rsidR="009E502A" w:rsidRDefault="00093450" w:rsidP="001E2A7B">
            <w:pPr>
              <w:jc w:val="center"/>
              <w:rPr>
                <w:color w:val="000000"/>
                <w:sz w:val="20"/>
                <w:szCs w:val="20"/>
              </w:rPr>
            </w:pPr>
            <w:r>
              <w:rPr>
                <w:color w:val="000000"/>
                <w:sz w:val="20"/>
                <w:szCs w:val="20"/>
              </w:rPr>
              <w:t>142,990476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C5496B" w14:textId="77777777" w:rsidR="009E502A" w:rsidRDefault="00093450" w:rsidP="001E2A7B">
            <w:pPr>
              <w:jc w:val="center"/>
              <w:rPr>
                <w:color w:val="000000"/>
                <w:sz w:val="20"/>
                <w:szCs w:val="20"/>
              </w:rPr>
            </w:pPr>
            <w:r>
              <w:rPr>
                <w:color w:val="000000"/>
                <w:sz w:val="20"/>
                <w:szCs w:val="20"/>
              </w:rPr>
              <w:t>142,9904759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9E5C1A" w14:textId="77777777" w:rsidR="009E502A" w:rsidRDefault="00093450" w:rsidP="001E2A7B">
            <w:pPr>
              <w:jc w:val="center"/>
              <w:rPr>
                <w:color w:val="000000"/>
                <w:sz w:val="20"/>
                <w:szCs w:val="20"/>
              </w:rPr>
            </w:pPr>
            <w:r>
              <w:rPr>
                <w:color w:val="000000"/>
                <w:sz w:val="20"/>
                <w:szCs w:val="20"/>
              </w:rPr>
              <w:t>21,4486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3FF6D6" w14:textId="77777777" w:rsidR="009E502A" w:rsidRDefault="00093450" w:rsidP="001E2A7B">
            <w:pPr>
              <w:jc w:val="center"/>
              <w:rPr>
                <w:color w:val="000000"/>
                <w:sz w:val="20"/>
                <w:szCs w:val="20"/>
              </w:rPr>
            </w:pPr>
            <w:r>
              <w:rPr>
                <w:color w:val="000000"/>
                <w:sz w:val="20"/>
                <w:szCs w:val="20"/>
              </w:rPr>
              <w:t>1096,2603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ED3BB9" w14:textId="77777777" w:rsidR="009E502A" w:rsidRDefault="00093450" w:rsidP="001E2A7B">
            <w:pPr>
              <w:jc w:val="center"/>
              <w:rPr>
                <w:color w:val="000000"/>
                <w:sz w:val="20"/>
                <w:szCs w:val="20"/>
              </w:rPr>
            </w:pPr>
            <w:r>
              <w:rPr>
                <w:color w:val="000000"/>
                <w:sz w:val="20"/>
                <w:szCs w:val="20"/>
              </w:rPr>
              <w:t>164,439047</w:t>
            </w:r>
          </w:p>
        </w:tc>
      </w:tr>
      <w:tr w:rsidR="009E502A" w14:paraId="374055F8" w14:textId="77777777">
        <w:trPr>
          <w:trHeight w:val="14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BECE16" w14:textId="77777777" w:rsidR="009E502A" w:rsidRDefault="00093450" w:rsidP="001E2A7B">
            <w:pPr>
              <w:rPr>
                <w:color w:val="000000"/>
                <w:sz w:val="20"/>
                <w:szCs w:val="20"/>
              </w:rPr>
            </w:pPr>
            <w:r>
              <w:rPr>
                <w:color w:val="000000"/>
                <w:sz w:val="20"/>
                <w:szCs w:val="20"/>
              </w:rPr>
              <w:lastRenderedPageBreak/>
              <w:t>Сельское поселение Бурен-Бай-Хаакский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F51DFF" w14:textId="77777777" w:rsidR="009E502A" w:rsidRDefault="00093450" w:rsidP="001E2A7B">
            <w:pPr>
              <w:jc w:val="center"/>
              <w:rPr>
                <w:color w:val="000000"/>
                <w:sz w:val="20"/>
                <w:szCs w:val="20"/>
              </w:rPr>
            </w:pPr>
            <w:r>
              <w:rPr>
                <w:color w:val="000000"/>
                <w:sz w:val="20"/>
                <w:szCs w:val="20"/>
              </w:rPr>
              <w:t>1143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8CB127" w14:textId="77777777" w:rsidR="009E502A" w:rsidRDefault="00093450" w:rsidP="001E2A7B">
            <w:pPr>
              <w:jc w:val="center"/>
              <w:rPr>
                <w:color w:val="000000"/>
                <w:sz w:val="20"/>
                <w:szCs w:val="20"/>
              </w:rPr>
            </w:pPr>
            <w:r>
              <w:rPr>
                <w:color w:val="000000"/>
                <w:sz w:val="20"/>
                <w:szCs w:val="20"/>
              </w:rPr>
              <w:t>1732,95042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750620" w14:textId="77777777" w:rsidR="009E502A" w:rsidRDefault="00093450" w:rsidP="001E2A7B">
            <w:pPr>
              <w:jc w:val="center"/>
              <w:rPr>
                <w:color w:val="000000"/>
                <w:sz w:val="20"/>
                <w:szCs w:val="20"/>
              </w:rPr>
            </w:pPr>
            <w:r>
              <w:rPr>
                <w:color w:val="000000"/>
                <w:sz w:val="20"/>
                <w:szCs w:val="20"/>
              </w:rPr>
              <w:t>259,942563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78D51D" w14:textId="77777777" w:rsidR="009E502A" w:rsidRDefault="00093450" w:rsidP="001E2A7B">
            <w:pPr>
              <w:jc w:val="center"/>
              <w:rPr>
                <w:color w:val="000000"/>
                <w:sz w:val="20"/>
                <w:szCs w:val="20"/>
              </w:rPr>
            </w:pPr>
            <w:r>
              <w:rPr>
                <w:color w:val="000000"/>
                <w:sz w:val="20"/>
                <w:szCs w:val="20"/>
              </w:rPr>
              <w:t>259,9425627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948B0F" w14:textId="77777777" w:rsidR="009E502A" w:rsidRDefault="00093450" w:rsidP="001E2A7B">
            <w:pPr>
              <w:jc w:val="center"/>
              <w:rPr>
                <w:color w:val="000000"/>
                <w:sz w:val="20"/>
                <w:szCs w:val="20"/>
              </w:rPr>
            </w:pPr>
            <w:r>
              <w:rPr>
                <w:color w:val="000000"/>
                <w:sz w:val="20"/>
                <w:szCs w:val="20"/>
              </w:rPr>
              <w:t>38,9914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A789E8" w14:textId="77777777" w:rsidR="009E502A" w:rsidRDefault="00093450" w:rsidP="001E2A7B">
            <w:pPr>
              <w:jc w:val="center"/>
              <w:rPr>
                <w:color w:val="000000"/>
                <w:sz w:val="20"/>
                <w:szCs w:val="20"/>
              </w:rPr>
            </w:pPr>
            <w:r>
              <w:rPr>
                <w:color w:val="000000"/>
                <w:sz w:val="20"/>
                <w:szCs w:val="20"/>
              </w:rPr>
              <w:t>1992,893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623963" w14:textId="77777777" w:rsidR="009E502A" w:rsidRDefault="00093450" w:rsidP="001E2A7B">
            <w:pPr>
              <w:jc w:val="center"/>
              <w:rPr>
                <w:color w:val="000000"/>
                <w:sz w:val="20"/>
                <w:szCs w:val="20"/>
              </w:rPr>
            </w:pPr>
            <w:r>
              <w:rPr>
                <w:color w:val="000000"/>
                <w:sz w:val="20"/>
                <w:szCs w:val="20"/>
              </w:rPr>
              <w:t>298,933947</w:t>
            </w:r>
          </w:p>
        </w:tc>
      </w:tr>
      <w:tr w:rsidR="009E502A" w14:paraId="75C3B721" w14:textId="77777777">
        <w:trPr>
          <w:trHeight w:val="164"/>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2EDE1D" w14:textId="77777777" w:rsidR="009E502A" w:rsidRDefault="00093450" w:rsidP="001E2A7B">
            <w:pPr>
              <w:rPr>
                <w:color w:val="000000"/>
                <w:sz w:val="20"/>
                <w:szCs w:val="20"/>
              </w:rPr>
            </w:pPr>
            <w:r>
              <w:rPr>
                <w:color w:val="000000"/>
                <w:sz w:val="20"/>
                <w:szCs w:val="20"/>
              </w:rPr>
              <w:t>СельскоепоселениеБурен-Хемский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0BE244" w14:textId="77777777" w:rsidR="009E502A" w:rsidRDefault="00093450" w:rsidP="001E2A7B">
            <w:pPr>
              <w:jc w:val="center"/>
              <w:rPr>
                <w:color w:val="000000"/>
                <w:sz w:val="20"/>
                <w:szCs w:val="20"/>
              </w:rPr>
            </w:pPr>
            <w:r>
              <w:rPr>
                <w:color w:val="000000"/>
                <w:sz w:val="20"/>
                <w:szCs w:val="20"/>
              </w:rPr>
              <w:t>991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F41B79" w14:textId="77777777" w:rsidR="009E502A" w:rsidRDefault="00093450" w:rsidP="001E2A7B">
            <w:pPr>
              <w:jc w:val="center"/>
              <w:rPr>
                <w:color w:val="000000"/>
                <w:sz w:val="20"/>
                <w:szCs w:val="20"/>
              </w:rPr>
            </w:pPr>
            <w:r>
              <w:rPr>
                <w:color w:val="000000"/>
                <w:sz w:val="20"/>
                <w:szCs w:val="20"/>
              </w:rPr>
              <w:t>1575,54321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CEE9D1" w14:textId="77777777" w:rsidR="009E502A" w:rsidRDefault="00093450" w:rsidP="001E2A7B">
            <w:pPr>
              <w:jc w:val="center"/>
              <w:rPr>
                <w:color w:val="000000"/>
                <w:sz w:val="20"/>
                <w:szCs w:val="20"/>
              </w:rPr>
            </w:pPr>
            <w:r>
              <w:rPr>
                <w:color w:val="000000"/>
                <w:sz w:val="20"/>
                <w:szCs w:val="20"/>
              </w:rPr>
              <w:t>236,331481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ECD03E" w14:textId="77777777" w:rsidR="009E502A" w:rsidRDefault="00093450" w:rsidP="001E2A7B">
            <w:pPr>
              <w:jc w:val="center"/>
              <w:rPr>
                <w:color w:val="000000"/>
                <w:sz w:val="20"/>
                <w:szCs w:val="20"/>
              </w:rPr>
            </w:pPr>
            <w:r>
              <w:rPr>
                <w:color w:val="000000"/>
                <w:sz w:val="20"/>
                <w:szCs w:val="20"/>
              </w:rPr>
              <w:t>236,331481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FDA1C8" w14:textId="77777777" w:rsidR="009E502A" w:rsidRDefault="00093450" w:rsidP="001E2A7B">
            <w:pPr>
              <w:jc w:val="center"/>
              <w:rPr>
                <w:color w:val="000000"/>
                <w:sz w:val="20"/>
                <w:szCs w:val="20"/>
              </w:rPr>
            </w:pPr>
            <w:r>
              <w:rPr>
                <w:color w:val="000000"/>
                <w:sz w:val="20"/>
                <w:szCs w:val="20"/>
              </w:rPr>
              <w:t>35,4497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344588" w14:textId="77777777" w:rsidR="009E502A" w:rsidRDefault="00093450" w:rsidP="001E2A7B">
            <w:pPr>
              <w:jc w:val="center"/>
              <w:rPr>
                <w:color w:val="000000"/>
                <w:sz w:val="20"/>
                <w:szCs w:val="20"/>
              </w:rPr>
            </w:pPr>
            <w:r>
              <w:rPr>
                <w:color w:val="000000"/>
                <w:sz w:val="20"/>
                <w:szCs w:val="20"/>
              </w:rPr>
              <w:t>1811,8747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5C3E03" w14:textId="77777777" w:rsidR="009E502A" w:rsidRDefault="00093450" w:rsidP="001E2A7B">
            <w:pPr>
              <w:jc w:val="center"/>
              <w:rPr>
                <w:color w:val="000000"/>
                <w:sz w:val="20"/>
                <w:szCs w:val="20"/>
              </w:rPr>
            </w:pPr>
            <w:r>
              <w:rPr>
                <w:color w:val="000000"/>
                <w:sz w:val="20"/>
                <w:szCs w:val="20"/>
              </w:rPr>
              <w:t>271,781203</w:t>
            </w:r>
          </w:p>
        </w:tc>
      </w:tr>
      <w:tr w:rsidR="009E502A" w14:paraId="034EBB97"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55561C" w14:textId="77777777" w:rsidR="009E502A" w:rsidRDefault="00093450" w:rsidP="001E2A7B">
            <w:pPr>
              <w:rPr>
                <w:color w:val="000000"/>
                <w:sz w:val="20"/>
                <w:szCs w:val="20"/>
              </w:rPr>
            </w:pPr>
            <w:r>
              <w:rPr>
                <w:color w:val="000000"/>
                <w:sz w:val="20"/>
                <w:szCs w:val="20"/>
              </w:rPr>
              <w:t>СельскоепоселениеДерзиг-Аксы</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D56A62" w14:textId="77777777" w:rsidR="009E502A" w:rsidRDefault="00093450" w:rsidP="001E2A7B">
            <w:pPr>
              <w:jc w:val="center"/>
              <w:rPr>
                <w:color w:val="000000"/>
                <w:sz w:val="20"/>
                <w:szCs w:val="20"/>
              </w:rPr>
            </w:pPr>
            <w:r>
              <w:rPr>
                <w:color w:val="000000"/>
                <w:sz w:val="20"/>
                <w:szCs w:val="20"/>
              </w:rPr>
              <w:t>973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5EEEF7" w14:textId="77777777" w:rsidR="009E502A" w:rsidRDefault="00093450" w:rsidP="001E2A7B">
            <w:pPr>
              <w:jc w:val="center"/>
              <w:rPr>
                <w:color w:val="000000"/>
                <w:sz w:val="20"/>
                <w:szCs w:val="20"/>
              </w:rPr>
            </w:pPr>
            <w:r>
              <w:rPr>
                <w:color w:val="000000"/>
                <w:sz w:val="20"/>
                <w:szCs w:val="20"/>
              </w:rPr>
              <w:t>1485,80639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0270DF" w14:textId="77777777" w:rsidR="009E502A" w:rsidRDefault="00093450" w:rsidP="001E2A7B">
            <w:pPr>
              <w:jc w:val="center"/>
              <w:rPr>
                <w:color w:val="000000"/>
                <w:sz w:val="20"/>
                <w:szCs w:val="20"/>
              </w:rPr>
            </w:pPr>
            <w:r>
              <w:rPr>
                <w:color w:val="000000"/>
                <w:sz w:val="20"/>
                <w:szCs w:val="20"/>
              </w:rPr>
              <w:t>222,870958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B0C726" w14:textId="77777777" w:rsidR="009E502A" w:rsidRDefault="00093450" w:rsidP="001E2A7B">
            <w:pPr>
              <w:jc w:val="center"/>
              <w:rPr>
                <w:color w:val="000000"/>
                <w:sz w:val="20"/>
                <w:szCs w:val="20"/>
              </w:rPr>
            </w:pPr>
            <w:r>
              <w:rPr>
                <w:color w:val="000000"/>
                <w:sz w:val="20"/>
                <w:szCs w:val="20"/>
              </w:rPr>
              <w:t>222,8709578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D4AFC2" w14:textId="77777777" w:rsidR="009E502A" w:rsidRDefault="00093450" w:rsidP="001E2A7B">
            <w:pPr>
              <w:jc w:val="center"/>
              <w:rPr>
                <w:color w:val="000000"/>
                <w:sz w:val="20"/>
                <w:szCs w:val="20"/>
              </w:rPr>
            </w:pPr>
            <w:r>
              <w:rPr>
                <w:color w:val="000000"/>
                <w:sz w:val="20"/>
                <w:szCs w:val="20"/>
              </w:rPr>
              <w:t>33,4306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676CBD" w14:textId="77777777" w:rsidR="009E502A" w:rsidRDefault="00093450" w:rsidP="001E2A7B">
            <w:pPr>
              <w:jc w:val="center"/>
              <w:rPr>
                <w:color w:val="000000"/>
                <w:sz w:val="20"/>
                <w:szCs w:val="20"/>
              </w:rPr>
            </w:pPr>
            <w:r>
              <w:rPr>
                <w:color w:val="000000"/>
                <w:sz w:val="20"/>
                <w:szCs w:val="20"/>
              </w:rPr>
              <w:t>1708,6773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C3382B" w14:textId="77777777" w:rsidR="009E502A" w:rsidRDefault="00093450" w:rsidP="001E2A7B">
            <w:pPr>
              <w:jc w:val="center"/>
              <w:rPr>
                <w:color w:val="000000"/>
                <w:sz w:val="20"/>
                <w:szCs w:val="20"/>
              </w:rPr>
            </w:pPr>
            <w:r>
              <w:rPr>
                <w:color w:val="000000"/>
                <w:sz w:val="20"/>
                <w:szCs w:val="20"/>
              </w:rPr>
              <w:t>256,301602</w:t>
            </w:r>
          </w:p>
        </w:tc>
      </w:tr>
      <w:tr w:rsidR="009E502A" w14:paraId="5DE418B3"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7F4DE5" w14:textId="77777777" w:rsidR="009E502A" w:rsidRDefault="00093450" w:rsidP="001E2A7B">
            <w:pPr>
              <w:rPr>
                <w:color w:val="000000"/>
                <w:sz w:val="20"/>
                <w:szCs w:val="20"/>
              </w:rPr>
            </w:pPr>
            <w:r>
              <w:rPr>
                <w:color w:val="000000"/>
                <w:sz w:val="20"/>
                <w:szCs w:val="20"/>
              </w:rPr>
              <w:t>СельскоепоселениеИльинский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DC3351" w14:textId="77777777" w:rsidR="009E502A" w:rsidRDefault="00093450" w:rsidP="001E2A7B">
            <w:pPr>
              <w:jc w:val="center"/>
              <w:rPr>
                <w:color w:val="000000"/>
                <w:sz w:val="20"/>
                <w:szCs w:val="20"/>
              </w:rPr>
            </w:pPr>
            <w:r>
              <w:rPr>
                <w:color w:val="000000"/>
                <w:sz w:val="20"/>
                <w:szCs w:val="20"/>
              </w:rPr>
              <w:t>799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A99533" w14:textId="77777777" w:rsidR="009E502A" w:rsidRDefault="00093450" w:rsidP="001E2A7B">
            <w:pPr>
              <w:jc w:val="center"/>
              <w:rPr>
                <w:color w:val="000000"/>
                <w:sz w:val="20"/>
                <w:szCs w:val="20"/>
              </w:rPr>
            </w:pPr>
            <w:r>
              <w:rPr>
                <w:color w:val="000000"/>
                <w:sz w:val="20"/>
                <w:szCs w:val="20"/>
              </w:rPr>
              <w:t>1216,59592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CD993A" w14:textId="77777777" w:rsidR="009E502A" w:rsidRDefault="00093450" w:rsidP="001E2A7B">
            <w:pPr>
              <w:jc w:val="center"/>
              <w:rPr>
                <w:color w:val="000000"/>
                <w:sz w:val="20"/>
                <w:szCs w:val="20"/>
              </w:rPr>
            </w:pPr>
            <w:r>
              <w:rPr>
                <w:color w:val="000000"/>
                <w:sz w:val="20"/>
                <w:szCs w:val="20"/>
              </w:rPr>
              <w:t>182,489388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7BF56E" w14:textId="77777777" w:rsidR="009E502A" w:rsidRDefault="00093450" w:rsidP="001E2A7B">
            <w:pPr>
              <w:jc w:val="center"/>
              <w:rPr>
                <w:color w:val="000000"/>
                <w:sz w:val="20"/>
                <w:szCs w:val="20"/>
              </w:rPr>
            </w:pPr>
            <w:r>
              <w:rPr>
                <w:color w:val="000000"/>
                <w:sz w:val="20"/>
                <w:szCs w:val="20"/>
              </w:rPr>
              <w:t>182,4893883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8328A6" w14:textId="77777777" w:rsidR="009E502A" w:rsidRDefault="00093450" w:rsidP="001E2A7B">
            <w:pPr>
              <w:jc w:val="center"/>
              <w:rPr>
                <w:color w:val="000000"/>
                <w:sz w:val="20"/>
                <w:szCs w:val="20"/>
              </w:rPr>
            </w:pPr>
            <w:r>
              <w:rPr>
                <w:color w:val="000000"/>
                <w:sz w:val="20"/>
                <w:szCs w:val="20"/>
              </w:rPr>
              <w:t>27,3734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BB17CF" w14:textId="77777777" w:rsidR="009E502A" w:rsidRDefault="00093450" w:rsidP="001E2A7B">
            <w:pPr>
              <w:jc w:val="center"/>
              <w:rPr>
                <w:color w:val="000000"/>
                <w:sz w:val="20"/>
                <w:szCs w:val="20"/>
              </w:rPr>
            </w:pPr>
            <w:r>
              <w:rPr>
                <w:color w:val="000000"/>
                <w:sz w:val="20"/>
                <w:szCs w:val="20"/>
              </w:rPr>
              <w:t>1399,0853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8D402E" w14:textId="77777777" w:rsidR="009E502A" w:rsidRDefault="00093450" w:rsidP="001E2A7B">
            <w:pPr>
              <w:jc w:val="center"/>
              <w:rPr>
                <w:color w:val="000000"/>
                <w:sz w:val="20"/>
                <w:szCs w:val="20"/>
              </w:rPr>
            </w:pPr>
            <w:r>
              <w:rPr>
                <w:color w:val="000000"/>
                <w:sz w:val="20"/>
                <w:szCs w:val="20"/>
              </w:rPr>
              <w:t>209,862796</w:t>
            </w:r>
          </w:p>
        </w:tc>
      </w:tr>
      <w:tr w:rsidR="009E502A" w14:paraId="070CF951" w14:textId="77777777">
        <w:trPr>
          <w:trHeight w:val="23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946BC3" w14:textId="77777777" w:rsidR="009E502A" w:rsidRDefault="00093450" w:rsidP="001E2A7B">
            <w:pPr>
              <w:rPr>
                <w:color w:val="000000"/>
                <w:sz w:val="20"/>
                <w:szCs w:val="20"/>
              </w:rPr>
            </w:pPr>
            <w:r>
              <w:rPr>
                <w:color w:val="000000"/>
                <w:sz w:val="20"/>
                <w:szCs w:val="20"/>
              </w:rPr>
              <w:t>СельскоепоселениеКок-Хаакский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F6DE6C" w14:textId="77777777" w:rsidR="009E502A" w:rsidRDefault="00093450" w:rsidP="001E2A7B">
            <w:pPr>
              <w:jc w:val="center"/>
              <w:rPr>
                <w:color w:val="000000"/>
                <w:sz w:val="20"/>
                <w:szCs w:val="20"/>
              </w:rPr>
            </w:pPr>
            <w:r>
              <w:rPr>
                <w:color w:val="000000"/>
                <w:sz w:val="20"/>
                <w:szCs w:val="20"/>
              </w:rPr>
              <w:t>384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BFB31F" w14:textId="77777777" w:rsidR="009E502A" w:rsidRDefault="00093450" w:rsidP="001E2A7B">
            <w:pPr>
              <w:jc w:val="center"/>
              <w:rPr>
                <w:color w:val="000000"/>
                <w:sz w:val="20"/>
                <w:szCs w:val="20"/>
              </w:rPr>
            </w:pPr>
            <w:r>
              <w:rPr>
                <w:color w:val="000000"/>
                <w:sz w:val="20"/>
                <w:szCs w:val="20"/>
              </w:rPr>
              <w:t>578,140505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477697" w14:textId="77777777" w:rsidR="009E502A" w:rsidRDefault="00093450" w:rsidP="001E2A7B">
            <w:pPr>
              <w:jc w:val="center"/>
              <w:rPr>
                <w:color w:val="000000"/>
                <w:sz w:val="20"/>
                <w:szCs w:val="20"/>
              </w:rPr>
            </w:pPr>
            <w:r>
              <w:rPr>
                <w:color w:val="000000"/>
                <w:sz w:val="20"/>
                <w:szCs w:val="20"/>
              </w:rPr>
              <w:t>86,7210757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9D5FE3" w14:textId="77777777" w:rsidR="009E502A" w:rsidRDefault="00093450" w:rsidP="001E2A7B">
            <w:pPr>
              <w:jc w:val="center"/>
              <w:rPr>
                <w:color w:val="000000"/>
                <w:sz w:val="20"/>
                <w:szCs w:val="20"/>
              </w:rPr>
            </w:pPr>
            <w:r>
              <w:rPr>
                <w:color w:val="000000"/>
                <w:sz w:val="20"/>
                <w:szCs w:val="20"/>
              </w:rPr>
              <w:t>86,72107568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7469EB" w14:textId="77777777" w:rsidR="009E502A" w:rsidRDefault="00093450" w:rsidP="001E2A7B">
            <w:pPr>
              <w:jc w:val="center"/>
              <w:rPr>
                <w:color w:val="000000"/>
                <w:sz w:val="20"/>
                <w:szCs w:val="20"/>
              </w:rPr>
            </w:pPr>
            <w:r>
              <w:rPr>
                <w:color w:val="000000"/>
                <w:sz w:val="20"/>
                <w:szCs w:val="20"/>
              </w:rPr>
              <w:t>13,0082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105023" w14:textId="77777777" w:rsidR="009E502A" w:rsidRDefault="00093450" w:rsidP="001E2A7B">
            <w:pPr>
              <w:jc w:val="center"/>
              <w:rPr>
                <w:color w:val="000000"/>
                <w:sz w:val="20"/>
                <w:szCs w:val="20"/>
              </w:rPr>
            </w:pPr>
            <w:r>
              <w:rPr>
                <w:color w:val="000000"/>
                <w:sz w:val="20"/>
                <w:szCs w:val="20"/>
              </w:rPr>
              <w:t>664,86158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DF1A9F" w14:textId="77777777" w:rsidR="009E502A" w:rsidRDefault="00093450" w:rsidP="001E2A7B">
            <w:pPr>
              <w:jc w:val="center"/>
              <w:rPr>
                <w:color w:val="000000"/>
                <w:sz w:val="20"/>
                <w:szCs w:val="20"/>
              </w:rPr>
            </w:pPr>
            <w:r>
              <w:rPr>
                <w:color w:val="000000"/>
                <w:sz w:val="20"/>
                <w:szCs w:val="20"/>
              </w:rPr>
              <w:t>99,729237</w:t>
            </w:r>
          </w:p>
        </w:tc>
      </w:tr>
      <w:tr w:rsidR="009E502A" w14:paraId="2FADEBCF"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C54AB5" w14:textId="77777777" w:rsidR="009E502A" w:rsidRDefault="00093450" w:rsidP="001E2A7B">
            <w:pPr>
              <w:rPr>
                <w:color w:val="000000"/>
                <w:sz w:val="20"/>
                <w:szCs w:val="20"/>
              </w:rPr>
            </w:pPr>
            <w:r>
              <w:rPr>
                <w:color w:val="000000"/>
                <w:sz w:val="20"/>
                <w:szCs w:val="20"/>
              </w:rPr>
              <w:t>СельскоепоселениеКундустугский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CFB0AA" w14:textId="77777777" w:rsidR="009E502A" w:rsidRDefault="00093450" w:rsidP="001E2A7B">
            <w:pPr>
              <w:jc w:val="center"/>
              <w:rPr>
                <w:color w:val="000000"/>
                <w:sz w:val="20"/>
                <w:szCs w:val="20"/>
              </w:rPr>
            </w:pPr>
            <w:r>
              <w:rPr>
                <w:color w:val="000000"/>
                <w:sz w:val="20"/>
                <w:szCs w:val="20"/>
              </w:rPr>
              <w:t>821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B911FE" w14:textId="77777777" w:rsidR="009E502A" w:rsidRDefault="00093450" w:rsidP="001E2A7B">
            <w:pPr>
              <w:jc w:val="center"/>
              <w:rPr>
                <w:color w:val="000000"/>
                <w:sz w:val="20"/>
                <w:szCs w:val="20"/>
              </w:rPr>
            </w:pPr>
            <w:r>
              <w:rPr>
                <w:color w:val="000000"/>
                <w:sz w:val="20"/>
                <w:szCs w:val="20"/>
              </w:rPr>
              <w:t>1029,7668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F42BDF" w14:textId="77777777" w:rsidR="009E502A" w:rsidRDefault="00093450" w:rsidP="001E2A7B">
            <w:pPr>
              <w:jc w:val="center"/>
              <w:rPr>
                <w:color w:val="000000"/>
                <w:sz w:val="20"/>
                <w:szCs w:val="20"/>
              </w:rPr>
            </w:pPr>
            <w:r>
              <w:rPr>
                <w:color w:val="000000"/>
                <w:sz w:val="20"/>
                <w:szCs w:val="20"/>
              </w:rPr>
              <w:t>154,46502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43C163" w14:textId="77777777" w:rsidR="009E502A" w:rsidRDefault="00093450" w:rsidP="001E2A7B">
            <w:pPr>
              <w:jc w:val="center"/>
              <w:rPr>
                <w:color w:val="000000"/>
                <w:sz w:val="20"/>
                <w:szCs w:val="20"/>
              </w:rPr>
            </w:pPr>
            <w:r>
              <w:rPr>
                <w:color w:val="000000"/>
                <w:sz w:val="20"/>
                <w:szCs w:val="20"/>
              </w:rPr>
              <w:t>154,4650203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5EAF5B" w14:textId="77777777" w:rsidR="009E502A" w:rsidRDefault="00093450" w:rsidP="001E2A7B">
            <w:pPr>
              <w:jc w:val="center"/>
              <w:rPr>
                <w:color w:val="000000"/>
                <w:sz w:val="20"/>
                <w:szCs w:val="20"/>
              </w:rPr>
            </w:pPr>
            <w:r>
              <w:rPr>
                <w:color w:val="000000"/>
                <w:sz w:val="20"/>
                <w:szCs w:val="20"/>
              </w:rPr>
              <w:t>23,1698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7A1F56" w14:textId="77777777" w:rsidR="009E502A" w:rsidRDefault="00093450" w:rsidP="001E2A7B">
            <w:pPr>
              <w:jc w:val="center"/>
              <w:rPr>
                <w:color w:val="000000"/>
                <w:sz w:val="20"/>
                <w:szCs w:val="20"/>
              </w:rPr>
            </w:pPr>
            <w:r>
              <w:rPr>
                <w:color w:val="000000"/>
                <w:sz w:val="20"/>
                <w:szCs w:val="20"/>
              </w:rPr>
              <w:t>1184,2318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10E1A8" w14:textId="77777777" w:rsidR="009E502A" w:rsidRDefault="00093450" w:rsidP="001E2A7B">
            <w:pPr>
              <w:jc w:val="center"/>
              <w:rPr>
                <w:color w:val="000000"/>
                <w:sz w:val="20"/>
                <w:szCs w:val="20"/>
              </w:rPr>
            </w:pPr>
            <w:r>
              <w:rPr>
                <w:color w:val="000000"/>
                <w:sz w:val="20"/>
                <w:szCs w:val="20"/>
              </w:rPr>
              <w:t>177,634773</w:t>
            </w:r>
          </w:p>
        </w:tc>
      </w:tr>
      <w:tr w:rsidR="009E502A" w14:paraId="43B919F5" w14:textId="77777777">
        <w:trPr>
          <w:trHeight w:val="10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3C2EC1" w14:textId="77777777" w:rsidR="009E502A" w:rsidRDefault="00093450" w:rsidP="001E2A7B">
            <w:pPr>
              <w:rPr>
                <w:color w:val="000000"/>
                <w:sz w:val="20"/>
                <w:szCs w:val="20"/>
              </w:rPr>
            </w:pPr>
            <w:r>
              <w:rPr>
                <w:color w:val="000000"/>
                <w:sz w:val="20"/>
                <w:szCs w:val="20"/>
              </w:rPr>
              <w:t>СельскоепоселениеСарыг-Сепский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DA71B0" w14:textId="77777777" w:rsidR="009E502A" w:rsidRDefault="00093450" w:rsidP="001E2A7B">
            <w:pPr>
              <w:jc w:val="center"/>
              <w:rPr>
                <w:color w:val="000000"/>
                <w:sz w:val="20"/>
                <w:szCs w:val="20"/>
              </w:rPr>
            </w:pPr>
            <w:r>
              <w:rPr>
                <w:color w:val="000000"/>
                <w:sz w:val="20"/>
                <w:szCs w:val="20"/>
              </w:rPr>
              <w:t>4131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484308" w14:textId="77777777" w:rsidR="009E502A" w:rsidRDefault="00093450" w:rsidP="001E2A7B">
            <w:pPr>
              <w:jc w:val="center"/>
              <w:rPr>
                <w:color w:val="000000"/>
                <w:sz w:val="20"/>
                <w:szCs w:val="20"/>
              </w:rPr>
            </w:pPr>
            <w:r>
              <w:rPr>
                <w:color w:val="000000"/>
                <w:sz w:val="20"/>
                <w:szCs w:val="20"/>
              </w:rPr>
              <w:t>5862,31529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40586F" w14:textId="77777777" w:rsidR="009E502A" w:rsidRDefault="00093450" w:rsidP="001E2A7B">
            <w:pPr>
              <w:jc w:val="center"/>
              <w:rPr>
                <w:color w:val="000000"/>
                <w:sz w:val="20"/>
                <w:szCs w:val="20"/>
              </w:rPr>
            </w:pPr>
            <w:r>
              <w:rPr>
                <w:color w:val="000000"/>
                <w:sz w:val="20"/>
                <w:szCs w:val="20"/>
              </w:rPr>
              <w:t>879,347294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8D5B97" w14:textId="77777777" w:rsidR="009E502A" w:rsidRDefault="00093450" w:rsidP="001E2A7B">
            <w:pPr>
              <w:jc w:val="center"/>
              <w:rPr>
                <w:color w:val="000000"/>
                <w:sz w:val="20"/>
                <w:szCs w:val="20"/>
              </w:rPr>
            </w:pPr>
            <w:r>
              <w:rPr>
                <w:color w:val="000000"/>
                <w:sz w:val="20"/>
                <w:szCs w:val="20"/>
              </w:rPr>
              <w:t>879,3472941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FF6B59" w14:textId="77777777" w:rsidR="009E502A" w:rsidRDefault="00093450" w:rsidP="001E2A7B">
            <w:pPr>
              <w:jc w:val="center"/>
              <w:rPr>
                <w:color w:val="000000"/>
                <w:sz w:val="20"/>
                <w:szCs w:val="20"/>
              </w:rPr>
            </w:pPr>
            <w:r>
              <w:rPr>
                <w:color w:val="000000"/>
                <w:sz w:val="20"/>
                <w:szCs w:val="20"/>
              </w:rPr>
              <w:t>131,902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C617B6" w14:textId="77777777" w:rsidR="009E502A" w:rsidRDefault="00093450" w:rsidP="001E2A7B">
            <w:pPr>
              <w:jc w:val="center"/>
              <w:rPr>
                <w:color w:val="000000"/>
                <w:sz w:val="20"/>
                <w:szCs w:val="20"/>
              </w:rPr>
            </w:pPr>
            <w:r>
              <w:rPr>
                <w:color w:val="000000"/>
                <w:sz w:val="20"/>
                <w:szCs w:val="20"/>
              </w:rPr>
              <w:t>6741,6626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888DE9" w14:textId="77777777" w:rsidR="009E502A" w:rsidRDefault="00093450" w:rsidP="001E2A7B">
            <w:pPr>
              <w:jc w:val="center"/>
              <w:rPr>
                <w:color w:val="000000"/>
                <w:sz w:val="20"/>
                <w:szCs w:val="20"/>
              </w:rPr>
            </w:pPr>
            <w:r>
              <w:rPr>
                <w:color w:val="000000"/>
                <w:sz w:val="20"/>
                <w:szCs w:val="20"/>
              </w:rPr>
              <w:t>1011,24939</w:t>
            </w:r>
          </w:p>
        </w:tc>
      </w:tr>
      <w:tr w:rsidR="009E502A" w14:paraId="6D8B3EE0" w14:textId="77777777">
        <w:trPr>
          <w:trHeight w:val="13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259E94" w14:textId="77777777" w:rsidR="009E502A" w:rsidRDefault="00093450" w:rsidP="001E2A7B">
            <w:pPr>
              <w:rPr>
                <w:color w:val="000000"/>
                <w:sz w:val="20"/>
                <w:szCs w:val="20"/>
              </w:rPr>
            </w:pPr>
            <w:r>
              <w:rPr>
                <w:color w:val="000000"/>
                <w:sz w:val="20"/>
                <w:szCs w:val="20"/>
              </w:rPr>
              <w:t>СельскоепоселениеСизимский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414DAF" w14:textId="77777777" w:rsidR="009E502A" w:rsidRDefault="00093450" w:rsidP="001E2A7B">
            <w:pPr>
              <w:jc w:val="center"/>
              <w:rPr>
                <w:color w:val="000000"/>
                <w:sz w:val="20"/>
                <w:szCs w:val="20"/>
              </w:rPr>
            </w:pPr>
            <w:r>
              <w:rPr>
                <w:color w:val="000000"/>
                <w:sz w:val="20"/>
                <w:szCs w:val="20"/>
              </w:rPr>
              <w:t>980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4E1C13" w14:textId="77777777" w:rsidR="009E502A" w:rsidRDefault="00093450" w:rsidP="001E2A7B">
            <w:pPr>
              <w:jc w:val="center"/>
              <w:rPr>
                <w:color w:val="000000"/>
                <w:sz w:val="20"/>
                <w:szCs w:val="20"/>
              </w:rPr>
            </w:pPr>
            <w:r>
              <w:rPr>
                <w:color w:val="000000"/>
                <w:sz w:val="20"/>
                <w:szCs w:val="20"/>
              </w:rPr>
              <w:t>1231,30688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97D527" w14:textId="77777777" w:rsidR="009E502A" w:rsidRDefault="00093450" w:rsidP="001E2A7B">
            <w:pPr>
              <w:jc w:val="center"/>
              <w:rPr>
                <w:color w:val="000000"/>
                <w:sz w:val="20"/>
                <w:szCs w:val="20"/>
              </w:rPr>
            </w:pPr>
            <w:r>
              <w:rPr>
                <w:color w:val="000000"/>
                <w:sz w:val="20"/>
                <w:szCs w:val="20"/>
              </w:rPr>
              <w:t>184,696031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D90140" w14:textId="77777777" w:rsidR="009E502A" w:rsidRDefault="00093450" w:rsidP="001E2A7B">
            <w:pPr>
              <w:jc w:val="center"/>
              <w:rPr>
                <w:color w:val="000000"/>
                <w:sz w:val="20"/>
                <w:szCs w:val="20"/>
              </w:rPr>
            </w:pPr>
            <w:r>
              <w:rPr>
                <w:color w:val="000000"/>
                <w:sz w:val="20"/>
                <w:szCs w:val="20"/>
              </w:rPr>
              <w:t>184,6960314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11C40C" w14:textId="77777777" w:rsidR="009E502A" w:rsidRDefault="00093450" w:rsidP="001E2A7B">
            <w:pPr>
              <w:jc w:val="center"/>
              <w:rPr>
                <w:color w:val="000000"/>
                <w:sz w:val="20"/>
                <w:szCs w:val="20"/>
              </w:rPr>
            </w:pPr>
            <w:r>
              <w:rPr>
                <w:color w:val="000000"/>
                <w:sz w:val="20"/>
                <w:szCs w:val="20"/>
              </w:rPr>
              <w:t>27,7044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9AEB5C" w14:textId="77777777" w:rsidR="009E502A" w:rsidRDefault="00093450" w:rsidP="001E2A7B">
            <w:pPr>
              <w:jc w:val="center"/>
              <w:rPr>
                <w:color w:val="000000"/>
                <w:sz w:val="20"/>
                <w:szCs w:val="20"/>
              </w:rPr>
            </w:pPr>
            <w:r>
              <w:rPr>
                <w:color w:val="000000"/>
                <w:sz w:val="20"/>
                <w:szCs w:val="20"/>
              </w:rPr>
              <w:t>1416,0029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43EA95" w14:textId="77777777" w:rsidR="009E502A" w:rsidRDefault="00093450" w:rsidP="001E2A7B">
            <w:pPr>
              <w:jc w:val="center"/>
              <w:rPr>
                <w:color w:val="000000"/>
                <w:sz w:val="20"/>
                <w:szCs w:val="20"/>
              </w:rPr>
            </w:pPr>
            <w:r>
              <w:rPr>
                <w:color w:val="000000"/>
                <w:sz w:val="20"/>
                <w:szCs w:val="20"/>
              </w:rPr>
              <w:t>212,400436</w:t>
            </w:r>
          </w:p>
        </w:tc>
      </w:tr>
      <w:tr w:rsidR="009E502A" w14:paraId="42C477AB" w14:textId="77777777">
        <w:trPr>
          <w:trHeight w:val="8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F81508" w14:textId="77777777" w:rsidR="009E502A" w:rsidRDefault="00093450" w:rsidP="001E2A7B">
            <w:pPr>
              <w:rPr>
                <w:color w:val="000000"/>
                <w:sz w:val="20"/>
                <w:szCs w:val="20"/>
              </w:rPr>
            </w:pPr>
            <w:r>
              <w:rPr>
                <w:color w:val="000000"/>
                <w:sz w:val="20"/>
                <w:szCs w:val="20"/>
              </w:rPr>
              <w:t>СельскоепоселениеСуг-Бажынский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4B9EE8" w14:textId="77777777" w:rsidR="009E502A" w:rsidRDefault="00093450" w:rsidP="001E2A7B">
            <w:pPr>
              <w:jc w:val="center"/>
              <w:rPr>
                <w:color w:val="000000"/>
                <w:sz w:val="20"/>
                <w:szCs w:val="20"/>
              </w:rPr>
            </w:pPr>
            <w:r>
              <w:rPr>
                <w:color w:val="000000"/>
                <w:sz w:val="20"/>
                <w:szCs w:val="20"/>
              </w:rPr>
              <w:t>766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1C23AA" w14:textId="77777777" w:rsidR="009E502A" w:rsidRDefault="00093450" w:rsidP="001E2A7B">
            <w:pPr>
              <w:jc w:val="center"/>
              <w:rPr>
                <w:color w:val="000000"/>
                <w:sz w:val="20"/>
                <w:szCs w:val="20"/>
              </w:rPr>
            </w:pPr>
            <w:r>
              <w:rPr>
                <w:color w:val="000000"/>
                <w:sz w:val="20"/>
                <w:szCs w:val="20"/>
              </w:rPr>
              <w:t>1116,56143</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91147C" w14:textId="77777777" w:rsidR="009E502A" w:rsidRDefault="00093450" w:rsidP="001E2A7B">
            <w:pPr>
              <w:jc w:val="center"/>
              <w:rPr>
                <w:color w:val="000000"/>
                <w:sz w:val="20"/>
                <w:szCs w:val="20"/>
              </w:rPr>
            </w:pPr>
            <w:r>
              <w:rPr>
                <w:color w:val="000000"/>
                <w:sz w:val="20"/>
                <w:szCs w:val="20"/>
              </w:rPr>
              <w:t>167,484215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CBD042" w14:textId="77777777" w:rsidR="009E502A" w:rsidRDefault="00093450" w:rsidP="001E2A7B">
            <w:pPr>
              <w:jc w:val="center"/>
              <w:rPr>
                <w:color w:val="000000"/>
                <w:sz w:val="20"/>
                <w:szCs w:val="20"/>
              </w:rPr>
            </w:pPr>
            <w:r>
              <w:rPr>
                <w:color w:val="000000"/>
                <w:sz w:val="20"/>
                <w:szCs w:val="20"/>
              </w:rPr>
              <w:t>167,4842149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014D71" w14:textId="77777777" w:rsidR="009E502A" w:rsidRDefault="00093450" w:rsidP="001E2A7B">
            <w:pPr>
              <w:jc w:val="center"/>
              <w:rPr>
                <w:color w:val="000000"/>
                <w:sz w:val="20"/>
                <w:szCs w:val="20"/>
              </w:rPr>
            </w:pPr>
            <w:r>
              <w:rPr>
                <w:color w:val="000000"/>
                <w:sz w:val="20"/>
                <w:szCs w:val="20"/>
              </w:rPr>
              <w:t>25,1226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04BD3F" w14:textId="77777777" w:rsidR="009E502A" w:rsidRDefault="00093450" w:rsidP="001E2A7B">
            <w:pPr>
              <w:jc w:val="center"/>
              <w:rPr>
                <w:color w:val="000000"/>
                <w:sz w:val="20"/>
                <w:szCs w:val="20"/>
              </w:rPr>
            </w:pPr>
            <w:r>
              <w:rPr>
                <w:color w:val="000000"/>
                <w:sz w:val="20"/>
                <w:szCs w:val="20"/>
              </w:rPr>
              <w:t>1284,0456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DCE184" w14:textId="77777777" w:rsidR="009E502A" w:rsidRDefault="00093450" w:rsidP="001E2A7B">
            <w:pPr>
              <w:jc w:val="center"/>
              <w:rPr>
                <w:color w:val="000000"/>
                <w:sz w:val="20"/>
                <w:szCs w:val="20"/>
              </w:rPr>
            </w:pPr>
            <w:r>
              <w:rPr>
                <w:color w:val="000000"/>
                <w:sz w:val="20"/>
                <w:szCs w:val="20"/>
              </w:rPr>
              <w:t>192,606847</w:t>
            </w:r>
          </w:p>
        </w:tc>
      </w:tr>
      <w:tr w:rsidR="009E502A" w14:paraId="45F02B01" w14:textId="77777777">
        <w:trPr>
          <w:trHeight w:val="9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2FB87C" w14:textId="77777777" w:rsidR="009E502A" w:rsidRDefault="00093450" w:rsidP="001E2A7B">
            <w:pPr>
              <w:rPr>
                <w:color w:val="000000"/>
                <w:sz w:val="20"/>
                <w:szCs w:val="20"/>
              </w:rPr>
            </w:pPr>
            <w:r>
              <w:rPr>
                <w:color w:val="000000"/>
                <w:sz w:val="20"/>
                <w:szCs w:val="20"/>
              </w:rPr>
              <w:t>СельскоепоселениеУсть-Буренский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C52CF5" w14:textId="77777777" w:rsidR="009E502A" w:rsidRDefault="00093450" w:rsidP="001E2A7B">
            <w:pPr>
              <w:jc w:val="center"/>
              <w:rPr>
                <w:color w:val="000000"/>
                <w:sz w:val="20"/>
                <w:szCs w:val="20"/>
              </w:rPr>
            </w:pPr>
            <w:r>
              <w:rPr>
                <w:color w:val="000000"/>
                <w:sz w:val="20"/>
                <w:szCs w:val="20"/>
              </w:rPr>
              <w:t>503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5AB0E1" w14:textId="77777777" w:rsidR="009E502A" w:rsidRDefault="00093450" w:rsidP="001E2A7B">
            <w:pPr>
              <w:jc w:val="center"/>
              <w:rPr>
                <w:color w:val="000000"/>
                <w:sz w:val="20"/>
                <w:szCs w:val="20"/>
              </w:rPr>
            </w:pPr>
            <w:r>
              <w:rPr>
                <w:color w:val="000000"/>
                <w:sz w:val="20"/>
                <w:szCs w:val="20"/>
              </w:rPr>
              <w:t>776,738388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40ADF0" w14:textId="77777777" w:rsidR="009E502A" w:rsidRDefault="00093450" w:rsidP="001E2A7B">
            <w:pPr>
              <w:jc w:val="center"/>
              <w:rPr>
                <w:color w:val="000000"/>
                <w:sz w:val="20"/>
                <w:szCs w:val="20"/>
              </w:rPr>
            </w:pPr>
            <w:r>
              <w:rPr>
                <w:color w:val="000000"/>
                <w:sz w:val="20"/>
                <w:szCs w:val="20"/>
              </w:rPr>
              <w:t>116,510758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5D8FF4" w14:textId="77777777" w:rsidR="009E502A" w:rsidRDefault="00093450" w:rsidP="001E2A7B">
            <w:pPr>
              <w:jc w:val="center"/>
              <w:rPr>
                <w:color w:val="000000"/>
                <w:sz w:val="20"/>
                <w:szCs w:val="20"/>
              </w:rPr>
            </w:pPr>
            <w:r>
              <w:rPr>
                <w:color w:val="000000"/>
                <w:sz w:val="20"/>
                <w:szCs w:val="20"/>
              </w:rPr>
              <w:t>116,5107582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684D38" w14:textId="77777777" w:rsidR="009E502A" w:rsidRDefault="00093450" w:rsidP="001E2A7B">
            <w:pPr>
              <w:jc w:val="center"/>
              <w:rPr>
                <w:color w:val="000000"/>
                <w:sz w:val="20"/>
                <w:szCs w:val="20"/>
              </w:rPr>
            </w:pPr>
            <w:r>
              <w:rPr>
                <w:color w:val="000000"/>
                <w:sz w:val="20"/>
                <w:szCs w:val="20"/>
              </w:rPr>
              <w:t>17,4766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67456C" w14:textId="77777777" w:rsidR="009E502A" w:rsidRDefault="00093450" w:rsidP="001E2A7B">
            <w:pPr>
              <w:jc w:val="center"/>
              <w:rPr>
                <w:color w:val="000000"/>
                <w:sz w:val="20"/>
                <w:szCs w:val="20"/>
              </w:rPr>
            </w:pPr>
            <w:r>
              <w:rPr>
                <w:color w:val="000000"/>
                <w:sz w:val="20"/>
                <w:szCs w:val="20"/>
              </w:rPr>
              <w:t>893,24915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DEFF2D" w14:textId="77777777" w:rsidR="009E502A" w:rsidRDefault="00093450" w:rsidP="001E2A7B">
            <w:pPr>
              <w:jc w:val="center"/>
              <w:rPr>
                <w:color w:val="000000"/>
                <w:sz w:val="20"/>
                <w:szCs w:val="20"/>
              </w:rPr>
            </w:pPr>
            <w:r>
              <w:rPr>
                <w:color w:val="000000"/>
                <w:sz w:val="20"/>
                <w:szCs w:val="20"/>
              </w:rPr>
              <w:t>133,987372</w:t>
            </w:r>
          </w:p>
        </w:tc>
      </w:tr>
      <w:tr w:rsidR="009E502A" w14:paraId="552B346C"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AE8E0C" w14:textId="77777777" w:rsidR="009E502A" w:rsidRDefault="00093450" w:rsidP="001E2A7B">
            <w:pPr>
              <w:rPr>
                <w:b/>
                <w:bCs/>
                <w:i/>
                <w:iCs/>
                <w:color w:val="000000"/>
                <w:sz w:val="20"/>
                <w:szCs w:val="20"/>
              </w:rPr>
            </w:pPr>
            <w:r>
              <w:rPr>
                <w:b/>
                <w:bCs/>
                <w:i/>
                <w:iCs/>
                <w:color w:val="000000"/>
                <w:sz w:val="20"/>
                <w:szCs w:val="20"/>
              </w:rPr>
              <w:t>Кызылскийкожуун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8C1D2E" w14:textId="77777777" w:rsidR="009E502A" w:rsidRDefault="00093450" w:rsidP="001E2A7B">
            <w:pPr>
              <w:jc w:val="center"/>
              <w:rPr>
                <w:b/>
                <w:bCs/>
                <w:i/>
                <w:iCs/>
                <w:color w:val="000000"/>
                <w:sz w:val="20"/>
                <w:szCs w:val="20"/>
              </w:rPr>
            </w:pPr>
            <w:r>
              <w:rPr>
                <w:b/>
                <w:bCs/>
                <w:i/>
                <w:iCs/>
                <w:color w:val="000000"/>
                <w:sz w:val="20"/>
                <w:szCs w:val="20"/>
              </w:rPr>
              <w:t>36061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4837BE" w14:textId="77777777" w:rsidR="009E502A" w:rsidRDefault="00093450" w:rsidP="001E2A7B">
            <w:pPr>
              <w:jc w:val="center"/>
              <w:rPr>
                <w:b/>
                <w:bCs/>
                <w:color w:val="000000"/>
                <w:sz w:val="20"/>
                <w:szCs w:val="20"/>
              </w:rPr>
            </w:pPr>
            <w:r>
              <w:rPr>
                <w:b/>
                <w:bCs/>
                <w:color w:val="000000"/>
                <w:sz w:val="20"/>
                <w:szCs w:val="20"/>
              </w:rPr>
              <w:t>34069,2658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8F392F" w14:textId="77777777" w:rsidR="009E502A" w:rsidRDefault="00093450" w:rsidP="001E2A7B">
            <w:pPr>
              <w:jc w:val="center"/>
              <w:rPr>
                <w:b/>
                <w:bCs/>
                <w:color w:val="000000"/>
                <w:sz w:val="20"/>
                <w:szCs w:val="20"/>
              </w:rPr>
            </w:pPr>
            <w:r>
              <w:rPr>
                <w:b/>
                <w:bCs/>
                <w:color w:val="000000"/>
                <w:sz w:val="20"/>
                <w:szCs w:val="20"/>
              </w:rPr>
              <w:t>5110,38986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918CA6" w14:textId="77777777" w:rsidR="009E502A" w:rsidRDefault="00093450" w:rsidP="001E2A7B">
            <w:pPr>
              <w:jc w:val="center"/>
              <w:rPr>
                <w:b/>
                <w:bCs/>
                <w:color w:val="000000"/>
                <w:sz w:val="20"/>
                <w:szCs w:val="20"/>
              </w:rPr>
            </w:pPr>
            <w:r>
              <w:rPr>
                <w:b/>
                <w:bCs/>
                <w:color w:val="000000"/>
                <w:sz w:val="20"/>
                <w:szCs w:val="20"/>
              </w:rPr>
              <w:t>5110,389863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CDAE92" w14:textId="77777777" w:rsidR="009E502A" w:rsidRDefault="00093450" w:rsidP="001E2A7B">
            <w:pPr>
              <w:jc w:val="center"/>
              <w:rPr>
                <w:b/>
                <w:bCs/>
                <w:color w:val="000000"/>
                <w:sz w:val="20"/>
                <w:szCs w:val="20"/>
              </w:rPr>
            </w:pPr>
            <w:r>
              <w:rPr>
                <w:b/>
                <w:bCs/>
                <w:color w:val="000000"/>
                <w:sz w:val="20"/>
                <w:szCs w:val="20"/>
              </w:rPr>
              <w:t>766,558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AEF0F4" w14:textId="77777777" w:rsidR="009E502A" w:rsidRDefault="00093450" w:rsidP="001E2A7B">
            <w:pPr>
              <w:jc w:val="center"/>
              <w:rPr>
                <w:b/>
                <w:bCs/>
                <w:color w:val="000000"/>
                <w:sz w:val="20"/>
                <w:szCs w:val="20"/>
              </w:rPr>
            </w:pPr>
            <w:r>
              <w:rPr>
                <w:b/>
                <w:bCs/>
                <w:color w:val="000000"/>
                <w:sz w:val="20"/>
                <w:szCs w:val="20"/>
              </w:rPr>
              <w:t>39179,656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5E9947" w14:textId="77777777" w:rsidR="009E502A" w:rsidRDefault="00093450" w:rsidP="001E2A7B">
            <w:pPr>
              <w:jc w:val="center"/>
              <w:rPr>
                <w:b/>
                <w:bCs/>
                <w:color w:val="000000"/>
                <w:sz w:val="20"/>
                <w:szCs w:val="20"/>
              </w:rPr>
            </w:pPr>
            <w:r>
              <w:rPr>
                <w:b/>
                <w:bCs/>
                <w:color w:val="000000"/>
                <w:sz w:val="20"/>
                <w:szCs w:val="20"/>
              </w:rPr>
              <w:t>5876,94834</w:t>
            </w:r>
          </w:p>
        </w:tc>
      </w:tr>
      <w:tr w:rsidR="009E502A" w14:paraId="02C92419" w14:textId="77777777">
        <w:trPr>
          <w:trHeight w:val="684"/>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870858" w14:textId="77777777" w:rsidR="009E502A" w:rsidRDefault="00093450" w:rsidP="001E2A7B">
            <w:pPr>
              <w:rPr>
                <w:color w:val="000000"/>
                <w:sz w:val="20"/>
                <w:szCs w:val="20"/>
              </w:rPr>
            </w:pPr>
            <w:r>
              <w:rPr>
                <w:color w:val="000000"/>
                <w:sz w:val="20"/>
                <w:szCs w:val="20"/>
              </w:rPr>
              <w:t>Городское поселение — поселок городского типа Каа-Хем</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581480" w14:textId="77777777" w:rsidR="009E502A" w:rsidRDefault="00093450" w:rsidP="001E2A7B">
            <w:pPr>
              <w:jc w:val="center"/>
              <w:rPr>
                <w:color w:val="000000"/>
                <w:sz w:val="20"/>
                <w:szCs w:val="20"/>
              </w:rPr>
            </w:pPr>
            <w:r>
              <w:rPr>
                <w:color w:val="000000"/>
                <w:sz w:val="20"/>
                <w:szCs w:val="20"/>
              </w:rPr>
              <w:t>19876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174825" w14:textId="77777777" w:rsidR="009E502A" w:rsidRDefault="00093450" w:rsidP="001E2A7B">
            <w:pPr>
              <w:jc w:val="center"/>
              <w:rPr>
                <w:color w:val="000000"/>
                <w:sz w:val="20"/>
                <w:szCs w:val="20"/>
              </w:rPr>
            </w:pPr>
            <w:r>
              <w:rPr>
                <w:color w:val="000000"/>
                <w:sz w:val="20"/>
                <w:szCs w:val="20"/>
              </w:rPr>
              <w:t>21493,2822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377E86" w14:textId="77777777" w:rsidR="009E502A" w:rsidRDefault="00093450" w:rsidP="001E2A7B">
            <w:pPr>
              <w:jc w:val="center"/>
              <w:rPr>
                <w:color w:val="000000"/>
                <w:sz w:val="20"/>
                <w:szCs w:val="20"/>
              </w:rPr>
            </w:pPr>
            <w:r>
              <w:rPr>
                <w:color w:val="000000"/>
                <w:sz w:val="20"/>
                <w:szCs w:val="20"/>
              </w:rPr>
              <w:t>3223,99233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FD8E4F" w14:textId="77777777" w:rsidR="009E502A" w:rsidRDefault="00093450" w:rsidP="001E2A7B">
            <w:pPr>
              <w:jc w:val="center"/>
              <w:rPr>
                <w:color w:val="000000"/>
                <w:sz w:val="20"/>
                <w:szCs w:val="20"/>
              </w:rPr>
            </w:pPr>
            <w:r>
              <w:rPr>
                <w:color w:val="000000"/>
                <w:sz w:val="20"/>
                <w:szCs w:val="20"/>
              </w:rPr>
              <w:t>3223,992329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4925F2" w14:textId="77777777" w:rsidR="009E502A" w:rsidRDefault="00093450" w:rsidP="001E2A7B">
            <w:pPr>
              <w:jc w:val="center"/>
              <w:rPr>
                <w:color w:val="000000"/>
                <w:sz w:val="20"/>
                <w:szCs w:val="20"/>
              </w:rPr>
            </w:pPr>
            <w:r>
              <w:rPr>
                <w:color w:val="000000"/>
                <w:sz w:val="20"/>
                <w:szCs w:val="20"/>
              </w:rPr>
              <w:t>483,599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418610" w14:textId="77777777" w:rsidR="009E502A" w:rsidRDefault="00093450" w:rsidP="001E2A7B">
            <w:pPr>
              <w:jc w:val="center"/>
              <w:rPr>
                <w:color w:val="000000"/>
                <w:sz w:val="20"/>
                <w:szCs w:val="20"/>
              </w:rPr>
            </w:pPr>
            <w:r>
              <w:rPr>
                <w:color w:val="000000"/>
                <w:sz w:val="20"/>
                <w:szCs w:val="20"/>
              </w:rPr>
              <w:t>24717,275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C0E2CB" w14:textId="77777777" w:rsidR="009E502A" w:rsidRDefault="00093450" w:rsidP="001E2A7B">
            <w:pPr>
              <w:jc w:val="center"/>
              <w:rPr>
                <w:color w:val="000000"/>
                <w:sz w:val="20"/>
                <w:szCs w:val="20"/>
              </w:rPr>
            </w:pPr>
            <w:r>
              <w:rPr>
                <w:color w:val="000000"/>
                <w:sz w:val="20"/>
                <w:szCs w:val="20"/>
              </w:rPr>
              <w:t>3707,59118</w:t>
            </w:r>
          </w:p>
        </w:tc>
      </w:tr>
      <w:tr w:rsidR="009E502A" w14:paraId="7AFAFFCB" w14:textId="77777777">
        <w:trPr>
          <w:trHeight w:val="275"/>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7A75D9" w14:textId="77777777" w:rsidR="009E502A" w:rsidRDefault="00093450" w:rsidP="001E2A7B">
            <w:pPr>
              <w:rPr>
                <w:color w:val="000000"/>
                <w:sz w:val="20"/>
                <w:szCs w:val="20"/>
              </w:rPr>
            </w:pPr>
            <w:r>
              <w:rPr>
                <w:color w:val="000000"/>
                <w:sz w:val="20"/>
                <w:szCs w:val="20"/>
              </w:rPr>
              <w:t>СельскоепоселениеБаян-Кольский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07F5F5" w14:textId="77777777" w:rsidR="009E502A" w:rsidRDefault="00093450" w:rsidP="001E2A7B">
            <w:pPr>
              <w:jc w:val="center"/>
              <w:rPr>
                <w:color w:val="000000"/>
                <w:sz w:val="20"/>
                <w:szCs w:val="20"/>
              </w:rPr>
            </w:pPr>
            <w:r>
              <w:rPr>
                <w:color w:val="000000"/>
                <w:sz w:val="20"/>
                <w:szCs w:val="20"/>
              </w:rPr>
              <w:t>1453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73ADB7" w14:textId="77777777" w:rsidR="009E502A" w:rsidRDefault="00093450" w:rsidP="001E2A7B">
            <w:pPr>
              <w:jc w:val="center"/>
              <w:rPr>
                <w:color w:val="000000"/>
                <w:sz w:val="20"/>
                <w:szCs w:val="20"/>
              </w:rPr>
            </w:pPr>
            <w:r>
              <w:rPr>
                <w:color w:val="000000"/>
                <w:sz w:val="20"/>
                <w:szCs w:val="20"/>
              </w:rPr>
              <w:t>1298,26765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DC2D08" w14:textId="77777777" w:rsidR="009E502A" w:rsidRDefault="00093450" w:rsidP="001E2A7B">
            <w:pPr>
              <w:jc w:val="center"/>
              <w:rPr>
                <w:color w:val="000000"/>
                <w:sz w:val="20"/>
                <w:szCs w:val="20"/>
              </w:rPr>
            </w:pPr>
            <w:r>
              <w:rPr>
                <w:color w:val="000000"/>
                <w:sz w:val="20"/>
                <w:szCs w:val="20"/>
              </w:rPr>
              <w:t>194,740147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B866CC" w14:textId="77777777" w:rsidR="009E502A" w:rsidRDefault="00093450" w:rsidP="001E2A7B">
            <w:pPr>
              <w:jc w:val="center"/>
              <w:rPr>
                <w:color w:val="000000"/>
                <w:sz w:val="20"/>
                <w:szCs w:val="20"/>
              </w:rPr>
            </w:pPr>
            <w:r>
              <w:rPr>
                <w:color w:val="000000"/>
                <w:sz w:val="20"/>
                <w:szCs w:val="20"/>
              </w:rPr>
              <w:t>194,7401473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4C603F" w14:textId="77777777" w:rsidR="009E502A" w:rsidRDefault="00093450" w:rsidP="001E2A7B">
            <w:pPr>
              <w:jc w:val="center"/>
              <w:rPr>
                <w:color w:val="000000"/>
                <w:sz w:val="20"/>
                <w:szCs w:val="20"/>
              </w:rPr>
            </w:pPr>
            <w:r>
              <w:rPr>
                <w:color w:val="000000"/>
                <w:sz w:val="20"/>
                <w:szCs w:val="20"/>
              </w:rPr>
              <w:t>29,211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153D4F" w14:textId="77777777" w:rsidR="009E502A" w:rsidRDefault="00093450" w:rsidP="001E2A7B">
            <w:pPr>
              <w:jc w:val="center"/>
              <w:rPr>
                <w:color w:val="000000"/>
                <w:sz w:val="20"/>
                <w:szCs w:val="20"/>
              </w:rPr>
            </w:pPr>
            <w:r>
              <w:rPr>
                <w:color w:val="000000"/>
                <w:sz w:val="20"/>
                <w:szCs w:val="20"/>
              </w:rPr>
              <w:t>1493,0078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DDD32C" w14:textId="77777777" w:rsidR="009E502A" w:rsidRDefault="00093450" w:rsidP="001E2A7B">
            <w:pPr>
              <w:jc w:val="center"/>
              <w:rPr>
                <w:color w:val="000000"/>
                <w:sz w:val="20"/>
                <w:szCs w:val="20"/>
              </w:rPr>
            </w:pPr>
            <w:r>
              <w:rPr>
                <w:color w:val="000000"/>
                <w:sz w:val="20"/>
                <w:szCs w:val="20"/>
              </w:rPr>
              <w:t>223,951169</w:t>
            </w:r>
          </w:p>
        </w:tc>
      </w:tr>
      <w:tr w:rsidR="009E502A" w14:paraId="39A3CC49"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341386" w14:textId="77777777" w:rsidR="009E502A" w:rsidRDefault="00093450" w:rsidP="001E2A7B">
            <w:pPr>
              <w:rPr>
                <w:color w:val="000000"/>
                <w:sz w:val="20"/>
                <w:szCs w:val="20"/>
              </w:rPr>
            </w:pPr>
            <w:r>
              <w:rPr>
                <w:color w:val="000000"/>
                <w:sz w:val="20"/>
                <w:szCs w:val="20"/>
              </w:rPr>
              <w:t>СельскоепоселениеКара-Хаакский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DDAA10" w14:textId="77777777" w:rsidR="009E502A" w:rsidRDefault="00093450" w:rsidP="001E2A7B">
            <w:pPr>
              <w:jc w:val="center"/>
              <w:rPr>
                <w:color w:val="000000"/>
                <w:sz w:val="20"/>
                <w:szCs w:val="20"/>
              </w:rPr>
            </w:pPr>
            <w:r>
              <w:rPr>
                <w:color w:val="000000"/>
                <w:sz w:val="20"/>
                <w:szCs w:val="20"/>
              </w:rPr>
              <w:t>1709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D1EBFF" w14:textId="77777777" w:rsidR="009E502A" w:rsidRDefault="00093450" w:rsidP="001E2A7B">
            <w:pPr>
              <w:jc w:val="center"/>
              <w:rPr>
                <w:color w:val="000000"/>
                <w:sz w:val="20"/>
                <w:szCs w:val="20"/>
              </w:rPr>
            </w:pPr>
            <w:r>
              <w:rPr>
                <w:color w:val="000000"/>
                <w:sz w:val="20"/>
                <w:szCs w:val="20"/>
              </w:rPr>
              <w:t>1445,41132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577AB7" w14:textId="77777777" w:rsidR="009E502A" w:rsidRDefault="00093450" w:rsidP="001E2A7B">
            <w:pPr>
              <w:jc w:val="center"/>
              <w:rPr>
                <w:color w:val="000000"/>
                <w:sz w:val="20"/>
                <w:szCs w:val="20"/>
              </w:rPr>
            </w:pPr>
            <w:r>
              <w:rPr>
                <w:color w:val="000000"/>
                <w:sz w:val="20"/>
                <w:szCs w:val="20"/>
              </w:rPr>
              <w:t>216,811698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0B99AC" w14:textId="77777777" w:rsidR="009E502A" w:rsidRDefault="00093450" w:rsidP="001E2A7B">
            <w:pPr>
              <w:jc w:val="center"/>
              <w:rPr>
                <w:color w:val="000000"/>
                <w:sz w:val="20"/>
                <w:szCs w:val="20"/>
              </w:rPr>
            </w:pPr>
            <w:r>
              <w:rPr>
                <w:color w:val="000000"/>
                <w:sz w:val="20"/>
                <w:szCs w:val="20"/>
              </w:rPr>
              <w:t>216,8116983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131123" w14:textId="77777777" w:rsidR="009E502A" w:rsidRDefault="00093450" w:rsidP="001E2A7B">
            <w:pPr>
              <w:jc w:val="center"/>
              <w:rPr>
                <w:color w:val="000000"/>
                <w:sz w:val="20"/>
                <w:szCs w:val="20"/>
              </w:rPr>
            </w:pPr>
            <w:r>
              <w:rPr>
                <w:color w:val="000000"/>
                <w:sz w:val="20"/>
                <w:szCs w:val="20"/>
              </w:rPr>
              <w:t>32,5218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85214A" w14:textId="77777777" w:rsidR="009E502A" w:rsidRDefault="00093450" w:rsidP="001E2A7B">
            <w:pPr>
              <w:jc w:val="center"/>
              <w:rPr>
                <w:color w:val="000000"/>
                <w:sz w:val="20"/>
                <w:szCs w:val="20"/>
              </w:rPr>
            </w:pPr>
            <w:r>
              <w:rPr>
                <w:color w:val="000000"/>
                <w:sz w:val="20"/>
                <w:szCs w:val="20"/>
              </w:rPr>
              <w:t>1662,223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5AE8DB" w14:textId="77777777" w:rsidR="009E502A" w:rsidRDefault="00093450" w:rsidP="001E2A7B">
            <w:pPr>
              <w:jc w:val="center"/>
              <w:rPr>
                <w:color w:val="000000"/>
                <w:sz w:val="20"/>
                <w:szCs w:val="20"/>
              </w:rPr>
            </w:pPr>
            <w:r>
              <w:rPr>
                <w:color w:val="000000"/>
                <w:sz w:val="20"/>
                <w:szCs w:val="20"/>
              </w:rPr>
              <w:t>249,333453</w:t>
            </w:r>
          </w:p>
        </w:tc>
      </w:tr>
      <w:tr w:rsidR="009E502A" w14:paraId="4563CD51"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E0E53C" w14:textId="77777777" w:rsidR="009E502A" w:rsidRDefault="00093450" w:rsidP="001E2A7B">
            <w:pPr>
              <w:rPr>
                <w:color w:val="000000"/>
                <w:sz w:val="20"/>
                <w:szCs w:val="20"/>
              </w:rPr>
            </w:pPr>
            <w:r>
              <w:rPr>
                <w:color w:val="000000"/>
                <w:sz w:val="20"/>
                <w:szCs w:val="20"/>
              </w:rPr>
              <w:t>СельскоепоселениеСукпакский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C70B08" w14:textId="77777777" w:rsidR="009E502A" w:rsidRDefault="00093450" w:rsidP="001E2A7B">
            <w:pPr>
              <w:jc w:val="center"/>
              <w:rPr>
                <w:color w:val="000000"/>
                <w:sz w:val="20"/>
                <w:szCs w:val="20"/>
              </w:rPr>
            </w:pPr>
            <w:r>
              <w:rPr>
                <w:color w:val="000000"/>
                <w:sz w:val="20"/>
                <w:szCs w:val="20"/>
              </w:rPr>
              <w:t>6168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FF22C0" w14:textId="77777777" w:rsidR="009E502A" w:rsidRDefault="00093450" w:rsidP="001E2A7B">
            <w:pPr>
              <w:jc w:val="center"/>
              <w:rPr>
                <w:color w:val="000000"/>
                <w:sz w:val="20"/>
                <w:szCs w:val="20"/>
              </w:rPr>
            </w:pPr>
            <w:r>
              <w:rPr>
                <w:color w:val="000000"/>
                <w:sz w:val="20"/>
                <w:szCs w:val="20"/>
              </w:rPr>
              <w:t>5212,08916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E4E85B" w14:textId="77777777" w:rsidR="009E502A" w:rsidRDefault="00093450" w:rsidP="001E2A7B">
            <w:pPr>
              <w:jc w:val="center"/>
              <w:rPr>
                <w:color w:val="000000"/>
                <w:sz w:val="20"/>
                <w:szCs w:val="20"/>
              </w:rPr>
            </w:pPr>
            <w:r>
              <w:rPr>
                <w:color w:val="000000"/>
                <w:sz w:val="20"/>
                <w:szCs w:val="20"/>
              </w:rPr>
              <w:t>781,813375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B2C545" w14:textId="77777777" w:rsidR="009E502A" w:rsidRDefault="00093450" w:rsidP="001E2A7B">
            <w:pPr>
              <w:jc w:val="center"/>
              <w:rPr>
                <w:color w:val="000000"/>
                <w:sz w:val="20"/>
                <w:szCs w:val="20"/>
              </w:rPr>
            </w:pPr>
            <w:r>
              <w:rPr>
                <w:color w:val="000000"/>
                <w:sz w:val="20"/>
                <w:szCs w:val="20"/>
              </w:rPr>
              <w:t>781,8133746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46DC94" w14:textId="77777777" w:rsidR="009E502A" w:rsidRDefault="00093450" w:rsidP="001E2A7B">
            <w:pPr>
              <w:jc w:val="center"/>
              <w:rPr>
                <w:color w:val="000000"/>
                <w:sz w:val="20"/>
                <w:szCs w:val="20"/>
              </w:rPr>
            </w:pPr>
            <w:r>
              <w:rPr>
                <w:color w:val="000000"/>
                <w:sz w:val="20"/>
                <w:szCs w:val="20"/>
              </w:rPr>
              <w:t>117,272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8904EA" w14:textId="77777777" w:rsidR="009E502A" w:rsidRDefault="00093450" w:rsidP="001E2A7B">
            <w:pPr>
              <w:jc w:val="center"/>
              <w:rPr>
                <w:color w:val="000000"/>
                <w:sz w:val="20"/>
                <w:szCs w:val="20"/>
              </w:rPr>
            </w:pPr>
            <w:r>
              <w:rPr>
                <w:color w:val="000000"/>
                <w:sz w:val="20"/>
                <w:szCs w:val="20"/>
              </w:rPr>
              <w:t>5993,9025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8E551B" w14:textId="77777777" w:rsidR="009E502A" w:rsidRDefault="00093450" w:rsidP="001E2A7B">
            <w:pPr>
              <w:jc w:val="center"/>
              <w:rPr>
                <w:color w:val="000000"/>
                <w:sz w:val="20"/>
                <w:szCs w:val="20"/>
              </w:rPr>
            </w:pPr>
            <w:r>
              <w:rPr>
                <w:color w:val="000000"/>
                <w:sz w:val="20"/>
                <w:szCs w:val="20"/>
              </w:rPr>
              <w:t>899,085381</w:t>
            </w:r>
          </w:p>
        </w:tc>
      </w:tr>
      <w:tr w:rsidR="009E502A" w14:paraId="44214A3F" w14:textId="77777777">
        <w:trPr>
          <w:trHeight w:val="2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C87478" w14:textId="77777777" w:rsidR="009E502A" w:rsidRDefault="00093450" w:rsidP="001E2A7B">
            <w:pPr>
              <w:rPr>
                <w:color w:val="000000"/>
                <w:sz w:val="20"/>
                <w:szCs w:val="20"/>
              </w:rPr>
            </w:pPr>
            <w:r>
              <w:rPr>
                <w:color w:val="000000"/>
                <w:sz w:val="20"/>
                <w:szCs w:val="20"/>
              </w:rPr>
              <w:t>СельскоепоселениеТерлиг-Хаинский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28E37B" w14:textId="77777777" w:rsidR="009E502A" w:rsidRDefault="00093450" w:rsidP="001E2A7B">
            <w:pPr>
              <w:jc w:val="center"/>
              <w:rPr>
                <w:color w:val="000000"/>
                <w:sz w:val="20"/>
                <w:szCs w:val="20"/>
              </w:rPr>
            </w:pPr>
            <w:r>
              <w:rPr>
                <w:color w:val="000000"/>
                <w:sz w:val="20"/>
                <w:szCs w:val="20"/>
              </w:rPr>
              <w:t>521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ABAEE3" w14:textId="77777777" w:rsidR="009E502A" w:rsidRDefault="00093450" w:rsidP="001E2A7B">
            <w:pPr>
              <w:jc w:val="center"/>
              <w:rPr>
                <w:color w:val="000000"/>
                <w:sz w:val="20"/>
                <w:szCs w:val="20"/>
              </w:rPr>
            </w:pPr>
            <w:r>
              <w:rPr>
                <w:color w:val="000000"/>
                <w:sz w:val="20"/>
                <w:szCs w:val="20"/>
              </w:rPr>
              <w:t>494,482821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61260F" w14:textId="77777777" w:rsidR="009E502A" w:rsidRDefault="00093450" w:rsidP="001E2A7B">
            <w:pPr>
              <w:jc w:val="center"/>
              <w:rPr>
                <w:color w:val="000000"/>
                <w:sz w:val="20"/>
                <w:szCs w:val="20"/>
              </w:rPr>
            </w:pPr>
            <w:r>
              <w:rPr>
                <w:color w:val="000000"/>
                <w:sz w:val="20"/>
                <w:szCs w:val="20"/>
              </w:rPr>
              <w:t>74,1724231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FE075C" w14:textId="77777777" w:rsidR="009E502A" w:rsidRDefault="00093450" w:rsidP="001E2A7B">
            <w:pPr>
              <w:jc w:val="center"/>
              <w:rPr>
                <w:color w:val="000000"/>
                <w:sz w:val="20"/>
                <w:szCs w:val="20"/>
              </w:rPr>
            </w:pPr>
            <w:r>
              <w:rPr>
                <w:color w:val="000000"/>
                <w:sz w:val="20"/>
                <w:szCs w:val="20"/>
              </w:rPr>
              <w:t>74,17242309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6D1C47" w14:textId="77777777" w:rsidR="009E502A" w:rsidRDefault="00093450" w:rsidP="001E2A7B">
            <w:pPr>
              <w:jc w:val="center"/>
              <w:rPr>
                <w:color w:val="000000"/>
                <w:sz w:val="20"/>
                <w:szCs w:val="20"/>
              </w:rPr>
            </w:pPr>
            <w:r>
              <w:rPr>
                <w:color w:val="000000"/>
                <w:sz w:val="20"/>
                <w:szCs w:val="20"/>
              </w:rPr>
              <w:t>11,1259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E2B10C" w14:textId="77777777" w:rsidR="009E502A" w:rsidRDefault="00093450" w:rsidP="001E2A7B">
            <w:pPr>
              <w:jc w:val="center"/>
              <w:rPr>
                <w:color w:val="000000"/>
                <w:sz w:val="20"/>
                <w:szCs w:val="20"/>
              </w:rPr>
            </w:pPr>
            <w:r>
              <w:rPr>
                <w:color w:val="000000"/>
                <w:sz w:val="20"/>
                <w:szCs w:val="20"/>
              </w:rPr>
              <w:t>568,65524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AF10B8" w14:textId="77777777" w:rsidR="009E502A" w:rsidRDefault="00093450" w:rsidP="001E2A7B">
            <w:pPr>
              <w:jc w:val="center"/>
              <w:rPr>
                <w:color w:val="000000"/>
                <w:sz w:val="20"/>
                <w:szCs w:val="20"/>
              </w:rPr>
            </w:pPr>
            <w:r>
              <w:rPr>
                <w:color w:val="000000"/>
                <w:sz w:val="20"/>
                <w:szCs w:val="20"/>
              </w:rPr>
              <w:t>85,2982866</w:t>
            </w:r>
          </w:p>
        </w:tc>
      </w:tr>
      <w:tr w:rsidR="009E502A" w14:paraId="1E8D702D" w14:textId="77777777">
        <w:trPr>
          <w:trHeight w:val="27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2A1FD6" w14:textId="77777777" w:rsidR="009E502A" w:rsidRDefault="00093450" w:rsidP="001E2A7B">
            <w:pPr>
              <w:rPr>
                <w:color w:val="000000"/>
                <w:sz w:val="20"/>
                <w:szCs w:val="20"/>
              </w:rPr>
            </w:pPr>
            <w:r>
              <w:rPr>
                <w:color w:val="000000"/>
                <w:sz w:val="20"/>
                <w:szCs w:val="20"/>
              </w:rPr>
              <w:t>СельскоепоселениеУсть-Элегестинский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14437D" w14:textId="77777777" w:rsidR="009E502A" w:rsidRDefault="00093450" w:rsidP="001E2A7B">
            <w:pPr>
              <w:jc w:val="center"/>
              <w:rPr>
                <w:color w:val="000000"/>
                <w:sz w:val="20"/>
                <w:szCs w:val="20"/>
              </w:rPr>
            </w:pPr>
            <w:r>
              <w:rPr>
                <w:color w:val="000000"/>
                <w:sz w:val="20"/>
                <w:szCs w:val="20"/>
              </w:rPr>
              <w:t>1611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6DD7B8" w14:textId="77777777" w:rsidR="009E502A" w:rsidRDefault="00093450" w:rsidP="001E2A7B">
            <w:pPr>
              <w:jc w:val="center"/>
              <w:rPr>
                <w:color w:val="000000"/>
                <w:sz w:val="20"/>
                <w:szCs w:val="20"/>
              </w:rPr>
            </w:pPr>
            <w:r>
              <w:rPr>
                <w:color w:val="000000"/>
                <w:sz w:val="20"/>
                <w:szCs w:val="20"/>
              </w:rPr>
              <w:t>1553,51688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F9885C" w14:textId="77777777" w:rsidR="009E502A" w:rsidRDefault="00093450" w:rsidP="001E2A7B">
            <w:pPr>
              <w:jc w:val="center"/>
              <w:rPr>
                <w:color w:val="000000"/>
                <w:sz w:val="20"/>
                <w:szCs w:val="20"/>
              </w:rPr>
            </w:pPr>
            <w:r>
              <w:rPr>
                <w:color w:val="000000"/>
                <w:sz w:val="20"/>
                <w:szCs w:val="20"/>
              </w:rPr>
              <w:t>233,027532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F0F515" w14:textId="77777777" w:rsidR="009E502A" w:rsidRDefault="00093450" w:rsidP="001E2A7B">
            <w:pPr>
              <w:jc w:val="center"/>
              <w:rPr>
                <w:color w:val="000000"/>
                <w:sz w:val="20"/>
                <w:szCs w:val="20"/>
              </w:rPr>
            </w:pPr>
            <w:r>
              <w:rPr>
                <w:color w:val="000000"/>
                <w:sz w:val="20"/>
                <w:szCs w:val="20"/>
              </w:rPr>
              <w:t>233,0275317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F7014B" w14:textId="77777777" w:rsidR="009E502A" w:rsidRDefault="00093450" w:rsidP="001E2A7B">
            <w:pPr>
              <w:jc w:val="center"/>
              <w:rPr>
                <w:color w:val="000000"/>
                <w:sz w:val="20"/>
                <w:szCs w:val="20"/>
              </w:rPr>
            </w:pPr>
            <w:r>
              <w:rPr>
                <w:color w:val="000000"/>
                <w:sz w:val="20"/>
                <w:szCs w:val="20"/>
              </w:rPr>
              <w:t>34,9541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F96BD8" w14:textId="77777777" w:rsidR="009E502A" w:rsidRDefault="00093450" w:rsidP="001E2A7B">
            <w:pPr>
              <w:jc w:val="center"/>
              <w:rPr>
                <w:color w:val="000000"/>
                <w:sz w:val="20"/>
                <w:szCs w:val="20"/>
              </w:rPr>
            </w:pPr>
            <w:r>
              <w:rPr>
                <w:color w:val="000000"/>
                <w:sz w:val="20"/>
                <w:szCs w:val="20"/>
              </w:rPr>
              <w:t>1786,5444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AB0FE4" w14:textId="77777777" w:rsidR="009E502A" w:rsidRDefault="00093450" w:rsidP="001E2A7B">
            <w:pPr>
              <w:jc w:val="center"/>
              <w:rPr>
                <w:color w:val="000000"/>
                <w:sz w:val="20"/>
                <w:szCs w:val="20"/>
              </w:rPr>
            </w:pPr>
            <w:r>
              <w:rPr>
                <w:color w:val="000000"/>
                <w:sz w:val="20"/>
                <w:szCs w:val="20"/>
              </w:rPr>
              <w:t>267,981661</w:t>
            </w:r>
          </w:p>
        </w:tc>
      </w:tr>
      <w:tr w:rsidR="009E502A" w14:paraId="0DFC6BA2"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1539BA" w14:textId="77777777" w:rsidR="009E502A" w:rsidRDefault="00093450" w:rsidP="001E2A7B">
            <w:pPr>
              <w:rPr>
                <w:color w:val="000000"/>
                <w:sz w:val="20"/>
                <w:szCs w:val="20"/>
              </w:rPr>
            </w:pPr>
            <w:r>
              <w:rPr>
                <w:color w:val="000000"/>
                <w:sz w:val="20"/>
                <w:szCs w:val="20"/>
              </w:rPr>
              <w:t>СельскоепоселениеЦелинный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546412" w14:textId="77777777" w:rsidR="009E502A" w:rsidRDefault="00093450" w:rsidP="001E2A7B">
            <w:pPr>
              <w:jc w:val="center"/>
              <w:rPr>
                <w:color w:val="000000"/>
                <w:sz w:val="20"/>
                <w:szCs w:val="20"/>
              </w:rPr>
            </w:pPr>
            <w:r>
              <w:rPr>
                <w:color w:val="000000"/>
                <w:sz w:val="20"/>
                <w:szCs w:val="20"/>
              </w:rPr>
              <w:t>1386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8FD5AA" w14:textId="77777777" w:rsidR="009E502A" w:rsidRDefault="00093450" w:rsidP="001E2A7B">
            <w:pPr>
              <w:jc w:val="center"/>
              <w:rPr>
                <w:color w:val="000000"/>
                <w:sz w:val="20"/>
                <w:szCs w:val="20"/>
              </w:rPr>
            </w:pPr>
            <w:r>
              <w:rPr>
                <w:color w:val="000000"/>
                <w:sz w:val="20"/>
                <w:szCs w:val="20"/>
              </w:rPr>
              <w:t>1286,25592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04AD68" w14:textId="77777777" w:rsidR="009E502A" w:rsidRDefault="00093450" w:rsidP="001E2A7B">
            <w:pPr>
              <w:jc w:val="center"/>
              <w:rPr>
                <w:color w:val="000000"/>
                <w:sz w:val="20"/>
                <w:szCs w:val="20"/>
              </w:rPr>
            </w:pPr>
            <w:r>
              <w:rPr>
                <w:color w:val="000000"/>
                <w:sz w:val="20"/>
                <w:szCs w:val="20"/>
              </w:rPr>
              <w:t>192,938388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7D2FAC" w14:textId="77777777" w:rsidR="009E502A" w:rsidRDefault="00093450" w:rsidP="001E2A7B">
            <w:pPr>
              <w:jc w:val="center"/>
              <w:rPr>
                <w:color w:val="000000"/>
                <w:sz w:val="20"/>
                <w:szCs w:val="20"/>
              </w:rPr>
            </w:pPr>
            <w:r>
              <w:rPr>
                <w:color w:val="000000"/>
                <w:sz w:val="20"/>
                <w:szCs w:val="20"/>
              </w:rPr>
              <w:t>192,938388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9A987F" w14:textId="77777777" w:rsidR="009E502A" w:rsidRDefault="00093450" w:rsidP="001E2A7B">
            <w:pPr>
              <w:jc w:val="center"/>
              <w:rPr>
                <w:color w:val="000000"/>
                <w:sz w:val="20"/>
                <w:szCs w:val="20"/>
              </w:rPr>
            </w:pPr>
            <w:r>
              <w:rPr>
                <w:color w:val="000000"/>
                <w:sz w:val="20"/>
                <w:szCs w:val="20"/>
              </w:rPr>
              <w:t>28,9408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D9371F" w14:textId="77777777" w:rsidR="009E502A" w:rsidRDefault="00093450" w:rsidP="001E2A7B">
            <w:pPr>
              <w:jc w:val="center"/>
              <w:rPr>
                <w:color w:val="000000"/>
                <w:sz w:val="20"/>
                <w:szCs w:val="20"/>
              </w:rPr>
            </w:pPr>
            <w:r>
              <w:rPr>
                <w:color w:val="000000"/>
                <w:sz w:val="20"/>
                <w:szCs w:val="20"/>
              </w:rPr>
              <w:t>1479,1943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248B2F" w14:textId="77777777" w:rsidR="009E502A" w:rsidRDefault="00093450" w:rsidP="001E2A7B">
            <w:pPr>
              <w:jc w:val="center"/>
              <w:rPr>
                <w:color w:val="000000"/>
                <w:sz w:val="20"/>
                <w:szCs w:val="20"/>
              </w:rPr>
            </w:pPr>
            <w:r>
              <w:rPr>
                <w:color w:val="000000"/>
                <w:sz w:val="20"/>
                <w:szCs w:val="20"/>
              </w:rPr>
              <w:t>221,879146</w:t>
            </w:r>
          </w:p>
        </w:tc>
      </w:tr>
      <w:tr w:rsidR="009E502A" w14:paraId="2CED0D1B"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B9EC5C" w14:textId="77777777" w:rsidR="009E502A" w:rsidRDefault="00093450" w:rsidP="001E2A7B">
            <w:pPr>
              <w:rPr>
                <w:color w:val="000000"/>
                <w:sz w:val="20"/>
                <w:szCs w:val="20"/>
              </w:rPr>
            </w:pPr>
            <w:r>
              <w:rPr>
                <w:color w:val="000000"/>
                <w:sz w:val="20"/>
                <w:szCs w:val="20"/>
              </w:rPr>
              <w:t>СельскоепоселениеЧербинский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AD5C57" w14:textId="77777777" w:rsidR="009E502A" w:rsidRDefault="00093450" w:rsidP="001E2A7B">
            <w:pPr>
              <w:jc w:val="center"/>
              <w:rPr>
                <w:color w:val="000000"/>
                <w:sz w:val="20"/>
                <w:szCs w:val="20"/>
              </w:rPr>
            </w:pPr>
            <w:r>
              <w:rPr>
                <w:color w:val="000000"/>
                <w:sz w:val="20"/>
                <w:szCs w:val="20"/>
              </w:rPr>
              <w:t>1127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BC440E" w14:textId="77777777" w:rsidR="009E502A" w:rsidRDefault="00093450" w:rsidP="001E2A7B">
            <w:pPr>
              <w:jc w:val="center"/>
              <w:rPr>
                <w:color w:val="000000"/>
                <w:sz w:val="20"/>
                <w:szCs w:val="20"/>
              </w:rPr>
            </w:pPr>
            <w:r>
              <w:rPr>
                <w:color w:val="000000"/>
                <w:sz w:val="20"/>
                <w:szCs w:val="20"/>
              </w:rPr>
              <w:t>1157,12984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8BADBF" w14:textId="77777777" w:rsidR="009E502A" w:rsidRDefault="00093450" w:rsidP="001E2A7B">
            <w:pPr>
              <w:jc w:val="center"/>
              <w:rPr>
                <w:color w:val="000000"/>
                <w:sz w:val="20"/>
                <w:szCs w:val="20"/>
              </w:rPr>
            </w:pPr>
            <w:r>
              <w:rPr>
                <w:color w:val="000000"/>
                <w:sz w:val="20"/>
                <w:szCs w:val="20"/>
              </w:rPr>
              <w:t>173,569476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953827" w14:textId="77777777" w:rsidR="009E502A" w:rsidRDefault="00093450" w:rsidP="001E2A7B">
            <w:pPr>
              <w:jc w:val="center"/>
              <w:rPr>
                <w:color w:val="000000"/>
                <w:sz w:val="20"/>
                <w:szCs w:val="20"/>
              </w:rPr>
            </w:pPr>
            <w:r>
              <w:rPr>
                <w:color w:val="000000"/>
                <w:sz w:val="20"/>
                <w:szCs w:val="20"/>
              </w:rPr>
              <w:t>173,5694759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97F9C0" w14:textId="77777777" w:rsidR="009E502A" w:rsidRDefault="00093450" w:rsidP="001E2A7B">
            <w:pPr>
              <w:jc w:val="center"/>
              <w:rPr>
                <w:color w:val="000000"/>
                <w:sz w:val="20"/>
                <w:szCs w:val="20"/>
              </w:rPr>
            </w:pPr>
            <w:r>
              <w:rPr>
                <w:color w:val="000000"/>
                <w:sz w:val="20"/>
                <w:szCs w:val="20"/>
              </w:rPr>
              <w:t>26,0354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54FC76" w14:textId="77777777" w:rsidR="009E502A" w:rsidRDefault="00093450" w:rsidP="001E2A7B">
            <w:pPr>
              <w:jc w:val="center"/>
              <w:rPr>
                <w:color w:val="000000"/>
                <w:sz w:val="20"/>
                <w:szCs w:val="20"/>
              </w:rPr>
            </w:pPr>
            <w:r>
              <w:rPr>
                <w:color w:val="000000"/>
                <w:sz w:val="20"/>
                <w:szCs w:val="20"/>
              </w:rPr>
              <w:t>1330,6993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66202D" w14:textId="77777777" w:rsidR="009E502A" w:rsidRDefault="00093450" w:rsidP="001E2A7B">
            <w:pPr>
              <w:jc w:val="center"/>
              <w:rPr>
                <w:color w:val="000000"/>
                <w:sz w:val="20"/>
                <w:szCs w:val="20"/>
              </w:rPr>
            </w:pPr>
            <w:r>
              <w:rPr>
                <w:color w:val="000000"/>
                <w:sz w:val="20"/>
                <w:szCs w:val="20"/>
              </w:rPr>
              <w:t>199,604897</w:t>
            </w:r>
          </w:p>
        </w:tc>
      </w:tr>
      <w:tr w:rsidR="009E502A" w14:paraId="1C41B900" w14:textId="77777777">
        <w:trPr>
          <w:trHeight w:val="66"/>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1C8579" w14:textId="77777777" w:rsidR="009E502A" w:rsidRDefault="00093450" w:rsidP="001E2A7B">
            <w:pPr>
              <w:rPr>
                <w:color w:val="000000"/>
                <w:sz w:val="20"/>
                <w:szCs w:val="20"/>
              </w:rPr>
            </w:pPr>
            <w:r>
              <w:rPr>
                <w:color w:val="000000"/>
                <w:sz w:val="20"/>
                <w:szCs w:val="20"/>
              </w:rPr>
              <w:lastRenderedPageBreak/>
              <w:t>СельскоепоселениеШамбалыгский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39436E" w14:textId="77777777" w:rsidR="009E502A" w:rsidRDefault="00093450" w:rsidP="001E2A7B">
            <w:pPr>
              <w:jc w:val="center"/>
              <w:rPr>
                <w:color w:val="000000"/>
                <w:sz w:val="20"/>
                <w:szCs w:val="20"/>
              </w:rPr>
            </w:pPr>
            <w:r>
              <w:rPr>
                <w:color w:val="000000"/>
                <w:sz w:val="20"/>
                <w:szCs w:val="20"/>
              </w:rPr>
              <w:t>487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DCAFF3" w14:textId="77777777" w:rsidR="009E502A" w:rsidRDefault="00093450" w:rsidP="001E2A7B">
            <w:pPr>
              <w:jc w:val="center"/>
              <w:rPr>
                <w:color w:val="000000"/>
                <w:sz w:val="20"/>
                <w:szCs w:val="20"/>
              </w:rPr>
            </w:pPr>
            <w:r>
              <w:rPr>
                <w:color w:val="000000"/>
                <w:sz w:val="20"/>
                <w:szCs w:val="20"/>
              </w:rPr>
              <w:t>411,401699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56C0B6" w14:textId="77777777" w:rsidR="009E502A" w:rsidRDefault="00093450" w:rsidP="001E2A7B">
            <w:pPr>
              <w:jc w:val="center"/>
              <w:rPr>
                <w:color w:val="000000"/>
                <w:sz w:val="20"/>
                <w:szCs w:val="20"/>
              </w:rPr>
            </w:pPr>
            <w:r>
              <w:rPr>
                <w:color w:val="000000"/>
                <w:sz w:val="20"/>
                <w:szCs w:val="20"/>
              </w:rPr>
              <w:t>61,7102548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2BF23C" w14:textId="77777777" w:rsidR="009E502A" w:rsidRDefault="00093450" w:rsidP="001E2A7B">
            <w:pPr>
              <w:jc w:val="center"/>
              <w:rPr>
                <w:color w:val="000000"/>
                <w:sz w:val="20"/>
                <w:szCs w:val="20"/>
              </w:rPr>
            </w:pPr>
            <w:r>
              <w:rPr>
                <w:color w:val="000000"/>
                <w:sz w:val="20"/>
                <w:szCs w:val="20"/>
              </w:rPr>
              <w:t>61,71025484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F8EC32" w14:textId="77777777" w:rsidR="009E502A" w:rsidRDefault="00093450" w:rsidP="001E2A7B">
            <w:pPr>
              <w:jc w:val="center"/>
              <w:rPr>
                <w:color w:val="000000"/>
                <w:sz w:val="20"/>
                <w:szCs w:val="20"/>
              </w:rPr>
            </w:pPr>
            <w:r>
              <w:rPr>
                <w:color w:val="000000"/>
                <w:sz w:val="20"/>
                <w:szCs w:val="20"/>
              </w:rPr>
              <w:t>9,25654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8A1281" w14:textId="77777777" w:rsidR="009E502A" w:rsidRDefault="00093450" w:rsidP="001E2A7B">
            <w:pPr>
              <w:jc w:val="center"/>
              <w:rPr>
                <w:color w:val="000000"/>
                <w:sz w:val="20"/>
                <w:szCs w:val="20"/>
              </w:rPr>
            </w:pPr>
            <w:r>
              <w:rPr>
                <w:color w:val="000000"/>
                <w:sz w:val="20"/>
                <w:szCs w:val="20"/>
              </w:rPr>
              <w:t>473,11195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F4BE9F" w14:textId="77777777" w:rsidR="009E502A" w:rsidRDefault="00093450" w:rsidP="001E2A7B">
            <w:pPr>
              <w:jc w:val="center"/>
              <w:rPr>
                <w:color w:val="000000"/>
                <w:sz w:val="20"/>
                <w:szCs w:val="20"/>
              </w:rPr>
            </w:pPr>
            <w:r>
              <w:rPr>
                <w:color w:val="000000"/>
                <w:sz w:val="20"/>
                <w:szCs w:val="20"/>
              </w:rPr>
              <w:t>70,9667931</w:t>
            </w:r>
          </w:p>
        </w:tc>
      </w:tr>
      <w:tr w:rsidR="009E502A" w14:paraId="47C5F91A"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62E34F" w14:textId="77777777" w:rsidR="009E502A" w:rsidRDefault="00093450" w:rsidP="001E2A7B">
            <w:pPr>
              <w:rPr>
                <w:color w:val="000000"/>
                <w:sz w:val="20"/>
                <w:szCs w:val="20"/>
              </w:rPr>
            </w:pPr>
            <w:r>
              <w:rPr>
                <w:color w:val="000000"/>
                <w:sz w:val="20"/>
                <w:szCs w:val="20"/>
              </w:rPr>
              <w:t>СельскоепоселениеЭэрбекский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B70AEB" w14:textId="77777777" w:rsidR="009E502A" w:rsidRDefault="00093450" w:rsidP="001E2A7B">
            <w:pPr>
              <w:jc w:val="center"/>
              <w:rPr>
                <w:color w:val="000000"/>
                <w:sz w:val="20"/>
                <w:szCs w:val="20"/>
              </w:rPr>
            </w:pPr>
            <w:r>
              <w:rPr>
                <w:color w:val="000000"/>
                <w:sz w:val="20"/>
                <w:szCs w:val="20"/>
              </w:rPr>
              <w:t>1723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2A9C35" w14:textId="77777777" w:rsidR="009E502A" w:rsidRDefault="00093450" w:rsidP="001E2A7B">
            <w:pPr>
              <w:jc w:val="center"/>
              <w:rPr>
                <w:color w:val="000000"/>
                <w:sz w:val="20"/>
                <w:szCs w:val="20"/>
              </w:rPr>
            </w:pPr>
            <w:r>
              <w:rPr>
                <w:color w:val="000000"/>
                <w:sz w:val="20"/>
                <w:szCs w:val="20"/>
              </w:rPr>
              <w:t>1277,24712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B777FE" w14:textId="77777777" w:rsidR="009E502A" w:rsidRDefault="00093450" w:rsidP="001E2A7B">
            <w:pPr>
              <w:jc w:val="center"/>
              <w:rPr>
                <w:color w:val="000000"/>
                <w:sz w:val="20"/>
                <w:szCs w:val="20"/>
              </w:rPr>
            </w:pPr>
            <w:r>
              <w:rPr>
                <w:color w:val="000000"/>
                <w:sz w:val="20"/>
                <w:szCs w:val="20"/>
              </w:rPr>
              <w:t>191,587069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8323D7" w14:textId="77777777" w:rsidR="009E502A" w:rsidRDefault="00093450" w:rsidP="001E2A7B">
            <w:pPr>
              <w:jc w:val="center"/>
              <w:rPr>
                <w:color w:val="000000"/>
                <w:sz w:val="20"/>
                <w:szCs w:val="20"/>
              </w:rPr>
            </w:pPr>
            <w:r>
              <w:rPr>
                <w:color w:val="000000"/>
                <w:sz w:val="20"/>
                <w:szCs w:val="20"/>
              </w:rPr>
              <w:t>191,5870686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02BD67" w14:textId="77777777" w:rsidR="009E502A" w:rsidRDefault="00093450" w:rsidP="001E2A7B">
            <w:pPr>
              <w:jc w:val="center"/>
              <w:rPr>
                <w:color w:val="000000"/>
                <w:sz w:val="20"/>
                <w:szCs w:val="20"/>
              </w:rPr>
            </w:pPr>
            <w:r>
              <w:rPr>
                <w:color w:val="000000"/>
                <w:sz w:val="20"/>
                <w:szCs w:val="20"/>
              </w:rPr>
              <w:t>28,7381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291182" w14:textId="77777777" w:rsidR="009E502A" w:rsidRDefault="00093450" w:rsidP="001E2A7B">
            <w:pPr>
              <w:jc w:val="center"/>
              <w:rPr>
                <w:color w:val="000000"/>
                <w:sz w:val="20"/>
                <w:szCs w:val="20"/>
              </w:rPr>
            </w:pPr>
            <w:r>
              <w:rPr>
                <w:color w:val="000000"/>
                <w:sz w:val="20"/>
                <w:szCs w:val="20"/>
              </w:rPr>
              <w:t>1468,8342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9149B9" w14:textId="77777777" w:rsidR="009E502A" w:rsidRDefault="00093450" w:rsidP="001E2A7B">
            <w:pPr>
              <w:jc w:val="center"/>
              <w:rPr>
                <w:color w:val="000000"/>
                <w:sz w:val="20"/>
                <w:szCs w:val="20"/>
              </w:rPr>
            </w:pPr>
            <w:r>
              <w:rPr>
                <w:color w:val="000000"/>
                <w:sz w:val="20"/>
                <w:szCs w:val="20"/>
              </w:rPr>
              <w:t>220,325129</w:t>
            </w:r>
          </w:p>
        </w:tc>
      </w:tr>
      <w:tr w:rsidR="009E502A" w14:paraId="3C0A5231"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F22B72" w14:textId="77777777" w:rsidR="009E502A" w:rsidRDefault="00093450" w:rsidP="001E2A7B">
            <w:pPr>
              <w:rPr>
                <w:b/>
                <w:bCs/>
                <w:i/>
                <w:iCs/>
                <w:color w:val="000000"/>
                <w:sz w:val="20"/>
                <w:szCs w:val="20"/>
              </w:rPr>
            </w:pPr>
            <w:r>
              <w:rPr>
                <w:b/>
                <w:bCs/>
                <w:i/>
                <w:iCs/>
                <w:color w:val="000000"/>
                <w:sz w:val="20"/>
                <w:szCs w:val="20"/>
              </w:rPr>
              <w:t>Монгун-Тайгинскийкожуун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797574" w14:textId="77777777" w:rsidR="009E502A" w:rsidRDefault="00093450" w:rsidP="001E2A7B">
            <w:pPr>
              <w:jc w:val="center"/>
              <w:rPr>
                <w:b/>
                <w:bCs/>
                <w:i/>
                <w:iCs/>
                <w:color w:val="000000"/>
                <w:sz w:val="20"/>
                <w:szCs w:val="20"/>
              </w:rPr>
            </w:pPr>
            <w:r>
              <w:rPr>
                <w:b/>
                <w:bCs/>
                <w:i/>
                <w:iCs/>
                <w:color w:val="000000"/>
                <w:sz w:val="20"/>
                <w:szCs w:val="20"/>
              </w:rPr>
              <w:t>6069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9BB018" w14:textId="77777777" w:rsidR="009E502A" w:rsidRDefault="00093450" w:rsidP="001E2A7B">
            <w:pPr>
              <w:jc w:val="center"/>
              <w:rPr>
                <w:b/>
                <w:bCs/>
                <w:color w:val="000000"/>
                <w:sz w:val="20"/>
                <w:szCs w:val="20"/>
              </w:rPr>
            </w:pPr>
            <w:r>
              <w:rPr>
                <w:b/>
                <w:bCs/>
                <w:color w:val="000000"/>
                <w:sz w:val="20"/>
                <w:szCs w:val="20"/>
              </w:rPr>
              <w:t>5540,3211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BF5119" w14:textId="77777777" w:rsidR="009E502A" w:rsidRDefault="00093450" w:rsidP="001E2A7B">
            <w:pPr>
              <w:jc w:val="center"/>
              <w:rPr>
                <w:b/>
                <w:bCs/>
                <w:color w:val="000000"/>
                <w:sz w:val="20"/>
                <w:szCs w:val="20"/>
              </w:rPr>
            </w:pPr>
            <w:r>
              <w:rPr>
                <w:b/>
                <w:bCs/>
                <w:color w:val="000000"/>
                <w:sz w:val="20"/>
                <w:szCs w:val="20"/>
              </w:rPr>
              <w:t>831,048164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9717C1" w14:textId="77777777" w:rsidR="009E502A" w:rsidRDefault="00093450" w:rsidP="001E2A7B">
            <w:pPr>
              <w:jc w:val="center"/>
              <w:rPr>
                <w:b/>
                <w:bCs/>
                <w:color w:val="000000"/>
                <w:sz w:val="20"/>
                <w:szCs w:val="20"/>
              </w:rPr>
            </w:pPr>
            <w:r>
              <w:rPr>
                <w:b/>
                <w:bCs/>
                <w:color w:val="000000"/>
                <w:sz w:val="20"/>
                <w:szCs w:val="20"/>
              </w:rPr>
              <w:t>831,0481644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7721A1" w14:textId="77777777" w:rsidR="009E502A" w:rsidRDefault="00093450" w:rsidP="001E2A7B">
            <w:pPr>
              <w:jc w:val="center"/>
              <w:rPr>
                <w:b/>
                <w:bCs/>
                <w:color w:val="000000"/>
                <w:sz w:val="20"/>
                <w:szCs w:val="20"/>
              </w:rPr>
            </w:pPr>
            <w:r>
              <w:rPr>
                <w:b/>
                <w:bCs/>
                <w:color w:val="000000"/>
                <w:sz w:val="20"/>
                <w:szCs w:val="20"/>
              </w:rPr>
              <w:t>124,657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51E126" w14:textId="77777777" w:rsidR="009E502A" w:rsidRDefault="00093450" w:rsidP="001E2A7B">
            <w:pPr>
              <w:jc w:val="center"/>
              <w:rPr>
                <w:b/>
                <w:bCs/>
                <w:color w:val="000000"/>
                <w:sz w:val="20"/>
                <w:szCs w:val="20"/>
              </w:rPr>
            </w:pPr>
            <w:r>
              <w:rPr>
                <w:b/>
                <w:bCs/>
                <w:color w:val="000000"/>
                <w:sz w:val="20"/>
                <w:szCs w:val="20"/>
              </w:rPr>
              <w:t>6371,3693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374978" w14:textId="77777777" w:rsidR="009E502A" w:rsidRDefault="00093450" w:rsidP="001E2A7B">
            <w:pPr>
              <w:jc w:val="center"/>
              <w:rPr>
                <w:b/>
                <w:bCs/>
                <w:color w:val="000000"/>
                <w:sz w:val="20"/>
                <w:szCs w:val="20"/>
              </w:rPr>
            </w:pPr>
            <w:r>
              <w:rPr>
                <w:b/>
                <w:bCs/>
                <w:color w:val="000000"/>
                <w:sz w:val="20"/>
                <w:szCs w:val="20"/>
              </w:rPr>
              <w:t>955,705389</w:t>
            </w:r>
          </w:p>
        </w:tc>
      </w:tr>
      <w:tr w:rsidR="009E502A" w14:paraId="31C80E7A"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FFF438" w14:textId="77777777" w:rsidR="009E502A" w:rsidRDefault="00093450" w:rsidP="001E2A7B">
            <w:pPr>
              <w:rPr>
                <w:color w:val="000000"/>
                <w:sz w:val="20"/>
                <w:szCs w:val="20"/>
              </w:rPr>
            </w:pPr>
            <w:r>
              <w:rPr>
                <w:color w:val="000000"/>
                <w:sz w:val="20"/>
                <w:szCs w:val="20"/>
              </w:rPr>
              <w:t>СельскоепоселениеКаргынский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49010D" w14:textId="77777777" w:rsidR="009E502A" w:rsidRDefault="00093450" w:rsidP="001E2A7B">
            <w:pPr>
              <w:jc w:val="center"/>
              <w:rPr>
                <w:color w:val="000000"/>
                <w:sz w:val="20"/>
                <w:szCs w:val="20"/>
              </w:rPr>
            </w:pPr>
            <w:r>
              <w:rPr>
                <w:color w:val="000000"/>
                <w:sz w:val="20"/>
                <w:szCs w:val="20"/>
              </w:rPr>
              <w:t>4496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BA4189" w14:textId="77777777" w:rsidR="009E502A" w:rsidRDefault="00093450" w:rsidP="001E2A7B">
            <w:pPr>
              <w:jc w:val="center"/>
              <w:rPr>
                <w:color w:val="000000"/>
                <w:sz w:val="20"/>
                <w:szCs w:val="20"/>
              </w:rPr>
            </w:pPr>
            <w:r>
              <w:rPr>
                <w:color w:val="000000"/>
                <w:sz w:val="20"/>
                <w:szCs w:val="20"/>
              </w:rPr>
              <w:t>4072,60309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712199" w14:textId="77777777" w:rsidR="009E502A" w:rsidRDefault="00093450" w:rsidP="001E2A7B">
            <w:pPr>
              <w:jc w:val="center"/>
              <w:rPr>
                <w:color w:val="000000"/>
                <w:sz w:val="20"/>
                <w:szCs w:val="20"/>
              </w:rPr>
            </w:pPr>
            <w:r>
              <w:rPr>
                <w:color w:val="000000"/>
                <w:sz w:val="20"/>
                <w:szCs w:val="20"/>
              </w:rPr>
              <w:t>610,890463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22DC1A" w14:textId="77777777" w:rsidR="009E502A" w:rsidRDefault="00093450" w:rsidP="001E2A7B">
            <w:pPr>
              <w:jc w:val="center"/>
              <w:rPr>
                <w:color w:val="000000"/>
                <w:sz w:val="20"/>
                <w:szCs w:val="20"/>
              </w:rPr>
            </w:pPr>
            <w:r>
              <w:rPr>
                <w:color w:val="000000"/>
                <w:sz w:val="20"/>
                <w:szCs w:val="20"/>
              </w:rPr>
              <w:t>610,8904632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628C0B" w14:textId="77777777" w:rsidR="009E502A" w:rsidRDefault="00093450" w:rsidP="001E2A7B">
            <w:pPr>
              <w:jc w:val="center"/>
              <w:rPr>
                <w:color w:val="000000"/>
                <w:sz w:val="20"/>
                <w:szCs w:val="20"/>
              </w:rPr>
            </w:pPr>
            <w:r>
              <w:rPr>
                <w:color w:val="000000"/>
                <w:sz w:val="20"/>
                <w:szCs w:val="20"/>
              </w:rPr>
              <w:t>91,6336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A3371F" w14:textId="77777777" w:rsidR="009E502A" w:rsidRDefault="00093450" w:rsidP="001E2A7B">
            <w:pPr>
              <w:jc w:val="center"/>
              <w:rPr>
                <w:color w:val="000000"/>
                <w:sz w:val="20"/>
                <w:szCs w:val="20"/>
              </w:rPr>
            </w:pPr>
            <w:r>
              <w:rPr>
                <w:color w:val="000000"/>
                <w:sz w:val="20"/>
                <w:szCs w:val="20"/>
              </w:rPr>
              <w:t>4683,4936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8671CA" w14:textId="77777777" w:rsidR="009E502A" w:rsidRDefault="00093450" w:rsidP="001E2A7B">
            <w:pPr>
              <w:jc w:val="center"/>
              <w:rPr>
                <w:color w:val="000000"/>
                <w:sz w:val="20"/>
                <w:szCs w:val="20"/>
              </w:rPr>
            </w:pPr>
            <w:r>
              <w:rPr>
                <w:color w:val="000000"/>
                <w:sz w:val="20"/>
                <w:szCs w:val="20"/>
              </w:rPr>
              <w:t>702,524033</w:t>
            </w:r>
          </w:p>
        </w:tc>
      </w:tr>
      <w:tr w:rsidR="009E502A" w14:paraId="3BE5A834"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E02BB8" w14:textId="77777777" w:rsidR="009E502A" w:rsidRDefault="00093450" w:rsidP="001E2A7B">
            <w:pPr>
              <w:rPr>
                <w:color w:val="000000"/>
                <w:sz w:val="20"/>
                <w:szCs w:val="20"/>
              </w:rPr>
            </w:pPr>
            <w:r>
              <w:rPr>
                <w:color w:val="000000"/>
                <w:sz w:val="20"/>
                <w:szCs w:val="20"/>
              </w:rPr>
              <w:t>СельскоепоселениеМоген-Буренский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FA2409" w14:textId="77777777" w:rsidR="009E502A" w:rsidRDefault="00093450" w:rsidP="001E2A7B">
            <w:pPr>
              <w:jc w:val="center"/>
              <w:rPr>
                <w:color w:val="000000"/>
                <w:sz w:val="20"/>
                <w:szCs w:val="20"/>
              </w:rPr>
            </w:pPr>
            <w:r>
              <w:rPr>
                <w:color w:val="000000"/>
                <w:sz w:val="20"/>
                <w:szCs w:val="20"/>
              </w:rPr>
              <w:t>1437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454037" w14:textId="77777777" w:rsidR="009E502A" w:rsidRDefault="00093450" w:rsidP="001E2A7B">
            <w:pPr>
              <w:jc w:val="center"/>
              <w:rPr>
                <w:color w:val="000000"/>
                <w:sz w:val="20"/>
                <w:szCs w:val="20"/>
              </w:rPr>
            </w:pPr>
            <w:r>
              <w:rPr>
                <w:color w:val="000000"/>
                <w:sz w:val="20"/>
                <w:szCs w:val="20"/>
              </w:rPr>
              <w:t>1324,89845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BD5ABF" w14:textId="77777777" w:rsidR="009E502A" w:rsidRDefault="00093450" w:rsidP="001E2A7B">
            <w:pPr>
              <w:jc w:val="center"/>
              <w:rPr>
                <w:color w:val="000000"/>
                <w:sz w:val="20"/>
                <w:szCs w:val="20"/>
              </w:rPr>
            </w:pPr>
            <w:r>
              <w:rPr>
                <w:color w:val="000000"/>
                <w:sz w:val="20"/>
                <w:szCs w:val="20"/>
              </w:rPr>
              <w:t>198,734767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4EFFEB" w14:textId="77777777" w:rsidR="009E502A" w:rsidRDefault="00093450" w:rsidP="001E2A7B">
            <w:pPr>
              <w:jc w:val="center"/>
              <w:rPr>
                <w:color w:val="000000"/>
                <w:sz w:val="20"/>
                <w:szCs w:val="20"/>
              </w:rPr>
            </w:pPr>
            <w:r>
              <w:rPr>
                <w:color w:val="000000"/>
                <w:sz w:val="20"/>
                <w:szCs w:val="20"/>
              </w:rPr>
              <w:t>198,7347669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BCAC7F" w14:textId="77777777" w:rsidR="009E502A" w:rsidRDefault="00093450" w:rsidP="001E2A7B">
            <w:pPr>
              <w:jc w:val="center"/>
              <w:rPr>
                <w:color w:val="000000"/>
                <w:sz w:val="20"/>
                <w:szCs w:val="20"/>
              </w:rPr>
            </w:pPr>
            <w:r>
              <w:rPr>
                <w:color w:val="000000"/>
                <w:sz w:val="20"/>
                <w:szCs w:val="20"/>
              </w:rPr>
              <w:t>29,8102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32519E" w14:textId="77777777" w:rsidR="009E502A" w:rsidRDefault="00093450" w:rsidP="001E2A7B">
            <w:pPr>
              <w:jc w:val="center"/>
              <w:rPr>
                <w:color w:val="000000"/>
                <w:sz w:val="20"/>
                <w:szCs w:val="20"/>
              </w:rPr>
            </w:pPr>
            <w:r>
              <w:rPr>
                <w:color w:val="000000"/>
                <w:sz w:val="20"/>
                <w:szCs w:val="20"/>
              </w:rPr>
              <w:t>1523,6332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71C6D5" w14:textId="77777777" w:rsidR="009E502A" w:rsidRDefault="00093450" w:rsidP="001E2A7B">
            <w:pPr>
              <w:jc w:val="center"/>
              <w:rPr>
                <w:color w:val="000000"/>
                <w:sz w:val="20"/>
                <w:szCs w:val="20"/>
              </w:rPr>
            </w:pPr>
            <w:r>
              <w:rPr>
                <w:color w:val="000000"/>
                <w:sz w:val="20"/>
                <w:szCs w:val="20"/>
              </w:rPr>
              <w:t>228,544982</w:t>
            </w:r>
          </w:p>
        </w:tc>
      </w:tr>
      <w:tr w:rsidR="009E502A" w14:paraId="0C71705A"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72B006" w14:textId="77777777" w:rsidR="009E502A" w:rsidRDefault="00093450" w:rsidP="001E2A7B">
            <w:pPr>
              <w:rPr>
                <w:color w:val="000000"/>
                <w:sz w:val="20"/>
                <w:szCs w:val="20"/>
              </w:rPr>
            </w:pPr>
            <w:r>
              <w:rPr>
                <w:color w:val="000000"/>
                <w:sz w:val="20"/>
                <w:szCs w:val="20"/>
              </w:rPr>
              <w:t>СельскоепоселениеТоолайлыг</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D7CDEA" w14:textId="77777777" w:rsidR="009E502A" w:rsidRDefault="00093450" w:rsidP="001E2A7B">
            <w:pPr>
              <w:jc w:val="center"/>
              <w:rPr>
                <w:color w:val="000000"/>
                <w:sz w:val="20"/>
                <w:szCs w:val="20"/>
              </w:rPr>
            </w:pPr>
            <w:r>
              <w:rPr>
                <w:color w:val="000000"/>
                <w:sz w:val="20"/>
                <w:szCs w:val="20"/>
              </w:rPr>
              <w:t>136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036E09" w14:textId="77777777" w:rsidR="009E502A" w:rsidRDefault="00093450" w:rsidP="001E2A7B">
            <w:pPr>
              <w:jc w:val="center"/>
              <w:rPr>
                <w:color w:val="000000"/>
                <w:sz w:val="20"/>
                <w:szCs w:val="20"/>
              </w:rPr>
            </w:pPr>
            <w:r>
              <w:rPr>
                <w:color w:val="000000"/>
                <w:sz w:val="20"/>
                <w:szCs w:val="20"/>
              </w:rPr>
              <w:t>142,819561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A13BFD" w14:textId="77777777" w:rsidR="009E502A" w:rsidRDefault="00093450" w:rsidP="001E2A7B">
            <w:pPr>
              <w:jc w:val="center"/>
              <w:rPr>
                <w:color w:val="000000"/>
                <w:sz w:val="20"/>
                <w:szCs w:val="20"/>
              </w:rPr>
            </w:pPr>
            <w:r>
              <w:rPr>
                <w:color w:val="000000"/>
                <w:sz w:val="20"/>
                <w:szCs w:val="20"/>
              </w:rPr>
              <w:t>21,4229342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874841" w14:textId="77777777" w:rsidR="009E502A" w:rsidRDefault="00093450" w:rsidP="001E2A7B">
            <w:pPr>
              <w:jc w:val="center"/>
              <w:rPr>
                <w:color w:val="000000"/>
                <w:sz w:val="20"/>
                <w:szCs w:val="20"/>
              </w:rPr>
            </w:pPr>
            <w:r>
              <w:rPr>
                <w:color w:val="000000"/>
                <w:sz w:val="20"/>
                <w:szCs w:val="20"/>
              </w:rPr>
              <w:t>21,4229342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EBBC4F" w14:textId="77777777" w:rsidR="009E502A" w:rsidRDefault="00093450" w:rsidP="001E2A7B">
            <w:pPr>
              <w:jc w:val="center"/>
              <w:rPr>
                <w:color w:val="000000"/>
                <w:sz w:val="20"/>
                <w:szCs w:val="20"/>
              </w:rPr>
            </w:pPr>
            <w:r>
              <w:rPr>
                <w:color w:val="000000"/>
                <w:sz w:val="20"/>
                <w:szCs w:val="20"/>
              </w:rPr>
              <w:t>3,21344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A3DC3F" w14:textId="77777777" w:rsidR="009E502A" w:rsidRDefault="00093450" w:rsidP="001E2A7B">
            <w:pPr>
              <w:jc w:val="center"/>
              <w:rPr>
                <w:color w:val="000000"/>
                <w:sz w:val="20"/>
                <w:szCs w:val="20"/>
              </w:rPr>
            </w:pPr>
            <w:r>
              <w:rPr>
                <w:color w:val="000000"/>
                <w:sz w:val="20"/>
                <w:szCs w:val="20"/>
              </w:rPr>
              <w:t>164,2425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45238C" w14:textId="77777777" w:rsidR="009E502A" w:rsidRDefault="00093450" w:rsidP="001E2A7B">
            <w:pPr>
              <w:jc w:val="center"/>
              <w:rPr>
                <w:color w:val="000000"/>
                <w:sz w:val="20"/>
                <w:szCs w:val="20"/>
              </w:rPr>
            </w:pPr>
            <w:r>
              <w:rPr>
                <w:color w:val="000000"/>
                <w:sz w:val="20"/>
                <w:szCs w:val="20"/>
              </w:rPr>
              <w:t>24,6363743</w:t>
            </w:r>
          </w:p>
        </w:tc>
      </w:tr>
      <w:tr w:rsidR="009E502A" w14:paraId="64BCF659"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EFF2E6" w14:textId="77777777" w:rsidR="009E502A" w:rsidRDefault="00093450" w:rsidP="001E2A7B">
            <w:pPr>
              <w:rPr>
                <w:b/>
                <w:bCs/>
                <w:i/>
                <w:iCs/>
                <w:color w:val="000000"/>
                <w:sz w:val="20"/>
                <w:szCs w:val="20"/>
              </w:rPr>
            </w:pPr>
            <w:r>
              <w:rPr>
                <w:b/>
                <w:bCs/>
                <w:i/>
                <w:iCs/>
                <w:color w:val="000000"/>
                <w:sz w:val="20"/>
                <w:szCs w:val="20"/>
              </w:rPr>
              <w:t>Овюрскийкожуункожуун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466952" w14:textId="77777777" w:rsidR="009E502A" w:rsidRDefault="00093450" w:rsidP="001E2A7B">
            <w:pPr>
              <w:jc w:val="center"/>
              <w:rPr>
                <w:b/>
                <w:bCs/>
                <w:i/>
                <w:iCs/>
                <w:color w:val="000000"/>
                <w:sz w:val="20"/>
                <w:szCs w:val="20"/>
              </w:rPr>
            </w:pPr>
            <w:r>
              <w:rPr>
                <w:b/>
                <w:bCs/>
                <w:i/>
                <w:iCs/>
                <w:color w:val="000000"/>
                <w:sz w:val="20"/>
                <w:szCs w:val="20"/>
              </w:rPr>
              <w:t>7277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437417" w14:textId="77777777" w:rsidR="009E502A" w:rsidRDefault="00093450" w:rsidP="001E2A7B">
            <w:pPr>
              <w:jc w:val="center"/>
              <w:rPr>
                <w:b/>
                <w:bCs/>
                <w:color w:val="000000"/>
                <w:sz w:val="20"/>
                <w:szCs w:val="20"/>
              </w:rPr>
            </w:pPr>
            <w:r>
              <w:rPr>
                <w:b/>
                <w:bCs/>
                <w:color w:val="000000"/>
                <w:sz w:val="20"/>
                <w:szCs w:val="20"/>
              </w:rPr>
              <w:t>6512,34082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C94F3B" w14:textId="77777777" w:rsidR="009E502A" w:rsidRDefault="00093450" w:rsidP="001E2A7B">
            <w:pPr>
              <w:jc w:val="center"/>
              <w:rPr>
                <w:b/>
                <w:bCs/>
                <w:color w:val="000000"/>
                <w:sz w:val="20"/>
                <w:szCs w:val="20"/>
              </w:rPr>
            </w:pPr>
            <w:r>
              <w:rPr>
                <w:b/>
                <w:bCs/>
                <w:color w:val="000000"/>
                <w:sz w:val="20"/>
                <w:szCs w:val="20"/>
              </w:rPr>
              <w:t>976,851123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F138BD" w14:textId="77777777" w:rsidR="009E502A" w:rsidRDefault="00093450" w:rsidP="001E2A7B">
            <w:pPr>
              <w:jc w:val="center"/>
              <w:rPr>
                <w:b/>
                <w:bCs/>
                <w:color w:val="000000"/>
                <w:sz w:val="20"/>
                <w:szCs w:val="20"/>
              </w:rPr>
            </w:pPr>
            <w:r>
              <w:rPr>
                <w:b/>
                <w:bCs/>
                <w:color w:val="000000"/>
                <w:sz w:val="20"/>
                <w:szCs w:val="20"/>
              </w:rPr>
              <w:t>976,8511233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1A8E3D" w14:textId="77777777" w:rsidR="009E502A" w:rsidRDefault="00093450" w:rsidP="001E2A7B">
            <w:pPr>
              <w:jc w:val="center"/>
              <w:rPr>
                <w:b/>
                <w:bCs/>
                <w:color w:val="000000"/>
                <w:sz w:val="20"/>
                <w:szCs w:val="20"/>
              </w:rPr>
            </w:pPr>
            <w:r>
              <w:rPr>
                <w:b/>
                <w:bCs/>
                <w:color w:val="000000"/>
                <w:sz w:val="20"/>
                <w:szCs w:val="20"/>
              </w:rPr>
              <w:t>146,528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CFA36F" w14:textId="77777777" w:rsidR="009E502A" w:rsidRDefault="00093450" w:rsidP="001E2A7B">
            <w:pPr>
              <w:jc w:val="center"/>
              <w:rPr>
                <w:b/>
                <w:bCs/>
                <w:color w:val="000000"/>
                <w:sz w:val="20"/>
                <w:szCs w:val="20"/>
              </w:rPr>
            </w:pPr>
            <w:r>
              <w:rPr>
                <w:b/>
                <w:bCs/>
                <w:color w:val="000000"/>
                <w:sz w:val="20"/>
                <w:szCs w:val="20"/>
              </w:rPr>
              <w:t>7489,1919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BDBB09" w14:textId="77777777" w:rsidR="009E502A" w:rsidRDefault="00093450" w:rsidP="001E2A7B">
            <w:pPr>
              <w:jc w:val="center"/>
              <w:rPr>
                <w:b/>
                <w:bCs/>
                <w:color w:val="000000"/>
                <w:sz w:val="20"/>
                <w:szCs w:val="20"/>
              </w:rPr>
            </w:pPr>
            <w:r>
              <w:rPr>
                <w:b/>
                <w:bCs/>
                <w:color w:val="000000"/>
                <w:sz w:val="20"/>
                <w:szCs w:val="20"/>
              </w:rPr>
              <w:t>1123,37879</w:t>
            </w:r>
          </w:p>
        </w:tc>
      </w:tr>
      <w:tr w:rsidR="009E502A" w14:paraId="2C25DDF3"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43A95F" w14:textId="77777777" w:rsidR="009E502A" w:rsidRDefault="00093450" w:rsidP="001E2A7B">
            <w:pPr>
              <w:rPr>
                <w:color w:val="000000"/>
                <w:sz w:val="20"/>
                <w:szCs w:val="20"/>
              </w:rPr>
            </w:pPr>
            <w:r>
              <w:rPr>
                <w:color w:val="000000"/>
                <w:sz w:val="20"/>
                <w:szCs w:val="20"/>
              </w:rPr>
              <w:t>СельскоепоселениеСаглынский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C570B5" w14:textId="77777777" w:rsidR="009E502A" w:rsidRDefault="00093450" w:rsidP="001E2A7B">
            <w:pPr>
              <w:jc w:val="center"/>
              <w:rPr>
                <w:color w:val="000000"/>
                <w:sz w:val="20"/>
                <w:szCs w:val="20"/>
              </w:rPr>
            </w:pPr>
            <w:r>
              <w:rPr>
                <w:color w:val="000000"/>
                <w:sz w:val="20"/>
                <w:szCs w:val="20"/>
              </w:rPr>
              <w:t>750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81CFBA" w14:textId="77777777" w:rsidR="009E502A" w:rsidRDefault="00093450" w:rsidP="001E2A7B">
            <w:pPr>
              <w:jc w:val="center"/>
              <w:rPr>
                <w:color w:val="000000"/>
                <w:sz w:val="20"/>
                <w:szCs w:val="20"/>
              </w:rPr>
            </w:pPr>
            <w:r>
              <w:rPr>
                <w:color w:val="000000"/>
                <w:sz w:val="20"/>
                <w:szCs w:val="20"/>
              </w:rPr>
              <w:t>733,5253</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0B1C10" w14:textId="77777777" w:rsidR="009E502A" w:rsidRDefault="00093450" w:rsidP="001E2A7B">
            <w:pPr>
              <w:jc w:val="center"/>
              <w:rPr>
                <w:color w:val="000000"/>
                <w:sz w:val="20"/>
                <w:szCs w:val="20"/>
              </w:rPr>
            </w:pPr>
            <w:r>
              <w:rPr>
                <w:color w:val="000000"/>
                <w:sz w:val="20"/>
                <w:szCs w:val="20"/>
              </w:rPr>
              <w:t>110,028795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4077A4" w14:textId="77777777" w:rsidR="009E502A" w:rsidRDefault="00093450" w:rsidP="001E2A7B">
            <w:pPr>
              <w:jc w:val="center"/>
              <w:rPr>
                <w:color w:val="000000"/>
                <w:sz w:val="20"/>
                <w:szCs w:val="20"/>
              </w:rPr>
            </w:pPr>
            <w:r>
              <w:rPr>
                <w:color w:val="000000"/>
                <w:sz w:val="20"/>
                <w:szCs w:val="20"/>
              </w:rPr>
              <w:t>110,028795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3AA2A5" w14:textId="77777777" w:rsidR="009E502A" w:rsidRDefault="00093450" w:rsidP="001E2A7B">
            <w:pPr>
              <w:jc w:val="center"/>
              <w:rPr>
                <w:color w:val="000000"/>
                <w:sz w:val="20"/>
                <w:szCs w:val="20"/>
              </w:rPr>
            </w:pPr>
            <w:r>
              <w:rPr>
                <w:color w:val="000000"/>
                <w:sz w:val="20"/>
                <w:szCs w:val="20"/>
              </w:rPr>
              <w:t>16,5043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7E8C80" w14:textId="77777777" w:rsidR="009E502A" w:rsidRDefault="00093450" w:rsidP="001E2A7B">
            <w:pPr>
              <w:jc w:val="center"/>
              <w:rPr>
                <w:color w:val="000000"/>
                <w:sz w:val="20"/>
                <w:szCs w:val="20"/>
              </w:rPr>
            </w:pPr>
            <w:r>
              <w:rPr>
                <w:color w:val="000000"/>
                <w:sz w:val="20"/>
                <w:szCs w:val="20"/>
              </w:rPr>
              <w:t>843,55409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E0EE62" w14:textId="77777777" w:rsidR="009E502A" w:rsidRDefault="00093450" w:rsidP="001E2A7B">
            <w:pPr>
              <w:jc w:val="center"/>
              <w:rPr>
                <w:color w:val="000000"/>
                <w:sz w:val="20"/>
                <w:szCs w:val="20"/>
              </w:rPr>
            </w:pPr>
            <w:r>
              <w:rPr>
                <w:color w:val="000000"/>
                <w:sz w:val="20"/>
                <w:szCs w:val="20"/>
              </w:rPr>
              <w:t>126,533114</w:t>
            </w:r>
          </w:p>
        </w:tc>
      </w:tr>
      <w:tr w:rsidR="009E502A" w14:paraId="67281E57"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C07D88" w14:textId="77777777" w:rsidR="009E502A" w:rsidRDefault="00093450" w:rsidP="001E2A7B">
            <w:pPr>
              <w:rPr>
                <w:color w:val="000000"/>
                <w:sz w:val="20"/>
                <w:szCs w:val="20"/>
              </w:rPr>
            </w:pPr>
            <w:r>
              <w:rPr>
                <w:color w:val="000000"/>
                <w:sz w:val="20"/>
                <w:szCs w:val="20"/>
              </w:rPr>
              <w:t>СельскоепоселениеСарыг-Хольский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9CA478" w14:textId="77777777" w:rsidR="009E502A" w:rsidRDefault="00093450" w:rsidP="001E2A7B">
            <w:pPr>
              <w:jc w:val="center"/>
              <w:rPr>
                <w:color w:val="000000"/>
                <w:sz w:val="20"/>
                <w:szCs w:val="20"/>
              </w:rPr>
            </w:pPr>
            <w:r>
              <w:rPr>
                <w:color w:val="000000"/>
                <w:sz w:val="20"/>
                <w:szCs w:val="20"/>
              </w:rPr>
              <w:t>357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5E762B" w14:textId="77777777" w:rsidR="009E502A" w:rsidRDefault="00093450" w:rsidP="001E2A7B">
            <w:pPr>
              <w:jc w:val="center"/>
              <w:rPr>
                <w:color w:val="000000"/>
                <w:sz w:val="20"/>
                <w:szCs w:val="20"/>
              </w:rPr>
            </w:pPr>
            <w:r>
              <w:rPr>
                <w:color w:val="000000"/>
                <w:sz w:val="20"/>
                <w:szCs w:val="20"/>
              </w:rPr>
              <w:t>434,033186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E84303" w14:textId="77777777" w:rsidR="009E502A" w:rsidRDefault="00093450" w:rsidP="001E2A7B">
            <w:pPr>
              <w:jc w:val="center"/>
              <w:rPr>
                <w:color w:val="000000"/>
                <w:sz w:val="20"/>
                <w:szCs w:val="20"/>
              </w:rPr>
            </w:pPr>
            <w:r>
              <w:rPr>
                <w:color w:val="000000"/>
                <w:sz w:val="20"/>
                <w:szCs w:val="20"/>
              </w:rPr>
              <w:t>65,1049779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5F9971" w14:textId="77777777" w:rsidR="009E502A" w:rsidRDefault="00093450" w:rsidP="001E2A7B">
            <w:pPr>
              <w:jc w:val="center"/>
              <w:rPr>
                <w:color w:val="000000"/>
                <w:sz w:val="20"/>
                <w:szCs w:val="20"/>
              </w:rPr>
            </w:pPr>
            <w:r>
              <w:rPr>
                <w:color w:val="000000"/>
                <w:sz w:val="20"/>
                <w:szCs w:val="20"/>
              </w:rPr>
              <w:t>65,10497794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8E453D" w14:textId="77777777" w:rsidR="009E502A" w:rsidRDefault="00093450" w:rsidP="001E2A7B">
            <w:pPr>
              <w:jc w:val="center"/>
              <w:rPr>
                <w:color w:val="000000"/>
                <w:sz w:val="20"/>
                <w:szCs w:val="20"/>
              </w:rPr>
            </w:pPr>
            <w:r>
              <w:rPr>
                <w:color w:val="000000"/>
                <w:sz w:val="20"/>
                <w:szCs w:val="20"/>
              </w:rPr>
              <w:t>9,76575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03100C" w14:textId="77777777" w:rsidR="009E502A" w:rsidRDefault="00093450" w:rsidP="001E2A7B">
            <w:pPr>
              <w:jc w:val="center"/>
              <w:rPr>
                <w:color w:val="000000"/>
                <w:sz w:val="20"/>
                <w:szCs w:val="20"/>
              </w:rPr>
            </w:pPr>
            <w:r>
              <w:rPr>
                <w:color w:val="000000"/>
                <w:sz w:val="20"/>
                <w:szCs w:val="20"/>
              </w:rPr>
              <w:t>499,13816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8B82DD" w14:textId="77777777" w:rsidR="009E502A" w:rsidRDefault="00093450" w:rsidP="001E2A7B">
            <w:pPr>
              <w:jc w:val="center"/>
              <w:rPr>
                <w:color w:val="000000"/>
                <w:sz w:val="20"/>
                <w:szCs w:val="20"/>
              </w:rPr>
            </w:pPr>
            <w:r>
              <w:rPr>
                <w:color w:val="000000"/>
                <w:sz w:val="20"/>
                <w:szCs w:val="20"/>
              </w:rPr>
              <w:t>74,8707246</w:t>
            </w:r>
          </w:p>
        </w:tc>
      </w:tr>
      <w:tr w:rsidR="009E502A" w14:paraId="0DA7ED61"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20E971" w14:textId="77777777" w:rsidR="009E502A" w:rsidRDefault="00093450" w:rsidP="001E2A7B">
            <w:pPr>
              <w:rPr>
                <w:color w:val="000000"/>
                <w:sz w:val="20"/>
                <w:szCs w:val="20"/>
              </w:rPr>
            </w:pPr>
            <w:r>
              <w:rPr>
                <w:color w:val="000000"/>
                <w:sz w:val="20"/>
                <w:szCs w:val="20"/>
              </w:rPr>
              <w:t>СельскоепоселениеСолчурский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A854DD" w14:textId="77777777" w:rsidR="009E502A" w:rsidRDefault="00093450" w:rsidP="001E2A7B">
            <w:pPr>
              <w:jc w:val="center"/>
              <w:rPr>
                <w:color w:val="000000"/>
                <w:sz w:val="20"/>
                <w:szCs w:val="20"/>
              </w:rPr>
            </w:pPr>
            <w:r>
              <w:rPr>
                <w:color w:val="000000"/>
                <w:sz w:val="20"/>
                <w:szCs w:val="20"/>
              </w:rPr>
              <w:t>1191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CC80B2" w14:textId="77777777" w:rsidR="009E502A" w:rsidRDefault="00093450" w:rsidP="001E2A7B">
            <w:pPr>
              <w:jc w:val="center"/>
              <w:rPr>
                <w:color w:val="000000"/>
                <w:sz w:val="20"/>
                <w:szCs w:val="20"/>
              </w:rPr>
            </w:pPr>
            <w:r>
              <w:rPr>
                <w:color w:val="000000"/>
                <w:sz w:val="20"/>
                <w:szCs w:val="20"/>
              </w:rPr>
              <w:t>842,263975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720169" w14:textId="77777777" w:rsidR="009E502A" w:rsidRDefault="00093450" w:rsidP="001E2A7B">
            <w:pPr>
              <w:jc w:val="center"/>
              <w:rPr>
                <w:color w:val="000000"/>
                <w:sz w:val="20"/>
                <w:szCs w:val="20"/>
              </w:rPr>
            </w:pPr>
            <w:r>
              <w:rPr>
                <w:color w:val="000000"/>
                <w:sz w:val="20"/>
                <w:szCs w:val="20"/>
              </w:rPr>
              <w:t>126,339596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ACDD54" w14:textId="77777777" w:rsidR="009E502A" w:rsidRDefault="00093450" w:rsidP="001E2A7B">
            <w:pPr>
              <w:jc w:val="center"/>
              <w:rPr>
                <w:color w:val="000000"/>
                <w:sz w:val="20"/>
                <w:szCs w:val="20"/>
              </w:rPr>
            </w:pPr>
            <w:r>
              <w:rPr>
                <w:color w:val="000000"/>
                <w:sz w:val="20"/>
                <w:szCs w:val="20"/>
              </w:rPr>
              <w:t>126,3395962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B3C49A" w14:textId="77777777" w:rsidR="009E502A" w:rsidRDefault="00093450" w:rsidP="001E2A7B">
            <w:pPr>
              <w:jc w:val="center"/>
              <w:rPr>
                <w:color w:val="000000"/>
                <w:sz w:val="20"/>
                <w:szCs w:val="20"/>
              </w:rPr>
            </w:pPr>
            <w:r>
              <w:rPr>
                <w:color w:val="000000"/>
                <w:sz w:val="20"/>
                <w:szCs w:val="20"/>
              </w:rPr>
              <w:t>18,9509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89ED55" w14:textId="77777777" w:rsidR="009E502A" w:rsidRDefault="00093450" w:rsidP="001E2A7B">
            <w:pPr>
              <w:jc w:val="center"/>
              <w:rPr>
                <w:color w:val="000000"/>
                <w:sz w:val="20"/>
                <w:szCs w:val="20"/>
              </w:rPr>
            </w:pPr>
            <w:r>
              <w:rPr>
                <w:color w:val="000000"/>
                <w:sz w:val="20"/>
                <w:szCs w:val="20"/>
              </w:rPr>
              <w:t>968,60357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62C838" w14:textId="77777777" w:rsidR="009E502A" w:rsidRDefault="00093450" w:rsidP="001E2A7B">
            <w:pPr>
              <w:jc w:val="center"/>
              <w:rPr>
                <w:color w:val="000000"/>
                <w:sz w:val="20"/>
                <w:szCs w:val="20"/>
              </w:rPr>
            </w:pPr>
            <w:r>
              <w:rPr>
                <w:color w:val="000000"/>
                <w:sz w:val="20"/>
                <w:szCs w:val="20"/>
              </w:rPr>
              <w:t>145,290536</w:t>
            </w:r>
          </w:p>
        </w:tc>
      </w:tr>
      <w:tr w:rsidR="009E502A" w14:paraId="758C0F6A"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4A5E54" w14:textId="77777777" w:rsidR="009E502A" w:rsidRDefault="00093450" w:rsidP="001E2A7B">
            <w:pPr>
              <w:rPr>
                <w:color w:val="000000"/>
                <w:sz w:val="20"/>
                <w:szCs w:val="20"/>
              </w:rPr>
            </w:pPr>
            <w:r>
              <w:rPr>
                <w:color w:val="000000"/>
                <w:sz w:val="20"/>
                <w:szCs w:val="20"/>
              </w:rPr>
              <w:t>СельскоепоселениеДус-Дагский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11B049" w14:textId="77777777" w:rsidR="009E502A" w:rsidRDefault="00093450" w:rsidP="001E2A7B">
            <w:pPr>
              <w:jc w:val="center"/>
              <w:rPr>
                <w:color w:val="000000"/>
                <w:sz w:val="20"/>
                <w:szCs w:val="20"/>
              </w:rPr>
            </w:pPr>
            <w:r>
              <w:rPr>
                <w:color w:val="000000"/>
                <w:sz w:val="20"/>
                <w:szCs w:val="20"/>
              </w:rPr>
              <w:t>865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A4860E" w14:textId="77777777" w:rsidR="009E502A" w:rsidRDefault="00093450" w:rsidP="001E2A7B">
            <w:pPr>
              <w:jc w:val="center"/>
              <w:rPr>
                <w:color w:val="000000"/>
                <w:sz w:val="20"/>
                <w:szCs w:val="20"/>
              </w:rPr>
            </w:pPr>
            <w:r>
              <w:rPr>
                <w:color w:val="000000"/>
                <w:sz w:val="20"/>
                <w:szCs w:val="20"/>
              </w:rPr>
              <w:t>913,220568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B7C75E" w14:textId="77777777" w:rsidR="009E502A" w:rsidRDefault="00093450" w:rsidP="001E2A7B">
            <w:pPr>
              <w:jc w:val="center"/>
              <w:rPr>
                <w:color w:val="000000"/>
                <w:sz w:val="20"/>
                <w:szCs w:val="20"/>
              </w:rPr>
            </w:pPr>
            <w:r>
              <w:rPr>
                <w:color w:val="000000"/>
                <w:sz w:val="20"/>
                <w:szCs w:val="20"/>
              </w:rPr>
              <w:t>136,983085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68136D" w14:textId="77777777" w:rsidR="009E502A" w:rsidRDefault="00093450" w:rsidP="001E2A7B">
            <w:pPr>
              <w:jc w:val="center"/>
              <w:rPr>
                <w:color w:val="000000"/>
                <w:sz w:val="20"/>
                <w:szCs w:val="20"/>
              </w:rPr>
            </w:pPr>
            <w:r>
              <w:rPr>
                <w:color w:val="000000"/>
                <w:sz w:val="20"/>
                <w:szCs w:val="20"/>
              </w:rPr>
              <w:t>136,9830852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BE11DE" w14:textId="77777777" w:rsidR="009E502A" w:rsidRDefault="00093450" w:rsidP="001E2A7B">
            <w:pPr>
              <w:jc w:val="center"/>
              <w:rPr>
                <w:color w:val="000000"/>
                <w:sz w:val="20"/>
                <w:szCs w:val="20"/>
              </w:rPr>
            </w:pPr>
            <w:r>
              <w:rPr>
                <w:color w:val="000000"/>
                <w:sz w:val="20"/>
                <w:szCs w:val="20"/>
              </w:rPr>
              <w:t>20,5475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C04040" w14:textId="77777777" w:rsidR="009E502A" w:rsidRDefault="00093450" w:rsidP="001E2A7B">
            <w:pPr>
              <w:jc w:val="center"/>
              <w:rPr>
                <w:color w:val="000000"/>
                <w:sz w:val="20"/>
                <w:szCs w:val="20"/>
              </w:rPr>
            </w:pPr>
            <w:r>
              <w:rPr>
                <w:color w:val="000000"/>
                <w:sz w:val="20"/>
                <w:szCs w:val="20"/>
              </w:rPr>
              <w:t>1050,2037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6D9F7B" w14:textId="77777777" w:rsidR="009E502A" w:rsidRDefault="00093450" w:rsidP="001E2A7B">
            <w:pPr>
              <w:jc w:val="center"/>
              <w:rPr>
                <w:color w:val="000000"/>
                <w:sz w:val="20"/>
                <w:szCs w:val="20"/>
              </w:rPr>
            </w:pPr>
            <w:r>
              <w:rPr>
                <w:color w:val="000000"/>
                <w:sz w:val="20"/>
                <w:szCs w:val="20"/>
              </w:rPr>
              <w:t>157,530548</w:t>
            </w:r>
          </w:p>
        </w:tc>
      </w:tr>
      <w:tr w:rsidR="009E502A" w14:paraId="18FF3F0B"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385EA1" w14:textId="77777777" w:rsidR="009E502A" w:rsidRDefault="00093450" w:rsidP="001E2A7B">
            <w:pPr>
              <w:rPr>
                <w:color w:val="000000"/>
                <w:sz w:val="20"/>
                <w:szCs w:val="20"/>
              </w:rPr>
            </w:pPr>
            <w:r>
              <w:rPr>
                <w:color w:val="000000"/>
                <w:sz w:val="20"/>
                <w:szCs w:val="20"/>
              </w:rPr>
              <w:t>СельскоепоселениесумонХандагайтинский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93098D" w14:textId="77777777" w:rsidR="009E502A" w:rsidRDefault="00093450" w:rsidP="001E2A7B">
            <w:pPr>
              <w:jc w:val="center"/>
              <w:rPr>
                <w:color w:val="000000"/>
                <w:sz w:val="20"/>
                <w:szCs w:val="20"/>
              </w:rPr>
            </w:pPr>
            <w:r>
              <w:rPr>
                <w:color w:val="000000"/>
                <w:sz w:val="20"/>
                <w:szCs w:val="20"/>
              </w:rPr>
              <w:t>3498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E22F80" w14:textId="77777777" w:rsidR="009E502A" w:rsidRDefault="00093450" w:rsidP="001E2A7B">
            <w:pPr>
              <w:jc w:val="center"/>
              <w:rPr>
                <w:color w:val="000000"/>
                <w:sz w:val="20"/>
                <w:szCs w:val="20"/>
              </w:rPr>
            </w:pPr>
            <w:r>
              <w:rPr>
                <w:color w:val="000000"/>
                <w:sz w:val="20"/>
                <w:szCs w:val="20"/>
              </w:rPr>
              <w:t>3071,40681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453410" w14:textId="77777777" w:rsidR="009E502A" w:rsidRDefault="00093450" w:rsidP="001E2A7B">
            <w:pPr>
              <w:jc w:val="center"/>
              <w:rPr>
                <w:color w:val="000000"/>
                <w:sz w:val="20"/>
                <w:szCs w:val="20"/>
              </w:rPr>
            </w:pPr>
            <w:r>
              <w:rPr>
                <w:color w:val="000000"/>
                <w:sz w:val="20"/>
                <w:szCs w:val="20"/>
              </w:rPr>
              <w:t>460,711022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EB3FAD" w14:textId="77777777" w:rsidR="009E502A" w:rsidRDefault="00093450" w:rsidP="001E2A7B">
            <w:pPr>
              <w:jc w:val="center"/>
              <w:rPr>
                <w:color w:val="000000"/>
                <w:sz w:val="20"/>
                <w:szCs w:val="20"/>
              </w:rPr>
            </w:pPr>
            <w:r>
              <w:rPr>
                <w:color w:val="000000"/>
                <w:sz w:val="20"/>
                <w:szCs w:val="20"/>
              </w:rPr>
              <w:t>460,7110222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F69EF9" w14:textId="77777777" w:rsidR="009E502A" w:rsidRDefault="00093450" w:rsidP="001E2A7B">
            <w:pPr>
              <w:jc w:val="center"/>
              <w:rPr>
                <w:color w:val="000000"/>
                <w:sz w:val="20"/>
                <w:szCs w:val="20"/>
              </w:rPr>
            </w:pPr>
            <w:r>
              <w:rPr>
                <w:color w:val="000000"/>
                <w:sz w:val="20"/>
                <w:szCs w:val="20"/>
              </w:rPr>
              <w:t>69,1067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3D891B" w14:textId="77777777" w:rsidR="009E502A" w:rsidRDefault="00093450" w:rsidP="001E2A7B">
            <w:pPr>
              <w:jc w:val="center"/>
              <w:rPr>
                <w:color w:val="000000"/>
                <w:sz w:val="20"/>
                <w:szCs w:val="20"/>
              </w:rPr>
            </w:pPr>
            <w:r>
              <w:rPr>
                <w:color w:val="000000"/>
                <w:sz w:val="20"/>
                <w:szCs w:val="20"/>
              </w:rPr>
              <w:t>3532,1178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C191B3" w14:textId="77777777" w:rsidR="009E502A" w:rsidRDefault="00093450" w:rsidP="001E2A7B">
            <w:pPr>
              <w:jc w:val="center"/>
              <w:rPr>
                <w:color w:val="000000"/>
                <w:sz w:val="20"/>
                <w:szCs w:val="20"/>
              </w:rPr>
            </w:pPr>
            <w:r>
              <w:rPr>
                <w:color w:val="000000"/>
                <w:sz w:val="20"/>
                <w:szCs w:val="20"/>
              </w:rPr>
              <w:t>529,817676</w:t>
            </w:r>
          </w:p>
        </w:tc>
      </w:tr>
      <w:tr w:rsidR="009E502A" w14:paraId="0BD313E1"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22599F" w14:textId="77777777" w:rsidR="009E502A" w:rsidRDefault="00093450" w:rsidP="001E2A7B">
            <w:pPr>
              <w:rPr>
                <w:color w:val="000000"/>
                <w:sz w:val="20"/>
                <w:szCs w:val="20"/>
              </w:rPr>
            </w:pPr>
            <w:r>
              <w:rPr>
                <w:color w:val="000000"/>
                <w:sz w:val="20"/>
                <w:szCs w:val="20"/>
              </w:rPr>
              <w:t>Сельское поселение сумонЧаа-Суурский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D4ED53" w14:textId="77777777" w:rsidR="009E502A" w:rsidRDefault="00093450" w:rsidP="001E2A7B">
            <w:pPr>
              <w:jc w:val="center"/>
              <w:rPr>
                <w:color w:val="000000"/>
                <w:sz w:val="20"/>
                <w:szCs w:val="20"/>
              </w:rPr>
            </w:pPr>
            <w:r>
              <w:rPr>
                <w:color w:val="000000"/>
                <w:sz w:val="20"/>
                <w:szCs w:val="20"/>
              </w:rPr>
              <w:t>616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A14459" w14:textId="77777777" w:rsidR="009E502A" w:rsidRDefault="00093450" w:rsidP="001E2A7B">
            <w:pPr>
              <w:jc w:val="center"/>
              <w:rPr>
                <w:color w:val="000000"/>
                <w:sz w:val="20"/>
                <w:szCs w:val="20"/>
              </w:rPr>
            </w:pPr>
            <w:r>
              <w:rPr>
                <w:color w:val="000000"/>
                <w:sz w:val="20"/>
                <w:szCs w:val="20"/>
              </w:rPr>
              <w:t>517,890978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C7D0D6" w14:textId="77777777" w:rsidR="009E502A" w:rsidRDefault="00093450" w:rsidP="001E2A7B">
            <w:pPr>
              <w:jc w:val="center"/>
              <w:rPr>
                <w:color w:val="000000"/>
                <w:sz w:val="20"/>
                <w:szCs w:val="20"/>
              </w:rPr>
            </w:pPr>
            <w:r>
              <w:rPr>
                <w:color w:val="000000"/>
                <w:sz w:val="20"/>
                <w:szCs w:val="20"/>
              </w:rPr>
              <w:t>77,6836467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A39F06" w14:textId="77777777" w:rsidR="009E502A" w:rsidRDefault="00093450" w:rsidP="001E2A7B">
            <w:pPr>
              <w:jc w:val="center"/>
              <w:rPr>
                <w:color w:val="000000"/>
                <w:sz w:val="20"/>
                <w:szCs w:val="20"/>
              </w:rPr>
            </w:pPr>
            <w:r>
              <w:rPr>
                <w:color w:val="000000"/>
                <w:sz w:val="20"/>
                <w:szCs w:val="20"/>
              </w:rPr>
              <w:t>77,68364671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1877A2" w14:textId="77777777" w:rsidR="009E502A" w:rsidRDefault="00093450" w:rsidP="001E2A7B">
            <w:pPr>
              <w:jc w:val="center"/>
              <w:rPr>
                <w:color w:val="000000"/>
                <w:sz w:val="20"/>
                <w:szCs w:val="20"/>
              </w:rPr>
            </w:pPr>
            <w:r>
              <w:rPr>
                <w:color w:val="000000"/>
                <w:sz w:val="20"/>
                <w:szCs w:val="20"/>
              </w:rPr>
              <w:t>11,6525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B23C26" w14:textId="77777777" w:rsidR="009E502A" w:rsidRDefault="00093450" w:rsidP="001E2A7B">
            <w:pPr>
              <w:jc w:val="center"/>
              <w:rPr>
                <w:color w:val="000000"/>
                <w:sz w:val="20"/>
                <w:szCs w:val="20"/>
              </w:rPr>
            </w:pPr>
            <w:r>
              <w:rPr>
                <w:color w:val="000000"/>
                <w:sz w:val="20"/>
                <w:szCs w:val="20"/>
              </w:rPr>
              <w:t>595,57462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BA3D6C" w14:textId="77777777" w:rsidR="009E502A" w:rsidRDefault="00093450" w:rsidP="001E2A7B">
            <w:pPr>
              <w:jc w:val="center"/>
              <w:rPr>
                <w:color w:val="000000"/>
                <w:sz w:val="20"/>
                <w:szCs w:val="20"/>
              </w:rPr>
            </w:pPr>
            <w:r>
              <w:rPr>
                <w:color w:val="000000"/>
                <w:sz w:val="20"/>
                <w:szCs w:val="20"/>
              </w:rPr>
              <w:t>89,3361937</w:t>
            </w:r>
          </w:p>
        </w:tc>
      </w:tr>
      <w:tr w:rsidR="009E502A" w14:paraId="57072C5D"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AE68B1" w14:textId="77777777" w:rsidR="009E502A" w:rsidRDefault="00093450" w:rsidP="001E2A7B">
            <w:pPr>
              <w:rPr>
                <w:b/>
                <w:bCs/>
                <w:i/>
                <w:iCs/>
                <w:color w:val="000000"/>
                <w:sz w:val="20"/>
                <w:szCs w:val="20"/>
              </w:rPr>
            </w:pPr>
            <w:r>
              <w:rPr>
                <w:b/>
                <w:bCs/>
                <w:i/>
                <w:iCs/>
                <w:color w:val="000000"/>
                <w:sz w:val="20"/>
                <w:szCs w:val="20"/>
              </w:rPr>
              <w:t>Пий-Хемскийкожуун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F332DB" w14:textId="77777777" w:rsidR="009E502A" w:rsidRDefault="00093450" w:rsidP="001E2A7B">
            <w:pPr>
              <w:jc w:val="center"/>
              <w:rPr>
                <w:b/>
                <w:bCs/>
                <w:i/>
                <w:iCs/>
                <w:color w:val="000000"/>
                <w:sz w:val="20"/>
                <w:szCs w:val="20"/>
              </w:rPr>
            </w:pPr>
            <w:r>
              <w:rPr>
                <w:b/>
                <w:bCs/>
                <w:i/>
                <w:iCs/>
                <w:color w:val="000000"/>
                <w:sz w:val="20"/>
                <w:szCs w:val="20"/>
              </w:rPr>
              <w:t>10501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F2CC43" w14:textId="77777777" w:rsidR="009E502A" w:rsidRDefault="00093450" w:rsidP="001E2A7B">
            <w:pPr>
              <w:jc w:val="center"/>
              <w:rPr>
                <w:b/>
                <w:bCs/>
                <w:color w:val="000000"/>
                <w:sz w:val="20"/>
                <w:szCs w:val="20"/>
              </w:rPr>
            </w:pPr>
            <w:r>
              <w:rPr>
                <w:b/>
                <w:bCs/>
                <w:color w:val="000000"/>
                <w:sz w:val="20"/>
                <w:szCs w:val="20"/>
              </w:rPr>
              <w:t>12045,3337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92CB81" w14:textId="77777777" w:rsidR="009E502A" w:rsidRDefault="00093450" w:rsidP="001E2A7B">
            <w:pPr>
              <w:jc w:val="center"/>
              <w:rPr>
                <w:b/>
                <w:bCs/>
                <w:color w:val="000000"/>
                <w:sz w:val="20"/>
                <w:szCs w:val="20"/>
              </w:rPr>
            </w:pPr>
            <w:r>
              <w:rPr>
                <w:b/>
                <w:bCs/>
                <w:color w:val="000000"/>
                <w:sz w:val="20"/>
                <w:szCs w:val="20"/>
              </w:rPr>
              <w:t>1806,80005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95F14C" w14:textId="77777777" w:rsidR="009E502A" w:rsidRDefault="00093450" w:rsidP="001E2A7B">
            <w:pPr>
              <w:jc w:val="center"/>
              <w:rPr>
                <w:b/>
                <w:bCs/>
                <w:color w:val="000000"/>
                <w:sz w:val="20"/>
                <w:szCs w:val="20"/>
              </w:rPr>
            </w:pPr>
            <w:r>
              <w:rPr>
                <w:b/>
                <w:bCs/>
                <w:color w:val="000000"/>
                <w:sz w:val="20"/>
                <w:szCs w:val="20"/>
              </w:rPr>
              <w:t>1806,800055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56DDDB" w14:textId="77777777" w:rsidR="009E502A" w:rsidRDefault="00093450" w:rsidP="001E2A7B">
            <w:pPr>
              <w:jc w:val="center"/>
              <w:rPr>
                <w:b/>
                <w:bCs/>
                <w:color w:val="000000"/>
                <w:sz w:val="20"/>
                <w:szCs w:val="20"/>
              </w:rPr>
            </w:pPr>
            <w:r>
              <w:rPr>
                <w:b/>
                <w:bCs/>
                <w:color w:val="000000"/>
                <w:sz w:val="20"/>
                <w:szCs w:val="20"/>
              </w:rPr>
              <w:t>271,02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89EDF4" w14:textId="77777777" w:rsidR="009E502A" w:rsidRDefault="00093450" w:rsidP="001E2A7B">
            <w:pPr>
              <w:jc w:val="center"/>
              <w:rPr>
                <w:b/>
                <w:bCs/>
                <w:color w:val="000000"/>
                <w:sz w:val="20"/>
                <w:szCs w:val="20"/>
              </w:rPr>
            </w:pPr>
            <w:r>
              <w:rPr>
                <w:b/>
                <w:bCs/>
                <w:color w:val="000000"/>
                <w:sz w:val="20"/>
                <w:szCs w:val="20"/>
              </w:rPr>
              <w:t>13852,134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7A89D9" w14:textId="77777777" w:rsidR="009E502A" w:rsidRDefault="00093450" w:rsidP="001E2A7B">
            <w:pPr>
              <w:jc w:val="center"/>
              <w:rPr>
                <w:b/>
                <w:bCs/>
                <w:color w:val="000000"/>
                <w:sz w:val="20"/>
                <w:szCs w:val="20"/>
              </w:rPr>
            </w:pPr>
            <w:r>
              <w:rPr>
                <w:b/>
                <w:bCs/>
                <w:color w:val="000000"/>
                <w:sz w:val="20"/>
                <w:szCs w:val="20"/>
              </w:rPr>
              <w:t>2077,82006</w:t>
            </w:r>
          </w:p>
        </w:tc>
      </w:tr>
      <w:tr w:rsidR="009E502A" w14:paraId="449D65ED" w14:textId="77777777">
        <w:trPr>
          <w:trHeight w:val="266"/>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3DC03B" w14:textId="77777777" w:rsidR="009E502A" w:rsidRDefault="00093450" w:rsidP="001E2A7B">
            <w:pPr>
              <w:rPr>
                <w:color w:val="000000"/>
                <w:sz w:val="20"/>
                <w:szCs w:val="20"/>
              </w:rPr>
            </w:pPr>
            <w:r>
              <w:rPr>
                <w:color w:val="000000"/>
                <w:sz w:val="20"/>
                <w:szCs w:val="20"/>
              </w:rPr>
              <w:t>Городскоепоселение — городТуран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04661B" w14:textId="77777777" w:rsidR="009E502A" w:rsidRDefault="00093450" w:rsidP="001E2A7B">
            <w:pPr>
              <w:jc w:val="center"/>
              <w:rPr>
                <w:color w:val="000000"/>
                <w:sz w:val="20"/>
                <w:szCs w:val="20"/>
              </w:rPr>
            </w:pPr>
            <w:r>
              <w:rPr>
                <w:color w:val="000000"/>
                <w:sz w:val="20"/>
                <w:szCs w:val="20"/>
              </w:rPr>
              <w:t>5564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CE0F60" w14:textId="77777777" w:rsidR="009E502A" w:rsidRDefault="00093450" w:rsidP="001E2A7B">
            <w:pPr>
              <w:jc w:val="center"/>
              <w:rPr>
                <w:color w:val="000000"/>
                <w:sz w:val="20"/>
                <w:szCs w:val="20"/>
              </w:rPr>
            </w:pPr>
            <w:r>
              <w:rPr>
                <w:color w:val="000000"/>
                <w:sz w:val="20"/>
                <w:szCs w:val="20"/>
              </w:rPr>
              <w:t>7945,82137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30891F" w14:textId="77777777" w:rsidR="009E502A" w:rsidRDefault="00093450" w:rsidP="001E2A7B">
            <w:pPr>
              <w:jc w:val="center"/>
              <w:rPr>
                <w:color w:val="000000"/>
                <w:sz w:val="20"/>
                <w:szCs w:val="20"/>
              </w:rPr>
            </w:pPr>
            <w:r>
              <w:rPr>
                <w:color w:val="000000"/>
                <w:sz w:val="20"/>
                <w:szCs w:val="20"/>
              </w:rPr>
              <w:t>1191,87321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0973C1" w14:textId="77777777" w:rsidR="009E502A" w:rsidRDefault="00093450" w:rsidP="001E2A7B">
            <w:pPr>
              <w:jc w:val="center"/>
              <w:rPr>
                <w:color w:val="000000"/>
                <w:sz w:val="20"/>
                <w:szCs w:val="20"/>
              </w:rPr>
            </w:pPr>
            <w:r>
              <w:rPr>
                <w:color w:val="000000"/>
                <w:sz w:val="20"/>
                <w:szCs w:val="20"/>
              </w:rPr>
              <w:t>1191,873205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AAA47B" w14:textId="77777777" w:rsidR="009E502A" w:rsidRDefault="00093450" w:rsidP="001E2A7B">
            <w:pPr>
              <w:jc w:val="center"/>
              <w:rPr>
                <w:color w:val="000000"/>
                <w:sz w:val="20"/>
                <w:szCs w:val="20"/>
              </w:rPr>
            </w:pPr>
            <w:r>
              <w:rPr>
                <w:color w:val="000000"/>
                <w:sz w:val="20"/>
                <w:szCs w:val="20"/>
              </w:rPr>
              <w:t>178,781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74D5C8" w14:textId="77777777" w:rsidR="009E502A" w:rsidRDefault="00093450" w:rsidP="001E2A7B">
            <w:pPr>
              <w:jc w:val="center"/>
              <w:rPr>
                <w:color w:val="000000"/>
                <w:sz w:val="20"/>
                <w:szCs w:val="20"/>
              </w:rPr>
            </w:pPr>
            <w:r>
              <w:rPr>
                <w:color w:val="000000"/>
                <w:sz w:val="20"/>
                <w:szCs w:val="20"/>
              </w:rPr>
              <w:t>9137,6946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3A1DFF" w14:textId="77777777" w:rsidR="009E502A" w:rsidRDefault="00093450" w:rsidP="001E2A7B">
            <w:pPr>
              <w:jc w:val="center"/>
              <w:rPr>
                <w:color w:val="000000"/>
                <w:sz w:val="20"/>
                <w:szCs w:val="20"/>
              </w:rPr>
            </w:pPr>
            <w:r>
              <w:rPr>
                <w:color w:val="000000"/>
                <w:sz w:val="20"/>
                <w:szCs w:val="20"/>
              </w:rPr>
              <w:t>1370,65419</w:t>
            </w:r>
          </w:p>
        </w:tc>
      </w:tr>
      <w:tr w:rsidR="009E502A" w14:paraId="413B2E2A" w14:textId="77777777">
        <w:trPr>
          <w:trHeight w:val="289"/>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5C07F7" w14:textId="77777777" w:rsidR="009E502A" w:rsidRDefault="00093450" w:rsidP="001E2A7B">
            <w:pPr>
              <w:rPr>
                <w:color w:val="000000"/>
                <w:sz w:val="20"/>
                <w:szCs w:val="20"/>
              </w:rPr>
            </w:pPr>
            <w:r>
              <w:rPr>
                <w:color w:val="000000"/>
                <w:sz w:val="20"/>
                <w:szCs w:val="20"/>
              </w:rPr>
              <w:t>СельскоепоселениеАржаанский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AA8AE4" w14:textId="77777777" w:rsidR="009E502A" w:rsidRDefault="00093450" w:rsidP="001E2A7B">
            <w:pPr>
              <w:jc w:val="center"/>
              <w:rPr>
                <w:color w:val="000000"/>
                <w:sz w:val="20"/>
                <w:szCs w:val="20"/>
              </w:rPr>
            </w:pPr>
            <w:r>
              <w:rPr>
                <w:color w:val="000000"/>
                <w:sz w:val="20"/>
                <w:szCs w:val="20"/>
              </w:rPr>
              <w:t>1100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9EFF7B" w14:textId="77777777" w:rsidR="009E502A" w:rsidRDefault="00093450" w:rsidP="001E2A7B">
            <w:pPr>
              <w:jc w:val="center"/>
              <w:rPr>
                <w:color w:val="000000"/>
                <w:sz w:val="20"/>
                <w:szCs w:val="20"/>
              </w:rPr>
            </w:pPr>
            <w:r>
              <w:rPr>
                <w:color w:val="000000"/>
                <w:sz w:val="20"/>
                <w:szCs w:val="20"/>
              </w:rPr>
              <w:t>962,400108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BBE36F" w14:textId="77777777" w:rsidR="009E502A" w:rsidRDefault="00093450" w:rsidP="001E2A7B">
            <w:pPr>
              <w:jc w:val="center"/>
              <w:rPr>
                <w:color w:val="000000"/>
                <w:sz w:val="20"/>
                <w:szCs w:val="20"/>
              </w:rPr>
            </w:pPr>
            <w:r>
              <w:rPr>
                <w:color w:val="000000"/>
                <w:sz w:val="20"/>
                <w:szCs w:val="20"/>
              </w:rPr>
              <w:t>144,360016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10D351" w14:textId="77777777" w:rsidR="009E502A" w:rsidRDefault="00093450" w:rsidP="001E2A7B">
            <w:pPr>
              <w:jc w:val="center"/>
              <w:rPr>
                <w:color w:val="000000"/>
                <w:sz w:val="20"/>
                <w:szCs w:val="20"/>
              </w:rPr>
            </w:pPr>
            <w:r>
              <w:rPr>
                <w:color w:val="000000"/>
                <w:sz w:val="20"/>
                <w:szCs w:val="20"/>
              </w:rPr>
              <w:t>144,3600161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87BAE5" w14:textId="77777777" w:rsidR="009E502A" w:rsidRDefault="00093450" w:rsidP="001E2A7B">
            <w:pPr>
              <w:jc w:val="center"/>
              <w:rPr>
                <w:color w:val="000000"/>
                <w:sz w:val="20"/>
                <w:szCs w:val="20"/>
              </w:rPr>
            </w:pPr>
            <w:r>
              <w:rPr>
                <w:color w:val="000000"/>
                <w:sz w:val="20"/>
                <w:szCs w:val="20"/>
              </w:rPr>
              <w:t>21,654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19AF52" w14:textId="77777777" w:rsidR="009E502A" w:rsidRDefault="00093450" w:rsidP="001E2A7B">
            <w:pPr>
              <w:jc w:val="center"/>
              <w:rPr>
                <w:color w:val="000000"/>
                <w:sz w:val="20"/>
                <w:szCs w:val="20"/>
              </w:rPr>
            </w:pPr>
            <w:r>
              <w:rPr>
                <w:color w:val="000000"/>
                <w:sz w:val="20"/>
                <w:szCs w:val="20"/>
              </w:rPr>
              <w:t>1106,7601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67A53F" w14:textId="77777777" w:rsidR="009E502A" w:rsidRDefault="00093450" w:rsidP="001E2A7B">
            <w:pPr>
              <w:jc w:val="center"/>
              <w:rPr>
                <w:color w:val="000000"/>
                <w:sz w:val="20"/>
                <w:szCs w:val="20"/>
              </w:rPr>
            </w:pPr>
            <w:r>
              <w:rPr>
                <w:color w:val="000000"/>
                <w:sz w:val="20"/>
                <w:szCs w:val="20"/>
              </w:rPr>
              <w:t>166,014019</w:t>
            </w:r>
          </w:p>
        </w:tc>
      </w:tr>
      <w:tr w:rsidR="009E502A" w14:paraId="2E293EEA"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66D7A7" w14:textId="77777777" w:rsidR="009E502A" w:rsidRDefault="00093450" w:rsidP="001E2A7B">
            <w:pPr>
              <w:rPr>
                <w:color w:val="000000"/>
                <w:sz w:val="20"/>
                <w:szCs w:val="20"/>
              </w:rPr>
            </w:pPr>
            <w:r>
              <w:rPr>
                <w:color w:val="000000"/>
                <w:sz w:val="20"/>
                <w:szCs w:val="20"/>
              </w:rPr>
              <w:t>СельскоепоселениеСевинский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6BE5B5" w14:textId="77777777" w:rsidR="009E502A" w:rsidRDefault="00093450" w:rsidP="001E2A7B">
            <w:pPr>
              <w:jc w:val="center"/>
              <w:rPr>
                <w:color w:val="000000"/>
                <w:sz w:val="20"/>
                <w:szCs w:val="20"/>
              </w:rPr>
            </w:pPr>
            <w:r>
              <w:rPr>
                <w:color w:val="000000"/>
                <w:sz w:val="20"/>
                <w:szCs w:val="20"/>
              </w:rPr>
              <w:t>296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580189" w14:textId="77777777" w:rsidR="009E502A" w:rsidRDefault="00093450" w:rsidP="001E2A7B">
            <w:pPr>
              <w:jc w:val="center"/>
              <w:rPr>
                <w:color w:val="000000"/>
                <w:sz w:val="20"/>
                <w:szCs w:val="20"/>
              </w:rPr>
            </w:pPr>
            <w:r>
              <w:rPr>
                <w:color w:val="000000"/>
                <w:sz w:val="20"/>
                <w:szCs w:val="20"/>
              </w:rPr>
              <w:t>452,894168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3FA1C3" w14:textId="77777777" w:rsidR="009E502A" w:rsidRDefault="00093450" w:rsidP="001E2A7B">
            <w:pPr>
              <w:jc w:val="center"/>
              <w:rPr>
                <w:color w:val="000000"/>
                <w:sz w:val="20"/>
                <w:szCs w:val="20"/>
              </w:rPr>
            </w:pPr>
            <w:r>
              <w:rPr>
                <w:color w:val="000000"/>
                <w:sz w:val="20"/>
                <w:szCs w:val="20"/>
              </w:rPr>
              <w:t>67,9341252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2DA121" w14:textId="77777777" w:rsidR="009E502A" w:rsidRDefault="00093450" w:rsidP="001E2A7B">
            <w:pPr>
              <w:jc w:val="center"/>
              <w:rPr>
                <w:color w:val="000000"/>
                <w:sz w:val="20"/>
                <w:szCs w:val="20"/>
              </w:rPr>
            </w:pPr>
            <w:r>
              <w:rPr>
                <w:color w:val="000000"/>
                <w:sz w:val="20"/>
                <w:szCs w:val="20"/>
              </w:rPr>
              <w:t>67,93412524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8B6320" w14:textId="77777777" w:rsidR="009E502A" w:rsidRDefault="00093450" w:rsidP="001E2A7B">
            <w:pPr>
              <w:jc w:val="center"/>
              <w:rPr>
                <w:color w:val="000000"/>
                <w:sz w:val="20"/>
                <w:szCs w:val="20"/>
              </w:rPr>
            </w:pPr>
            <w:r>
              <w:rPr>
                <w:color w:val="000000"/>
                <w:sz w:val="20"/>
                <w:szCs w:val="20"/>
              </w:rPr>
              <w:t>10,1901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66B14B" w14:textId="77777777" w:rsidR="009E502A" w:rsidRDefault="00093450" w:rsidP="001E2A7B">
            <w:pPr>
              <w:jc w:val="center"/>
              <w:rPr>
                <w:color w:val="000000"/>
                <w:sz w:val="20"/>
                <w:szCs w:val="20"/>
              </w:rPr>
            </w:pPr>
            <w:r>
              <w:rPr>
                <w:color w:val="000000"/>
                <w:sz w:val="20"/>
                <w:szCs w:val="20"/>
              </w:rPr>
              <w:t>520,82829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AC6EF3" w14:textId="77777777" w:rsidR="009E502A" w:rsidRDefault="00093450" w:rsidP="001E2A7B">
            <w:pPr>
              <w:jc w:val="center"/>
              <w:rPr>
                <w:color w:val="000000"/>
                <w:sz w:val="20"/>
                <w:szCs w:val="20"/>
              </w:rPr>
            </w:pPr>
            <w:r>
              <w:rPr>
                <w:color w:val="000000"/>
                <w:sz w:val="20"/>
                <w:szCs w:val="20"/>
              </w:rPr>
              <w:t>78,124244</w:t>
            </w:r>
          </w:p>
        </w:tc>
      </w:tr>
      <w:tr w:rsidR="009E502A" w14:paraId="5ECFA1FF"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5F5A5D" w14:textId="77777777" w:rsidR="009E502A" w:rsidRDefault="00093450" w:rsidP="001E2A7B">
            <w:pPr>
              <w:rPr>
                <w:color w:val="000000"/>
                <w:sz w:val="20"/>
                <w:szCs w:val="20"/>
              </w:rPr>
            </w:pPr>
            <w:r>
              <w:rPr>
                <w:color w:val="000000"/>
                <w:sz w:val="20"/>
                <w:szCs w:val="20"/>
              </w:rPr>
              <w:t>СельскоепоселениеСесерлигский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1AAD4E" w14:textId="77777777" w:rsidR="009E502A" w:rsidRDefault="00093450" w:rsidP="001E2A7B">
            <w:pPr>
              <w:jc w:val="center"/>
              <w:rPr>
                <w:color w:val="000000"/>
                <w:sz w:val="20"/>
                <w:szCs w:val="20"/>
              </w:rPr>
            </w:pPr>
            <w:r>
              <w:rPr>
                <w:color w:val="000000"/>
                <w:sz w:val="20"/>
                <w:szCs w:val="20"/>
              </w:rPr>
              <w:t>1001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774535" w14:textId="77777777" w:rsidR="009E502A" w:rsidRDefault="00093450" w:rsidP="001E2A7B">
            <w:pPr>
              <w:jc w:val="center"/>
              <w:rPr>
                <w:color w:val="000000"/>
                <w:sz w:val="20"/>
                <w:szCs w:val="20"/>
              </w:rPr>
            </w:pPr>
            <w:r>
              <w:rPr>
                <w:color w:val="000000"/>
                <w:sz w:val="20"/>
                <w:szCs w:val="20"/>
              </w:rPr>
              <w:t>950,605989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A6BAC0" w14:textId="77777777" w:rsidR="009E502A" w:rsidRDefault="00093450" w:rsidP="001E2A7B">
            <w:pPr>
              <w:jc w:val="center"/>
              <w:rPr>
                <w:color w:val="000000"/>
                <w:sz w:val="20"/>
                <w:szCs w:val="20"/>
              </w:rPr>
            </w:pPr>
            <w:r>
              <w:rPr>
                <w:color w:val="000000"/>
                <w:sz w:val="20"/>
                <w:szCs w:val="20"/>
              </w:rPr>
              <w:t>142,590898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572FF1" w14:textId="77777777" w:rsidR="009E502A" w:rsidRDefault="00093450" w:rsidP="001E2A7B">
            <w:pPr>
              <w:jc w:val="center"/>
              <w:rPr>
                <w:color w:val="000000"/>
                <w:sz w:val="20"/>
                <w:szCs w:val="20"/>
              </w:rPr>
            </w:pPr>
            <w:r>
              <w:rPr>
                <w:color w:val="000000"/>
                <w:sz w:val="20"/>
                <w:szCs w:val="20"/>
              </w:rPr>
              <w:t>142,5908983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D71960" w14:textId="77777777" w:rsidR="009E502A" w:rsidRDefault="00093450" w:rsidP="001E2A7B">
            <w:pPr>
              <w:jc w:val="center"/>
              <w:rPr>
                <w:color w:val="000000"/>
                <w:sz w:val="20"/>
                <w:szCs w:val="20"/>
              </w:rPr>
            </w:pPr>
            <w:r>
              <w:rPr>
                <w:color w:val="000000"/>
                <w:sz w:val="20"/>
                <w:szCs w:val="20"/>
              </w:rPr>
              <w:t>21,3886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F55637" w14:textId="77777777" w:rsidR="009E502A" w:rsidRDefault="00093450" w:rsidP="001E2A7B">
            <w:pPr>
              <w:jc w:val="center"/>
              <w:rPr>
                <w:color w:val="000000"/>
                <w:sz w:val="20"/>
                <w:szCs w:val="20"/>
              </w:rPr>
            </w:pPr>
            <w:r>
              <w:rPr>
                <w:color w:val="000000"/>
                <w:sz w:val="20"/>
                <w:szCs w:val="20"/>
              </w:rPr>
              <w:t>1093,1969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F92365" w14:textId="77777777" w:rsidR="009E502A" w:rsidRDefault="00093450" w:rsidP="001E2A7B">
            <w:pPr>
              <w:jc w:val="center"/>
              <w:rPr>
                <w:color w:val="000000"/>
                <w:sz w:val="20"/>
                <w:szCs w:val="20"/>
              </w:rPr>
            </w:pPr>
            <w:r>
              <w:rPr>
                <w:color w:val="000000"/>
                <w:sz w:val="20"/>
                <w:szCs w:val="20"/>
              </w:rPr>
              <w:t>163,979533</w:t>
            </w:r>
          </w:p>
        </w:tc>
      </w:tr>
      <w:tr w:rsidR="009E502A" w14:paraId="4175FD0E"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869857" w14:textId="77777777" w:rsidR="009E502A" w:rsidRDefault="00093450" w:rsidP="001E2A7B">
            <w:pPr>
              <w:rPr>
                <w:color w:val="000000"/>
                <w:sz w:val="20"/>
                <w:szCs w:val="20"/>
              </w:rPr>
            </w:pPr>
            <w:r>
              <w:rPr>
                <w:color w:val="000000"/>
                <w:sz w:val="20"/>
                <w:szCs w:val="20"/>
              </w:rPr>
              <w:t>СельскоепоселениеСушский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8F203D" w14:textId="77777777" w:rsidR="009E502A" w:rsidRDefault="00093450" w:rsidP="001E2A7B">
            <w:pPr>
              <w:jc w:val="center"/>
              <w:rPr>
                <w:color w:val="000000"/>
                <w:sz w:val="20"/>
                <w:szCs w:val="20"/>
              </w:rPr>
            </w:pPr>
            <w:r>
              <w:rPr>
                <w:color w:val="000000"/>
                <w:sz w:val="20"/>
                <w:szCs w:val="20"/>
              </w:rPr>
              <w:t>592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D4ADCF" w14:textId="77777777" w:rsidR="009E502A" w:rsidRDefault="00093450" w:rsidP="001E2A7B">
            <w:pPr>
              <w:jc w:val="center"/>
              <w:rPr>
                <w:color w:val="000000"/>
                <w:sz w:val="20"/>
                <w:szCs w:val="20"/>
              </w:rPr>
            </w:pPr>
            <w:r>
              <w:rPr>
                <w:color w:val="000000"/>
                <w:sz w:val="20"/>
                <w:szCs w:val="20"/>
              </w:rPr>
              <w:t>643,958895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1CBC88" w14:textId="77777777" w:rsidR="009E502A" w:rsidRDefault="00093450" w:rsidP="001E2A7B">
            <w:pPr>
              <w:jc w:val="center"/>
              <w:rPr>
                <w:color w:val="000000"/>
                <w:sz w:val="20"/>
                <w:szCs w:val="20"/>
              </w:rPr>
            </w:pPr>
            <w:r>
              <w:rPr>
                <w:color w:val="000000"/>
                <w:sz w:val="20"/>
                <w:szCs w:val="20"/>
              </w:rPr>
              <w:t>96,5938343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79A18C" w14:textId="77777777" w:rsidR="009E502A" w:rsidRDefault="00093450" w:rsidP="001E2A7B">
            <w:pPr>
              <w:jc w:val="center"/>
              <w:rPr>
                <w:color w:val="000000"/>
                <w:sz w:val="20"/>
                <w:szCs w:val="20"/>
              </w:rPr>
            </w:pPr>
            <w:r>
              <w:rPr>
                <w:color w:val="000000"/>
                <w:sz w:val="20"/>
                <w:szCs w:val="20"/>
              </w:rPr>
              <w:t>96,59383432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374051" w14:textId="77777777" w:rsidR="009E502A" w:rsidRDefault="00093450" w:rsidP="001E2A7B">
            <w:pPr>
              <w:jc w:val="center"/>
              <w:rPr>
                <w:color w:val="000000"/>
                <w:sz w:val="20"/>
                <w:szCs w:val="20"/>
              </w:rPr>
            </w:pPr>
            <w:r>
              <w:rPr>
                <w:color w:val="000000"/>
                <w:sz w:val="20"/>
                <w:szCs w:val="20"/>
              </w:rPr>
              <w:t>14,4891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AB2FB4" w14:textId="77777777" w:rsidR="009E502A" w:rsidRDefault="00093450" w:rsidP="001E2A7B">
            <w:pPr>
              <w:jc w:val="center"/>
              <w:rPr>
                <w:color w:val="000000"/>
                <w:sz w:val="20"/>
                <w:szCs w:val="20"/>
              </w:rPr>
            </w:pPr>
            <w:r>
              <w:rPr>
                <w:color w:val="000000"/>
                <w:sz w:val="20"/>
                <w:szCs w:val="20"/>
              </w:rPr>
              <w:t>740,55273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51E2C8" w14:textId="77777777" w:rsidR="009E502A" w:rsidRDefault="00093450" w:rsidP="001E2A7B">
            <w:pPr>
              <w:jc w:val="center"/>
              <w:rPr>
                <w:color w:val="000000"/>
                <w:sz w:val="20"/>
                <w:szCs w:val="20"/>
              </w:rPr>
            </w:pPr>
            <w:r>
              <w:rPr>
                <w:color w:val="000000"/>
                <w:sz w:val="20"/>
                <w:szCs w:val="20"/>
              </w:rPr>
              <w:t>111,082909</w:t>
            </w:r>
          </w:p>
        </w:tc>
      </w:tr>
      <w:tr w:rsidR="009E502A" w14:paraId="3FE6264F" w14:textId="77777777">
        <w:trPr>
          <w:trHeight w:val="13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79D93A" w14:textId="77777777" w:rsidR="009E502A" w:rsidRDefault="00093450" w:rsidP="001E2A7B">
            <w:pPr>
              <w:rPr>
                <w:color w:val="000000"/>
                <w:sz w:val="20"/>
                <w:szCs w:val="20"/>
              </w:rPr>
            </w:pPr>
            <w:r>
              <w:rPr>
                <w:color w:val="000000"/>
                <w:sz w:val="20"/>
                <w:szCs w:val="20"/>
              </w:rPr>
              <w:t>СельскоепоселениеТарлагский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8F696C" w14:textId="77777777" w:rsidR="009E502A" w:rsidRDefault="00093450" w:rsidP="001E2A7B">
            <w:pPr>
              <w:jc w:val="center"/>
              <w:rPr>
                <w:color w:val="000000"/>
                <w:sz w:val="20"/>
                <w:szCs w:val="20"/>
              </w:rPr>
            </w:pPr>
            <w:r>
              <w:rPr>
                <w:color w:val="000000"/>
                <w:sz w:val="20"/>
                <w:szCs w:val="20"/>
              </w:rPr>
              <w:t>438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CC4EE4" w14:textId="77777777" w:rsidR="009E502A" w:rsidRDefault="00093450" w:rsidP="001E2A7B">
            <w:pPr>
              <w:jc w:val="center"/>
              <w:rPr>
                <w:color w:val="000000"/>
                <w:sz w:val="20"/>
                <w:szCs w:val="20"/>
              </w:rPr>
            </w:pPr>
            <w:r>
              <w:rPr>
                <w:color w:val="000000"/>
                <w:sz w:val="20"/>
                <w:szCs w:val="20"/>
              </w:rPr>
              <w:t>589,705948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FB6800" w14:textId="77777777" w:rsidR="009E502A" w:rsidRDefault="00093450" w:rsidP="001E2A7B">
            <w:pPr>
              <w:jc w:val="center"/>
              <w:rPr>
                <w:color w:val="000000"/>
                <w:sz w:val="20"/>
                <w:szCs w:val="20"/>
              </w:rPr>
            </w:pPr>
            <w:r>
              <w:rPr>
                <w:color w:val="000000"/>
                <w:sz w:val="20"/>
                <w:szCs w:val="20"/>
              </w:rPr>
              <w:t>88,4558922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D1CCDA" w14:textId="77777777" w:rsidR="009E502A" w:rsidRDefault="00093450" w:rsidP="001E2A7B">
            <w:pPr>
              <w:jc w:val="center"/>
              <w:rPr>
                <w:color w:val="000000"/>
                <w:sz w:val="20"/>
                <w:szCs w:val="20"/>
              </w:rPr>
            </w:pPr>
            <w:r>
              <w:rPr>
                <w:color w:val="000000"/>
                <w:sz w:val="20"/>
                <w:szCs w:val="20"/>
              </w:rPr>
              <w:t>88,45589224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AC7C9F" w14:textId="77777777" w:rsidR="009E502A" w:rsidRDefault="00093450" w:rsidP="001E2A7B">
            <w:pPr>
              <w:jc w:val="center"/>
              <w:rPr>
                <w:color w:val="000000"/>
                <w:sz w:val="20"/>
                <w:szCs w:val="20"/>
              </w:rPr>
            </w:pPr>
            <w:r>
              <w:rPr>
                <w:color w:val="000000"/>
                <w:sz w:val="20"/>
                <w:szCs w:val="20"/>
              </w:rPr>
              <w:t>13,2684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35A6CB" w14:textId="77777777" w:rsidR="009E502A" w:rsidRDefault="00093450" w:rsidP="001E2A7B">
            <w:pPr>
              <w:jc w:val="center"/>
              <w:rPr>
                <w:color w:val="000000"/>
                <w:sz w:val="20"/>
                <w:szCs w:val="20"/>
              </w:rPr>
            </w:pPr>
            <w:r>
              <w:rPr>
                <w:color w:val="000000"/>
                <w:sz w:val="20"/>
                <w:szCs w:val="20"/>
              </w:rPr>
              <w:t>678,16184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4C9B14" w14:textId="77777777" w:rsidR="009E502A" w:rsidRDefault="00093450" w:rsidP="001E2A7B">
            <w:pPr>
              <w:jc w:val="center"/>
              <w:rPr>
                <w:color w:val="000000"/>
                <w:sz w:val="20"/>
                <w:szCs w:val="20"/>
              </w:rPr>
            </w:pPr>
            <w:r>
              <w:rPr>
                <w:color w:val="000000"/>
                <w:sz w:val="20"/>
                <w:szCs w:val="20"/>
              </w:rPr>
              <w:t>101,724276</w:t>
            </w:r>
          </w:p>
        </w:tc>
      </w:tr>
      <w:tr w:rsidR="009E502A" w14:paraId="7832869A"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586895" w14:textId="77777777" w:rsidR="009E502A" w:rsidRDefault="00093450" w:rsidP="001E2A7B">
            <w:pPr>
              <w:rPr>
                <w:color w:val="000000"/>
                <w:sz w:val="20"/>
                <w:szCs w:val="20"/>
              </w:rPr>
            </w:pPr>
            <w:r>
              <w:rPr>
                <w:color w:val="000000"/>
                <w:sz w:val="20"/>
                <w:szCs w:val="20"/>
              </w:rPr>
              <w:lastRenderedPageBreak/>
              <w:t>СельскоепоселениеУюкский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B10BB3" w14:textId="77777777" w:rsidR="009E502A" w:rsidRDefault="00093450" w:rsidP="001E2A7B">
            <w:pPr>
              <w:jc w:val="center"/>
              <w:rPr>
                <w:color w:val="000000"/>
                <w:sz w:val="20"/>
                <w:szCs w:val="20"/>
              </w:rPr>
            </w:pPr>
            <w:r>
              <w:rPr>
                <w:color w:val="000000"/>
                <w:sz w:val="20"/>
                <w:szCs w:val="20"/>
              </w:rPr>
              <w:t>981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1A9755" w14:textId="77777777" w:rsidR="009E502A" w:rsidRDefault="00093450" w:rsidP="001E2A7B">
            <w:pPr>
              <w:jc w:val="center"/>
              <w:rPr>
                <w:color w:val="000000"/>
                <w:sz w:val="20"/>
                <w:szCs w:val="20"/>
              </w:rPr>
            </w:pPr>
            <w:r>
              <w:rPr>
                <w:color w:val="000000"/>
                <w:sz w:val="20"/>
                <w:szCs w:val="20"/>
              </w:rPr>
              <w:t>914,04422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2C98C1" w14:textId="77777777" w:rsidR="009E502A" w:rsidRDefault="00093450" w:rsidP="001E2A7B">
            <w:pPr>
              <w:jc w:val="center"/>
              <w:rPr>
                <w:color w:val="000000"/>
                <w:sz w:val="20"/>
                <w:szCs w:val="20"/>
              </w:rPr>
            </w:pPr>
            <w:r>
              <w:rPr>
                <w:color w:val="000000"/>
                <w:sz w:val="20"/>
                <w:szCs w:val="20"/>
              </w:rPr>
              <w:t>137,106633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ED0E23" w14:textId="77777777" w:rsidR="009E502A" w:rsidRDefault="00093450" w:rsidP="001E2A7B">
            <w:pPr>
              <w:jc w:val="center"/>
              <w:rPr>
                <w:color w:val="000000"/>
                <w:sz w:val="20"/>
                <w:szCs w:val="20"/>
              </w:rPr>
            </w:pPr>
            <w:r>
              <w:rPr>
                <w:color w:val="000000"/>
                <w:sz w:val="20"/>
                <w:szCs w:val="20"/>
              </w:rPr>
              <w:t>137,106633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442F61" w14:textId="77777777" w:rsidR="009E502A" w:rsidRDefault="00093450" w:rsidP="001E2A7B">
            <w:pPr>
              <w:jc w:val="center"/>
              <w:rPr>
                <w:color w:val="000000"/>
                <w:sz w:val="20"/>
                <w:szCs w:val="20"/>
              </w:rPr>
            </w:pPr>
            <w:r>
              <w:rPr>
                <w:color w:val="000000"/>
                <w:sz w:val="20"/>
                <w:szCs w:val="20"/>
              </w:rPr>
              <w:t>20,566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DA6DD5" w14:textId="77777777" w:rsidR="009E502A" w:rsidRDefault="00093450" w:rsidP="001E2A7B">
            <w:pPr>
              <w:jc w:val="center"/>
              <w:rPr>
                <w:color w:val="000000"/>
                <w:sz w:val="20"/>
                <w:szCs w:val="20"/>
              </w:rPr>
            </w:pPr>
            <w:r>
              <w:rPr>
                <w:color w:val="000000"/>
                <w:sz w:val="20"/>
                <w:szCs w:val="20"/>
              </w:rPr>
              <w:t>1051,1509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B47D2B" w14:textId="77777777" w:rsidR="009E502A" w:rsidRDefault="00093450" w:rsidP="001E2A7B">
            <w:pPr>
              <w:jc w:val="center"/>
              <w:rPr>
                <w:color w:val="000000"/>
                <w:sz w:val="20"/>
                <w:szCs w:val="20"/>
              </w:rPr>
            </w:pPr>
            <w:r>
              <w:rPr>
                <w:color w:val="000000"/>
                <w:sz w:val="20"/>
                <w:szCs w:val="20"/>
              </w:rPr>
              <w:t>157,672628</w:t>
            </w:r>
          </w:p>
        </w:tc>
      </w:tr>
      <w:tr w:rsidR="009E502A" w14:paraId="3555F8E4"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62B3B0" w14:textId="77777777" w:rsidR="009E502A" w:rsidRDefault="00093450" w:rsidP="001E2A7B">
            <w:pPr>
              <w:rPr>
                <w:color w:val="000000"/>
                <w:sz w:val="20"/>
                <w:szCs w:val="20"/>
              </w:rPr>
            </w:pPr>
            <w:r>
              <w:rPr>
                <w:color w:val="000000"/>
                <w:sz w:val="20"/>
                <w:szCs w:val="20"/>
              </w:rPr>
              <w:t>СельскоепоселениеХадынский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943695" w14:textId="77777777" w:rsidR="009E502A" w:rsidRDefault="00093450" w:rsidP="001E2A7B">
            <w:pPr>
              <w:jc w:val="center"/>
              <w:rPr>
                <w:color w:val="000000"/>
                <w:sz w:val="20"/>
                <w:szCs w:val="20"/>
              </w:rPr>
            </w:pPr>
            <w:r>
              <w:rPr>
                <w:color w:val="000000"/>
                <w:sz w:val="20"/>
                <w:szCs w:val="20"/>
              </w:rPr>
              <w:t>529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FEF58E" w14:textId="77777777" w:rsidR="009E502A" w:rsidRDefault="00093450" w:rsidP="001E2A7B">
            <w:pPr>
              <w:jc w:val="center"/>
              <w:rPr>
                <w:color w:val="000000"/>
                <w:sz w:val="20"/>
                <w:szCs w:val="20"/>
              </w:rPr>
            </w:pPr>
            <w:r>
              <w:rPr>
                <w:color w:val="000000"/>
                <w:sz w:val="20"/>
                <w:szCs w:val="20"/>
              </w:rPr>
              <w:t>789,026559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1F1325" w14:textId="77777777" w:rsidR="009E502A" w:rsidRDefault="00093450" w:rsidP="001E2A7B">
            <w:pPr>
              <w:jc w:val="center"/>
              <w:rPr>
                <w:color w:val="000000"/>
                <w:sz w:val="20"/>
                <w:szCs w:val="20"/>
              </w:rPr>
            </w:pPr>
            <w:r>
              <w:rPr>
                <w:color w:val="000000"/>
                <w:sz w:val="20"/>
                <w:szCs w:val="20"/>
              </w:rPr>
              <w:t>118,353984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2E1BA6" w14:textId="77777777" w:rsidR="009E502A" w:rsidRDefault="00093450" w:rsidP="001E2A7B">
            <w:pPr>
              <w:jc w:val="center"/>
              <w:rPr>
                <w:color w:val="000000"/>
                <w:sz w:val="20"/>
                <w:szCs w:val="20"/>
              </w:rPr>
            </w:pPr>
            <w:r>
              <w:rPr>
                <w:color w:val="000000"/>
                <w:sz w:val="20"/>
                <w:szCs w:val="20"/>
              </w:rPr>
              <w:t>118,3539838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E7ABC4" w14:textId="77777777" w:rsidR="009E502A" w:rsidRDefault="00093450" w:rsidP="001E2A7B">
            <w:pPr>
              <w:jc w:val="center"/>
              <w:rPr>
                <w:color w:val="000000"/>
                <w:sz w:val="20"/>
                <w:szCs w:val="20"/>
              </w:rPr>
            </w:pPr>
            <w:r>
              <w:rPr>
                <w:color w:val="000000"/>
                <w:sz w:val="20"/>
                <w:szCs w:val="20"/>
              </w:rPr>
              <w:t>17,7531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B52671" w14:textId="77777777" w:rsidR="009E502A" w:rsidRDefault="00093450" w:rsidP="001E2A7B">
            <w:pPr>
              <w:jc w:val="center"/>
              <w:rPr>
                <w:color w:val="000000"/>
                <w:sz w:val="20"/>
                <w:szCs w:val="20"/>
              </w:rPr>
            </w:pPr>
            <w:r>
              <w:rPr>
                <w:color w:val="000000"/>
                <w:sz w:val="20"/>
                <w:szCs w:val="20"/>
              </w:rPr>
              <w:t>907,38054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908549" w14:textId="77777777" w:rsidR="009E502A" w:rsidRDefault="00093450" w:rsidP="001E2A7B">
            <w:pPr>
              <w:jc w:val="center"/>
              <w:rPr>
                <w:color w:val="000000"/>
                <w:sz w:val="20"/>
                <w:szCs w:val="20"/>
              </w:rPr>
            </w:pPr>
            <w:r>
              <w:rPr>
                <w:color w:val="000000"/>
                <w:sz w:val="20"/>
                <w:szCs w:val="20"/>
              </w:rPr>
              <w:t>136,107081</w:t>
            </w:r>
          </w:p>
        </w:tc>
      </w:tr>
      <w:tr w:rsidR="009E502A" w14:paraId="1868E5E9"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3A2596" w14:textId="77777777" w:rsidR="009E502A" w:rsidRDefault="00093450" w:rsidP="001E2A7B">
            <w:pPr>
              <w:rPr>
                <w:b/>
                <w:bCs/>
                <w:i/>
                <w:iCs/>
                <w:color w:val="000000"/>
                <w:sz w:val="20"/>
                <w:szCs w:val="20"/>
              </w:rPr>
            </w:pPr>
            <w:r>
              <w:rPr>
                <w:b/>
                <w:bCs/>
                <w:i/>
                <w:iCs/>
                <w:color w:val="000000"/>
                <w:sz w:val="20"/>
                <w:szCs w:val="20"/>
              </w:rPr>
              <w:t>Сут-Хольскийкожуун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C0AE67" w14:textId="77777777" w:rsidR="009E502A" w:rsidRDefault="00093450" w:rsidP="001E2A7B">
            <w:pPr>
              <w:jc w:val="center"/>
              <w:rPr>
                <w:b/>
                <w:bCs/>
                <w:i/>
                <w:iCs/>
                <w:color w:val="000000"/>
                <w:sz w:val="20"/>
                <w:szCs w:val="20"/>
              </w:rPr>
            </w:pPr>
            <w:r>
              <w:rPr>
                <w:b/>
                <w:bCs/>
                <w:i/>
                <w:iCs/>
                <w:color w:val="000000"/>
                <w:sz w:val="20"/>
                <w:szCs w:val="20"/>
              </w:rPr>
              <w:t>8161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EF8721" w14:textId="77777777" w:rsidR="009E502A" w:rsidRDefault="00093450" w:rsidP="001E2A7B">
            <w:pPr>
              <w:jc w:val="center"/>
              <w:rPr>
                <w:b/>
                <w:bCs/>
                <w:color w:val="000000"/>
                <w:sz w:val="20"/>
                <w:szCs w:val="20"/>
              </w:rPr>
            </w:pPr>
            <w:r>
              <w:rPr>
                <w:b/>
                <w:bCs/>
                <w:color w:val="000000"/>
                <w:sz w:val="20"/>
                <w:szCs w:val="20"/>
              </w:rPr>
              <w:t>7603,94959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1FAB12" w14:textId="77777777" w:rsidR="009E502A" w:rsidRDefault="00093450" w:rsidP="001E2A7B">
            <w:pPr>
              <w:jc w:val="center"/>
              <w:rPr>
                <w:b/>
                <w:bCs/>
                <w:color w:val="000000"/>
                <w:sz w:val="20"/>
                <w:szCs w:val="20"/>
              </w:rPr>
            </w:pPr>
            <w:r>
              <w:rPr>
                <w:b/>
                <w:bCs/>
                <w:color w:val="000000"/>
                <w:sz w:val="20"/>
                <w:szCs w:val="20"/>
              </w:rPr>
              <w:t>1140,59244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F2A036" w14:textId="77777777" w:rsidR="009E502A" w:rsidRDefault="00093450" w:rsidP="001E2A7B">
            <w:pPr>
              <w:jc w:val="center"/>
              <w:rPr>
                <w:b/>
                <w:bCs/>
                <w:color w:val="000000"/>
                <w:sz w:val="20"/>
                <w:szCs w:val="20"/>
              </w:rPr>
            </w:pPr>
            <w:r>
              <w:rPr>
                <w:b/>
                <w:bCs/>
                <w:color w:val="000000"/>
                <w:sz w:val="20"/>
                <w:szCs w:val="20"/>
              </w:rPr>
              <w:t>1140,592438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F92D2E" w14:textId="77777777" w:rsidR="009E502A" w:rsidRDefault="00093450" w:rsidP="001E2A7B">
            <w:pPr>
              <w:jc w:val="center"/>
              <w:rPr>
                <w:b/>
                <w:bCs/>
                <w:color w:val="000000"/>
                <w:sz w:val="20"/>
                <w:szCs w:val="20"/>
              </w:rPr>
            </w:pPr>
            <w:r>
              <w:rPr>
                <w:b/>
                <w:bCs/>
                <w:color w:val="000000"/>
                <w:sz w:val="20"/>
                <w:szCs w:val="20"/>
              </w:rPr>
              <w:t>171,089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471753" w14:textId="77777777" w:rsidR="009E502A" w:rsidRDefault="00093450" w:rsidP="001E2A7B">
            <w:pPr>
              <w:jc w:val="center"/>
              <w:rPr>
                <w:b/>
                <w:bCs/>
                <w:color w:val="000000"/>
                <w:sz w:val="20"/>
                <w:szCs w:val="20"/>
              </w:rPr>
            </w:pPr>
            <w:r>
              <w:rPr>
                <w:b/>
                <w:bCs/>
                <w:color w:val="000000"/>
                <w:sz w:val="20"/>
                <w:szCs w:val="20"/>
              </w:rPr>
              <w:t>8744,542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56AE49" w14:textId="77777777" w:rsidR="009E502A" w:rsidRDefault="00093450" w:rsidP="001E2A7B">
            <w:pPr>
              <w:jc w:val="center"/>
              <w:rPr>
                <w:b/>
                <w:bCs/>
                <w:color w:val="000000"/>
                <w:sz w:val="20"/>
                <w:szCs w:val="20"/>
              </w:rPr>
            </w:pPr>
            <w:r>
              <w:rPr>
                <w:b/>
                <w:bCs/>
                <w:color w:val="000000"/>
                <w:sz w:val="20"/>
                <w:szCs w:val="20"/>
              </w:rPr>
              <w:t>1311,6813</w:t>
            </w:r>
          </w:p>
        </w:tc>
      </w:tr>
      <w:tr w:rsidR="009E502A" w14:paraId="5F1F29A0"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48E8C0" w14:textId="77777777" w:rsidR="009E502A" w:rsidRDefault="00093450" w:rsidP="001E2A7B">
            <w:pPr>
              <w:rPr>
                <w:color w:val="000000"/>
                <w:sz w:val="20"/>
                <w:szCs w:val="20"/>
              </w:rPr>
            </w:pPr>
            <w:r>
              <w:rPr>
                <w:color w:val="000000"/>
                <w:sz w:val="20"/>
                <w:szCs w:val="20"/>
              </w:rPr>
              <w:t>СельскоепоселениеАк-Дашский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15CC13" w14:textId="77777777" w:rsidR="009E502A" w:rsidRDefault="00093450" w:rsidP="001E2A7B">
            <w:pPr>
              <w:jc w:val="center"/>
              <w:rPr>
                <w:color w:val="000000"/>
                <w:sz w:val="20"/>
                <w:szCs w:val="20"/>
              </w:rPr>
            </w:pPr>
            <w:r>
              <w:rPr>
                <w:color w:val="000000"/>
                <w:sz w:val="20"/>
                <w:szCs w:val="20"/>
              </w:rPr>
              <w:t>554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42B505" w14:textId="77777777" w:rsidR="009E502A" w:rsidRDefault="00093450" w:rsidP="001E2A7B">
            <w:pPr>
              <w:jc w:val="center"/>
              <w:rPr>
                <w:color w:val="000000"/>
                <w:sz w:val="20"/>
                <w:szCs w:val="20"/>
              </w:rPr>
            </w:pPr>
            <w:r>
              <w:rPr>
                <w:color w:val="000000"/>
                <w:sz w:val="20"/>
                <w:szCs w:val="20"/>
              </w:rPr>
              <w:t>552,639844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277517" w14:textId="77777777" w:rsidR="009E502A" w:rsidRDefault="00093450" w:rsidP="001E2A7B">
            <w:pPr>
              <w:jc w:val="center"/>
              <w:rPr>
                <w:color w:val="000000"/>
                <w:sz w:val="20"/>
                <w:szCs w:val="20"/>
              </w:rPr>
            </w:pPr>
            <w:r>
              <w:rPr>
                <w:color w:val="000000"/>
                <w:sz w:val="20"/>
                <w:szCs w:val="20"/>
              </w:rPr>
              <w:t>82,8959767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C3AB1A" w14:textId="77777777" w:rsidR="009E502A" w:rsidRDefault="00093450" w:rsidP="001E2A7B">
            <w:pPr>
              <w:jc w:val="center"/>
              <w:rPr>
                <w:color w:val="000000"/>
                <w:sz w:val="20"/>
                <w:szCs w:val="20"/>
              </w:rPr>
            </w:pPr>
            <w:r>
              <w:rPr>
                <w:color w:val="000000"/>
                <w:sz w:val="20"/>
                <w:szCs w:val="20"/>
              </w:rPr>
              <w:t>82,89597667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87E3AD" w14:textId="77777777" w:rsidR="009E502A" w:rsidRDefault="00093450" w:rsidP="001E2A7B">
            <w:pPr>
              <w:jc w:val="center"/>
              <w:rPr>
                <w:color w:val="000000"/>
                <w:sz w:val="20"/>
                <w:szCs w:val="20"/>
              </w:rPr>
            </w:pPr>
            <w:r>
              <w:rPr>
                <w:color w:val="000000"/>
                <w:sz w:val="20"/>
                <w:szCs w:val="20"/>
              </w:rPr>
              <w:t>12,4344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365EE1" w14:textId="77777777" w:rsidR="009E502A" w:rsidRDefault="00093450" w:rsidP="001E2A7B">
            <w:pPr>
              <w:jc w:val="center"/>
              <w:rPr>
                <w:color w:val="000000"/>
                <w:sz w:val="20"/>
                <w:szCs w:val="20"/>
              </w:rPr>
            </w:pPr>
            <w:r>
              <w:rPr>
                <w:color w:val="000000"/>
                <w:sz w:val="20"/>
                <w:szCs w:val="20"/>
              </w:rPr>
              <w:t>635,53582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E2C151" w14:textId="77777777" w:rsidR="009E502A" w:rsidRDefault="00093450" w:rsidP="001E2A7B">
            <w:pPr>
              <w:jc w:val="center"/>
              <w:rPr>
                <w:color w:val="000000"/>
                <w:sz w:val="20"/>
                <w:szCs w:val="20"/>
              </w:rPr>
            </w:pPr>
            <w:r>
              <w:rPr>
                <w:color w:val="000000"/>
                <w:sz w:val="20"/>
                <w:szCs w:val="20"/>
              </w:rPr>
              <w:t>95,3303732</w:t>
            </w:r>
          </w:p>
        </w:tc>
      </w:tr>
      <w:tr w:rsidR="009E502A" w14:paraId="46D54557"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8CB9DD" w14:textId="77777777" w:rsidR="009E502A" w:rsidRDefault="00093450" w:rsidP="001E2A7B">
            <w:pPr>
              <w:rPr>
                <w:color w:val="000000"/>
                <w:sz w:val="20"/>
                <w:szCs w:val="20"/>
              </w:rPr>
            </w:pPr>
            <w:r>
              <w:rPr>
                <w:color w:val="000000"/>
                <w:sz w:val="20"/>
                <w:szCs w:val="20"/>
              </w:rPr>
              <w:t>СельскоепоселениеАлдан-Маадырский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C32BDA" w14:textId="77777777" w:rsidR="009E502A" w:rsidRDefault="00093450" w:rsidP="001E2A7B">
            <w:pPr>
              <w:jc w:val="center"/>
              <w:rPr>
                <w:color w:val="000000"/>
                <w:sz w:val="20"/>
                <w:szCs w:val="20"/>
              </w:rPr>
            </w:pPr>
            <w:r>
              <w:rPr>
                <w:color w:val="000000"/>
                <w:sz w:val="20"/>
                <w:szCs w:val="20"/>
              </w:rPr>
              <w:t>1225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76187E" w14:textId="77777777" w:rsidR="009E502A" w:rsidRDefault="00093450" w:rsidP="001E2A7B">
            <w:pPr>
              <w:jc w:val="center"/>
              <w:rPr>
                <w:color w:val="000000"/>
                <w:sz w:val="20"/>
                <w:szCs w:val="20"/>
              </w:rPr>
            </w:pPr>
            <w:r>
              <w:rPr>
                <w:color w:val="000000"/>
                <w:sz w:val="20"/>
                <w:szCs w:val="20"/>
              </w:rPr>
              <w:t>1038,77557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9692DB" w14:textId="77777777" w:rsidR="009E502A" w:rsidRDefault="00093450" w:rsidP="001E2A7B">
            <w:pPr>
              <w:jc w:val="center"/>
              <w:rPr>
                <w:color w:val="000000"/>
                <w:sz w:val="20"/>
                <w:szCs w:val="20"/>
              </w:rPr>
            </w:pPr>
            <w:r>
              <w:rPr>
                <w:color w:val="000000"/>
                <w:sz w:val="20"/>
                <w:szCs w:val="20"/>
              </w:rPr>
              <w:t>155,816336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8CC9C7" w14:textId="77777777" w:rsidR="009E502A" w:rsidRDefault="00093450" w:rsidP="001E2A7B">
            <w:pPr>
              <w:jc w:val="center"/>
              <w:rPr>
                <w:color w:val="000000"/>
                <w:sz w:val="20"/>
                <w:szCs w:val="20"/>
              </w:rPr>
            </w:pPr>
            <w:r>
              <w:rPr>
                <w:color w:val="000000"/>
                <w:sz w:val="20"/>
                <w:szCs w:val="20"/>
              </w:rPr>
              <w:t>155,8163358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25B88D" w14:textId="77777777" w:rsidR="009E502A" w:rsidRDefault="00093450" w:rsidP="001E2A7B">
            <w:pPr>
              <w:jc w:val="center"/>
              <w:rPr>
                <w:color w:val="000000"/>
                <w:sz w:val="20"/>
                <w:szCs w:val="20"/>
              </w:rPr>
            </w:pPr>
            <w:r>
              <w:rPr>
                <w:color w:val="000000"/>
                <w:sz w:val="20"/>
                <w:szCs w:val="20"/>
              </w:rPr>
              <w:t>23,3725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25CA38" w14:textId="77777777" w:rsidR="009E502A" w:rsidRDefault="00093450" w:rsidP="001E2A7B">
            <w:pPr>
              <w:jc w:val="center"/>
              <w:rPr>
                <w:color w:val="000000"/>
                <w:sz w:val="20"/>
                <w:szCs w:val="20"/>
              </w:rPr>
            </w:pPr>
            <w:r>
              <w:rPr>
                <w:color w:val="000000"/>
                <w:sz w:val="20"/>
                <w:szCs w:val="20"/>
              </w:rPr>
              <w:t>1194,5919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CBADBE" w14:textId="77777777" w:rsidR="009E502A" w:rsidRDefault="00093450" w:rsidP="001E2A7B">
            <w:pPr>
              <w:jc w:val="center"/>
              <w:rPr>
                <w:color w:val="000000"/>
                <w:sz w:val="20"/>
                <w:szCs w:val="20"/>
              </w:rPr>
            </w:pPr>
            <w:r>
              <w:rPr>
                <w:color w:val="000000"/>
                <w:sz w:val="20"/>
                <w:szCs w:val="20"/>
              </w:rPr>
              <w:t>179,188786</w:t>
            </w:r>
          </w:p>
        </w:tc>
      </w:tr>
      <w:tr w:rsidR="009E502A" w14:paraId="70A7308C"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D1E2FC" w14:textId="77777777" w:rsidR="009E502A" w:rsidRDefault="00093450" w:rsidP="001E2A7B">
            <w:pPr>
              <w:rPr>
                <w:color w:val="000000"/>
                <w:sz w:val="20"/>
                <w:szCs w:val="20"/>
              </w:rPr>
            </w:pPr>
            <w:r>
              <w:rPr>
                <w:color w:val="000000"/>
                <w:sz w:val="20"/>
                <w:szCs w:val="20"/>
              </w:rPr>
              <w:t>СельскоепоселениеБора-Тайгинский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FDC938" w14:textId="77777777" w:rsidR="009E502A" w:rsidRDefault="00093450" w:rsidP="001E2A7B">
            <w:pPr>
              <w:jc w:val="center"/>
              <w:rPr>
                <w:color w:val="000000"/>
                <w:sz w:val="20"/>
                <w:szCs w:val="20"/>
              </w:rPr>
            </w:pPr>
            <w:r>
              <w:rPr>
                <w:color w:val="000000"/>
                <w:sz w:val="20"/>
                <w:szCs w:val="20"/>
              </w:rPr>
              <w:t>746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1D43EF" w14:textId="77777777" w:rsidR="009E502A" w:rsidRDefault="00093450" w:rsidP="001E2A7B">
            <w:pPr>
              <w:jc w:val="center"/>
              <w:rPr>
                <w:color w:val="000000"/>
                <w:sz w:val="20"/>
                <w:szCs w:val="20"/>
              </w:rPr>
            </w:pPr>
            <w:r>
              <w:rPr>
                <w:color w:val="000000"/>
                <w:sz w:val="20"/>
                <w:szCs w:val="20"/>
              </w:rPr>
              <w:t>703,444955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C3F274" w14:textId="77777777" w:rsidR="009E502A" w:rsidRDefault="00093450" w:rsidP="001E2A7B">
            <w:pPr>
              <w:jc w:val="center"/>
              <w:rPr>
                <w:color w:val="000000"/>
                <w:sz w:val="20"/>
                <w:szCs w:val="20"/>
              </w:rPr>
            </w:pPr>
            <w:r>
              <w:rPr>
                <w:color w:val="000000"/>
                <w:sz w:val="20"/>
                <w:szCs w:val="20"/>
              </w:rPr>
              <w:t>105,516743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3922B0" w14:textId="77777777" w:rsidR="009E502A" w:rsidRDefault="00093450" w:rsidP="001E2A7B">
            <w:pPr>
              <w:jc w:val="center"/>
              <w:rPr>
                <w:color w:val="000000"/>
                <w:sz w:val="20"/>
                <w:szCs w:val="20"/>
              </w:rPr>
            </w:pPr>
            <w:r>
              <w:rPr>
                <w:color w:val="000000"/>
                <w:sz w:val="20"/>
                <w:szCs w:val="20"/>
              </w:rPr>
              <w:t>105,5167432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F4658C" w14:textId="77777777" w:rsidR="009E502A" w:rsidRDefault="00093450" w:rsidP="001E2A7B">
            <w:pPr>
              <w:jc w:val="center"/>
              <w:rPr>
                <w:color w:val="000000"/>
                <w:sz w:val="20"/>
                <w:szCs w:val="20"/>
              </w:rPr>
            </w:pPr>
            <w:r>
              <w:rPr>
                <w:color w:val="000000"/>
                <w:sz w:val="20"/>
                <w:szCs w:val="20"/>
              </w:rPr>
              <w:t>15,8275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E87AC2" w14:textId="77777777" w:rsidR="009E502A" w:rsidRDefault="00093450" w:rsidP="001E2A7B">
            <w:pPr>
              <w:jc w:val="center"/>
              <w:rPr>
                <w:color w:val="000000"/>
                <w:sz w:val="20"/>
                <w:szCs w:val="20"/>
              </w:rPr>
            </w:pPr>
            <w:r>
              <w:rPr>
                <w:color w:val="000000"/>
                <w:sz w:val="20"/>
                <w:szCs w:val="20"/>
              </w:rPr>
              <w:t>808,9617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BA56F7" w14:textId="77777777" w:rsidR="009E502A" w:rsidRDefault="00093450" w:rsidP="001E2A7B">
            <w:pPr>
              <w:jc w:val="center"/>
              <w:rPr>
                <w:color w:val="000000"/>
                <w:sz w:val="20"/>
                <w:szCs w:val="20"/>
              </w:rPr>
            </w:pPr>
            <w:r>
              <w:rPr>
                <w:color w:val="000000"/>
                <w:sz w:val="20"/>
                <w:szCs w:val="20"/>
              </w:rPr>
              <w:t>121,344255</w:t>
            </w:r>
          </w:p>
        </w:tc>
      </w:tr>
      <w:tr w:rsidR="009E502A" w14:paraId="62AFB2CD"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FE5D93" w14:textId="77777777" w:rsidR="009E502A" w:rsidRDefault="00093450" w:rsidP="001E2A7B">
            <w:pPr>
              <w:rPr>
                <w:color w:val="000000"/>
                <w:sz w:val="20"/>
                <w:szCs w:val="20"/>
              </w:rPr>
            </w:pPr>
            <w:r>
              <w:rPr>
                <w:color w:val="000000"/>
                <w:sz w:val="20"/>
                <w:szCs w:val="20"/>
              </w:rPr>
              <w:t>СельскоепоселениеИшкинский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58ADD7" w14:textId="77777777" w:rsidR="009E502A" w:rsidRDefault="00093450" w:rsidP="001E2A7B">
            <w:pPr>
              <w:jc w:val="center"/>
              <w:rPr>
                <w:color w:val="000000"/>
                <w:sz w:val="20"/>
                <w:szCs w:val="20"/>
              </w:rPr>
            </w:pPr>
            <w:r>
              <w:rPr>
                <w:color w:val="000000"/>
                <w:sz w:val="20"/>
                <w:szCs w:val="20"/>
              </w:rPr>
              <w:t>1071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11D7FD" w14:textId="77777777" w:rsidR="009E502A" w:rsidRDefault="00093450" w:rsidP="001E2A7B">
            <w:pPr>
              <w:jc w:val="center"/>
              <w:rPr>
                <w:color w:val="000000"/>
                <w:sz w:val="20"/>
                <w:szCs w:val="20"/>
              </w:rPr>
            </w:pPr>
            <w:r>
              <w:rPr>
                <w:color w:val="000000"/>
                <w:sz w:val="20"/>
                <w:szCs w:val="20"/>
              </w:rPr>
              <w:t>1060,31916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97D84D" w14:textId="77777777" w:rsidR="009E502A" w:rsidRDefault="00093450" w:rsidP="001E2A7B">
            <w:pPr>
              <w:jc w:val="center"/>
              <w:rPr>
                <w:color w:val="000000"/>
                <w:sz w:val="20"/>
                <w:szCs w:val="20"/>
              </w:rPr>
            </w:pPr>
            <w:r>
              <w:rPr>
                <w:color w:val="000000"/>
                <w:sz w:val="20"/>
                <w:szCs w:val="20"/>
              </w:rPr>
              <w:t>159,047874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52088B" w14:textId="77777777" w:rsidR="009E502A" w:rsidRDefault="00093450" w:rsidP="001E2A7B">
            <w:pPr>
              <w:jc w:val="center"/>
              <w:rPr>
                <w:color w:val="000000"/>
                <w:sz w:val="20"/>
                <w:szCs w:val="20"/>
              </w:rPr>
            </w:pPr>
            <w:r>
              <w:rPr>
                <w:color w:val="000000"/>
                <w:sz w:val="20"/>
                <w:szCs w:val="20"/>
              </w:rPr>
              <w:t>159,0478739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1E9F08" w14:textId="77777777" w:rsidR="009E502A" w:rsidRDefault="00093450" w:rsidP="001E2A7B">
            <w:pPr>
              <w:jc w:val="center"/>
              <w:rPr>
                <w:color w:val="000000"/>
                <w:sz w:val="20"/>
                <w:szCs w:val="20"/>
              </w:rPr>
            </w:pPr>
            <w:r>
              <w:rPr>
                <w:color w:val="000000"/>
                <w:sz w:val="20"/>
                <w:szCs w:val="20"/>
              </w:rPr>
              <w:t>23,8572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C7A3EA" w14:textId="77777777" w:rsidR="009E502A" w:rsidRDefault="00093450" w:rsidP="001E2A7B">
            <w:pPr>
              <w:jc w:val="center"/>
              <w:rPr>
                <w:color w:val="000000"/>
                <w:sz w:val="20"/>
                <w:szCs w:val="20"/>
              </w:rPr>
            </w:pPr>
            <w:r>
              <w:rPr>
                <w:color w:val="000000"/>
                <w:sz w:val="20"/>
                <w:szCs w:val="20"/>
              </w:rPr>
              <w:t>1219,367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E80FB6" w14:textId="77777777" w:rsidR="009E502A" w:rsidRDefault="00093450" w:rsidP="001E2A7B">
            <w:pPr>
              <w:jc w:val="center"/>
              <w:rPr>
                <w:color w:val="000000"/>
                <w:sz w:val="20"/>
                <w:szCs w:val="20"/>
              </w:rPr>
            </w:pPr>
            <w:r>
              <w:rPr>
                <w:color w:val="000000"/>
                <w:sz w:val="20"/>
                <w:szCs w:val="20"/>
              </w:rPr>
              <w:t>182,905055</w:t>
            </w:r>
          </w:p>
        </w:tc>
      </w:tr>
      <w:tr w:rsidR="009E502A" w14:paraId="70F4B14C"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6B3BB7" w14:textId="77777777" w:rsidR="009E502A" w:rsidRDefault="00093450" w:rsidP="001E2A7B">
            <w:pPr>
              <w:rPr>
                <w:color w:val="000000"/>
                <w:sz w:val="20"/>
                <w:szCs w:val="20"/>
              </w:rPr>
            </w:pPr>
            <w:r>
              <w:rPr>
                <w:color w:val="000000"/>
                <w:sz w:val="20"/>
                <w:szCs w:val="20"/>
              </w:rPr>
              <w:t>СельскоепоселениеКара-Чыраанский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DE9BC4" w14:textId="77777777" w:rsidR="009E502A" w:rsidRDefault="00093450" w:rsidP="001E2A7B">
            <w:pPr>
              <w:jc w:val="center"/>
              <w:rPr>
                <w:color w:val="000000"/>
                <w:sz w:val="20"/>
                <w:szCs w:val="20"/>
              </w:rPr>
            </w:pPr>
            <w:r>
              <w:rPr>
                <w:color w:val="000000"/>
                <w:sz w:val="20"/>
                <w:szCs w:val="20"/>
              </w:rPr>
              <w:t>793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0AA891" w14:textId="77777777" w:rsidR="009E502A" w:rsidRDefault="00093450" w:rsidP="001E2A7B">
            <w:pPr>
              <w:jc w:val="center"/>
              <w:rPr>
                <w:color w:val="000000"/>
                <w:sz w:val="20"/>
                <w:szCs w:val="20"/>
              </w:rPr>
            </w:pPr>
            <w:r>
              <w:rPr>
                <w:color w:val="000000"/>
                <w:sz w:val="20"/>
                <w:szCs w:val="20"/>
              </w:rPr>
              <w:t>725,925219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F1679E" w14:textId="77777777" w:rsidR="009E502A" w:rsidRDefault="00093450" w:rsidP="001E2A7B">
            <w:pPr>
              <w:jc w:val="center"/>
              <w:rPr>
                <w:color w:val="000000"/>
                <w:sz w:val="20"/>
                <w:szCs w:val="20"/>
              </w:rPr>
            </w:pPr>
            <w:r>
              <w:rPr>
                <w:color w:val="000000"/>
                <w:sz w:val="20"/>
                <w:szCs w:val="20"/>
              </w:rPr>
              <w:t>108,888783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20E0ED" w14:textId="77777777" w:rsidR="009E502A" w:rsidRDefault="00093450" w:rsidP="001E2A7B">
            <w:pPr>
              <w:jc w:val="center"/>
              <w:rPr>
                <w:color w:val="000000"/>
                <w:sz w:val="20"/>
                <w:szCs w:val="20"/>
              </w:rPr>
            </w:pPr>
            <w:r>
              <w:rPr>
                <w:color w:val="000000"/>
                <w:sz w:val="20"/>
                <w:szCs w:val="20"/>
              </w:rPr>
              <w:t>108,8887829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61DDB5" w14:textId="77777777" w:rsidR="009E502A" w:rsidRDefault="00093450" w:rsidP="001E2A7B">
            <w:pPr>
              <w:jc w:val="center"/>
              <w:rPr>
                <w:color w:val="000000"/>
                <w:sz w:val="20"/>
                <w:szCs w:val="20"/>
              </w:rPr>
            </w:pPr>
            <w:r>
              <w:rPr>
                <w:color w:val="000000"/>
                <w:sz w:val="20"/>
                <w:szCs w:val="20"/>
              </w:rPr>
              <w:t>16,3333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833B19" w14:textId="77777777" w:rsidR="009E502A" w:rsidRDefault="00093450" w:rsidP="001E2A7B">
            <w:pPr>
              <w:jc w:val="center"/>
              <w:rPr>
                <w:color w:val="000000"/>
                <w:sz w:val="20"/>
                <w:szCs w:val="20"/>
              </w:rPr>
            </w:pPr>
            <w:r>
              <w:rPr>
                <w:color w:val="000000"/>
                <w:sz w:val="20"/>
                <w:szCs w:val="20"/>
              </w:rPr>
              <w:t>834,814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7F1FD2" w14:textId="77777777" w:rsidR="009E502A" w:rsidRDefault="00093450" w:rsidP="001E2A7B">
            <w:pPr>
              <w:jc w:val="center"/>
              <w:rPr>
                <w:color w:val="000000"/>
                <w:sz w:val="20"/>
                <w:szCs w:val="20"/>
              </w:rPr>
            </w:pPr>
            <w:r>
              <w:rPr>
                <w:color w:val="000000"/>
                <w:sz w:val="20"/>
                <w:szCs w:val="20"/>
              </w:rPr>
              <w:t>125,2221</w:t>
            </w:r>
          </w:p>
        </w:tc>
      </w:tr>
      <w:tr w:rsidR="009E502A" w14:paraId="335424B1"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42B408" w14:textId="77777777" w:rsidR="009E502A" w:rsidRDefault="00093450" w:rsidP="001E2A7B">
            <w:pPr>
              <w:rPr>
                <w:color w:val="000000"/>
                <w:sz w:val="20"/>
                <w:szCs w:val="20"/>
              </w:rPr>
            </w:pPr>
            <w:r>
              <w:rPr>
                <w:color w:val="000000"/>
                <w:sz w:val="20"/>
                <w:szCs w:val="20"/>
              </w:rPr>
              <w:t>СельскоепоселениеКызыл-Тайгинский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0187D2" w14:textId="77777777" w:rsidR="009E502A" w:rsidRDefault="00093450" w:rsidP="001E2A7B">
            <w:pPr>
              <w:jc w:val="center"/>
              <w:rPr>
                <w:color w:val="000000"/>
                <w:sz w:val="20"/>
                <w:szCs w:val="20"/>
              </w:rPr>
            </w:pPr>
            <w:r>
              <w:rPr>
                <w:color w:val="000000"/>
                <w:sz w:val="20"/>
                <w:szCs w:val="20"/>
              </w:rPr>
              <w:t>504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C4794C" w14:textId="77777777" w:rsidR="009E502A" w:rsidRDefault="00093450" w:rsidP="001E2A7B">
            <w:pPr>
              <w:jc w:val="center"/>
              <w:rPr>
                <w:color w:val="000000"/>
                <w:sz w:val="20"/>
                <w:szCs w:val="20"/>
              </w:rPr>
            </w:pPr>
            <w:r>
              <w:rPr>
                <w:color w:val="000000"/>
                <w:sz w:val="20"/>
                <w:szCs w:val="20"/>
              </w:rPr>
              <w:t>474,895595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6E5C1C" w14:textId="77777777" w:rsidR="009E502A" w:rsidRDefault="00093450" w:rsidP="001E2A7B">
            <w:pPr>
              <w:jc w:val="center"/>
              <w:rPr>
                <w:color w:val="000000"/>
                <w:sz w:val="20"/>
                <w:szCs w:val="20"/>
              </w:rPr>
            </w:pPr>
            <w:r>
              <w:rPr>
                <w:color w:val="000000"/>
                <w:sz w:val="20"/>
                <w:szCs w:val="20"/>
              </w:rPr>
              <w:t>71,2343393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D06F9F" w14:textId="77777777" w:rsidR="009E502A" w:rsidRDefault="00093450" w:rsidP="001E2A7B">
            <w:pPr>
              <w:jc w:val="center"/>
              <w:rPr>
                <w:color w:val="000000"/>
                <w:sz w:val="20"/>
                <w:szCs w:val="20"/>
              </w:rPr>
            </w:pPr>
            <w:r>
              <w:rPr>
                <w:color w:val="000000"/>
                <w:sz w:val="20"/>
                <w:szCs w:val="20"/>
              </w:rPr>
              <w:t>71,23433928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56EB3E" w14:textId="77777777" w:rsidR="009E502A" w:rsidRDefault="00093450" w:rsidP="001E2A7B">
            <w:pPr>
              <w:jc w:val="center"/>
              <w:rPr>
                <w:color w:val="000000"/>
                <w:sz w:val="20"/>
                <w:szCs w:val="20"/>
              </w:rPr>
            </w:pPr>
            <w:r>
              <w:rPr>
                <w:color w:val="000000"/>
                <w:sz w:val="20"/>
                <w:szCs w:val="20"/>
              </w:rPr>
              <w:t>10,6852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8BAA7A" w14:textId="77777777" w:rsidR="009E502A" w:rsidRDefault="00093450" w:rsidP="001E2A7B">
            <w:pPr>
              <w:jc w:val="center"/>
              <w:rPr>
                <w:color w:val="000000"/>
                <w:sz w:val="20"/>
                <w:szCs w:val="20"/>
              </w:rPr>
            </w:pPr>
            <w:r>
              <w:rPr>
                <w:color w:val="000000"/>
                <w:sz w:val="20"/>
                <w:szCs w:val="20"/>
              </w:rPr>
              <w:t>546,12993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17D506" w14:textId="77777777" w:rsidR="009E502A" w:rsidRDefault="00093450" w:rsidP="001E2A7B">
            <w:pPr>
              <w:jc w:val="center"/>
              <w:rPr>
                <w:color w:val="000000"/>
                <w:sz w:val="20"/>
                <w:szCs w:val="20"/>
              </w:rPr>
            </w:pPr>
            <w:r>
              <w:rPr>
                <w:color w:val="000000"/>
                <w:sz w:val="20"/>
                <w:szCs w:val="20"/>
              </w:rPr>
              <w:t>81,9194902</w:t>
            </w:r>
          </w:p>
        </w:tc>
      </w:tr>
      <w:tr w:rsidR="009E502A" w14:paraId="5AD68F69"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106827" w14:textId="77777777" w:rsidR="009E502A" w:rsidRDefault="00093450" w:rsidP="001E2A7B">
            <w:pPr>
              <w:rPr>
                <w:color w:val="000000"/>
                <w:sz w:val="20"/>
                <w:szCs w:val="20"/>
              </w:rPr>
            </w:pPr>
            <w:r>
              <w:rPr>
                <w:color w:val="000000"/>
                <w:sz w:val="20"/>
                <w:szCs w:val="20"/>
              </w:rPr>
              <w:t>СельскоепоселениеСуг-Аксынский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786F72" w14:textId="77777777" w:rsidR="009E502A" w:rsidRDefault="00093450" w:rsidP="001E2A7B">
            <w:pPr>
              <w:jc w:val="center"/>
              <w:rPr>
                <w:color w:val="000000"/>
                <w:sz w:val="20"/>
                <w:szCs w:val="20"/>
              </w:rPr>
            </w:pPr>
            <w:r>
              <w:rPr>
                <w:color w:val="000000"/>
                <w:sz w:val="20"/>
                <w:szCs w:val="20"/>
              </w:rPr>
              <w:t>3268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5822A3" w14:textId="77777777" w:rsidR="009E502A" w:rsidRDefault="00093450" w:rsidP="001E2A7B">
            <w:pPr>
              <w:jc w:val="center"/>
              <w:rPr>
                <w:color w:val="000000"/>
                <w:sz w:val="20"/>
                <w:szCs w:val="20"/>
              </w:rPr>
            </w:pPr>
            <w:r>
              <w:rPr>
                <w:color w:val="000000"/>
                <w:sz w:val="20"/>
                <w:szCs w:val="20"/>
              </w:rPr>
              <w:t>3047,94924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357FDC" w14:textId="77777777" w:rsidR="009E502A" w:rsidRDefault="00093450" w:rsidP="001E2A7B">
            <w:pPr>
              <w:jc w:val="center"/>
              <w:rPr>
                <w:color w:val="000000"/>
                <w:sz w:val="20"/>
                <w:szCs w:val="20"/>
              </w:rPr>
            </w:pPr>
            <w:r>
              <w:rPr>
                <w:color w:val="000000"/>
                <w:sz w:val="20"/>
                <w:szCs w:val="20"/>
              </w:rPr>
              <w:t>457,192387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77010D" w14:textId="77777777" w:rsidR="009E502A" w:rsidRDefault="00093450" w:rsidP="001E2A7B">
            <w:pPr>
              <w:jc w:val="center"/>
              <w:rPr>
                <w:color w:val="000000"/>
                <w:sz w:val="20"/>
                <w:szCs w:val="20"/>
              </w:rPr>
            </w:pPr>
            <w:r>
              <w:rPr>
                <w:color w:val="000000"/>
                <w:sz w:val="20"/>
                <w:szCs w:val="20"/>
              </w:rPr>
              <w:t>457,1923866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70194E" w14:textId="77777777" w:rsidR="009E502A" w:rsidRDefault="00093450" w:rsidP="001E2A7B">
            <w:pPr>
              <w:jc w:val="center"/>
              <w:rPr>
                <w:color w:val="000000"/>
                <w:sz w:val="20"/>
                <w:szCs w:val="20"/>
              </w:rPr>
            </w:pPr>
            <w:r>
              <w:rPr>
                <w:color w:val="000000"/>
                <w:sz w:val="20"/>
                <w:szCs w:val="20"/>
              </w:rPr>
              <w:t>68,5789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87870D" w14:textId="77777777" w:rsidR="009E502A" w:rsidRDefault="00093450" w:rsidP="001E2A7B">
            <w:pPr>
              <w:jc w:val="center"/>
              <w:rPr>
                <w:color w:val="000000"/>
                <w:sz w:val="20"/>
                <w:szCs w:val="20"/>
              </w:rPr>
            </w:pPr>
            <w:r>
              <w:rPr>
                <w:color w:val="000000"/>
                <w:sz w:val="20"/>
                <w:szCs w:val="20"/>
              </w:rPr>
              <w:t>3505,1416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54BCA9" w14:textId="77777777" w:rsidR="009E502A" w:rsidRDefault="00093450" w:rsidP="001E2A7B">
            <w:pPr>
              <w:jc w:val="center"/>
              <w:rPr>
                <w:color w:val="000000"/>
                <w:sz w:val="20"/>
                <w:szCs w:val="20"/>
              </w:rPr>
            </w:pPr>
            <w:r>
              <w:rPr>
                <w:color w:val="000000"/>
                <w:sz w:val="20"/>
                <w:szCs w:val="20"/>
              </w:rPr>
              <w:t>525,771245</w:t>
            </w:r>
          </w:p>
        </w:tc>
      </w:tr>
      <w:tr w:rsidR="009E502A" w14:paraId="6411F9CD"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489E43" w14:textId="77777777" w:rsidR="009E502A" w:rsidRDefault="00093450" w:rsidP="001E2A7B">
            <w:pPr>
              <w:rPr>
                <w:b/>
                <w:bCs/>
                <w:i/>
                <w:iCs/>
                <w:color w:val="000000"/>
                <w:sz w:val="20"/>
                <w:szCs w:val="20"/>
              </w:rPr>
            </w:pPr>
            <w:r>
              <w:rPr>
                <w:b/>
                <w:bCs/>
                <w:i/>
                <w:iCs/>
                <w:color w:val="000000"/>
                <w:sz w:val="20"/>
                <w:szCs w:val="20"/>
              </w:rPr>
              <w:t>Тандинскийкожуун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EC587E" w14:textId="77777777" w:rsidR="009E502A" w:rsidRDefault="00093450" w:rsidP="001E2A7B">
            <w:pPr>
              <w:jc w:val="center"/>
              <w:rPr>
                <w:b/>
                <w:bCs/>
                <w:i/>
                <w:iCs/>
                <w:color w:val="000000"/>
                <w:sz w:val="20"/>
                <w:szCs w:val="20"/>
              </w:rPr>
            </w:pPr>
            <w:r>
              <w:rPr>
                <w:b/>
                <w:bCs/>
                <w:i/>
                <w:iCs/>
                <w:color w:val="000000"/>
                <w:sz w:val="20"/>
                <w:szCs w:val="20"/>
              </w:rPr>
              <w:t>15234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0B9FD5" w14:textId="77777777" w:rsidR="009E502A" w:rsidRDefault="00093450" w:rsidP="001E2A7B">
            <w:pPr>
              <w:jc w:val="center"/>
              <w:rPr>
                <w:b/>
                <w:bCs/>
                <w:color w:val="000000"/>
                <w:sz w:val="20"/>
                <w:szCs w:val="20"/>
              </w:rPr>
            </w:pPr>
            <w:r>
              <w:rPr>
                <w:b/>
                <w:bCs/>
                <w:color w:val="000000"/>
                <w:sz w:val="20"/>
                <w:szCs w:val="20"/>
              </w:rPr>
              <w:t>16673,6811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FF81DA" w14:textId="77777777" w:rsidR="009E502A" w:rsidRDefault="00093450" w:rsidP="001E2A7B">
            <w:pPr>
              <w:jc w:val="center"/>
              <w:rPr>
                <w:b/>
                <w:bCs/>
                <w:color w:val="000000"/>
                <w:sz w:val="20"/>
                <w:szCs w:val="20"/>
              </w:rPr>
            </w:pPr>
            <w:r>
              <w:rPr>
                <w:b/>
                <w:bCs/>
                <w:color w:val="000000"/>
                <w:sz w:val="20"/>
                <w:szCs w:val="20"/>
              </w:rPr>
              <w:t>2501,05216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254902" w14:textId="77777777" w:rsidR="009E502A" w:rsidRDefault="00093450" w:rsidP="001E2A7B">
            <w:pPr>
              <w:jc w:val="center"/>
              <w:rPr>
                <w:b/>
                <w:bCs/>
                <w:color w:val="000000"/>
                <w:sz w:val="20"/>
                <w:szCs w:val="20"/>
              </w:rPr>
            </w:pPr>
            <w:r>
              <w:rPr>
                <w:b/>
                <w:bCs/>
                <w:color w:val="000000"/>
                <w:sz w:val="20"/>
                <w:szCs w:val="20"/>
              </w:rPr>
              <w:t>2501,052164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6EB023" w14:textId="77777777" w:rsidR="009E502A" w:rsidRDefault="00093450" w:rsidP="001E2A7B">
            <w:pPr>
              <w:jc w:val="center"/>
              <w:rPr>
                <w:b/>
                <w:bCs/>
                <w:color w:val="000000"/>
                <w:sz w:val="20"/>
                <w:szCs w:val="20"/>
              </w:rPr>
            </w:pPr>
            <w:r>
              <w:rPr>
                <w:b/>
                <w:bCs/>
                <w:color w:val="000000"/>
                <w:sz w:val="20"/>
                <w:szCs w:val="20"/>
              </w:rPr>
              <w:t>375,158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680376" w14:textId="77777777" w:rsidR="009E502A" w:rsidRDefault="00093450" w:rsidP="001E2A7B">
            <w:pPr>
              <w:jc w:val="center"/>
              <w:rPr>
                <w:b/>
                <w:bCs/>
                <w:color w:val="000000"/>
                <w:sz w:val="20"/>
                <w:szCs w:val="20"/>
              </w:rPr>
            </w:pPr>
            <w:r>
              <w:rPr>
                <w:b/>
                <w:bCs/>
                <w:color w:val="000000"/>
                <w:sz w:val="20"/>
                <w:szCs w:val="20"/>
              </w:rPr>
              <w:t>19174,733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598A0D" w14:textId="77777777" w:rsidR="009E502A" w:rsidRDefault="00093450" w:rsidP="001E2A7B">
            <w:pPr>
              <w:jc w:val="center"/>
              <w:rPr>
                <w:b/>
                <w:bCs/>
                <w:color w:val="000000"/>
                <w:sz w:val="20"/>
                <w:szCs w:val="20"/>
              </w:rPr>
            </w:pPr>
            <w:r>
              <w:rPr>
                <w:b/>
                <w:bCs/>
                <w:color w:val="000000"/>
                <w:sz w:val="20"/>
                <w:szCs w:val="20"/>
              </w:rPr>
              <w:t>2876,20999</w:t>
            </w:r>
          </w:p>
        </w:tc>
      </w:tr>
      <w:tr w:rsidR="009E502A" w14:paraId="07DC061A" w14:textId="77777777">
        <w:trPr>
          <w:trHeight w:val="289"/>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A908AA" w14:textId="77777777" w:rsidR="009E502A" w:rsidRDefault="00093450" w:rsidP="001E2A7B">
            <w:pPr>
              <w:rPr>
                <w:color w:val="000000"/>
                <w:sz w:val="20"/>
                <w:szCs w:val="20"/>
              </w:rPr>
            </w:pPr>
            <w:r>
              <w:rPr>
                <w:color w:val="000000"/>
                <w:sz w:val="20"/>
                <w:szCs w:val="20"/>
              </w:rPr>
              <w:t>СельскоепоселениеАрыг-Бажинский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BE1769" w14:textId="77777777" w:rsidR="009E502A" w:rsidRDefault="00093450" w:rsidP="001E2A7B">
            <w:pPr>
              <w:jc w:val="center"/>
              <w:rPr>
                <w:color w:val="000000"/>
                <w:sz w:val="20"/>
                <w:szCs w:val="20"/>
              </w:rPr>
            </w:pPr>
            <w:r>
              <w:rPr>
                <w:color w:val="000000"/>
                <w:sz w:val="20"/>
                <w:szCs w:val="20"/>
              </w:rPr>
              <w:t>1010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94CCB9" w14:textId="77777777" w:rsidR="009E502A" w:rsidRDefault="00093450" w:rsidP="001E2A7B">
            <w:pPr>
              <w:jc w:val="center"/>
              <w:rPr>
                <w:color w:val="000000"/>
                <w:sz w:val="20"/>
                <w:szCs w:val="20"/>
              </w:rPr>
            </w:pPr>
            <w:r>
              <w:rPr>
                <w:color w:val="000000"/>
                <w:sz w:val="20"/>
                <w:szCs w:val="20"/>
              </w:rPr>
              <w:t>1072,19926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7E83D1" w14:textId="77777777" w:rsidR="009E502A" w:rsidRDefault="00093450" w:rsidP="001E2A7B">
            <w:pPr>
              <w:jc w:val="center"/>
              <w:rPr>
                <w:color w:val="000000"/>
                <w:sz w:val="20"/>
                <w:szCs w:val="20"/>
              </w:rPr>
            </w:pPr>
            <w:r>
              <w:rPr>
                <w:color w:val="000000"/>
                <w:sz w:val="20"/>
                <w:szCs w:val="20"/>
              </w:rPr>
              <w:t>160,829888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939BA7" w14:textId="77777777" w:rsidR="009E502A" w:rsidRDefault="00093450" w:rsidP="001E2A7B">
            <w:pPr>
              <w:jc w:val="center"/>
              <w:rPr>
                <w:color w:val="000000"/>
                <w:sz w:val="20"/>
                <w:szCs w:val="20"/>
              </w:rPr>
            </w:pPr>
            <w:r>
              <w:rPr>
                <w:color w:val="000000"/>
                <w:sz w:val="20"/>
                <w:szCs w:val="20"/>
              </w:rPr>
              <w:t>160,8298884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C72E63" w14:textId="77777777" w:rsidR="009E502A" w:rsidRDefault="00093450" w:rsidP="001E2A7B">
            <w:pPr>
              <w:jc w:val="center"/>
              <w:rPr>
                <w:color w:val="000000"/>
                <w:sz w:val="20"/>
                <w:szCs w:val="20"/>
              </w:rPr>
            </w:pPr>
            <w:r>
              <w:rPr>
                <w:color w:val="000000"/>
                <w:sz w:val="20"/>
                <w:szCs w:val="20"/>
              </w:rPr>
              <w:t>24,1245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4B41D6" w14:textId="77777777" w:rsidR="009E502A" w:rsidRDefault="00093450" w:rsidP="001E2A7B">
            <w:pPr>
              <w:jc w:val="center"/>
              <w:rPr>
                <w:color w:val="000000"/>
                <w:sz w:val="20"/>
                <w:szCs w:val="20"/>
              </w:rPr>
            </w:pPr>
            <w:r>
              <w:rPr>
                <w:color w:val="000000"/>
                <w:sz w:val="20"/>
                <w:szCs w:val="20"/>
              </w:rPr>
              <w:t>1233,0291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299F95" w14:textId="77777777" w:rsidR="009E502A" w:rsidRDefault="00093450" w:rsidP="001E2A7B">
            <w:pPr>
              <w:jc w:val="center"/>
              <w:rPr>
                <w:color w:val="000000"/>
                <w:sz w:val="20"/>
                <w:szCs w:val="20"/>
              </w:rPr>
            </w:pPr>
            <w:r>
              <w:rPr>
                <w:color w:val="000000"/>
                <w:sz w:val="20"/>
                <w:szCs w:val="20"/>
              </w:rPr>
              <w:t>184,954372</w:t>
            </w:r>
          </w:p>
        </w:tc>
      </w:tr>
      <w:tr w:rsidR="009E502A" w14:paraId="4920A48A"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E2C75F" w14:textId="77777777" w:rsidR="009E502A" w:rsidRDefault="00093450" w:rsidP="001E2A7B">
            <w:pPr>
              <w:rPr>
                <w:color w:val="000000"/>
                <w:sz w:val="20"/>
                <w:szCs w:val="20"/>
              </w:rPr>
            </w:pPr>
            <w:r>
              <w:rPr>
                <w:color w:val="000000"/>
                <w:sz w:val="20"/>
                <w:szCs w:val="20"/>
              </w:rPr>
              <w:t>СельскоепоселениеБай-Хаакский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075CA0" w14:textId="77777777" w:rsidR="009E502A" w:rsidRDefault="00093450" w:rsidP="001E2A7B">
            <w:pPr>
              <w:jc w:val="center"/>
              <w:rPr>
                <w:color w:val="000000"/>
                <w:sz w:val="20"/>
                <w:szCs w:val="20"/>
              </w:rPr>
            </w:pPr>
            <w:r>
              <w:rPr>
                <w:color w:val="000000"/>
                <w:sz w:val="20"/>
                <w:szCs w:val="20"/>
              </w:rPr>
              <w:t>3503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797384" w14:textId="77777777" w:rsidR="009E502A" w:rsidRDefault="00093450" w:rsidP="001E2A7B">
            <w:pPr>
              <w:jc w:val="center"/>
              <w:rPr>
                <w:color w:val="000000"/>
                <w:sz w:val="20"/>
                <w:szCs w:val="20"/>
              </w:rPr>
            </w:pPr>
            <w:r>
              <w:rPr>
                <w:color w:val="000000"/>
                <w:sz w:val="20"/>
                <w:szCs w:val="20"/>
              </w:rPr>
              <w:t>3681,72698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515F81" w14:textId="77777777" w:rsidR="009E502A" w:rsidRDefault="00093450" w:rsidP="001E2A7B">
            <w:pPr>
              <w:jc w:val="center"/>
              <w:rPr>
                <w:color w:val="000000"/>
                <w:sz w:val="20"/>
                <w:szCs w:val="20"/>
              </w:rPr>
            </w:pPr>
            <w:r>
              <w:rPr>
                <w:color w:val="000000"/>
                <w:sz w:val="20"/>
                <w:szCs w:val="20"/>
              </w:rPr>
              <w:t>552,259046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C99575" w14:textId="77777777" w:rsidR="009E502A" w:rsidRDefault="00093450" w:rsidP="001E2A7B">
            <w:pPr>
              <w:jc w:val="center"/>
              <w:rPr>
                <w:color w:val="000000"/>
                <w:sz w:val="20"/>
                <w:szCs w:val="20"/>
              </w:rPr>
            </w:pPr>
            <w:r>
              <w:rPr>
                <w:color w:val="000000"/>
                <w:sz w:val="20"/>
                <w:szCs w:val="20"/>
              </w:rPr>
              <w:t>552,2590464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7768D2" w14:textId="77777777" w:rsidR="009E502A" w:rsidRDefault="00093450" w:rsidP="001E2A7B">
            <w:pPr>
              <w:jc w:val="center"/>
              <w:rPr>
                <w:color w:val="000000"/>
                <w:sz w:val="20"/>
                <w:szCs w:val="20"/>
              </w:rPr>
            </w:pPr>
            <w:r>
              <w:rPr>
                <w:color w:val="000000"/>
                <w:sz w:val="20"/>
                <w:szCs w:val="20"/>
              </w:rPr>
              <w:t>82,8389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FD066C" w14:textId="77777777" w:rsidR="009E502A" w:rsidRDefault="00093450" w:rsidP="001E2A7B">
            <w:pPr>
              <w:jc w:val="center"/>
              <w:rPr>
                <w:color w:val="000000"/>
                <w:sz w:val="20"/>
                <w:szCs w:val="20"/>
              </w:rPr>
            </w:pPr>
            <w:r>
              <w:rPr>
                <w:color w:val="000000"/>
                <w:sz w:val="20"/>
                <w:szCs w:val="20"/>
              </w:rPr>
              <w:t>4233,986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EC37AC" w14:textId="77777777" w:rsidR="009E502A" w:rsidRDefault="00093450" w:rsidP="001E2A7B">
            <w:pPr>
              <w:jc w:val="center"/>
              <w:rPr>
                <w:color w:val="000000"/>
                <w:sz w:val="20"/>
                <w:szCs w:val="20"/>
              </w:rPr>
            </w:pPr>
            <w:r>
              <w:rPr>
                <w:color w:val="000000"/>
                <w:sz w:val="20"/>
                <w:szCs w:val="20"/>
              </w:rPr>
              <w:t>635,097903</w:t>
            </w:r>
          </w:p>
        </w:tc>
      </w:tr>
      <w:tr w:rsidR="009E502A" w14:paraId="11426CC6"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5520EC" w14:textId="77777777" w:rsidR="009E502A" w:rsidRDefault="00093450" w:rsidP="001E2A7B">
            <w:pPr>
              <w:rPr>
                <w:color w:val="000000"/>
                <w:sz w:val="20"/>
                <w:szCs w:val="20"/>
              </w:rPr>
            </w:pPr>
            <w:r>
              <w:rPr>
                <w:color w:val="000000"/>
                <w:sz w:val="20"/>
                <w:szCs w:val="20"/>
              </w:rPr>
              <w:t>СельскоепоселениеБалгазынский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DCA898" w14:textId="77777777" w:rsidR="009E502A" w:rsidRDefault="00093450" w:rsidP="001E2A7B">
            <w:pPr>
              <w:jc w:val="center"/>
              <w:rPr>
                <w:color w:val="000000"/>
                <w:sz w:val="20"/>
                <w:szCs w:val="20"/>
              </w:rPr>
            </w:pPr>
            <w:r>
              <w:rPr>
                <w:color w:val="000000"/>
                <w:sz w:val="20"/>
                <w:szCs w:val="20"/>
              </w:rPr>
              <w:t>3467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3CA529" w14:textId="77777777" w:rsidR="009E502A" w:rsidRDefault="00093450" w:rsidP="001E2A7B">
            <w:pPr>
              <w:jc w:val="center"/>
              <w:rPr>
                <w:color w:val="000000"/>
                <w:sz w:val="20"/>
                <w:szCs w:val="20"/>
              </w:rPr>
            </w:pPr>
            <w:r>
              <w:rPr>
                <w:color w:val="000000"/>
                <w:sz w:val="20"/>
                <w:szCs w:val="20"/>
              </w:rPr>
              <w:t>4342,2978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98FCD8" w14:textId="77777777" w:rsidR="009E502A" w:rsidRDefault="00093450" w:rsidP="001E2A7B">
            <w:pPr>
              <w:jc w:val="center"/>
              <w:rPr>
                <w:color w:val="000000"/>
                <w:sz w:val="20"/>
                <w:szCs w:val="20"/>
              </w:rPr>
            </w:pPr>
            <w:r>
              <w:rPr>
                <w:color w:val="000000"/>
                <w:sz w:val="20"/>
                <w:szCs w:val="20"/>
              </w:rPr>
              <w:t>651,34467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28DA56" w14:textId="77777777" w:rsidR="009E502A" w:rsidRDefault="00093450" w:rsidP="001E2A7B">
            <w:pPr>
              <w:jc w:val="center"/>
              <w:rPr>
                <w:color w:val="000000"/>
                <w:sz w:val="20"/>
                <w:szCs w:val="20"/>
              </w:rPr>
            </w:pPr>
            <w:r>
              <w:rPr>
                <w:color w:val="000000"/>
                <w:sz w:val="20"/>
                <w:szCs w:val="20"/>
              </w:rPr>
              <w:t>651,3446701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4CF66D" w14:textId="77777777" w:rsidR="009E502A" w:rsidRDefault="00093450" w:rsidP="001E2A7B">
            <w:pPr>
              <w:jc w:val="center"/>
              <w:rPr>
                <w:color w:val="000000"/>
                <w:sz w:val="20"/>
                <w:szCs w:val="20"/>
              </w:rPr>
            </w:pPr>
            <w:r>
              <w:rPr>
                <w:color w:val="000000"/>
                <w:sz w:val="20"/>
                <w:szCs w:val="20"/>
              </w:rPr>
              <w:t>97,7017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967DB3" w14:textId="77777777" w:rsidR="009E502A" w:rsidRDefault="00093450" w:rsidP="001E2A7B">
            <w:pPr>
              <w:jc w:val="center"/>
              <w:rPr>
                <w:color w:val="000000"/>
                <w:sz w:val="20"/>
                <w:szCs w:val="20"/>
              </w:rPr>
            </w:pPr>
            <w:r>
              <w:rPr>
                <w:color w:val="000000"/>
                <w:sz w:val="20"/>
                <w:szCs w:val="20"/>
              </w:rPr>
              <w:t>4993,6425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612E85" w14:textId="77777777" w:rsidR="009E502A" w:rsidRDefault="00093450" w:rsidP="001E2A7B">
            <w:pPr>
              <w:jc w:val="center"/>
              <w:rPr>
                <w:color w:val="000000"/>
                <w:sz w:val="20"/>
                <w:szCs w:val="20"/>
              </w:rPr>
            </w:pPr>
            <w:r>
              <w:rPr>
                <w:color w:val="000000"/>
                <w:sz w:val="20"/>
                <w:szCs w:val="20"/>
              </w:rPr>
              <w:t>749,046371</w:t>
            </w:r>
          </w:p>
        </w:tc>
      </w:tr>
      <w:tr w:rsidR="009E502A" w14:paraId="6C320B0F"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53B435" w14:textId="77777777" w:rsidR="009E502A" w:rsidRDefault="00093450" w:rsidP="001E2A7B">
            <w:pPr>
              <w:rPr>
                <w:color w:val="000000"/>
                <w:sz w:val="20"/>
                <w:szCs w:val="20"/>
              </w:rPr>
            </w:pPr>
            <w:r>
              <w:rPr>
                <w:color w:val="000000"/>
                <w:sz w:val="20"/>
                <w:szCs w:val="20"/>
              </w:rPr>
              <w:t>СельскоепоселениеДургенский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352BA5" w14:textId="77777777" w:rsidR="009E502A" w:rsidRDefault="00093450" w:rsidP="001E2A7B">
            <w:pPr>
              <w:jc w:val="center"/>
              <w:rPr>
                <w:color w:val="000000"/>
                <w:sz w:val="20"/>
                <w:szCs w:val="20"/>
              </w:rPr>
            </w:pPr>
            <w:r>
              <w:rPr>
                <w:color w:val="000000"/>
                <w:sz w:val="20"/>
                <w:szCs w:val="20"/>
              </w:rPr>
              <w:t>3195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D84356" w14:textId="77777777" w:rsidR="009E502A" w:rsidRDefault="00093450" w:rsidP="001E2A7B">
            <w:pPr>
              <w:jc w:val="center"/>
              <w:rPr>
                <w:color w:val="000000"/>
                <w:sz w:val="20"/>
                <w:szCs w:val="20"/>
              </w:rPr>
            </w:pPr>
            <w:r>
              <w:rPr>
                <w:color w:val="000000"/>
                <w:sz w:val="20"/>
                <w:szCs w:val="20"/>
              </w:rPr>
              <w:t>3586,7358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9C37C0" w14:textId="77777777" w:rsidR="009E502A" w:rsidRDefault="00093450" w:rsidP="001E2A7B">
            <w:pPr>
              <w:jc w:val="center"/>
              <w:rPr>
                <w:color w:val="000000"/>
                <w:sz w:val="20"/>
                <w:szCs w:val="20"/>
              </w:rPr>
            </w:pPr>
            <w:r>
              <w:rPr>
                <w:color w:val="000000"/>
                <w:sz w:val="20"/>
                <w:szCs w:val="20"/>
              </w:rPr>
              <w:t>538,01037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137DD0" w14:textId="77777777" w:rsidR="009E502A" w:rsidRDefault="00093450" w:rsidP="001E2A7B">
            <w:pPr>
              <w:jc w:val="center"/>
              <w:rPr>
                <w:color w:val="000000"/>
                <w:sz w:val="20"/>
                <w:szCs w:val="20"/>
              </w:rPr>
            </w:pPr>
            <w:r>
              <w:rPr>
                <w:color w:val="000000"/>
                <w:sz w:val="20"/>
                <w:szCs w:val="20"/>
              </w:rPr>
              <w:t>538,01037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CE9630" w14:textId="77777777" w:rsidR="009E502A" w:rsidRDefault="00093450" w:rsidP="001E2A7B">
            <w:pPr>
              <w:jc w:val="center"/>
              <w:rPr>
                <w:color w:val="000000"/>
                <w:sz w:val="20"/>
                <w:szCs w:val="20"/>
              </w:rPr>
            </w:pPr>
            <w:r>
              <w:rPr>
                <w:color w:val="000000"/>
                <w:sz w:val="20"/>
                <w:szCs w:val="20"/>
              </w:rPr>
              <w:t>80,7016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649292" w14:textId="77777777" w:rsidR="009E502A" w:rsidRDefault="00093450" w:rsidP="001E2A7B">
            <w:pPr>
              <w:jc w:val="center"/>
              <w:rPr>
                <w:color w:val="000000"/>
                <w:sz w:val="20"/>
                <w:szCs w:val="20"/>
              </w:rPr>
            </w:pPr>
            <w:r>
              <w:rPr>
                <w:color w:val="000000"/>
                <w:sz w:val="20"/>
                <w:szCs w:val="20"/>
              </w:rPr>
              <w:t>4124,7462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57AA6F" w14:textId="77777777" w:rsidR="009E502A" w:rsidRDefault="00093450" w:rsidP="001E2A7B">
            <w:pPr>
              <w:jc w:val="center"/>
              <w:rPr>
                <w:color w:val="000000"/>
                <w:sz w:val="20"/>
                <w:szCs w:val="20"/>
              </w:rPr>
            </w:pPr>
            <w:r>
              <w:rPr>
                <w:color w:val="000000"/>
                <w:sz w:val="20"/>
                <w:szCs w:val="20"/>
              </w:rPr>
              <w:t>618,711925</w:t>
            </w:r>
          </w:p>
        </w:tc>
      </w:tr>
      <w:tr w:rsidR="009E502A" w14:paraId="63982CB7"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DF3B21" w14:textId="77777777" w:rsidR="009E502A" w:rsidRDefault="00093450" w:rsidP="001E2A7B">
            <w:pPr>
              <w:rPr>
                <w:color w:val="000000"/>
                <w:sz w:val="20"/>
                <w:szCs w:val="20"/>
              </w:rPr>
            </w:pPr>
            <w:r>
              <w:rPr>
                <w:color w:val="000000"/>
                <w:sz w:val="20"/>
                <w:szCs w:val="20"/>
              </w:rPr>
              <w:t>СельскоепоселениеКочетовский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EC446B" w14:textId="77777777" w:rsidR="009E502A" w:rsidRDefault="00093450" w:rsidP="001E2A7B">
            <w:pPr>
              <w:jc w:val="center"/>
              <w:rPr>
                <w:color w:val="000000"/>
                <w:sz w:val="20"/>
                <w:szCs w:val="20"/>
              </w:rPr>
            </w:pPr>
            <w:r>
              <w:rPr>
                <w:color w:val="000000"/>
                <w:sz w:val="20"/>
                <w:szCs w:val="20"/>
              </w:rPr>
              <w:t>996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099823" w14:textId="77777777" w:rsidR="009E502A" w:rsidRDefault="00093450" w:rsidP="001E2A7B">
            <w:pPr>
              <w:jc w:val="center"/>
              <w:rPr>
                <w:color w:val="000000"/>
                <w:sz w:val="20"/>
                <w:szCs w:val="20"/>
              </w:rPr>
            </w:pPr>
            <w:r>
              <w:rPr>
                <w:color w:val="000000"/>
                <w:sz w:val="20"/>
                <w:szCs w:val="20"/>
              </w:rPr>
              <w:t>1001,22884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1E3355" w14:textId="77777777" w:rsidR="009E502A" w:rsidRDefault="00093450" w:rsidP="001E2A7B">
            <w:pPr>
              <w:jc w:val="center"/>
              <w:rPr>
                <w:color w:val="000000"/>
                <w:sz w:val="20"/>
                <w:szCs w:val="20"/>
              </w:rPr>
            </w:pPr>
            <w:r>
              <w:rPr>
                <w:color w:val="000000"/>
                <w:sz w:val="20"/>
                <w:szCs w:val="20"/>
              </w:rPr>
              <w:t>150,184326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A41BB1" w14:textId="77777777" w:rsidR="009E502A" w:rsidRDefault="00093450" w:rsidP="001E2A7B">
            <w:pPr>
              <w:jc w:val="center"/>
              <w:rPr>
                <w:color w:val="000000"/>
                <w:sz w:val="20"/>
                <w:szCs w:val="20"/>
              </w:rPr>
            </w:pPr>
            <w:r>
              <w:rPr>
                <w:color w:val="000000"/>
                <w:sz w:val="20"/>
                <w:szCs w:val="20"/>
              </w:rPr>
              <w:t>150,1843255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C75101" w14:textId="77777777" w:rsidR="009E502A" w:rsidRDefault="00093450" w:rsidP="001E2A7B">
            <w:pPr>
              <w:jc w:val="center"/>
              <w:rPr>
                <w:color w:val="000000"/>
                <w:sz w:val="20"/>
                <w:szCs w:val="20"/>
              </w:rPr>
            </w:pPr>
            <w:r>
              <w:rPr>
                <w:color w:val="000000"/>
                <w:sz w:val="20"/>
                <w:szCs w:val="20"/>
              </w:rPr>
              <w:t>22,5276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7B8F5F" w14:textId="77777777" w:rsidR="009E502A" w:rsidRDefault="00093450" w:rsidP="001E2A7B">
            <w:pPr>
              <w:jc w:val="center"/>
              <w:rPr>
                <w:color w:val="000000"/>
                <w:sz w:val="20"/>
                <w:szCs w:val="20"/>
              </w:rPr>
            </w:pPr>
            <w:r>
              <w:rPr>
                <w:color w:val="000000"/>
                <w:sz w:val="20"/>
                <w:szCs w:val="20"/>
              </w:rPr>
              <w:t>1151,4132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37FAAB" w14:textId="77777777" w:rsidR="009E502A" w:rsidRDefault="00093450" w:rsidP="001E2A7B">
            <w:pPr>
              <w:jc w:val="center"/>
              <w:rPr>
                <w:color w:val="000000"/>
                <w:sz w:val="20"/>
                <w:szCs w:val="20"/>
              </w:rPr>
            </w:pPr>
            <w:r>
              <w:rPr>
                <w:color w:val="000000"/>
                <w:sz w:val="20"/>
                <w:szCs w:val="20"/>
              </w:rPr>
              <w:t>172,711974</w:t>
            </w:r>
          </w:p>
        </w:tc>
      </w:tr>
      <w:tr w:rsidR="009E502A" w14:paraId="58EBB9C0"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F843F7" w14:textId="77777777" w:rsidR="009E502A" w:rsidRDefault="00093450" w:rsidP="001E2A7B">
            <w:pPr>
              <w:rPr>
                <w:color w:val="000000"/>
                <w:sz w:val="20"/>
                <w:szCs w:val="20"/>
              </w:rPr>
            </w:pPr>
            <w:r>
              <w:rPr>
                <w:color w:val="000000"/>
                <w:sz w:val="20"/>
                <w:szCs w:val="20"/>
              </w:rPr>
              <w:t>СельскоепоселениеКызыл-Арыг</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54529D" w14:textId="77777777" w:rsidR="009E502A" w:rsidRDefault="00093450" w:rsidP="001E2A7B">
            <w:pPr>
              <w:jc w:val="center"/>
              <w:rPr>
                <w:color w:val="000000"/>
                <w:sz w:val="20"/>
                <w:szCs w:val="20"/>
              </w:rPr>
            </w:pPr>
            <w:r>
              <w:rPr>
                <w:color w:val="000000"/>
                <w:sz w:val="20"/>
                <w:szCs w:val="20"/>
              </w:rPr>
              <w:t>881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F242DB" w14:textId="77777777" w:rsidR="009E502A" w:rsidRDefault="00093450" w:rsidP="001E2A7B">
            <w:pPr>
              <w:jc w:val="center"/>
              <w:rPr>
                <w:color w:val="000000"/>
                <w:sz w:val="20"/>
                <w:szCs w:val="20"/>
              </w:rPr>
            </w:pPr>
            <w:r>
              <w:rPr>
                <w:color w:val="000000"/>
                <w:sz w:val="20"/>
                <w:szCs w:val="20"/>
              </w:rPr>
              <w:t>849,461325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FB7BA9" w14:textId="77777777" w:rsidR="009E502A" w:rsidRDefault="00093450" w:rsidP="001E2A7B">
            <w:pPr>
              <w:jc w:val="center"/>
              <w:rPr>
                <w:color w:val="000000"/>
                <w:sz w:val="20"/>
                <w:szCs w:val="20"/>
              </w:rPr>
            </w:pPr>
            <w:r>
              <w:rPr>
                <w:color w:val="000000"/>
                <w:sz w:val="20"/>
                <w:szCs w:val="20"/>
              </w:rPr>
              <w:t>127,419199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C3F3C4" w14:textId="77777777" w:rsidR="009E502A" w:rsidRDefault="00093450" w:rsidP="001E2A7B">
            <w:pPr>
              <w:jc w:val="center"/>
              <w:rPr>
                <w:color w:val="000000"/>
                <w:sz w:val="20"/>
                <w:szCs w:val="20"/>
              </w:rPr>
            </w:pPr>
            <w:r>
              <w:rPr>
                <w:color w:val="000000"/>
                <w:sz w:val="20"/>
                <w:szCs w:val="20"/>
              </w:rPr>
              <w:t>127,4191987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6B52F0" w14:textId="77777777" w:rsidR="009E502A" w:rsidRDefault="00093450" w:rsidP="001E2A7B">
            <w:pPr>
              <w:jc w:val="center"/>
              <w:rPr>
                <w:color w:val="000000"/>
                <w:sz w:val="20"/>
                <w:szCs w:val="20"/>
              </w:rPr>
            </w:pPr>
            <w:r>
              <w:rPr>
                <w:color w:val="000000"/>
                <w:sz w:val="20"/>
                <w:szCs w:val="20"/>
              </w:rPr>
              <w:t>19,1129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598586" w14:textId="77777777" w:rsidR="009E502A" w:rsidRDefault="00093450" w:rsidP="001E2A7B">
            <w:pPr>
              <w:jc w:val="center"/>
              <w:rPr>
                <w:color w:val="000000"/>
                <w:sz w:val="20"/>
                <w:szCs w:val="20"/>
              </w:rPr>
            </w:pPr>
            <w:r>
              <w:rPr>
                <w:color w:val="000000"/>
                <w:sz w:val="20"/>
                <w:szCs w:val="20"/>
              </w:rPr>
              <w:t>976,88052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643256" w14:textId="77777777" w:rsidR="009E502A" w:rsidRDefault="00093450" w:rsidP="001E2A7B">
            <w:pPr>
              <w:jc w:val="center"/>
              <w:rPr>
                <w:color w:val="000000"/>
                <w:sz w:val="20"/>
                <w:szCs w:val="20"/>
              </w:rPr>
            </w:pPr>
            <w:r>
              <w:rPr>
                <w:color w:val="000000"/>
                <w:sz w:val="20"/>
                <w:szCs w:val="20"/>
              </w:rPr>
              <w:t>146,532079</w:t>
            </w:r>
          </w:p>
        </w:tc>
      </w:tr>
      <w:tr w:rsidR="009E502A" w14:paraId="5A83C5B3"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41D08B" w14:textId="77777777" w:rsidR="009E502A" w:rsidRDefault="00093450" w:rsidP="001E2A7B">
            <w:pPr>
              <w:rPr>
                <w:color w:val="000000"/>
                <w:sz w:val="20"/>
                <w:szCs w:val="20"/>
              </w:rPr>
            </w:pPr>
            <w:r>
              <w:rPr>
                <w:color w:val="000000"/>
                <w:sz w:val="20"/>
                <w:szCs w:val="20"/>
              </w:rPr>
              <w:t>СельскоепоселениеМежегейский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EA5485" w14:textId="77777777" w:rsidR="009E502A" w:rsidRDefault="00093450" w:rsidP="001E2A7B">
            <w:pPr>
              <w:jc w:val="center"/>
              <w:rPr>
                <w:color w:val="000000"/>
                <w:sz w:val="20"/>
                <w:szCs w:val="20"/>
              </w:rPr>
            </w:pPr>
            <w:r>
              <w:rPr>
                <w:color w:val="000000"/>
                <w:sz w:val="20"/>
                <w:szCs w:val="20"/>
              </w:rPr>
              <w:t>1598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B914A3" w14:textId="77777777" w:rsidR="009E502A" w:rsidRDefault="00093450" w:rsidP="001E2A7B">
            <w:pPr>
              <w:jc w:val="center"/>
              <w:rPr>
                <w:color w:val="000000"/>
                <w:sz w:val="20"/>
                <w:szCs w:val="20"/>
              </w:rPr>
            </w:pPr>
            <w:r>
              <w:rPr>
                <w:color w:val="000000"/>
                <w:sz w:val="20"/>
                <w:szCs w:val="20"/>
              </w:rPr>
              <w:t>1534,05291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596C09" w14:textId="77777777" w:rsidR="009E502A" w:rsidRDefault="00093450" w:rsidP="001E2A7B">
            <w:pPr>
              <w:jc w:val="center"/>
              <w:rPr>
                <w:color w:val="000000"/>
                <w:sz w:val="20"/>
                <w:szCs w:val="20"/>
              </w:rPr>
            </w:pPr>
            <w:r>
              <w:rPr>
                <w:color w:val="000000"/>
                <w:sz w:val="20"/>
                <w:szCs w:val="20"/>
              </w:rPr>
              <w:t>230,107936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925F4D" w14:textId="77777777" w:rsidR="009E502A" w:rsidRDefault="00093450" w:rsidP="001E2A7B">
            <w:pPr>
              <w:jc w:val="center"/>
              <w:rPr>
                <w:color w:val="000000"/>
                <w:sz w:val="20"/>
                <w:szCs w:val="20"/>
              </w:rPr>
            </w:pPr>
            <w:r>
              <w:rPr>
                <w:color w:val="000000"/>
                <w:sz w:val="20"/>
                <w:szCs w:val="20"/>
              </w:rPr>
              <w:t>230,107936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5ED221" w14:textId="77777777" w:rsidR="009E502A" w:rsidRDefault="00093450" w:rsidP="001E2A7B">
            <w:pPr>
              <w:jc w:val="center"/>
              <w:rPr>
                <w:color w:val="000000"/>
                <w:sz w:val="20"/>
                <w:szCs w:val="20"/>
              </w:rPr>
            </w:pPr>
            <w:r>
              <w:rPr>
                <w:color w:val="000000"/>
                <w:sz w:val="20"/>
                <w:szCs w:val="20"/>
              </w:rPr>
              <w:t>34,5162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B02EEE" w14:textId="77777777" w:rsidR="009E502A" w:rsidRDefault="00093450" w:rsidP="001E2A7B">
            <w:pPr>
              <w:jc w:val="center"/>
              <w:rPr>
                <w:color w:val="000000"/>
                <w:sz w:val="20"/>
                <w:szCs w:val="20"/>
              </w:rPr>
            </w:pPr>
            <w:r>
              <w:rPr>
                <w:color w:val="000000"/>
                <w:sz w:val="20"/>
                <w:szCs w:val="20"/>
              </w:rPr>
              <w:t>1764,1608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052C5D" w14:textId="77777777" w:rsidR="009E502A" w:rsidRDefault="00093450" w:rsidP="001E2A7B">
            <w:pPr>
              <w:jc w:val="center"/>
              <w:rPr>
                <w:color w:val="000000"/>
                <w:sz w:val="20"/>
                <w:szCs w:val="20"/>
              </w:rPr>
            </w:pPr>
            <w:r>
              <w:rPr>
                <w:color w:val="000000"/>
                <w:sz w:val="20"/>
                <w:szCs w:val="20"/>
              </w:rPr>
              <w:t>264,624126</w:t>
            </w:r>
          </w:p>
        </w:tc>
      </w:tr>
      <w:tr w:rsidR="009E502A" w14:paraId="1788A047"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443CAC" w14:textId="77777777" w:rsidR="009E502A" w:rsidRDefault="00093450" w:rsidP="001E2A7B">
            <w:pPr>
              <w:rPr>
                <w:color w:val="000000"/>
                <w:sz w:val="20"/>
                <w:szCs w:val="20"/>
              </w:rPr>
            </w:pPr>
            <w:r>
              <w:rPr>
                <w:color w:val="000000"/>
                <w:sz w:val="20"/>
                <w:szCs w:val="20"/>
              </w:rPr>
              <w:t>СельскоепоселениеУспенка</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D84164" w14:textId="77777777" w:rsidR="009E502A" w:rsidRDefault="00093450" w:rsidP="001E2A7B">
            <w:pPr>
              <w:jc w:val="center"/>
              <w:rPr>
                <w:color w:val="000000"/>
                <w:sz w:val="20"/>
                <w:szCs w:val="20"/>
              </w:rPr>
            </w:pPr>
            <w:r>
              <w:rPr>
                <w:color w:val="000000"/>
                <w:sz w:val="20"/>
                <w:szCs w:val="20"/>
              </w:rPr>
              <w:t>584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5167ED" w14:textId="77777777" w:rsidR="009E502A" w:rsidRDefault="00093450" w:rsidP="001E2A7B">
            <w:pPr>
              <w:jc w:val="center"/>
              <w:rPr>
                <w:color w:val="000000"/>
                <w:sz w:val="20"/>
                <w:szCs w:val="20"/>
              </w:rPr>
            </w:pPr>
            <w:r>
              <w:rPr>
                <w:color w:val="000000"/>
                <w:sz w:val="20"/>
                <w:szCs w:val="20"/>
              </w:rPr>
              <w:t>605,978195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0CDDB2" w14:textId="77777777" w:rsidR="009E502A" w:rsidRDefault="00093450" w:rsidP="001E2A7B">
            <w:pPr>
              <w:jc w:val="center"/>
              <w:rPr>
                <w:color w:val="000000"/>
                <w:sz w:val="20"/>
                <w:szCs w:val="20"/>
              </w:rPr>
            </w:pPr>
            <w:r>
              <w:rPr>
                <w:color w:val="000000"/>
                <w:sz w:val="20"/>
                <w:szCs w:val="20"/>
              </w:rPr>
              <w:t>90,8967292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A1AD0A" w14:textId="77777777" w:rsidR="009E502A" w:rsidRDefault="00093450" w:rsidP="001E2A7B">
            <w:pPr>
              <w:jc w:val="center"/>
              <w:rPr>
                <w:color w:val="000000"/>
                <w:sz w:val="20"/>
                <w:szCs w:val="20"/>
              </w:rPr>
            </w:pPr>
            <w:r>
              <w:rPr>
                <w:color w:val="000000"/>
                <w:sz w:val="20"/>
                <w:szCs w:val="20"/>
              </w:rPr>
              <w:t>90,89672918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781507" w14:textId="77777777" w:rsidR="009E502A" w:rsidRDefault="00093450" w:rsidP="001E2A7B">
            <w:pPr>
              <w:jc w:val="center"/>
              <w:rPr>
                <w:color w:val="000000"/>
                <w:sz w:val="20"/>
                <w:szCs w:val="20"/>
              </w:rPr>
            </w:pPr>
            <w:r>
              <w:rPr>
                <w:color w:val="000000"/>
                <w:sz w:val="20"/>
                <w:szCs w:val="20"/>
              </w:rPr>
              <w:t>13,6345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CB7075" w14:textId="77777777" w:rsidR="009E502A" w:rsidRDefault="00093450" w:rsidP="001E2A7B">
            <w:pPr>
              <w:jc w:val="center"/>
              <w:rPr>
                <w:color w:val="000000"/>
                <w:sz w:val="20"/>
                <w:szCs w:val="20"/>
              </w:rPr>
            </w:pPr>
            <w:r>
              <w:rPr>
                <w:color w:val="000000"/>
                <w:sz w:val="20"/>
                <w:szCs w:val="20"/>
              </w:rPr>
              <w:t>696,87492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A5F3D9" w14:textId="77777777" w:rsidR="009E502A" w:rsidRDefault="00093450" w:rsidP="001E2A7B">
            <w:pPr>
              <w:jc w:val="center"/>
              <w:rPr>
                <w:color w:val="000000"/>
                <w:sz w:val="20"/>
                <w:szCs w:val="20"/>
              </w:rPr>
            </w:pPr>
            <w:r>
              <w:rPr>
                <w:color w:val="000000"/>
                <w:sz w:val="20"/>
                <w:szCs w:val="20"/>
              </w:rPr>
              <w:t>104,531239</w:t>
            </w:r>
          </w:p>
        </w:tc>
      </w:tr>
      <w:tr w:rsidR="009E502A" w14:paraId="5EDC9795"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799277" w14:textId="77777777" w:rsidR="009E502A" w:rsidRDefault="00093450" w:rsidP="001E2A7B">
            <w:pPr>
              <w:rPr>
                <w:b/>
                <w:bCs/>
                <w:i/>
                <w:iCs/>
                <w:color w:val="000000"/>
                <w:sz w:val="20"/>
                <w:szCs w:val="20"/>
              </w:rPr>
            </w:pPr>
            <w:r>
              <w:rPr>
                <w:b/>
                <w:bCs/>
                <w:i/>
                <w:iCs/>
                <w:color w:val="000000"/>
                <w:sz w:val="20"/>
                <w:szCs w:val="20"/>
              </w:rPr>
              <w:t>Тере-Хольскийкожуун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F4D4CB" w14:textId="77777777" w:rsidR="009E502A" w:rsidRDefault="00093450" w:rsidP="001E2A7B">
            <w:pPr>
              <w:jc w:val="center"/>
              <w:rPr>
                <w:b/>
                <w:bCs/>
                <w:i/>
                <w:iCs/>
                <w:color w:val="000000"/>
                <w:sz w:val="20"/>
                <w:szCs w:val="20"/>
              </w:rPr>
            </w:pPr>
            <w:r>
              <w:rPr>
                <w:b/>
                <w:bCs/>
                <w:i/>
                <w:iCs/>
                <w:color w:val="000000"/>
                <w:sz w:val="20"/>
                <w:szCs w:val="20"/>
              </w:rPr>
              <w:t>1941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944970" w14:textId="77777777" w:rsidR="009E502A" w:rsidRDefault="00093450" w:rsidP="001E2A7B">
            <w:pPr>
              <w:jc w:val="center"/>
              <w:rPr>
                <w:b/>
                <w:bCs/>
                <w:color w:val="000000"/>
                <w:sz w:val="20"/>
                <w:szCs w:val="20"/>
              </w:rPr>
            </w:pPr>
            <w:r>
              <w:rPr>
                <w:b/>
                <w:bCs/>
                <w:color w:val="000000"/>
                <w:sz w:val="20"/>
                <w:szCs w:val="20"/>
              </w:rPr>
              <w:t>1793,83562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D2116D" w14:textId="77777777" w:rsidR="009E502A" w:rsidRDefault="00093450" w:rsidP="001E2A7B">
            <w:pPr>
              <w:jc w:val="center"/>
              <w:rPr>
                <w:b/>
                <w:bCs/>
                <w:color w:val="000000"/>
                <w:sz w:val="20"/>
                <w:szCs w:val="20"/>
              </w:rPr>
            </w:pPr>
            <w:r>
              <w:rPr>
                <w:b/>
                <w:bCs/>
                <w:color w:val="000000"/>
                <w:sz w:val="20"/>
                <w:szCs w:val="20"/>
              </w:rPr>
              <w:t>269,075342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F33DDD" w14:textId="77777777" w:rsidR="009E502A" w:rsidRDefault="00093450" w:rsidP="001E2A7B">
            <w:pPr>
              <w:jc w:val="center"/>
              <w:rPr>
                <w:b/>
                <w:bCs/>
                <w:color w:val="000000"/>
                <w:sz w:val="20"/>
                <w:szCs w:val="20"/>
              </w:rPr>
            </w:pPr>
            <w:r>
              <w:rPr>
                <w:b/>
                <w:bCs/>
                <w:color w:val="000000"/>
                <w:sz w:val="20"/>
                <w:szCs w:val="20"/>
              </w:rPr>
              <w:t>269,0753425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993B21" w14:textId="77777777" w:rsidR="009E502A" w:rsidRDefault="00093450" w:rsidP="001E2A7B">
            <w:pPr>
              <w:jc w:val="center"/>
              <w:rPr>
                <w:b/>
                <w:bCs/>
                <w:color w:val="000000"/>
                <w:sz w:val="20"/>
                <w:szCs w:val="20"/>
              </w:rPr>
            </w:pPr>
            <w:r>
              <w:rPr>
                <w:b/>
                <w:bCs/>
                <w:color w:val="000000"/>
                <w:sz w:val="20"/>
                <w:szCs w:val="20"/>
              </w:rPr>
              <w:t>40,3613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7E0D6C" w14:textId="77777777" w:rsidR="009E502A" w:rsidRDefault="00093450" w:rsidP="001E2A7B">
            <w:pPr>
              <w:jc w:val="center"/>
              <w:rPr>
                <w:b/>
                <w:bCs/>
                <w:color w:val="000000"/>
                <w:sz w:val="20"/>
                <w:szCs w:val="20"/>
              </w:rPr>
            </w:pPr>
            <w:r>
              <w:rPr>
                <w:b/>
                <w:bCs/>
                <w:color w:val="000000"/>
                <w:sz w:val="20"/>
                <w:szCs w:val="20"/>
              </w:rPr>
              <w:t>2062,911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D5B70F" w14:textId="77777777" w:rsidR="009E502A" w:rsidRDefault="00093450" w:rsidP="001E2A7B">
            <w:pPr>
              <w:jc w:val="center"/>
              <w:rPr>
                <w:b/>
                <w:bCs/>
                <w:color w:val="000000"/>
                <w:sz w:val="20"/>
                <w:szCs w:val="20"/>
              </w:rPr>
            </w:pPr>
            <w:r>
              <w:rPr>
                <w:b/>
                <w:bCs/>
                <w:color w:val="000000"/>
                <w:sz w:val="20"/>
                <w:szCs w:val="20"/>
              </w:rPr>
              <w:t>309,436644</w:t>
            </w:r>
          </w:p>
        </w:tc>
      </w:tr>
      <w:tr w:rsidR="009E502A" w14:paraId="3253D1BA"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B026DD" w14:textId="77777777" w:rsidR="009E502A" w:rsidRDefault="00093450" w:rsidP="001E2A7B">
            <w:pPr>
              <w:rPr>
                <w:color w:val="000000"/>
                <w:sz w:val="20"/>
                <w:szCs w:val="20"/>
              </w:rPr>
            </w:pPr>
            <w:r>
              <w:rPr>
                <w:color w:val="000000"/>
                <w:sz w:val="20"/>
                <w:szCs w:val="20"/>
              </w:rPr>
              <w:t>СельскоепоселениеШынаанский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CFD02A" w14:textId="77777777" w:rsidR="009E502A" w:rsidRDefault="00093450" w:rsidP="001E2A7B">
            <w:pPr>
              <w:jc w:val="center"/>
              <w:rPr>
                <w:color w:val="000000"/>
                <w:sz w:val="20"/>
                <w:szCs w:val="20"/>
              </w:rPr>
            </w:pPr>
            <w:r>
              <w:rPr>
                <w:color w:val="000000"/>
                <w:sz w:val="20"/>
                <w:szCs w:val="20"/>
              </w:rPr>
              <w:t>1635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71B9F8" w14:textId="77777777" w:rsidR="009E502A" w:rsidRDefault="00093450" w:rsidP="001E2A7B">
            <w:pPr>
              <w:jc w:val="center"/>
              <w:rPr>
                <w:color w:val="000000"/>
                <w:sz w:val="20"/>
                <w:szCs w:val="20"/>
              </w:rPr>
            </w:pPr>
            <w:r>
              <w:rPr>
                <w:color w:val="000000"/>
                <w:sz w:val="20"/>
                <w:szCs w:val="20"/>
              </w:rPr>
              <w:t>1428,92822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F8295A" w14:textId="77777777" w:rsidR="009E502A" w:rsidRDefault="00093450" w:rsidP="001E2A7B">
            <w:pPr>
              <w:jc w:val="center"/>
              <w:rPr>
                <w:color w:val="000000"/>
                <w:sz w:val="20"/>
                <w:szCs w:val="20"/>
              </w:rPr>
            </w:pPr>
            <w:r>
              <w:rPr>
                <w:color w:val="000000"/>
                <w:sz w:val="20"/>
                <w:szCs w:val="20"/>
              </w:rPr>
              <w:t>214,339234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571566" w14:textId="77777777" w:rsidR="009E502A" w:rsidRDefault="00093450" w:rsidP="001E2A7B">
            <w:pPr>
              <w:jc w:val="center"/>
              <w:rPr>
                <w:color w:val="000000"/>
                <w:sz w:val="20"/>
                <w:szCs w:val="20"/>
              </w:rPr>
            </w:pPr>
            <w:r>
              <w:rPr>
                <w:color w:val="000000"/>
                <w:sz w:val="20"/>
                <w:szCs w:val="20"/>
              </w:rPr>
              <w:t>214,3392337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DCAA44" w14:textId="77777777" w:rsidR="009E502A" w:rsidRDefault="00093450" w:rsidP="001E2A7B">
            <w:pPr>
              <w:jc w:val="center"/>
              <w:rPr>
                <w:color w:val="000000"/>
                <w:sz w:val="20"/>
                <w:szCs w:val="20"/>
              </w:rPr>
            </w:pPr>
            <w:r>
              <w:rPr>
                <w:color w:val="000000"/>
                <w:sz w:val="20"/>
                <w:szCs w:val="20"/>
              </w:rPr>
              <w:t>32,1509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7CE618" w14:textId="77777777" w:rsidR="009E502A" w:rsidRDefault="00093450" w:rsidP="001E2A7B">
            <w:pPr>
              <w:jc w:val="center"/>
              <w:rPr>
                <w:color w:val="000000"/>
                <w:sz w:val="20"/>
                <w:szCs w:val="20"/>
              </w:rPr>
            </w:pPr>
            <w:r>
              <w:rPr>
                <w:color w:val="000000"/>
                <w:sz w:val="20"/>
                <w:szCs w:val="20"/>
              </w:rPr>
              <w:t>1643,2675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93F611" w14:textId="77777777" w:rsidR="009E502A" w:rsidRDefault="00093450" w:rsidP="001E2A7B">
            <w:pPr>
              <w:jc w:val="center"/>
              <w:rPr>
                <w:color w:val="000000"/>
                <w:sz w:val="20"/>
                <w:szCs w:val="20"/>
              </w:rPr>
            </w:pPr>
            <w:r>
              <w:rPr>
                <w:color w:val="000000"/>
                <w:sz w:val="20"/>
                <w:szCs w:val="20"/>
              </w:rPr>
              <w:t>246,490119</w:t>
            </w:r>
          </w:p>
        </w:tc>
      </w:tr>
      <w:tr w:rsidR="009E502A" w14:paraId="72B295A0"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A1A775" w14:textId="77777777" w:rsidR="009E502A" w:rsidRDefault="00093450" w:rsidP="001E2A7B">
            <w:pPr>
              <w:rPr>
                <w:color w:val="000000"/>
                <w:sz w:val="20"/>
                <w:szCs w:val="20"/>
              </w:rPr>
            </w:pPr>
            <w:r>
              <w:rPr>
                <w:color w:val="000000"/>
                <w:sz w:val="20"/>
                <w:szCs w:val="20"/>
              </w:rPr>
              <w:lastRenderedPageBreak/>
              <w:t>СельскоепоселениеКаргы</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A21A01" w14:textId="77777777" w:rsidR="009E502A" w:rsidRDefault="00093450" w:rsidP="001E2A7B">
            <w:pPr>
              <w:jc w:val="center"/>
              <w:rPr>
                <w:color w:val="000000"/>
                <w:sz w:val="20"/>
                <w:szCs w:val="20"/>
              </w:rPr>
            </w:pPr>
            <w:r>
              <w:rPr>
                <w:color w:val="000000"/>
                <w:sz w:val="20"/>
                <w:szCs w:val="20"/>
              </w:rPr>
              <w:t>93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CC84C8" w14:textId="77777777" w:rsidR="009E502A" w:rsidRDefault="00093450" w:rsidP="001E2A7B">
            <w:pPr>
              <w:jc w:val="center"/>
              <w:rPr>
                <w:color w:val="000000"/>
                <w:sz w:val="20"/>
                <w:szCs w:val="20"/>
              </w:rPr>
            </w:pPr>
            <w:r>
              <w:rPr>
                <w:color w:val="000000"/>
                <w:sz w:val="20"/>
                <w:szCs w:val="20"/>
              </w:rPr>
              <w:t>129,822822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0EE67E" w14:textId="77777777" w:rsidR="009E502A" w:rsidRDefault="00093450" w:rsidP="001E2A7B">
            <w:pPr>
              <w:jc w:val="center"/>
              <w:rPr>
                <w:color w:val="000000"/>
                <w:sz w:val="20"/>
                <w:szCs w:val="20"/>
              </w:rPr>
            </w:pPr>
            <w:r>
              <w:rPr>
                <w:color w:val="000000"/>
                <w:sz w:val="20"/>
                <w:szCs w:val="20"/>
              </w:rPr>
              <w:t>19,4734233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AD3095" w14:textId="77777777" w:rsidR="009E502A" w:rsidRDefault="00093450" w:rsidP="001E2A7B">
            <w:pPr>
              <w:jc w:val="center"/>
              <w:rPr>
                <w:color w:val="000000"/>
                <w:sz w:val="20"/>
                <w:szCs w:val="20"/>
              </w:rPr>
            </w:pPr>
            <w:r>
              <w:rPr>
                <w:color w:val="000000"/>
                <w:sz w:val="20"/>
                <w:szCs w:val="20"/>
              </w:rPr>
              <w:t>19,47342332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2DC8E7" w14:textId="77777777" w:rsidR="009E502A" w:rsidRDefault="00093450" w:rsidP="001E2A7B">
            <w:pPr>
              <w:jc w:val="center"/>
              <w:rPr>
                <w:color w:val="000000"/>
                <w:sz w:val="20"/>
                <w:szCs w:val="20"/>
              </w:rPr>
            </w:pPr>
            <w:r>
              <w:rPr>
                <w:color w:val="000000"/>
                <w:sz w:val="20"/>
                <w:szCs w:val="20"/>
              </w:rPr>
              <w:t>2,92101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811AAA" w14:textId="77777777" w:rsidR="009E502A" w:rsidRDefault="00093450" w:rsidP="001E2A7B">
            <w:pPr>
              <w:jc w:val="center"/>
              <w:rPr>
                <w:color w:val="000000"/>
                <w:sz w:val="20"/>
                <w:szCs w:val="20"/>
              </w:rPr>
            </w:pPr>
            <w:r>
              <w:rPr>
                <w:color w:val="000000"/>
                <w:sz w:val="20"/>
                <w:szCs w:val="20"/>
              </w:rPr>
              <w:t>149,29625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E8AFF1" w14:textId="77777777" w:rsidR="009E502A" w:rsidRDefault="00093450" w:rsidP="001E2A7B">
            <w:pPr>
              <w:jc w:val="center"/>
              <w:rPr>
                <w:color w:val="000000"/>
                <w:sz w:val="20"/>
                <w:szCs w:val="20"/>
              </w:rPr>
            </w:pPr>
            <w:r>
              <w:rPr>
                <w:color w:val="000000"/>
                <w:sz w:val="20"/>
                <w:szCs w:val="20"/>
              </w:rPr>
              <w:t>22,3944368</w:t>
            </w:r>
          </w:p>
        </w:tc>
      </w:tr>
      <w:tr w:rsidR="009E502A" w14:paraId="358D16D1"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231C9A" w14:textId="77777777" w:rsidR="009E502A" w:rsidRDefault="00093450" w:rsidP="001E2A7B">
            <w:pPr>
              <w:rPr>
                <w:color w:val="000000"/>
                <w:sz w:val="20"/>
                <w:szCs w:val="20"/>
              </w:rPr>
            </w:pPr>
            <w:r>
              <w:rPr>
                <w:color w:val="000000"/>
                <w:sz w:val="20"/>
                <w:szCs w:val="20"/>
              </w:rPr>
              <w:t>СельскоепоселениеБалыктыг</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0D14FE" w14:textId="77777777" w:rsidR="009E502A" w:rsidRDefault="00093450" w:rsidP="001E2A7B">
            <w:pPr>
              <w:jc w:val="center"/>
              <w:rPr>
                <w:color w:val="000000"/>
                <w:sz w:val="20"/>
                <w:szCs w:val="20"/>
              </w:rPr>
            </w:pPr>
            <w:r>
              <w:rPr>
                <w:color w:val="000000"/>
                <w:sz w:val="20"/>
                <w:szCs w:val="20"/>
              </w:rPr>
              <w:t>163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EB0DF8" w14:textId="77777777" w:rsidR="009E502A" w:rsidRDefault="00093450" w:rsidP="001E2A7B">
            <w:pPr>
              <w:jc w:val="center"/>
              <w:rPr>
                <w:color w:val="000000"/>
                <w:sz w:val="20"/>
                <w:szCs w:val="20"/>
              </w:rPr>
            </w:pPr>
            <w:r>
              <w:rPr>
                <w:color w:val="000000"/>
                <w:sz w:val="20"/>
                <w:szCs w:val="20"/>
              </w:rPr>
              <w:t>85,0865794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83B7B0" w14:textId="77777777" w:rsidR="009E502A" w:rsidRDefault="00093450" w:rsidP="001E2A7B">
            <w:pPr>
              <w:jc w:val="center"/>
              <w:rPr>
                <w:color w:val="000000"/>
                <w:sz w:val="20"/>
                <w:szCs w:val="20"/>
              </w:rPr>
            </w:pPr>
            <w:r>
              <w:rPr>
                <w:color w:val="000000"/>
                <w:sz w:val="20"/>
                <w:szCs w:val="20"/>
              </w:rPr>
              <w:t>12,7629869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2AB78D" w14:textId="77777777" w:rsidR="009E502A" w:rsidRDefault="00093450" w:rsidP="001E2A7B">
            <w:pPr>
              <w:jc w:val="center"/>
              <w:rPr>
                <w:color w:val="000000"/>
                <w:sz w:val="20"/>
                <w:szCs w:val="20"/>
              </w:rPr>
            </w:pPr>
            <w:r>
              <w:rPr>
                <w:color w:val="000000"/>
                <w:sz w:val="20"/>
                <w:szCs w:val="20"/>
              </w:rPr>
              <w:t>12,7629869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D0632F" w14:textId="77777777" w:rsidR="009E502A" w:rsidRDefault="00093450" w:rsidP="001E2A7B">
            <w:pPr>
              <w:jc w:val="center"/>
              <w:rPr>
                <w:color w:val="000000"/>
                <w:sz w:val="20"/>
                <w:szCs w:val="20"/>
              </w:rPr>
            </w:pPr>
            <w:r>
              <w:rPr>
                <w:color w:val="000000"/>
                <w:sz w:val="20"/>
                <w:szCs w:val="20"/>
              </w:rPr>
              <w:t>1,91445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79B614" w14:textId="77777777" w:rsidR="009E502A" w:rsidRDefault="00093450" w:rsidP="001E2A7B">
            <w:pPr>
              <w:jc w:val="center"/>
              <w:rPr>
                <w:color w:val="000000"/>
                <w:sz w:val="20"/>
                <w:szCs w:val="20"/>
              </w:rPr>
            </w:pPr>
            <w:r>
              <w:rPr>
                <w:color w:val="000000"/>
                <w:sz w:val="20"/>
                <w:szCs w:val="20"/>
              </w:rPr>
              <w:t>97,849566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4AD2FE" w14:textId="77777777" w:rsidR="009E502A" w:rsidRDefault="00093450" w:rsidP="001E2A7B">
            <w:pPr>
              <w:jc w:val="center"/>
              <w:rPr>
                <w:color w:val="000000"/>
                <w:sz w:val="20"/>
                <w:szCs w:val="20"/>
              </w:rPr>
            </w:pPr>
            <w:r>
              <w:rPr>
                <w:color w:val="000000"/>
                <w:sz w:val="20"/>
                <w:szCs w:val="20"/>
              </w:rPr>
              <w:t>14,6774349</w:t>
            </w:r>
          </w:p>
        </w:tc>
      </w:tr>
      <w:tr w:rsidR="009E502A" w14:paraId="1AF01AA6"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B120C7" w14:textId="77777777" w:rsidR="009E502A" w:rsidRDefault="00093450" w:rsidP="001E2A7B">
            <w:pPr>
              <w:rPr>
                <w:color w:val="000000"/>
                <w:sz w:val="20"/>
                <w:szCs w:val="20"/>
              </w:rPr>
            </w:pPr>
            <w:r>
              <w:rPr>
                <w:color w:val="000000"/>
                <w:sz w:val="20"/>
                <w:szCs w:val="20"/>
              </w:rPr>
              <w:t>СельскоепоселениеЭми</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432565" w14:textId="77777777" w:rsidR="009E502A" w:rsidRDefault="00093450" w:rsidP="001E2A7B">
            <w:pPr>
              <w:jc w:val="center"/>
              <w:rPr>
                <w:color w:val="000000"/>
                <w:sz w:val="20"/>
                <w:szCs w:val="20"/>
              </w:rPr>
            </w:pPr>
            <w:r>
              <w:rPr>
                <w:color w:val="000000"/>
                <w:sz w:val="20"/>
                <w:szCs w:val="20"/>
              </w:rPr>
              <w:t>50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FE68E2" w14:textId="77777777" w:rsidR="009E502A" w:rsidRDefault="00093450" w:rsidP="001E2A7B">
            <w:pPr>
              <w:jc w:val="center"/>
              <w:rPr>
                <w:color w:val="000000"/>
                <w:sz w:val="20"/>
                <w:szCs w:val="20"/>
              </w:rPr>
            </w:pPr>
            <w:r>
              <w:rPr>
                <w:color w:val="000000"/>
                <w:sz w:val="20"/>
                <w:szCs w:val="20"/>
              </w:rPr>
              <w:t>149,99799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0A9F99" w14:textId="77777777" w:rsidR="009E502A" w:rsidRDefault="00093450" w:rsidP="001E2A7B">
            <w:pPr>
              <w:jc w:val="center"/>
              <w:rPr>
                <w:color w:val="000000"/>
                <w:sz w:val="20"/>
                <w:szCs w:val="20"/>
              </w:rPr>
            </w:pPr>
            <w:r>
              <w:rPr>
                <w:color w:val="000000"/>
                <w:sz w:val="20"/>
                <w:szCs w:val="20"/>
              </w:rPr>
              <w:t>22,4996986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998B9E" w14:textId="77777777" w:rsidR="009E502A" w:rsidRDefault="00093450" w:rsidP="001E2A7B">
            <w:pPr>
              <w:jc w:val="center"/>
              <w:rPr>
                <w:color w:val="000000"/>
                <w:sz w:val="20"/>
                <w:szCs w:val="20"/>
              </w:rPr>
            </w:pPr>
            <w:r>
              <w:rPr>
                <w:color w:val="000000"/>
                <w:sz w:val="20"/>
                <w:szCs w:val="20"/>
              </w:rPr>
              <w:t>22,49969856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8E20D6" w14:textId="77777777" w:rsidR="009E502A" w:rsidRDefault="00093450" w:rsidP="001E2A7B">
            <w:pPr>
              <w:jc w:val="center"/>
              <w:rPr>
                <w:color w:val="000000"/>
                <w:sz w:val="20"/>
                <w:szCs w:val="20"/>
              </w:rPr>
            </w:pPr>
            <w:r>
              <w:rPr>
                <w:color w:val="000000"/>
                <w:sz w:val="20"/>
                <w:szCs w:val="20"/>
              </w:rPr>
              <w:t>3,37495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8E95EC" w14:textId="77777777" w:rsidR="009E502A" w:rsidRDefault="00093450" w:rsidP="001E2A7B">
            <w:pPr>
              <w:jc w:val="center"/>
              <w:rPr>
                <w:color w:val="000000"/>
                <w:sz w:val="20"/>
                <w:szCs w:val="20"/>
              </w:rPr>
            </w:pPr>
            <w:r>
              <w:rPr>
                <w:color w:val="000000"/>
                <w:sz w:val="20"/>
                <w:szCs w:val="20"/>
              </w:rPr>
              <w:t>172,49769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1A5307" w14:textId="77777777" w:rsidR="009E502A" w:rsidRDefault="00093450" w:rsidP="001E2A7B">
            <w:pPr>
              <w:jc w:val="center"/>
              <w:rPr>
                <w:color w:val="000000"/>
                <w:sz w:val="20"/>
                <w:szCs w:val="20"/>
              </w:rPr>
            </w:pPr>
            <w:r>
              <w:rPr>
                <w:color w:val="000000"/>
                <w:sz w:val="20"/>
                <w:szCs w:val="20"/>
              </w:rPr>
              <w:t>25,8746533</w:t>
            </w:r>
          </w:p>
        </w:tc>
      </w:tr>
      <w:tr w:rsidR="009E502A" w14:paraId="16F84DA0"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3B0363" w14:textId="77777777" w:rsidR="009E502A" w:rsidRDefault="00093450" w:rsidP="001E2A7B">
            <w:pPr>
              <w:rPr>
                <w:b/>
                <w:bCs/>
                <w:i/>
                <w:iCs/>
                <w:color w:val="000000"/>
                <w:sz w:val="20"/>
                <w:szCs w:val="20"/>
              </w:rPr>
            </w:pPr>
            <w:r>
              <w:rPr>
                <w:b/>
                <w:bCs/>
                <w:i/>
                <w:iCs/>
                <w:color w:val="000000"/>
                <w:sz w:val="20"/>
                <w:szCs w:val="20"/>
              </w:rPr>
              <w:t>Тес-Хемскийкожуун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FD9F77" w14:textId="77777777" w:rsidR="009E502A" w:rsidRDefault="00093450" w:rsidP="001E2A7B">
            <w:pPr>
              <w:jc w:val="center"/>
              <w:rPr>
                <w:b/>
                <w:bCs/>
                <w:i/>
                <w:iCs/>
                <w:color w:val="000000"/>
                <w:sz w:val="20"/>
                <w:szCs w:val="20"/>
              </w:rPr>
            </w:pPr>
            <w:r>
              <w:rPr>
                <w:b/>
                <w:bCs/>
                <w:i/>
                <w:iCs/>
                <w:color w:val="000000"/>
                <w:sz w:val="20"/>
                <w:szCs w:val="20"/>
              </w:rPr>
              <w:t>8908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DB8267" w14:textId="77777777" w:rsidR="009E502A" w:rsidRDefault="00093450" w:rsidP="001E2A7B">
            <w:pPr>
              <w:jc w:val="center"/>
              <w:rPr>
                <w:b/>
                <w:bCs/>
                <w:color w:val="000000"/>
                <w:sz w:val="20"/>
                <w:szCs w:val="20"/>
              </w:rPr>
            </w:pPr>
            <w:r>
              <w:rPr>
                <w:b/>
                <w:bCs/>
                <w:color w:val="000000"/>
                <w:sz w:val="20"/>
                <w:szCs w:val="20"/>
              </w:rPr>
              <w:t>7993,33151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269204" w14:textId="77777777" w:rsidR="009E502A" w:rsidRDefault="00093450" w:rsidP="001E2A7B">
            <w:pPr>
              <w:jc w:val="center"/>
              <w:rPr>
                <w:b/>
                <w:bCs/>
                <w:color w:val="000000"/>
                <w:sz w:val="20"/>
                <w:szCs w:val="20"/>
              </w:rPr>
            </w:pPr>
            <w:r>
              <w:rPr>
                <w:b/>
                <w:bCs/>
                <w:color w:val="000000"/>
                <w:sz w:val="20"/>
                <w:szCs w:val="20"/>
              </w:rPr>
              <w:t>1198,99973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BC932C" w14:textId="77777777" w:rsidR="009E502A" w:rsidRDefault="00093450" w:rsidP="001E2A7B">
            <w:pPr>
              <w:jc w:val="center"/>
              <w:rPr>
                <w:b/>
                <w:bCs/>
                <w:color w:val="000000"/>
                <w:sz w:val="20"/>
                <w:szCs w:val="20"/>
              </w:rPr>
            </w:pPr>
            <w:r>
              <w:rPr>
                <w:b/>
                <w:bCs/>
                <w:color w:val="000000"/>
                <w:sz w:val="20"/>
                <w:szCs w:val="20"/>
              </w:rPr>
              <w:t>1198,999726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66D227" w14:textId="77777777" w:rsidR="009E502A" w:rsidRDefault="00093450" w:rsidP="001E2A7B">
            <w:pPr>
              <w:jc w:val="center"/>
              <w:rPr>
                <w:b/>
                <w:bCs/>
                <w:color w:val="000000"/>
                <w:sz w:val="20"/>
                <w:szCs w:val="20"/>
              </w:rPr>
            </w:pPr>
            <w:r>
              <w:rPr>
                <w:b/>
                <w:bCs/>
                <w:color w:val="000000"/>
                <w:sz w:val="20"/>
                <w:szCs w:val="20"/>
              </w:rPr>
              <w:t>179,85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9913D5" w14:textId="77777777" w:rsidR="009E502A" w:rsidRDefault="00093450" w:rsidP="001E2A7B">
            <w:pPr>
              <w:jc w:val="center"/>
              <w:rPr>
                <w:b/>
                <w:bCs/>
                <w:color w:val="000000"/>
                <w:sz w:val="20"/>
                <w:szCs w:val="20"/>
              </w:rPr>
            </w:pPr>
            <w:r>
              <w:rPr>
                <w:b/>
                <w:bCs/>
                <w:color w:val="000000"/>
                <w:sz w:val="20"/>
                <w:szCs w:val="20"/>
              </w:rPr>
              <w:t>9192,3312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9AC159" w14:textId="77777777" w:rsidR="009E502A" w:rsidRDefault="00093450" w:rsidP="001E2A7B">
            <w:pPr>
              <w:jc w:val="center"/>
              <w:rPr>
                <w:b/>
                <w:bCs/>
                <w:color w:val="000000"/>
                <w:sz w:val="20"/>
                <w:szCs w:val="20"/>
              </w:rPr>
            </w:pPr>
            <w:r>
              <w:rPr>
                <w:b/>
                <w:bCs/>
                <w:color w:val="000000"/>
                <w:sz w:val="20"/>
                <w:szCs w:val="20"/>
              </w:rPr>
              <w:t>1378,84968</w:t>
            </w:r>
          </w:p>
        </w:tc>
      </w:tr>
      <w:tr w:rsidR="009E502A" w14:paraId="2838EE04"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C6A1E1" w14:textId="77777777" w:rsidR="009E502A" w:rsidRDefault="00093450" w:rsidP="001E2A7B">
            <w:pPr>
              <w:rPr>
                <w:color w:val="000000"/>
                <w:sz w:val="20"/>
                <w:szCs w:val="20"/>
              </w:rPr>
            </w:pPr>
            <w:r>
              <w:rPr>
                <w:color w:val="000000"/>
                <w:sz w:val="20"/>
                <w:szCs w:val="20"/>
              </w:rPr>
              <w:t>СельскоепоселениеБерт-Дагский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3D1BC4" w14:textId="77777777" w:rsidR="009E502A" w:rsidRDefault="00093450" w:rsidP="001E2A7B">
            <w:pPr>
              <w:jc w:val="center"/>
              <w:rPr>
                <w:color w:val="000000"/>
                <w:sz w:val="20"/>
                <w:szCs w:val="20"/>
              </w:rPr>
            </w:pPr>
            <w:r>
              <w:rPr>
                <w:color w:val="000000"/>
                <w:sz w:val="20"/>
                <w:szCs w:val="20"/>
              </w:rPr>
              <w:t>999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5EFEAE" w14:textId="77777777" w:rsidR="009E502A" w:rsidRDefault="00093450" w:rsidP="001E2A7B">
            <w:pPr>
              <w:jc w:val="center"/>
              <w:rPr>
                <w:color w:val="000000"/>
                <w:sz w:val="20"/>
                <w:szCs w:val="20"/>
              </w:rPr>
            </w:pPr>
            <w:r>
              <w:rPr>
                <w:color w:val="000000"/>
                <w:sz w:val="20"/>
                <w:szCs w:val="20"/>
              </w:rPr>
              <w:t>983,766358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5D0FD5" w14:textId="77777777" w:rsidR="009E502A" w:rsidRDefault="00093450" w:rsidP="001E2A7B">
            <w:pPr>
              <w:jc w:val="center"/>
              <w:rPr>
                <w:color w:val="000000"/>
                <w:sz w:val="20"/>
                <w:szCs w:val="20"/>
              </w:rPr>
            </w:pPr>
            <w:r>
              <w:rPr>
                <w:color w:val="000000"/>
                <w:sz w:val="20"/>
                <w:szCs w:val="20"/>
              </w:rPr>
              <w:t>147,564954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35482D" w14:textId="77777777" w:rsidR="009E502A" w:rsidRDefault="00093450" w:rsidP="001E2A7B">
            <w:pPr>
              <w:jc w:val="center"/>
              <w:rPr>
                <w:color w:val="000000"/>
                <w:sz w:val="20"/>
                <w:szCs w:val="20"/>
              </w:rPr>
            </w:pPr>
            <w:r>
              <w:rPr>
                <w:color w:val="000000"/>
                <w:sz w:val="20"/>
                <w:szCs w:val="20"/>
              </w:rPr>
              <w:t>147,5649536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1ED278" w14:textId="77777777" w:rsidR="009E502A" w:rsidRDefault="00093450" w:rsidP="001E2A7B">
            <w:pPr>
              <w:jc w:val="center"/>
              <w:rPr>
                <w:color w:val="000000"/>
                <w:sz w:val="20"/>
                <w:szCs w:val="20"/>
              </w:rPr>
            </w:pPr>
            <w:r>
              <w:rPr>
                <w:color w:val="000000"/>
                <w:sz w:val="20"/>
                <w:szCs w:val="20"/>
              </w:rPr>
              <w:t>22,1347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7D238E" w14:textId="77777777" w:rsidR="009E502A" w:rsidRDefault="00093450" w:rsidP="001E2A7B">
            <w:pPr>
              <w:jc w:val="center"/>
              <w:rPr>
                <w:color w:val="000000"/>
                <w:sz w:val="20"/>
                <w:szCs w:val="20"/>
              </w:rPr>
            </w:pPr>
            <w:r>
              <w:rPr>
                <w:color w:val="000000"/>
                <w:sz w:val="20"/>
                <w:szCs w:val="20"/>
              </w:rPr>
              <w:t>1131,3313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C9CFE3" w14:textId="77777777" w:rsidR="009E502A" w:rsidRDefault="00093450" w:rsidP="001E2A7B">
            <w:pPr>
              <w:jc w:val="center"/>
              <w:rPr>
                <w:color w:val="000000"/>
                <w:sz w:val="20"/>
                <w:szCs w:val="20"/>
              </w:rPr>
            </w:pPr>
            <w:r>
              <w:rPr>
                <w:color w:val="000000"/>
                <w:sz w:val="20"/>
                <w:szCs w:val="20"/>
              </w:rPr>
              <w:t>169,699697</w:t>
            </w:r>
          </w:p>
        </w:tc>
      </w:tr>
      <w:tr w:rsidR="009E502A" w14:paraId="51B6E3D8"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0FCBEC" w14:textId="77777777" w:rsidR="009E502A" w:rsidRDefault="00093450" w:rsidP="001E2A7B">
            <w:pPr>
              <w:rPr>
                <w:color w:val="000000"/>
                <w:sz w:val="20"/>
                <w:szCs w:val="20"/>
              </w:rPr>
            </w:pPr>
            <w:r>
              <w:rPr>
                <w:color w:val="000000"/>
                <w:sz w:val="20"/>
                <w:szCs w:val="20"/>
              </w:rPr>
              <w:t>СельскоепоселениеКызыл-Чыраанский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0EE69E" w14:textId="77777777" w:rsidR="009E502A" w:rsidRDefault="00093450" w:rsidP="001E2A7B">
            <w:pPr>
              <w:jc w:val="center"/>
              <w:rPr>
                <w:color w:val="000000"/>
                <w:sz w:val="20"/>
                <w:szCs w:val="20"/>
              </w:rPr>
            </w:pPr>
            <w:r>
              <w:rPr>
                <w:color w:val="000000"/>
                <w:sz w:val="20"/>
                <w:szCs w:val="20"/>
              </w:rPr>
              <w:t>891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B1F2A0" w14:textId="77777777" w:rsidR="009E502A" w:rsidRDefault="00093450" w:rsidP="001E2A7B">
            <w:pPr>
              <w:jc w:val="center"/>
              <w:rPr>
                <w:color w:val="000000"/>
                <w:sz w:val="20"/>
                <w:szCs w:val="20"/>
              </w:rPr>
            </w:pPr>
            <w:r>
              <w:rPr>
                <w:color w:val="000000"/>
                <w:sz w:val="20"/>
                <w:szCs w:val="20"/>
              </w:rPr>
              <w:t>821,950583</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B59294" w14:textId="77777777" w:rsidR="009E502A" w:rsidRDefault="00093450" w:rsidP="001E2A7B">
            <w:pPr>
              <w:jc w:val="center"/>
              <w:rPr>
                <w:color w:val="000000"/>
                <w:sz w:val="20"/>
                <w:szCs w:val="20"/>
              </w:rPr>
            </w:pPr>
            <w:r>
              <w:rPr>
                <w:color w:val="000000"/>
                <w:sz w:val="20"/>
                <w:szCs w:val="20"/>
              </w:rPr>
              <w:t>123,292587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C52948" w14:textId="77777777" w:rsidR="009E502A" w:rsidRDefault="00093450" w:rsidP="001E2A7B">
            <w:pPr>
              <w:jc w:val="center"/>
              <w:rPr>
                <w:color w:val="000000"/>
                <w:sz w:val="20"/>
                <w:szCs w:val="20"/>
              </w:rPr>
            </w:pPr>
            <w:r>
              <w:rPr>
                <w:color w:val="000000"/>
                <w:sz w:val="20"/>
                <w:szCs w:val="20"/>
              </w:rPr>
              <w:t>123,2925874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CD901D" w14:textId="77777777" w:rsidR="009E502A" w:rsidRDefault="00093450" w:rsidP="001E2A7B">
            <w:pPr>
              <w:jc w:val="center"/>
              <w:rPr>
                <w:color w:val="000000"/>
                <w:sz w:val="20"/>
                <w:szCs w:val="20"/>
              </w:rPr>
            </w:pPr>
            <w:r>
              <w:rPr>
                <w:color w:val="000000"/>
                <w:sz w:val="20"/>
                <w:szCs w:val="20"/>
              </w:rPr>
              <w:t>18,4939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1E8406" w14:textId="77777777" w:rsidR="009E502A" w:rsidRDefault="00093450" w:rsidP="001E2A7B">
            <w:pPr>
              <w:jc w:val="center"/>
              <w:rPr>
                <w:color w:val="000000"/>
                <w:sz w:val="20"/>
                <w:szCs w:val="20"/>
              </w:rPr>
            </w:pPr>
            <w:r>
              <w:rPr>
                <w:color w:val="000000"/>
                <w:sz w:val="20"/>
                <w:szCs w:val="20"/>
              </w:rPr>
              <w:t>945,24317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BBABB5" w14:textId="77777777" w:rsidR="009E502A" w:rsidRDefault="00093450" w:rsidP="001E2A7B">
            <w:pPr>
              <w:jc w:val="center"/>
              <w:rPr>
                <w:color w:val="000000"/>
                <w:sz w:val="20"/>
                <w:szCs w:val="20"/>
              </w:rPr>
            </w:pPr>
            <w:r>
              <w:rPr>
                <w:color w:val="000000"/>
                <w:sz w:val="20"/>
                <w:szCs w:val="20"/>
              </w:rPr>
              <w:t>141,786476</w:t>
            </w:r>
          </w:p>
        </w:tc>
      </w:tr>
      <w:tr w:rsidR="009E502A" w14:paraId="024A085D"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4FABEF" w14:textId="77777777" w:rsidR="009E502A" w:rsidRDefault="00093450" w:rsidP="001E2A7B">
            <w:pPr>
              <w:rPr>
                <w:color w:val="000000"/>
                <w:sz w:val="20"/>
                <w:szCs w:val="20"/>
              </w:rPr>
            </w:pPr>
            <w:r>
              <w:rPr>
                <w:color w:val="000000"/>
                <w:sz w:val="20"/>
                <w:szCs w:val="20"/>
              </w:rPr>
              <w:t>Сельскоепоселение О-Шынаанский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83E131" w14:textId="77777777" w:rsidR="009E502A" w:rsidRDefault="00093450" w:rsidP="001E2A7B">
            <w:pPr>
              <w:jc w:val="center"/>
              <w:rPr>
                <w:color w:val="000000"/>
                <w:sz w:val="20"/>
                <w:szCs w:val="20"/>
              </w:rPr>
            </w:pPr>
            <w:r>
              <w:rPr>
                <w:color w:val="000000"/>
                <w:sz w:val="20"/>
                <w:szCs w:val="20"/>
              </w:rPr>
              <w:t>916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62E7E5" w14:textId="77777777" w:rsidR="009E502A" w:rsidRDefault="00093450" w:rsidP="001E2A7B">
            <w:pPr>
              <w:jc w:val="center"/>
              <w:rPr>
                <w:color w:val="000000"/>
                <w:sz w:val="20"/>
                <w:szCs w:val="20"/>
              </w:rPr>
            </w:pPr>
            <w:r>
              <w:rPr>
                <w:color w:val="000000"/>
                <w:sz w:val="20"/>
                <w:szCs w:val="20"/>
              </w:rPr>
              <w:t>829,305845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6726E3" w14:textId="77777777" w:rsidR="009E502A" w:rsidRDefault="00093450" w:rsidP="001E2A7B">
            <w:pPr>
              <w:jc w:val="center"/>
              <w:rPr>
                <w:color w:val="000000"/>
                <w:sz w:val="20"/>
                <w:szCs w:val="20"/>
              </w:rPr>
            </w:pPr>
            <w:r>
              <w:rPr>
                <w:color w:val="000000"/>
                <w:sz w:val="20"/>
                <w:szCs w:val="20"/>
              </w:rPr>
              <w:t>124,395877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4BC57B" w14:textId="77777777" w:rsidR="009E502A" w:rsidRDefault="00093450" w:rsidP="001E2A7B">
            <w:pPr>
              <w:jc w:val="center"/>
              <w:rPr>
                <w:color w:val="000000"/>
                <w:sz w:val="20"/>
                <w:szCs w:val="20"/>
              </w:rPr>
            </w:pPr>
            <w:r>
              <w:rPr>
                <w:color w:val="000000"/>
                <w:sz w:val="20"/>
                <w:szCs w:val="20"/>
              </w:rPr>
              <w:t>124,3958768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E3D28E" w14:textId="77777777" w:rsidR="009E502A" w:rsidRDefault="00093450" w:rsidP="001E2A7B">
            <w:pPr>
              <w:jc w:val="center"/>
              <w:rPr>
                <w:color w:val="000000"/>
                <w:sz w:val="20"/>
                <w:szCs w:val="20"/>
              </w:rPr>
            </w:pPr>
            <w:r>
              <w:rPr>
                <w:color w:val="000000"/>
                <w:sz w:val="20"/>
                <w:szCs w:val="20"/>
              </w:rPr>
              <w:t>18,6594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116761" w14:textId="77777777" w:rsidR="009E502A" w:rsidRDefault="00093450" w:rsidP="001E2A7B">
            <w:pPr>
              <w:jc w:val="center"/>
              <w:rPr>
                <w:color w:val="000000"/>
                <w:sz w:val="20"/>
                <w:szCs w:val="20"/>
              </w:rPr>
            </w:pPr>
            <w:r>
              <w:rPr>
                <w:color w:val="000000"/>
                <w:sz w:val="20"/>
                <w:szCs w:val="20"/>
              </w:rPr>
              <w:t>953,70172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B7CD42" w14:textId="77777777" w:rsidR="009E502A" w:rsidRDefault="00093450" w:rsidP="001E2A7B">
            <w:pPr>
              <w:jc w:val="center"/>
              <w:rPr>
                <w:color w:val="000000"/>
                <w:sz w:val="20"/>
                <w:szCs w:val="20"/>
              </w:rPr>
            </w:pPr>
            <w:r>
              <w:rPr>
                <w:color w:val="000000"/>
                <w:sz w:val="20"/>
                <w:szCs w:val="20"/>
              </w:rPr>
              <w:t>143,055258</w:t>
            </w:r>
          </w:p>
        </w:tc>
      </w:tr>
      <w:tr w:rsidR="009E502A" w14:paraId="1F31698B"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2F91C7" w14:textId="77777777" w:rsidR="009E502A" w:rsidRDefault="00093450" w:rsidP="001E2A7B">
            <w:pPr>
              <w:rPr>
                <w:color w:val="000000"/>
                <w:sz w:val="20"/>
                <w:szCs w:val="20"/>
              </w:rPr>
            </w:pPr>
            <w:r>
              <w:rPr>
                <w:color w:val="000000"/>
                <w:sz w:val="20"/>
                <w:szCs w:val="20"/>
              </w:rPr>
              <w:t>СельскоепоселениеСамагалтайский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F86FC3" w14:textId="77777777" w:rsidR="009E502A" w:rsidRDefault="00093450" w:rsidP="001E2A7B">
            <w:pPr>
              <w:jc w:val="center"/>
              <w:rPr>
                <w:color w:val="000000"/>
                <w:sz w:val="20"/>
                <w:szCs w:val="20"/>
              </w:rPr>
            </w:pPr>
            <w:r>
              <w:rPr>
                <w:color w:val="000000"/>
                <w:sz w:val="20"/>
                <w:szCs w:val="20"/>
              </w:rPr>
              <w:t>3672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E46EF8" w14:textId="77777777" w:rsidR="009E502A" w:rsidRDefault="00093450" w:rsidP="001E2A7B">
            <w:pPr>
              <w:jc w:val="center"/>
              <w:rPr>
                <w:color w:val="000000"/>
                <w:sz w:val="20"/>
                <w:szCs w:val="20"/>
              </w:rPr>
            </w:pPr>
            <w:r>
              <w:rPr>
                <w:color w:val="000000"/>
                <w:sz w:val="20"/>
                <w:szCs w:val="20"/>
              </w:rPr>
              <w:t>3178,3928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8205D9" w14:textId="77777777" w:rsidR="009E502A" w:rsidRDefault="00093450" w:rsidP="001E2A7B">
            <w:pPr>
              <w:jc w:val="center"/>
              <w:rPr>
                <w:color w:val="000000"/>
                <w:sz w:val="20"/>
                <w:szCs w:val="20"/>
              </w:rPr>
            </w:pPr>
            <w:r>
              <w:rPr>
                <w:color w:val="000000"/>
                <w:sz w:val="20"/>
                <w:szCs w:val="20"/>
              </w:rPr>
              <w:t>476,75892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2722EF" w14:textId="77777777" w:rsidR="009E502A" w:rsidRDefault="00093450" w:rsidP="001E2A7B">
            <w:pPr>
              <w:jc w:val="center"/>
              <w:rPr>
                <w:color w:val="000000"/>
                <w:sz w:val="20"/>
                <w:szCs w:val="20"/>
              </w:rPr>
            </w:pPr>
            <w:r>
              <w:rPr>
                <w:color w:val="000000"/>
                <w:sz w:val="20"/>
                <w:szCs w:val="20"/>
              </w:rPr>
              <w:t>476,7589203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740125" w14:textId="77777777" w:rsidR="009E502A" w:rsidRDefault="00093450" w:rsidP="001E2A7B">
            <w:pPr>
              <w:jc w:val="center"/>
              <w:rPr>
                <w:color w:val="000000"/>
                <w:sz w:val="20"/>
                <w:szCs w:val="20"/>
              </w:rPr>
            </w:pPr>
            <w:r>
              <w:rPr>
                <w:color w:val="000000"/>
                <w:sz w:val="20"/>
                <w:szCs w:val="20"/>
              </w:rPr>
              <w:t>71,5138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5CA581" w14:textId="77777777" w:rsidR="009E502A" w:rsidRDefault="00093450" w:rsidP="001E2A7B">
            <w:pPr>
              <w:jc w:val="center"/>
              <w:rPr>
                <w:color w:val="000000"/>
                <w:sz w:val="20"/>
                <w:szCs w:val="20"/>
              </w:rPr>
            </w:pPr>
            <w:r>
              <w:rPr>
                <w:color w:val="000000"/>
                <w:sz w:val="20"/>
                <w:szCs w:val="20"/>
              </w:rPr>
              <w:t>3655,1517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46477E" w14:textId="77777777" w:rsidR="009E502A" w:rsidRDefault="00093450" w:rsidP="001E2A7B">
            <w:pPr>
              <w:jc w:val="center"/>
              <w:rPr>
                <w:color w:val="000000"/>
                <w:sz w:val="20"/>
                <w:szCs w:val="20"/>
              </w:rPr>
            </w:pPr>
            <w:r>
              <w:rPr>
                <w:color w:val="000000"/>
                <w:sz w:val="20"/>
                <w:szCs w:val="20"/>
              </w:rPr>
              <w:t>548,272758</w:t>
            </w:r>
          </w:p>
        </w:tc>
      </w:tr>
      <w:tr w:rsidR="009E502A" w14:paraId="323B161E"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AAB8E3" w14:textId="77777777" w:rsidR="009E502A" w:rsidRDefault="00093450" w:rsidP="001E2A7B">
            <w:pPr>
              <w:rPr>
                <w:color w:val="000000"/>
                <w:sz w:val="20"/>
                <w:szCs w:val="20"/>
              </w:rPr>
            </w:pPr>
            <w:r>
              <w:rPr>
                <w:color w:val="000000"/>
                <w:sz w:val="20"/>
                <w:szCs w:val="20"/>
              </w:rPr>
              <w:t>Сельскоепоселение У-Шынаанский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83A991" w14:textId="77777777" w:rsidR="009E502A" w:rsidRDefault="00093450" w:rsidP="001E2A7B">
            <w:pPr>
              <w:jc w:val="center"/>
              <w:rPr>
                <w:color w:val="000000"/>
                <w:sz w:val="20"/>
                <w:szCs w:val="20"/>
              </w:rPr>
            </w:pPr>
            <w:r>
              <w:rPr>
                <w:color w:val="000000"/>
                <w:sz w:val="20"/>
                <w:szCs w:val="20"/>
              </w:rPr>
              <w:t>425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0CF5FE" w14:textId="77777777" w:rsidR="009E502A" w:rsidRDefault="00093450" w:rsidP="001E2A7B">
            <w:pPr>
              <w:jc w:val="center"/>
              <w:rPr>
                <w:color w:val="000000"/>
                <w:sz w:val="20"/>
                <w:szCs w:val="20"/>
              </w:rPr>
            </w:pPr>
            <w:r>
              <w:rPr>
                <w:color w:val="000000"/>
                <w:sz w:val="20"/>
                <w:szCs w:val="20"/>
              </w:rPr>
              <w:t>381,554241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45F4B4" w14:textId="77777777" w:rsidR="009E502A" w:rsidRDefault="00093450" w:rsidP="001E2A7B">
            <w:pPr>
              <w:jc w:val="center"/>
              <w:rPr>
                <w:color w:val="000000"/>
                <w:sz w:val="20"/>
                <w:szCs w:val="20"/>
              </w:rPr>
            </w:pPr>
            <w:r>
              <w:rPr>
                <w:color w:val="000000"/>
                <w:sz w:val="20"/>
                <w:szCs w:val="20"/>
              </w:rPr>
              <w:t>57,2331362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C978BB" w14:textId="77777777" w:rsidR="009E502A" w:rsidRDefault="00093450" w:rsidP="001E2A7B">
            <w:pPr>
              <w:jc w:val="center"/>
              <w:rPr>
                <w:color w:val="000000"/>
                <w:sz w:val="20"/>
                <w:szCs w:val="20"/>
              </w:rPr>
            </w:pPr>
            <w:r>
              <w:rPr>
                <w:color w:val="000000"/>
                <w:sz w:val="20"/>
                <w:szCs w:val="20"/>
              </w:rPr>
              <w:t>57,23313622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296184" w14:textId="77777777" w:rsidR="009E502A" w:rsidRDefault="00093450" w:rsidP="001E2A7B">
            <w:pPr>
              <w:jc w:val="center"/>
              <w:rPr>
                <w:color w:val="000000"/>
                <w:sz w:val="20"/>
                <w:szCs w:val="20"/>
              </w:rPr>
            </w:pPr>
            <w:r>
              <w:rPr>
                <w:color w:val="000000"/>
                <w:sz w:val="20"/>
                <w:szCs w:val="20"/>
              </w:rPr>
              <w:t>8,58497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8EFF03" w14:textId="77777777" w:rsidR="009E502A" w:rsidRDefault="00093450" w:rsidP="001E2A7B">
            <w:pPr>
              <w:jc w:val="center"/>
              <w:rPr>
                <w:color w:val="000000"/>
                <w:sz w:val="20"/>
                <w:szCs w:val="20"/>
              </w:rPr>
            </w:pPr>
            <w:r>
              <w:rPr>
                <w:color w:val="000000"/>
                <w:sz w:val="20"/>
                <w:szCs w:val="20"/>
              </w:rPr>
              <w:t>438,78738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D9EBE2" w14:textId="77777777" w:rsidR="009E502A" w:rsidRDefault="00093450" w:rsidP="001E2A7B">
            <w:pPr>
              <w:jc w:val="center"/>
              <w:rPr>
                <w:color w:val="000000"/>
                <w:sz w:val="20"/>
                <w:szCs w:val="20"/>
              </w:rPr>
            </w:pPr>
            <w:r>
              <w:rPr>
                <w:color w:val="000000"/>
                <w:sz w:val="20"/>
                <w:szCs w:val="20"/>
              </w:rPr>
              <w:t>65,8181067</w:t>
            </w:r>
          </w:p>
        </w:tc>
      </w:tr>
      <w:tr w:rsidR="009E502A" w14:paraId="50ED83EB"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CC4EA6" w14:textId="77777777" w:rsidR="009E502A" w:rsidRDefault="00093450" w:rsidP="001E2A7B">
            <w:pPr>
              <w:rPr>
                <w:color w:val="000000"/>
                <w:sz w:val="20"/>
                <w:szCs w:val="20"/>
              </w:rPr>
            </w:pPr>
            <w:r>
              <w:rPr>
                <w:color w:val="000000"/>
                <w:sz w:val="20"/>
                <w:szCs w:val="20"/>
              </w:rPr>
              <w:t>СельскоепоселениеЧыргаландинский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F1F04C" w14:textId="77777777" w:rsidR="009E502A" w:rsidRDefault="00093450" w:rsidP="001E2A7B">
            <w:pPr>
              <w:jc w:val="center"/>
              <w:rPr>
                <w:color w:val="000000"/>
                <w:sz w:val="20"/>
                <w:szCs w:val="20"/>
              </w:rPr>
            </w:pPr>
            <w:r>
              <w:rPr>
                <w:color w:val="000000"/>
                <w:sz w:val="20"/>
                <w:szCs w:val="20"/>
              </w:rPr>
              <w:t>1238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9C8415" w14:textId="77777777" w:rsidR="009E502A" w:rsidRDefault="00093450" w:rsidP="001E2A7B">
            <w:pPr>
              <w:jc w:val="center"/>
              <w:rPr>
                <w:color w:val="000000"/>
                <w:sz w:val="20"/>
                <w:szCs w:val="20"/>
              </w:rPr>
            </w:pPr>
            <w:r>
              <w:rPr>
                <w:color w:val="000000"/>
                <w:sz w:val="20"/>
                <w:szCs w:val="20"/>
              </w:rPr>
              <w:t>1077,54595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83BF79" w14:textId="77777777" w:rsidR="009E502A" w:rsidRDefault="00093450" w:rsidP="001E2A7B">
            <w:pPr>
              <w:jc w:val="center"/>
              <w:rPr>
                <w:color w:val="000000"/>
                <w:sz w:val="20"/>
                <w:szCs w:val="20"/>
              </w:rPr>
            </w:pPr>
            <w:r>
              <w:rPr>
                <w:color w:val="000000"/>
                <w:sz w:val="20"/>
                <w:szCs w:val="20"/>
              </w:rPr>
              <w:t>161,631893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552E04" w14:textId="77777777" w:rsidR="009E502A" w:rsidRDefault="00093450" w:rsidP="001E2A7B">
            <w:pPr>
              <w:jc w:val="center"/>
              <w:rPr>
                <w:color w:val="000000"/>
                <w:sz w:val="20"/>
                <w:szCs w:val="20"/>
              </w:rPr>
            </w:pPr>
            <w:r>
              <w:rPr>
                <w:color w:val="000000"/>
                <w:sz w:val="20"/>
                <w:szCs w:val="20"/>
              </w:rPr>
              <w:t>161,6318931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D33DF9" w14:textId="77777777" w:rsidR="009E502A" w:rsidRDefault="00093450" w:rsidP="001E2A7B">
            <w:pPr>
              <w:jc w:val="center"/>
              <w:rPr>
                <w:color w:val="000000"/>
                <w:sz w:val="20"/>
                <w:szCs w:val="20"/>
              </w:rPr>
            </w:pPr>
            <w:r>
              <w:rPr>
                <w:color w:val="000000"/>
                <w:sz w:val="20"/>
                <w:szCs w:val="20"/>
              </w:rPr>
              <w:t>24,2448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FD504D" w14:textId="77777777" w:rsidR="009E502A" w:rsidRDefault="00093450" w:rsidP="001E2A7B">
            <w:pPr>
              <w:jc w:val="center"/>
              <w:rPr>
                <w:color w:val="000000"/>
                <w:sz w:val="20"/>
                <w:szCs w:val="20"/>
              </w:rPr>
            </w:pPr>
            <w:r>
              <w:rPr>
                <w:color w:val="000000"/>
                <w:sz w:val="20"/>
                <w:szCs w:val="20"/>
              </w:rPr>
              <w:t>1239,1778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FE6175" w14:textId="77777777" w:rsidR="009E502A" w:rsidRDefault="00093450" w:rsidP="001E2A7B">
            <w:pPr>
              <w:jc w:val="center"/>
              <w:rPr>
                <w:color w:val="000000"/>
                <w:sz w:val="20"/>
                <w:szCs w:val="20"/>
              </w:rPr>
            </w:pPr>
            <w:r>
              <w:rPr>
                <w:color w:val="000000"/>
                <w:sz w:val="20"/>
                <w:szCs w:val="20"/>
              </w:rPr>
              <w:t>185,876677</w:t>
            </w:r>
          </w:p>
        </w:tc>
      </w:tr>
      <w:tr w:rsidR="009E502A" w14:paraId="65917688"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EAB3F9" w14:textId="77777777" w:rsidR="009E502A" w:rsidRDefault="00093450" w:rsidP="001E2A7B">
            <w:pPr>
              <w:rPr>
                <w:color w:val="000000"/>
                <w:sz w:val="20"/>
                <w:szCs w:val="20"/>
              </w:rPr>
            </w:pPr>
            <w:r>
              <w:rPr>
                <w:color w:val="000000"/>
                <w:sz w:val="20"/>
                <w:szCs w:val="20"/>
              </w:rPr>
              <w:t>СельскоепоселениеШуурмакский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073CFC" w14:textId="77777777" w:rsidR="009E502A" w:rsidRDefault="00093450" w:rsidP="001E2A7B">
            <w:pPr>
              <w:jc w:val="center"/>
              <w:rPr>
                <w:color w:val="000000"/>
                <w:sz w:val="20"/>
                <w:szCs w:val="20"/>
              </w:rPr>
            </w:pPr>
            <w:r>
              <w:rPr>
                <w:color w:val="000000"/>
                <w:sz w:val="20"/>
                <w:szCs w:val="20"/>
              </w:rPr>
              <w:t>767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BB6E1B" w14:textId="77777777" w:rsidR="009E502A" w:rsidRDefault="00093450" w:rsidP="001E2A7B">
            <w:pPr>
              <w:jc w:val="center"/>
              <w:rPr>
                <w:color w:val="000000"/>
                <w:sz w:val="20"/>
                <w:szCs w:val="20"/>
              </w:rPr>
            </w:pPr>
            <w:r>
              <w:rPr>
                <w:color w:val="000000"/>
                <w:sz w:val="20"/>
                <w:szCs w:val="20"/>
              </w:rPr>
              <w:t>720,815724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7BE47E" w14:textId="77777777" w:rsidR="009E502A" w:rsidRDefault="00093450" w:rsidP="001E2A7B">
            <w:pPr>
              <w:jc w:val="center"/>
              <w:rPr>
                <w:color w:val="000000"/>
                <w:sz w:val="20"/>
                <w:szCs w:val="20"/>
              </w:rPr>
            </w:pPr>
            <w:r>
              <w:rPr>
                <w:color w:val="000000"/>
                <w:sz w:val="20"/>
                <w:szCs w:val="20"/>
              </w:rPr>
              <w:t>108,122359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F971B7" w14:textId="77777777" w:rsidR="009E502A" w:rsidRDefault="00093450" w:rsidP="001E2A7B">
            <w:pPr>
              <w:jc w:val="center"/>
              <w:rPr>
                <w:color w:val="000000"/>
                <w:sz w:val="20"/>
                <w:szCs w:val="20"/>
              </w:rPr>
            </w:pPr>
            <w:r>
              <w:rPr>
                <w:color w:val="000000"/>
                <w:sz w:val="20"/>
                <w:szCs w:val="20"/>
              </w:rPr>
              <w:t>108,1223585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8C5F50" w14:textId="77777777" w:rsidR="009E502A" w:rsidRDefault="00093450" w:rsidP="001E2A7B">
            <w:pPr>
              <w:jc w:val="center"/>
              <w:rPr>
                <w:color w:val="000000"/>
                <w:sz w:val="20"/>
                <w:szCs w:val="20"/>
              </w:rPr>
            </w:pPr>
            <w:r>
              <w:rPr>
                <w:color w:val="000000"/>
                <w:sz w:val="20"/>
                <w:szCs w:val="20"/>
              </w:rPr>
              <w:t>16,2184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312DD8" w14:textId="77777777" w:rsidR="009E502A" w:rsidRDefault="00093450" w:rsidP="001E2A7B">
            <w:pPr>
              <w:jc w:val="center"/>
              <w:rPr>
                <w:color w:val="000000"/>
                <w:sz w:val="20"/>
                <w:szCs w:val="20"/>
              </w:rPr>
            </w:pPr>
            <w:r>
              <w:rPr>
                <w:color w:val="000000"/>
                <w:sz w:val="20"/>
                <w:szCs w:val="20"/>
              </w:rPr>
              <w:t>828,93808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B890A3" w14:textId="77777777" w:rsidR="009E502A" w:rsidRDefault="00093450" w:rsidP="001E2A7B">
            <w:pPr>
              <w:jc w:val="center"/>
              <w:rPr>
                <w:color w:val="000000"/>
                <w:sz w:val="20"/>
                <w:szCs w:val="20"/>
              </w:rPr>
            </w:pPr>
            <w:r>
              <w:rPr>
                <w:color w:val="000000"/>
                <w:sz w:val="20"/>
                <w:szCs w:val="20"/>
              </w:rPr>
              <w:t>124,340712</w:t>
            </w:r>
          </w:p>
        </w:tc>
      </w:tr>
      <w:tr w:rsidR="009E502A" w14:paraId="535EC02F"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7D3DE3" w14:textId="77777777" w:rsidR="009E502A" w:rsidRDefault="00093450" w:rsidP="001E2A7B">
            <w:pPr>
              <w:rPr>
                <w:b/>
                <w:bCs/>
                <w:i/>
                <w:iCs/>
                <w:color w:val="000000"/>
                <w:sz w:val="20"/>
                <w:szCs w:val="20"/>
              </w:rPr>
            </w:pPr>
            <w:r>
              <w:rPr>
                <w:b/>
                <w:bCs/>
                <w:i/>
                <w:iCs/>
                <w:color w:val="000000"/>
                <w:sz w:val="20"/>
                <w:szCs w:val="20"/>
              </w:rPr>
              <w:t>Тоджинскийкожуун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BBF852" w14:textId="77777777" w:rsidR="009E502A" w:rsidRDefault="00093450" w:rsidP="001E2A7B">
            <w:pPr>
              <w:jc w:val="center"/>
              <w:rPr>
                <w:b/>
                <w:bCs/>
                <w:i/>
                <w:iCs/>
                <w:color w:val="000000"/>
                <w:sz w:val="20"/>
                <w:szCs w:val="20"/>
              </w:rPr>
            </w:pPr>
            <w:r>
              <w:rPr>
                <w:b/>
                <w:bCs/>
                <w:i/>
                <w:iCs/>
                <w:color w:val="000000"/>
                <w:sz w:val="20"/>
                <w:szCs w:val="20"/>
              </w:rPr>
              <w:t>6681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3226E0" w14:textId="77777777" w:rsidR="009E502A" w:rsidRDefault="00093450" w:rsidP="001E2A7B">
            <w:pPr>
              <w:jc w:val="center"/>
              <w:rPr>
                <w:b/>
                <w:bCs/>
                <w:color w:val="000000"/>
                <w:sz w:val="20"/>
                <w:szCs w:val="20"/>
              </w:rPr>
            </w:pPr>
            <w:r>
              <w:rPr>
                <w:b/>
                <w:bCs/>
                <w:color w:val="000000"/>
                <w:sz w:val="20"/>
                <w:szCs w:val="20"/>
              </w:rPr>
              <w:t>6182,27507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0A24FC" w14:textId="77777777" w:rsidR="009E502A" w:rsidRDefault="00093450" w:rsidP="001E2A7B">
            <w:pPr>
              <w:jc w:val="center"/>
              <w:rPr>
                <w:b/>
                <w:bCs/>
                <w:color w:val="000000"/>
                <w:sz w:val="20"/>
                <w:szCs w:val="20"/>
              </w:rPr>
            </w:pPr>
            <w:r>
              <w:rPr>
                <w:b/>
                <w:bCs/>
                <w:color w:val="000000"/>
                <w:sz w:val="20"/>
                <w:szCs w:val="20"/>
              </w:rPr>
              <w:t>927,34126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39A792" w14:textId="77777777" w:rsidR="009E502A" w:rsidRDefault="00093450" w:rsidP="001E2A7B">
            <w:pPr>
              <w:jc w:val="center"/>
              <w:rPr>
                <w:b/>
                <w:bCs/>
                <w:color w:val="000000"/>
                <w:sz w:val="20"/>
                <w:szCs w:val="20"/>
              </w:rPr>
            </w:pPr>
            <w:r>
              <w:rPr>
                <w:b/>
                <w:bCs/>
                <w:color w:val="000000"/>
                <w:sz w:val="20"/>
                <w:szCs w:val="20"/>
              </w:rPr>
              <w:t>927,3412603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DE6594" w14:textId="77777777" w:rsidR="009E502A" w:rsidRDefault="00093450" w:rsidP="001E2A7B">
            <w:pPr>
              <w:jc w:val="center"/>
              <w:rPr>
                <w:b/>
                <w:bCs/>
                <w:color w:val="000000"/>
                <w:sz w:val="20"/>
                <w:szCs w:val="20"/>
              </w:rPr>
            </w:pPr>
            <w:r>
              <w:rPr>
                <w:b/>
                <w:bCs/>
                <w:color w:val="000000"/>
                <w:sz w:val="20"/>
                <w:szCs w:val="20"/>
              </w:rPr>
              <w:t>139,101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EBBAEE" w14:textId="77777777" w:rsidR="009E502A" w:rsidRDefault="00093450" w:rsidP="001E2A7B">
            <w:pPr>
              <w:jc w:val="center"/>
              <w:rPr>
                <w:b/>
                <w:bCs/>
                <w:color w:val="000000"/>
                <w:sz w:val="20"/>
                <w:szCs w:val="20"/>
              </w:rPr>
            </w:pPr>
            <w:r>
              <w:rPr>
                <w:b/>
                <w:bCs/>
                <w:color w:val="000000"/>
                <w:sz w:val="20"/>
                <w:szCs w:val="20"/>
              </w:rPr>
              <w:t>7109,6163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6EFFFA" w14:textId="77777777" w:rsidR="009E502A" w:rsidRDefault="00093450" w:rsidP="001E2A7B">
            <w:pPr>
              <w:jc w:val="center"/>
              <w:rPr>
                <w:b/>
                <w:bCs/>
                <w:color w:val="000000"/>
                <w:sz w:val="20"/>
                <w:szCs w:val="20"/>
              </w:rPr>
            </w:pPr>
            <w:r>
              <w:rPr>
                <w:b/>
                <w:bCs/>
                <w:color w:val="000000"/>
                <w:sz w:val="20"/>
                <w:szCs w:val="20"/>
              </w:rPr>
              <w:t>1066,44245</w:t>
            </w:r>
          </w:p>
        </w:tc>
      </w:tr>
      <w:tr w:rsidR="009E502A" w14:paraId="577D4BC5" w14:textId="77777777">
        <w:trPr>
          <w:trHeight w:val="173"/>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FFA4E9" w14:textId="77777777" w:rsidR="009E502A" w:rsidRDefault="00093450" w:rsidP="001E2A7B">
            <w:pPr>
              <w:rPr>
                <w:color w:val="000000"/>
                <w:sz w:val="20"/>
                <w:szCs w:val="20"/>
              </w:rPr>
            </w:pPr>
            <w:r>
              <w:rPr>
                <w:color w:val="000000"/>
                <w:sz w:val="20"/>
                <w:szCs w:val="20"/>
              </w:rPr>
              <w:t>СельскоепоселениеАзасский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6676AF" w14:textId="77777777" w:rsidR="009E502A" w:rsidRDefault="00093450" w:rsidP="001E2A7B">
            <w:pPr>
              <w:jc w:val="center"/>
              <w:rPr>
                <w:color w:val="000000"/>
                <w:sz w:val="20"/>
                <w:szCs w:val="20"/>
              </w:rPr>
            </w:pPr>
            <w:r>
              <w:rPr>
                <w:color w:val="000000"/>
                <w:sz w:val="20"/>
                <w:szCs w:val="20"/>
              </w:rPr>
              <w:t>1310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E3CAC1" w14:textId="77777777" w:rsidR="009E502A" w:rsidRDefault="00093450" w:rsidP="001E2A7B">
            <w:pPr>
              <w:jc w:val="center"/>
              <w:rPr>
                <w:color w:val="000000"/>
                <w:sz w:val="20"/>
                <w:szCs w:val="20"/>
              </w:rPr>
            </w:pPr>
            <w:r>
              <w:rPr>
                <w:color w:val="000000"/>
                <w:sz w:val="20"/>
                <w:szCs w:val="20"/>
              </w:rPr>
              <w:t>1312,10809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E603EA" w14:textId="77777777" w:rsidR="009E502A" w:rsidRDefault="00093450" w:rsidP="001E2A7B">
            <w:pPr>
              <w:jc w:val="center"/>
              <w:rPr>
                <w:color w:val="000000"/>
                <w:sz w:val="20"/>
                <w:szCs w:val="20"/>
              </w:rPr>
            </w:pPr>
            <w:r>
              <w:rPr>
                <w:color w:val="000000"/>
                <w:sz w:val="20"/>
                <w:szCs w:val="20"/>
              </w:rPr>
              <w:t>196,816214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30EB84" w14:textId="77777777" w:rsidR="009E502A" w:rsidRDefault="00093450" w:rsidP="001E2A7B">
            <w:pPr>
              <w:jc w:val="center"/>
              <w:rPr>
                <w:color w:val="000000"/>
                <w:sz w:val="20"/>
                <w:szCs w:val="20"/>
              </w:rPr>
            </w:pPr>
            <w:r>
              <w:rPr>
                <w:color w:val="000000"/>
                <w:sz w:val="20"/>
                <w:szCs w:val="20"/>
              </w:rPr>
              <w:t>196,8162139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C81A0A" w14:textId="77777777" w:rsidR="009E502A" w:rsidRDefault="00093450" w:rsidP="001E2A7B">
            <w:pPr>
              <w:jc w:val="center"/>
              <w:rPr>
                <w:color w:val="000000"/>
                <w:sz w:val="20"/>
                <w:szCs w:val="20"/>
              </w:rPr>
            </w:pPr>
            <w:r>
              <w:rPr>
                <w:color w:val="000000"/>
                <w:sz w:val="20"/>
                <w:szCs w:val="20"/>
              </w:rPr>
              <w:t>29,5224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9BF1D7" w14:textId="77777777" w:rsidR="009E502A" w:rsidRDefault="00093450" w:rsidP="001E2A7B">
            <w:pPr>
              <w:jc w:val="center"/>
              <w:rPr>
                <w:color w:val="000000"/>
                <w:sz w:val="20"/>
                <w:szCs w:val="20"/>
              </w:rPr>
            </w:pPr>
            <w:r>
              <w:rPr>
                <w:color w:val="000000"/>
                <w:sz w:val="20"/>
                <w:szCs w:val="20"/>
              </w:rPr>
              <w:t>1508,9243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99707D" w14:textId="77777777" w:rsidR="009E502A" w:rsidRDefault="00093450" w:rsidP="001E2A7B">
            <w:pPr>
              <w:jc w:val="center"/>
              <w:rPr>
                <w:color w:val="000000"/>
                <w:sz w:val="20"/>
                <w:szCs w:val="20"/>
              </w:rPr>
            </w:pPr>
            <w:r>
              <w:rPr>
                <w:color w:val="000000"/>
                <w:sz w:val="20"/>
                <w:szCs w:val="20"/>
              </w:rPr>
              <w:t>226,338646</w:t>
            </w:r>
          </w:p>
        </w:tc>
      </w:tr>
      <w:tr w:rsidR="009E502A" w14:paraId="2EC009B7"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D09A22" w14:textId="77777777" w:rsidR="009E502A" w:rsidRDefault="00093450" w:rsidP="001E2A7B">
            <w:pPr>
              <w:rPr>
                <w:color w:val="000000"/>
                <w:sz w:val="20"/>
                <w:szCs w:val="20"/>
              </w:rPr>
            </w:pPr>
            <w:r>
              <w:rPr>
                <w:color w:val="000000"/>
                <w:sz w:val="20"/>
                <w:szCs w:val="20"/>
              </w:rPr>
              <w:t>СельскоепоселениеИйский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B5F4D3" w14:textId="77777777" w:rsidR="009E502A" w:rsidRDefault="00093450" w:rsidP="001E2A7B">
            <w:pPr>
              <w:jc w:val="center"/>
              <w:rPr>
                <w:color w:val="000000"/>
                <w:sz w:val="20"/>
                <w:szCs w:val="20"/>
              </w:rPr>
            </w:pPr>
            <w:r>
              <w:rPr>
                <w:color w:val="000000"/>
                <w:sz w:val="20"/>
                <w:szCs w:val="20"/>
              </w:rPr>
              <w:t>1140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7E20D7" w14:textId="77777777" w:rsidR="009E502A" w:rsidRDefault="00093450" w:rsidP="001E2A7B">
            <w:pPr>
              <w:jc w:val="center"/>
              <w:rPr>
                <w:color w:val="000000"/>
                <w:sz w:val="20"/>
                <w:szCs w:val="20"/>
              </w:rPr>
            </w:pPr>
            <w:r>
              <w:rPr>
                <w:color w:val="000000"/>
                <w:sz w:val="20"/>
                <w:szCs w:val="20"/>
              </w:rPr>
              <w:t>1316,65455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BE97F1" w14:textId="77777777" w:rsidR="009E502A" w:rsidRDefault="00093450" w:rsidP="001E2A7B">
            <w:pPr>
              <w:jc w:val="center"/>
              <w:rPr>
                <w:color w:val="000000"/>
                <w:sz w:val="20"/>
                <w:szCs w:val="20"/>
              </w:rPr>
            </w:pPr>
            <w:r>
              <w:rPr>
                <w:color w:val="000000"/>
                <w:sz w:val="20"/>
                <w:szCs w:val="20"/>
              </w:rPr>
              <w:t>197,498183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D7EF77" w14:textId="77777777" w:rsidR="009E502A" w:rsidRDefault="00093450" w:rsidP="001E2A7B">
            <w:pPr>
              <w:jc w:val="center"/>
              <w:rPr>
                <w:color w:val="000000"/>
                <w:sz w:val="20"/>
                <w:szCs w:val="20"/>
              </w:rPr>
            </w:pPr>
            <w:r>
              <w:rPr>
                <w:color w:val="000000"/>
                <w:sz w:val="20"/>
                <w:szCs w:val="20"/>
              </w:rPr>
              <w:t>197,4981828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0A65E6" w14:textId="77777777" w:rsidR="009E502A" w:rsidRDefault="00093450" w:rsidP="001E2A7B">
            <w:pPr>
              <w:jc w:val="center"/>
              <w:rPr>
                <w:color w:val="000000"/>
                <w:sz w:val="20"/>
                <w:szCs w:val="20"/>
              </w:rPr>
            </w:pPr>
            <w:r>
              <w:rPr>
                <w:color w:val="000000"/>
                <w:sz w:val="20"/>
                <w:szCs w:val="20"/>
              </w:rPr>
              <w:t>29,6247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F3EED7" w14:textId="77777777" w:rsidR="009E502A" w:rsidRDefault="00093450" w:rsidP="001E2A7B">
            <w:pPr>
              <w:jc w:val="center"/>
              <w:rPr>
                <w:color w:val="000000"/>
                <w:sz w:val="20"/>
                <w:szCs w:val="20"/>
              </w:rPr>
            </w:pPr>
            <w:r>
              <w:rPr>
                <w:color w:val="000000"/>
                <w:sz w:val="20"/>
                <w:szCs w:val="20"/>
              </w:rPr>
              <w:t>1514,1527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1E701E" w14:textId="77777777" w:rsidR="009E502A" w:rsidRDefault="00093450" w:rsidP="001E2A7B">
            <w:pPr>
              <w:jc w:val="center"/>
              <w:rPr>
                <w:color w:val="000000"/>
                <w:sz w:val="20"/>
                <w:szCs w:val="20"/>
              </w:rPr>
            </w:pPr>
            <w:r>
              <w:rPr>
                <w:color w:val="000000"/>
                <w:sz w:val="20"/>
                <w:szCs w:val="20"/>
              </w:rPr>
              <w:t>227,12291</w:t>
            </w:r>
          </w:p>
        </w:tc>
      </w:tr>
      <w:tr w:rsidR="009E502A" w14:paraId="5F3A1552"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416AA7" w14:textId="77777777" w:rsidR="009E502A" w:rsidRDefault="00093450" w:rsidP="001E2A7B">
            <w:pPr>
              <w:rPr>
                <w:color w:val="000000"/>
                <w:sz w:val="20"/>
                <w:szCs w:val="20"/>
              </w:rPr>
            </w:pPr>
            <w:r>
              <w:rPr>
                <w:color w:val="000000"/>
                <w:sz w:val="20"/>
                <w:szCs w:val="20"/>
              </w:rPr>
              <w:t>СельскоепоселениеСыстыг-Хемский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A552D9" w14:textId="77777777" w:rsidR="009E502A" w:rsidRDefault="00093450" w:rsidP="001E2A7B">
            <w:pPr>
              <w:jc w:val="center"/>
              <w:rPr>
                <w:color w:val="000000"/>
                <w:sz w:val="20"/>
                <w:szCs w:val="20"/>
              </w:rPr>
            </w:pPr>
            <w:r>
              <w:rPr>
                <w:color w:val="000000"/>
                <w:sz w:val="20"/>
                <w:szCs w:val="20"/>
              </w:rPr>
              <w:t>84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6821EF" w14:textId="77777777" w:rsidR="009E502A" w:rsidRDefault="00093450" w:rsidP="001E2A7B">
            <w:pPr>
              <w:jc w:val="center"/>
              <w:rPr>
                <w:color w:val="000000"/>
                <w:sz w:val="20"/>
                <w:szCs w:val="20"/>
              </w:rPr>
            </w:pPr>
            <w:r>
              <w:rPr>
                <w:color w:val="000000"/>
                <w:sz w:val="20"/>
                <w:szCs w:val="20"/>
              </w:rPr>
              <w:t>136,393773</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EA6BCC" w14:textId="77777777" w:rsidR="009E502A" w:rsidRDefault="00093450" w:rsidP="001E2A7B">
            <w:pPr>
              <w:jc w:val="center"/>
              <w:rPr>
                <w:color w:val="000000"/>
                <w:sz w:val="20"/>
                <w:szCs w:val="20"/>
              </w:rPr>
            </w:pPr>
            <w:r>
              <w:rPr>
                <w:color w:val="000000"/>
                <w:sz w:val="20"/>
                <w:szCs w:val="20"/>
              </w:rPr>
              <w:t>20,4590659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363DC3" w14:textId="77777777" w:rsidR="009E502A" w:rsidRDefault="00093450" w:rsidP="001E2A7B">
            <w:pPr>
              <w:jc w:val="center"/>
              <w:rPr>
                <w:color w:val="000000"/>
                <w:sz w:val="20"/>
                <w:szCs w:val="20"/>
              </w:rPr>
            </w:pPr>
            <w:r>
              <w:rPr>
                <w:color w:val="000000"/>
                <w:sz w:val="20"/>
                <w:szCs w:val="20"/>
              </w:rPr>
              <w:t>20,4590659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EC4037" w14:textId="77777777" w:rsidR="009E502A" w:rsidRDefault="00093450" w:rsidP="001E2A7B">
            <w:pPr>
              <w:jc w:val="center"/>
              <w:rPr>
                <w:color w:val="000000"/>
                <w:sz w:val="20"/>
                <w:szCs w:val="20"/>
              </w:rPr>
            </w:pPr>
            <w:r>
              <w:rPr>
                <w:color w:val="000000"/>
                <w:sz w:val="20"/>
                <w:szCs w:val="20"/>
              </w:rPr>
              <w:t>3,06886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683C05" w14:textId="77777777" w:rsidR="009E502A" w:rsidRDefault="00093450" w:rsidP="001E2A7B">
            <w:pPr>
              <w:jc w:val="center"/>
              <w:rPr>
                <w:color w:val="000000"/>
                <w:sz w:val="20"/>
                <w:szCs w:val="20"/>
              </w:rPr>
            </w:pPr>
            <w:r>
              <w:rPr>
                <w:color w:val="000000"/>
                <w:sz w:val="20"/>
                <w:szCs w:val="20"/>
              </w:rPr>
              <w:t>156,85284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D374F1" w14:textId="77777777" w:rsidR="009E502A" w:rsidRDefault="00093450" w:rsidP="001E2A7B">
            <w:pPr>
              <w:jc w:val="center"/>
              <w:rPr>
                <w:color w:val="000000"/>
                <w:sz w:val="20"/>
                <w:szCs w:val="20"/>
              </w:rPr>
            </w:pPr>
            <w:r>
              <w:rPr>
                <w:color w:val="000000"/>
                <w:sz w:val="20"/>
                <w:szCs w:val="20"/>
              </w:rPr>
              <w:t>23,5279258</w:t>
            </w:r>
          </w:p>
        </w:tc>
      </w:tr>
      <w:tr w:rsidR="009E502A" w14:paraId="1BBD0543"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50C779" w14:textId="77777777" w:rsidR="009E502A" w:rsidRDefault="00093450" w:rsidP="001E2A7B">
            <w:pPr>
              <w:rPr>
                <w:color w:val="000000"/>
                <w:sz w:val="20"/>
                <w:szCs w:val="20"/>
              </w:rPr>
            </w:pPr>
            <w:r>
              <w:rPr>
                <w:color w:val="000000"/>
                <w:sz w:val="20"/>
                <w:szCs w:val="20"/>
              </w:rPr>
              <w:t>СельскоепоселениеТоора-Хемский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16140" w14:textId="77777777" w:rsidR="009E502A" w:rsidRDefault="00093450" w:rsidP="001E2A7B">
            <w:pPr>
              <w:jc w:val="center"/>
              <w:rPr>
                <w:color w:val="000000"/>
                <w:sz w:val="20"/>
                <w:szCs w:val="20"/>
              </w:rPr>
            </w:pPr>
            <w:r>
              <w:rPr>
                <w:color w:val="000000"/>
                <w:sz w:val="20"/>
                <w:szCs w:val="20"/>
              </w:rPr>
              <w:t>3819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FC8421" w14:textId="77777777" w:rsidR="009E502A" w:rsidRDefault="00093450" w:rsidP="001E2A7B">
            <w:pPr>
              <w:jc w:val="center"/>
              <w:rPr>
                <w:color w:val="000000"/>
                <w:sz w:val="20"/>
                <w:szCs w:val="20"/>
              </w:rPr>
            </w:pPr>
            <w:r>
              <w:rPr>
                <w:color w:val="000000"/>
                <w:sz w:val="20"/>
                <w:szCs w:val="20"/>
              </w:rPr>
              <w:t>3034,3068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65C274" w14:textId="77777777" w:rsidR="009E502A" w:rsidRDefault="00093450" w:rsidP="001E2A7B">
            <w:pPr>
              <w:jc w:val="center"/>
              <w:rPr>
                <w:color w:val="000000"/>
                <w:sz w:val="20"/>
                <w:szCs w:val="20"/>
              </w:rPr>
            </w:pPr>
            <w:r>
              <w:rPr>
                <w:color w:val="000000"/>
                <w:sz w:val="20"/>
                <w:szCs w:val="20"/>
              </w:rPr>
              <w:t>455,146019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E1A306" w14:textId="77777777" w:rsidR="009E502A" w:rsidRDefault="00093450" w:rsidP="001E2A7B">
            <w:pPr>
              <w:jc w:val="center"/>
              <w:rPr>
                <w:color w:val="000000"/>
                <w:sz w:val="20"/>
                <w:szCs w:val="20"/>
              </w:rPr>
            </w:pPr>
            <w:r>
              <w:rPr>
                <w:color w:val="000000"/>
                <w:sz w:val="20"/>
                <w:szCs w:val="20"/>
              </w:rPr>
              <w:t>455,1460193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37F094" w14:textId="77777777" w:rsidR="009E502A" w:rsidRDefault="00093450" w:rsidP="001E2A7B">
            <w:pPr>
              <w:jc w:val="center"/>
              <w:rPr>
                <w:color w:val="000000"/>
                <w:sz w:val="20"/>
                <w:szCs w:val="20"/>
              </w:rPr>
            </w:pPr>
            <w:r>
              <w:rPr>
                <w:color w:val="000000"/>
                <w:sz w:val="20"/>
                <w:szCs w:val="20"/>
              </w:rPr>
              <w:t>68,2719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15179C" w14:textId="77777777" w:rsidR="009E502A" w:rsidRDefault="00093450" w:rsidP="001E2A7B">
            <w:pPr>
              <w:jc w:val="center"/>
              <w:rPr>
                <w:color w:val="000000"/>
                <w:sz w:val="20"/>
                <w:szCs w:val="20"/>
              </w:rPr>
            </w:pPr>
            <w:r>
              <w:rPr>
                <w:color w:val="000000"/>
                <w:sz w:val="20"/>
                <w:szCs w:val="20"/>
              </w:rPr>
              <w:t>3489,4528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379E34" w14:textId="77777777" w:rsidR="009E502A" w:rsidRDefault="00093450" w:rsidP="001E2A7B">
            <w:pPr>
              <w:jc w:val="center"/>
              <w:rPr>
                <w:color w:val="000000"/>
                <w:sz w:val="20"/>
                <w:szCs w:val="20"/>
              </w:rPr>
            </w:pPr>
            <w:r>
              <w:rPr>
                <w:color w:val="000000"/>
                <w:sz w:val="20"/>
                <w:szCs w:val="20"/>
              </w:rPr>
              <w:t>523,417922</w:t>
            </w:r>
          </w:p>
        </w:tc>
      </w:tr>
      <w:tr w:rsidR="009E502A" w14:paraId="65921251"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7FA30C" w14:textId="77777777" w:rsidR="009E502A" w:rsidRDefault="00093450" w:rsidP="001E2A7B">
            <w:pPr>
              <w:rPr>
                <w:color w:val="000000"/>
                <w:sz w:val="20"/>
                <w:szCs w:val="20"/>
              </w:rPr>
            </w:pPr>
            <w:r>
              <w:rPr>
                <w:color w:val="000000"/>
                <w:sz w:val="20"/>
                <w:szCs w:val="20"/>
              </w:rPr>
              <w:t>СельскоепоселениеЧазыларский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9ED6AD" w14:textId="77777777" w:rsidR="009E502A" w:rsidRDefault="00093450" w:rsidP="001E2A7B">
            <w:pPr>
              <w:jc w:val="center"/>
              <w:rPr>
                <w:color w:val="000000"/>
                <w:sz w:val="20"/>
                <w:szCs w:val="20"/>
              </w:rPr>
            </w:pPr>
            <w:r>
              <w:rPr>
                <w:color w:val="000000"/>
                <w:sz w:val="20"/>
                <w:szCs w:val="20"/>
              </w:rPr>
              <w:t>100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9EAA73" w14:textId="77777777" w:rsidR="009E502A" w:rsidRDefault="00093450" w:rsidP="001E2A7B">
            <w:pPr>
              <w:jc w:val="center"/>
              <w:rPr>
                <w:color w:val="000000"/>
                <w:sz w:val="20"/>
                <w:szCs w:val="20"/>
              </w:rPr>
            </w:pPr>
            <w:r>
              <w:rPr>
                <w:color w:val="000000"/>
                <w:sz w:val="20"/>
                <w:szCs w:val="20"/>
              </w:rPr>
              <w:t>138,212356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FDE46E" w14:textId="77777777" w:rsidR="009E502A" w:rsidRDefault="00093450" w:rsidP="001E2A7B">
            <w:pPr>
              <w:jc w:val="center"/>
              <w:rPr>
                <w:color w:val="000000"/>
                <w:sz w:val="20"/>
                <w:szCs w:val="20"/>
              </w:rPr>
            </w:pPr>
            <w:r>
              <w:rPr>
                <w:color w:val="000000"/>
                <w:sz w:val="20"/>
                <w:szCs w:val="20"/>
              </w:rPr>
              <w:t>20,7318534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3123F6" w14:textId="77777777" w:rsidR="009E502A" w:rsidRDefault="00093450" w:rsidP="001E2A7B">
            <w:pPr>
              <w:jc w:val="center"/>
              <w:rPr>
                <w:color w:val="000000"/>
                <w:sz w:val="20"/>
                <w:szCs w:val="20"/>
              </w:rPr>
            </w:pPr>
            <w:r>
              <w:rPr>
                <w:color w:val="000000"/>
                <w:sz w:val="20"/>
                <w:szCs w:val="20"/>
              </w:rPr>
              <w:t>20,73185344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3D393B" w14:textId="77777777" w:rsidR="009E502A" w:rsidRDefault="00093450" w:rsidP="001E2A7B">
            <w:pPr>
              <w:jc w:val="center"/>
              <w:rPr>
                <w:color w:val="000000"/>
                <w:sz w:val="20"/>
                <w:szCs w:val="20"/>
              </w:rPr>
            </w:pPr>
            <w:r>
              <w:rPr>
                <w:color w:val="000000"/>
                <w:sz w:val="20"/>
                <w:szCs w:val="20"/>
              </w:rPr>
              <w:t>3,10978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C9745C" w14:textId="77777777" w:rsidR="009E502A" w:rsidRDefault="00093450" w:rsidP="001E2A7B">
            <w:pPr>
              <w:jc w:val="center"/>
              <w:rPr>
                <w:color w:val="000000"/>
                <w:sz w:val="20"/>
                <w:szCs w:val="20"/>
              </w:rPr>
            </w:pPr>
            <w:r>
              <w:rPr>
                <w:color w:val="000000"/>
                <w:sz w:val="20"/>
                <w:szCs w:val="20"/>
              </w:rPr>
              <w:t>158,94421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81D340" w14:textId="77777777" w:rsidR="009E502A" w:rsidRDefault="00093450" w:rsidP="001E2A7B">
            <w:pPr>
              <w:jc w:val="center"/>
              <w:rPr>
                <w:color w:val="000000"/>
                <w:sz w:val="20"/>
                <w:szCs w:val="20"/>
              </w:rPr>
            </w:pPr>
            <w:r>
              <w:rPr>
                <w:color w:val="000000"/>
                <w:sz w:val="20"/>
                <w:szCs w:val="20"/>
              </w:rPr>
              <w:t>23,8416315</w:t>
            </w:r>
          </w:p>
        </w:tc>
      </w:tr>
      <w:tr w:rsidR="009E502A" w14:paraId="74E23F72" w14:textId="77777777">
        <w:trPr>
          <w:trHeight w:val="20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D5A5FD" w14:textId="77777777" w:rsidR="009E502A" w:rsidRDefault="00093450" w:rsidP="001E2A7B">
            <w:pPr>
              <w:rPr>
                <w:color w:val="000000"/>
                <w:sz w:val="20"/>
                <w:szCs w:val="20"/>
              </w:rPr>
            </w:pPr>
            <w:r>
              <w:rPr>
                <w:color w:val="000000"/>
                <w:sz w:val="20"/>
                <w:szCs w:val="20"/>
              </w:rPr>
              <w:t>СельскоепоселениеЫрбан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4D985A" w14:textId="77777777" w:rsidR="009E502A" w:rsidRDefault="00093450" w:rsidP="001E2A7B">
            <w:pPr>
              <w:jc w:val="center"/>
              <w:rPr>
                <w:color w:val="000000"/>
                <w:sz w:val="20"/>
                <w:szCs w:val="20"/>
              </w:rPr>
            </w:pPr>
            <w:r>
              <w:rPr>
                <w:color w:val="000000"/>
                <w:sz w:val="20"/>
                <w:szCs w:val="20"/>
              </w:rPr>
              <w:t>228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DA8C6F" w14:textId="77777777" w:rsidR="009E502A" w:rsidRDefault="00093450" w:rsidP="001E2A7B">
            <w:pPr>
              <w:jc w:val="center"/>
              <w:rPr>
                <w:color w:val="000000"/>
                <w:sz w:val="20"/>
                <w:szCs w:val="20"/>
              </w:rPr>
            </w:pPr>
            <w:r>
              <w:rPr>
                <w:color w:val="000000"/>
                <w:sz w:val="20"/>
                <w:szCs w:val="20"/>
              </w:rPr>
              <w:t>244,599499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4A7311" w14:textId="77777777" w:rsidR="009E502A" w:rsidRDefault="00093450" w:rsidP="001E2A7B">
            <w:pPr>
              <w:jc w:val="center"/>
              <w:rPr>
                <w:color w:val="000000"/>
                <w:sz w:val="20"/>
                <w:szCs w:val="20"/>
              </w:rPr>
            </w:pPr>
            <w:r>
              <w:rPr>
                <w:color w:val="000000"/>
                <w:sz w:val="20"/>
                <w:szCs w:val="20"/>
              </w:rPr>
              <w:t>36,6899248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2D0681" w14:textId="77777777" w:rsidR="009E502A" w:rsidRDefault="00093450" w:rsidP="001E2A7B">
            <w:pPr>
              <w:jc w:val="center"/>
              <w:rPr>
                <w:color w:val="000000"/>
                <w:sz w:val="20"/>
                <w:szCs w:val="20"/>
              </w:rPr>
            </w:pPr>
            <w:r>
              <w:rPr>
                <w:color w:val="000000"/>
                <w:sz w:val="20"/>
                <w:szCs w:val="20"/>
              </w:rPr>
              <w:t>36,68992484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5F469A" w14:textId="77777777" w:rsidR="009E502A" w:rsidRDefault="00093450" w:rsidP="001E2A7B">
            <w:pPr>
              <w:jc w:val="center"/>
              <w:rPr>
                <w:color w:val="000000"/>
                <w:sz w:val="20"/>
                <w:szCs w:val="20"/>
              </w:rPr>
            </w:pPr>
            <w:r>
              <w:rPr>
                <w:color w:val="000000"/>
                <w:sz w:val="20"/>
                <w:szCs w:val="20"/>
              </w:rPr>
              <w:t>5,50349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243D36" w14:textId="77777777" w:rsidR="009E502A" w:rsidRDefault="00093450" w:rsidP="001E2A7B">
            <w:pPr>
              <w:jc w:val="center"/>
              <w:rPr>
                <w:color w:val="000000"/>
                <w:sz w:val="20"/>
                <w:szCs w:val="20"/>
              </w:rPr>
            </w:pPr>
            <w:r>
              <w:rPr>
                <w:color w:val="000000"/>
                <w:sz w:val="20"/>
                <w:szCs w:val="20"/>
              </w:rPr>
              <w:t>281,28942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4D3474" w14:textId="77777777" w:rsidR="009E502A" w:rsidRDefault="00093450" w:rsidP="001E2A7B">
            <w:pPr>
              <w:jc w:val="center"/>
              <w:rPr>
                <w:color w:val="000000"/>
                <w:sz w:val="20"/>
                <w:szCs w:val="20"/>
              </w:rPr>
            </w:pPr>
            <w:r>
              <w:rPr>
                <w:color w:val="000000"/>
                <w:sz w:val="20"/>
                <w:szCs w:val="20"/>
              </w:rPr>
              <w:t>42,1934136</w:t>
            </w:r>
          </w:p>
        </w:tc>
      </w:tr>
      <w:tr w:rsidR="009E502A" w14:paraId="2D4E8B7F"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A8FB8A" w14:textId="77777777" w:rsidR="009E502A" w:rsidRDefault="00093450" w:rsidP="001E2A7B">
            <w:pPr>
              <w:rPr>
                <w:b/>
                <w:bCs/>
                <w:i/>
                <w:iCs/>
                <w:color w:val="000000"/>
                <w:sz w:val="20"/>
                <w:szCs w:val="20"/>
              </w:rPr>
            </w:pPr>
            <w:r>
              <w:rPr>
                <w:b/>
                <w:bCs/>
                <w:i/>
                <w:iCs/>
                <w:color w:val="000000"/>
                <w:sz w:val="20"/>
                <w:szCs w:val="20"/>
              </w:rPr>
              <w:t>Улуг-Хемскийкожуун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C6B22D" w14:textId="77777777" w:rsidR="009E502A" w:rsidRDefault="00093450" w:rsidP="001E2A7B">
            <w:pPr>
              <w:jc w:val="center"/>
              <w:rPr>
                <w:b/>
                <w:bCs/>
                <w:i/>
                <w:iCs/>
                <w:color w:val="000000"/>
                <w:sz w:val="20"/>
                <w:szCs w:val="20"/>
              </w:rPr>
            </w:pPr>
            <w:r>
              <w:rPr>
                <w:b/>
                <w:bCs/>
                <w:i/>
                <w:iCs/>
                <w:color w:val="000000"/>
                <w:sz w:val="20"/>
                <w:szCs w:val="20"/>
              </w:rPr>
              <w:t>20131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AE4868" w14:textId="77777777" w:rsidR="009E502A" w:rsidRDefault="00093450" w:rsidP="001E2A7B">
            <w:pPr>
              <w:jc w:val="center"/>
              <w:rPr>
                <w:b/>
                <w:bCs/>
                <w:color w:val="000000"/>
                <w:sz w:val="20"/>
                <w:szCs w:val="20"/>
              </w:rPr>
            </w:pPr>
            <w:r>
              <w:rPr>
                <w:b/>
                <w:bCs/>
                <w:color w:val="000000"/>
                <w:sz w:val="20"/>
                <w:szCs w:val="20"/>
              </w:rPr>
              <w:t>21756,4866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1C9260" w14:textId="77777777" w:rsidR="009E502A" w:rsidRDefault="00093450" w:rsidP="001E2A7B">
            <w:pPr>
              <w:jc w:val="center"/>
              <w:rPr>
                <w:b/>
                <w:bCs/>
                <w:color w:val="000000"/>
                <w:sz w:val="20"/>
                <w:szCs w:val="20"/>
              </w:rPr>
            </w:pPr>
            <w:r>
              <w:rPr>
                <w:b/>
                <w:bCs/>
                <w:color w:val="000000"/>
                <w:sz w:val="20"/>
                <w:szCs w:val="20"/>
              </w:rPr>
              <w:t>3263,47299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28497C" w14:textId="77777777" w:rsidR="009E502A" w:rsidRDefault="00093450" w:rsidP="001E2A7B">
            <w:pPr>
              <w:jc w:val="center"/>
              <w:rPr>
                <w:b/>
                <w:bCs/>
                <w:color w:val="000000"/>
                <w:sz w:val="20"/>
                <w:szCs w:val="20"/>
              </w:rPr>
            </w:pPr>
            <w:r>
              <w:rPr>
                <w:b/>
                <w:bCs/>
                <w:color w:val="000000"/>
                <w:sz w:val="20"/>
                <w:szCs w:val="20"/>
              </w:rPr>
              <w:t>3263,472986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98075D" w14:textId="77777777" w:rsidR="009E502A" w:rsidRDefault="00093450" w:rsidP="001E2A7B">
            <w:pPr>
              <w:jc w:val="center"/>
              <w:rPr>
                <w:b/>
                <w:bCs/>
                <w:color w:val="000000"/>
                <w:sz w:val="20"/>
                <w:szCs w:val="20"/>
              </w:rPr>
            </w:pPr>
            <w:r>
              <w:rPr>
                <w:b/>
                <w:bCs/>
                <w:color w:val="000000"/>
                <w:sz w:val="20"/>
                <w:szCs w:val="20"/>
              </w:rPr>
              <w:t>489,521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5F7B84" w14:textId="77777777" w:rsidR="009E502A" w:rsidRDefault="00093450" w:rsidP="001E2A7B">
            <w:pPr>
              <w:jc w:val="center"/>
              <w:rPr>
                <w:b/>
                <w:bCs/>
                <w:color w:val="000000"/>
                <w:sz w:val="20"/>
                <w:szCs w:val="20"/>
              </w:rPr>
            </w:pPr>
            <w:r>
              <w:rPr>
                <w:b/>
                <w:bCs/>
                <w:color w:val="000000"/>
                <w:sz w:val="20"/>
                <w:szCs w:val="20"/>
              </w:rPr>
              <w:t>25019,96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122CD4" w14:textId="77777777" w:rsidR="009E502A" w:rsidRDefault="00093450" w:rsidP="001E2A7B">
            <w:pPr>
              <w:jc w:val="center"/>
              <w:rPr>
                <w:b/>
                <w:bCs/>
                <w:color w:val="000000"/>
                <w:sz w:val="20"/>
                <w:szCs w:val="20"/>
              </w:rPr>
            </w:pPr>
            <w:r>
              <w:rPr>
                <w:b/>
                <w:bCs/>
                <w:color w:val="000000"/>
                <w:sz w:val="20"/>
                <w:szCs w:val="20"/>
              </w:rPr>
              <w:t>3752,99393</w:t>
            </w:r>
          </w:p>
        </w:tc>
      </w:tr>
      <w:tr w:rsidR="009E502A" w14:paraId="07C4E8F3"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4A4FBE" w14:textId="77777777" w:rsidR="009E502A" w:rsidRDefault="00093450" w:rsidP="001E2A7B">
            <w:pPr>
              <w:rPr>
                <w:color w:val="000000"/>
                <w:sz w:val="20"/>
                <w:szCs w:val="20"/>
              </w:rPr>
            </w:pPr>
            <w:r>
              <w:rPr>
                <w:color w:val="000000"/>
                <w:sz w:val="20"/>
                <w:szCs w:val="20"/>
              </w:rPr>
              <w:t>Городское поселение -город Шагаан-Арыг</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E2063C" w14:textId="77777777" w:rsidR="009E502A" w:rsidRDefault="00093450" w:rsidP="001E2A7B">
            <w:pPr>
              <w:jc w:val="center"/>
              <w:rPr>
                <w:color w:val="000000"/>
                <w:sz w:val="20"/>
                <w:szCs w:val="20"/>
              </w:rPr>
            </w:pPr>
            <w:r>
              <w:rPr>
                <w:color w:val="000000"/>
                <w:sz w:val="20"/>
                <w:szCs w:val="20"/>
              </w:rPr>
              <w:t>11724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16204F" w14:textId="77777777" w:rsidR="009E502A" w:rsidRDefault="00093450" w:rsidP="001E2A7B">
            <w:pPr>
              <w:jc w:val="center"/>
              <w:rPr>
                <w:color w:val="000000"/>
                <w:sz w:val="20"/>
                <w:szCs w:val="20"/>
              </w:rPr>
            </w:pPr>
            <w:r>
              <w:rPr>
                <w:color w:val="000000"/>
                <w:sz w:val="20"/>
                <w:szCs w:val="20"/>
              </w:rPr>
              <w:t>14128,6192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E261EC" w14:textId="77777777" w:rsidR="009E502A" w:rsidRDefault="00093450" w:rsidP="001E2A7B">
            <w:pPr>
              <w:jc w:val="center"/>
              <w:rPr>
                <w:color w:val="000000"/>
                <w:sz w:val="20"/>
                <w:szCs w:val="20"/>
              </w:rPr>
            </w:pPr>
            <w:r>
              <w:rPr>
                <w:color w:val="000000"/>
                <w:sz w:val="20"/>
                <w:szCs w:val="20"/>
              </w:rPr>
              <w:t>2119,29288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D371CC" w14:textId="77777777" w:rsidR="009E502A" w:rsidRDefault="00093450" w:rsidP="001E2A7B">
            <w:pPr>
              <w:jc w:val="center"/>
              <w:rPr>
                <w:color w:val="000000"/>
                <w:sz w:val="20"/>
                <w:szCs w:val="20"/>
              </w:rPr>
            </w:pPr>
            <w:r>
              <w:rPr>
                <w:color w:val="000000"/>
                <w:sz w:val="20"/>
                <w:szCs w:val="20"/>
              </w:rPr>
              <w:t>2119,292877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C1A1DC" w14:textId="77777777" w:rsidR="009E502A" w:rsidRDefault="00093450" w:rsidP="001E2A7B">
            <w:pPr>
              <w:jc w:val="center"/>
              <w:rPr>
                <w:color w:val="000000"/>
                <w:sz w:val="20"/>
                <w:szCs w:val="20"/>
              </w:rPr>
            </w:pPr>
            <w:r>
              <w:rPr>
                <w:color w:val="000000"/>
                <w:sz w:val="20"/>
                <w:szCs w:val="20"/>
              </w:rPr>
              <w:t>317,894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6B4D6A" w14:textId="77777777" w:rsidR="009E502A" w:rsidRDefault="00093450" w:rsidP="001E2A7B">
            <w:pPr>
              <w:jc w:val="center"/>
              <w:rPr>
                <w:color w:val="000000"/>
                <w:sz w:val="20"/>
                <w:szCs w:val="20"/>
              </w:rPr>
            </w:pPr>
            <w:r>
              <w:rPr>
                <w:color w:val="000000"/>
                <w:sz w:val="20"/>
                <w:szCs w:val="20"/>
              </w:rPr>
              <w:t>16247,912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85A2D8" w14:textId="77777777" w:rsidR="009E502A" w:rsidRDefault="00093450" w:rsidP="001E2A7B">
            <w:pPr>
              <w:jc w:val="center"/>
              <w:rPr>
                <w:color w:val="000000"/>
                <w:sz w:val="20"/>
                <w:szCs w:val="20"/>
              </w:rPr>
            </w:pPr>
            <w:r>
              <w:rPr>
                <w:color w:val="000000"/>
                <w:sz w:val="20"/>
                <w:szCs w:val="20"/>
              </w:rPr>
              <w:t>2437,18681</w:t>
            </w:r>
          </w:p>
        </w:tc>
      </w:tr>
      <w:tr w:rsidR="009E502A" w14:paraId="45EB46D3"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2979C3" w14:textId="77777777" w:rsidR="009E502A" w:rsidRDefault="00093450" w:rsidP="001E2A7B">
            <w:pPr>
              <w:rPr>
                <w:color w:val="000000"/>
                <w:sz w:val="20"/>
                <w:szCs w:val="20"/>
              </w:rPr>
            </w:pPr>
            <w:r>
              <w:rPr>
                <w:color w:val="000000"/>
                <w:sz w:val="20"/>
                <w:szCs w:val="20"/>
              </w:rPr>
              <w:t>СельскоепоселениеАрыг-Узюнский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30EC41" w14:textId="77777777" w:rsidR="009E502A" w:rsidRDefault="00093450" w:rsidP="001E2A7B">
            <w:pPr>
              <w:jc w:val="center"/>
              <w:rPr>
                <w:color w:val="000000"/>
                <w:sz w:val="20"/>
                <w:szCs w:val="20"/>
              </w:rPr>
            </w:pPr>
            <w:r>
              <w:rPr>
                <w:color w:val="000000"/>
                <w:sz w:val="20"/>
                <w:szCs w:val="20"/>
              </w:rPr>
              <w:t>1462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E45F38" w14:textId="77777777" w:rsidR="009E502A" w:rsidRDefault="00093450" w:rsidP="001E2A7B">
            <w:pPr>
              <w:jc w:val="center"/>
              <w:rPr>
                <w:color w:val="000000"/>
                <w:sz w:val="20"/>
                <w:szCs w:val="20"/>
              </w:rPr>
            </w:pPr>
            <w:r>
              <w:rPr>
                <w:color w:val="000000"/>
                <w:sz w:val="20"/>
                <w:szCs w:val="20"/>
              </w:rPr>
              <w:t>1546,05075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25A682" w14:textId="77777777" w:rsidR="009E502A" w:rsidRDefault="00093450" w:rsidP="001E2A7B">
            <w:pPr>
              <w:jc w:val="center"/>
              <w:rPr>
                <w:color w:val="000000"/>
                <w:sz w:val="20"/>
                <w:szCs w:val="20"/>
              </w:rPr>
            </w:pPr>
            <w:r>
              <w:rPr>
                <w:color w:val="000000"/>
                <w:sz w:val="20"/>
                <w:szCs w:val="20"/>
              </w:rPr>
              <w:t>231,907613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71A7CA" w14:textId="77777777" w:rsidR="009E502A" w:rsidRDefault="00093450" w:rsidP="001E2A7B">
            <w:pPr>
              <w:jc w:val="center"/>
              <w:rPr>
                <w:color w:val="000000"/>
                <w:sz w:val="20"/>
                <w:szCs w:val="20"/>
              </w:rPr>
            </w:pPr>
            <w:r>
              <w:rPr>
                <w:color w:val="000000"/>
                <w:sz w:val="20"/>
                <w:szCs w:val="20"/>
              </w:rPr>
              <w:t>231,9076129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3EACB4" w14:textId="77777777" w:rsidR="009E502A" w:rsidRDefault="00093450" w:rsidP="001E2A7B">
            <w:pPr>
              <w:jc w:val="center"/>
              <w:rPr>
                <w:color w:val="000000"/>
                <w:sz w:val="20"/>
                <w:szCs w:val="20"/>
              </w:rPr>
            </w:pPr>
            <w:r>
              <w:rPr>
                <w:color w:val="000000"/>
                <w:sz w:val="20"/>
                <w:szCs w:val="20"/>
              </w:rPr>
              <w:t>34,7861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743155" w14:textId="77777777" w:rsidR="009E502A" w:rsidRDefault="00093450" w:rsidP="001E2A7B">
            <w:pPr>
              <w:jc w:val="center"/>
              <w:rPr>
                <w:color w:val="000000"/>
                <w:sz w:val="20"/>
                <w:szCs w:val="20"/>
              </w:rPr>
            </w:pPr>
            <w:r>
              <w:rPr>
                <w:color w:val="000000"/>
                <w:sz w:val="20"/>
                <w:szCs w:val="20"/>
              </w:rPr>
              <w:t>1777,9584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956FB4" w14:textId="77777777" w:rsidR="009E502A" w:rsidRDefault="00093450" w:rsidP="001E2A7B">
            <w:pPr>
              <w:jc w:val="center"/>
              <w:rPr>
                <w:color w:val="000000"/>
                <w:sz w:val="20"/>
                <w:szCs w:val="20"/>
              </w:rPr>
            </w:pPr>
            <w:r>
              <w:rPr>
                <w:color w:val="000000"/>
                <w:sz w:val="20"/>
                <w:szCs w:val="20"/>
              </w:rPr>
              <w:t>266,693755</w:t>
            </w:r>
          </w:p>
        </w:tc>
      </w:tr>
      <w:tr w:rsidR="009E502A" w14:paraId="79CBC630"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08DEFF" w14:textId="77777777" w:rsidR="009E502A" w:rsidRDefault="00093450" w:rsidP="001E2A7B">
            <w:pPr>
              <w:rPr>
                <w:color w:val="000000"/>
                <w:sz w:val="20"/>
                <w:szCs w:val="20"/>
              </w:rPr>
            </w:pPr>
            <w:r>
              <w:rPr>
                <w:color w:val="000000"/>
                <w:sz w:val="20"/>
                <w:szCs w:val="20"/>
              </w:rPr>
              <w:t>СельскоепоселениеАрыскан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5FCE60" w14:textId="77777777" w:rsidR="009E502A" w:rsidRDefault="00093450" w:rsidP="001E2A7B">
            <w:pPr>
              <w:jc w:val="center"/>
              <w:rPr>
                <w:color w:val="000000"/>
                <w:sz w:val="20"/>
                <w:szCs w:val="20"/>
              </w:rPr>
            </w:pPr>
            <w:r>
              <w:rPr>
                <w:color w:val="000000"/>
                <w:sz w:val="20"/>
                <w:szCs w:val="20"/>
              </w:rPr>
              <w:t>666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7D2EE4" w14:textId="77777777" w:rsidR="009E502A" w:rsidRDefault="00093450" w:rsidP="001E2A7B">
            <w:pPr>
              <w:jc w:val="center"/>
              <w:rPr>
                <w:color w:val="000000"/>
                <w:sz w:val="20"/>
                <w:szCs w:val="20"/>
              </w:rPr>
            </w:pPr>
            <w:r>
              <w:rPr>
                <w:color w:val="000000"/>
                <w:sz w:val="20"/>
                <w:szCs w:val="20"/>
              </w:rPr>
              <w:t>735,951146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7C9788" w14:textId="77777777" w:rsidR="009E502A" w:rsidRDefault="00093450" w:rsidP="001E2A7B">
            <w:pPr>
              <w:jc w:val="center"/>
              <w:rPr>
                <w:color w:val="000000"/>
                <w:sz w:val="20"/>
                <w:szCs w:val="20"/>
              </w:rPr>
            </w:pPr>
            <w:r>
              <w:rPr>
                <w:color w:val="000000"/>
                <w:sz w:val="20"/>
                <w:szCs w:val="20"/>
              </w:rPr>
              <w:t>110,392672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CDE073" w14:textId="77777777" w:rsidR="009E502A" w:rsidRDefault="00093450" w:rsidP="001E2A7B">
            <w:pPr>
              <w:jc w:val="center"/>
              <w:rPr>
                <w:color w:val="000000"/>
                <w:sz w:val="20"/>
                <w:szCs w:val="20"/>
              </w:rPr>
            </w:pPr>
            <w:r>
              <w:rPr>
                <w:color w:val="000000"/>
                <w:sz w:val="20"/>
                <w:szCs w:val="20"/>
              </w:rPr>
              <w:t>110,3926718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285D6B" w14:textId="77777777" w:rsidR="009E502A" w:rsidRDefault="00093450" w:rsidP="001E2A7B">
            <w:pPr>
              <w:jc w:val="center"/>
              <w:rPr>
                <w:color w:val="000000"/>
                <w:sz w:val="20"/>
                <w:szCs w:val="20"/>
              </w:rPr>
            </w:pPr>
            <w:r>
              <w:rPr>
                <w:color w:val="000000"/>
                <w:sz w:val="20"/>
                <w:szCs w:val="20"/>
              </w:rPr>
              <w:t>16,5589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9489D8" w14:textId="77777777" w:rsidR="009E502A" w:rsidRDefault="00093450" w:rsidP="001E2A7B">
            <w:pPr>
              <w:jc w:val="center"/>
              <w:rPr>
                <w:color w:val="000000"/>
                <w:sz w:val="20"/>
                <w:szCs w:val="20"/>
              </w:rPr>
            </w:pPr>
            <w:r>
              <w:rPr>
                <w:color w:val="000000"/>
                <w:sz w:val="20"/>
                <w:szCs w:val="20"/>
              </w:rPr>
              <w:t>846,34382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78F13E" w14:textId="77777777" w:rsidR="009E502A" w:rsidRDefault="00093450" w:rsidP="001E2A7B">
            <w:pPr>
              <w:jc w:val="center"/>
              <w:rPr>
                <w:color w:val="000000"/>
                <w:sz w:val="20"/>
                <w:szCs w:val="20"/>
              </w:rPr>
            </w:pPr>
            <w:r>
              <w:rPr>
                <w:color w:val="000000"/>
                <w:sz w:val="20"/>
                <w:szCs w:val="20"/>
              </w:rPr>
              <w:t>126,951573</w:t>
            </w:r>
          </w:p>
        </w:tc>
      </w:tr>
      <w:tr w:rsidR="009E502A" w14:paraId="68F5EA7D"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7F2A82" w14:textId="77777777" w:rsidR="009E502A" w:rsidRDefault="00093450" w:rsidP="001E2A7B">
            <w:pPr>
              <w:rPr>
                <w:color w:val="000000"/>
                <w:sz w:val="20"/>
                <w:szCs w:val="20"/>
              </w:rPr>
            </w:pPr>
            <w:r>
              <w:rPr>
                <w:color w:val="000000"/>
                <w:sz w:val="20"/>
                <w:szCs w:val="20"/>
              </w:rPr>
              <w:lastRenderedPageBreak/>
              <w:t>СельскоепоселениеИштии-Хем</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8E7580" w14:textId="77777777" w:rsidR="009E502A" w:rsidRDefault="00093450" w:rsidP="001E2A7B">
            <w:pPr>
              <w:jc w:val="center"/>
              <w:rPr>
                <w:color w:val="000000"/>
                <w:sz w:val="20"/>
                <w:szCs w:val="20"/>
              </w:rPr>
            </w:pPr>
            <w:r>
              <w:rPr>
                <w:color w:val="000000"/>
                <w:sz w:val="20"/>
                <w:szCs w:val="20"/>
              </w:rPr>
              <w:t>521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3E72C8" w14:textId="77777777" w:rsidR="009E502A" w:rsidRDefault="00093450" w:rsidP="001E2A7B">
            <w:pPr>
              <w:jc w:val="center"/>
              <w:rPr>
                <w:color w:val="000000"/>
                <w:sz w:val="20"/>
                <w:szCs w:val="20"/>
              </w:rPr>
            </w:pPr>
            <w:r>
              <w:rPr>
                <w:color w:val="000000"/>
                <w:sz w:val="20"/>
                <w:szCs w:val="20"/>
              </w:rPr>
              <w:t>625,2818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C66734" w14:textId="77777777" w:rsidR="009E502A" w:rsidRDefault="00093450" w:rsidP="001E2A7B">
            <w:pPr>
              <w:jc w:val="center"/>
              <w:rPr>
                <w:color w:val="000000"/>
                <w:sz w:val="20"/>
                <w:szCs w:val="20"/>
              </w:rPr>
            </w:pPr>
            <w:r>
              <w:rPr>
                <w:color w:val="000000"/>
                <w:sz w:val="20"/>
                <w:szCs w:val="20"/>
              </w:rPr>
              <w:t>93,7922701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721C2A" w14:textId="77777777" w:rsidR="009E502A" w:rsidRDefault="00093450" w:rsidP="001E2A7B">
            <w:pPr>
              <w:jc w:val="center"/>
              <w:rPr>
                <w:color w:val="000000"/>
                <w:sz w:val="20"/>
                <w:szCs w:val="20"/>
              </w:rPr>
            </w:pPr>
            <w:r>
              <w:rPr>
                <w:color w:val="000000"/>
                <w:sz w:val="20"/>
                <w:szCs w:val="20"/>
              </w:rPr>
              <w:t>93,79227007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AF7522" w14:textId="77777777" w:rsidR="009E502A" w:rsidRDefault="00093450" w:rsidP="001E2A7B">
            <w:pPr>
              <w:jc w:val="center"/>
              <w:rPr>
                <w:color w:val="000000"/>
                <w:sz w:val="20"/>
                <w:szCs w:val="20"/>
              </w:rPr>
            </w:pPr>
            <w:r>
              <w:rPr>
                <w:color w:val="000000"/>
                <w:sz w:val="20"/>
                <w:szCs w:val="20"/>
              </w:rPr>
              <w:t>14,0688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2D9F8D" w14:textId="77777777" w:rsidR="009E502A" w:rsidRDefault="00093450" w:rsidP="001E2A7B">
            <w:pPr>
              <w:jc w:val="center"/>
              <w:rPr>
                <w:color w:val="000000"/>
                <w:sz w:val="20"/>
                <w:szCs w:val="20"/>
              </w:rPr>
            </w:pPr>
            <w:r>
              <w:rPr>
                <w:color w:val="000000"/>
                <w:sz w:val="20"/>
                <w:szCs w:val="20"/>
              </w:rPr>
              <w:t>719,07407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4EA3FD" w14:textId="77777777" w:rsidR="009E502A" w:rsidRDefault="00093450" w:rsidP="001E2A7B">
            <w:pPr>
              <w:jc w:val="center"/>
              <w:rPr>
                <w:color w:val="000000"/>
                <w:sz w:val="20"/>
                <w:szCs w:val="20"/>
              </w:rPr>
            </w:pPr>
            <w:r>
              <w:rPr>
                <w:color w:val="000000"/>
                <w:sz w:val="20"/>
                <w:szCs w:val="20"/>
              </w:rPr>
              <w:t>107,861111</w:t>
            </w:r>
          </w:p>
        </w:tc>
      </w:tr>
      <w:tr w:rsidR="009E502A" w14:paraId="15D9F3C9"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31A57C" w14:textId="77777777" w:rsidR="009E502A" w:rsidRDefault="00093450" w:rsidP="001E2A7B">
            <w:pPr>
              <w:rPr>
                <w:color w:val="000000"/>
                <w:sz w:val="20"/>
                <w:szCs w:val="20"/>
              </w:rPr>
            </w:pPr>
            <w:r>
              <w:rPr>
                <w:color w:val="000000"/>
                <w:sz w:val="20"/>
                <w:szCs w:val="20"/>
              </w:rPr>
              <w:t>СельскоепоселениеИйи-Тал</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A66B5A" w14:textId="77777777" w:rsidR="009E502A" w:rsidRDefault="00093450" w:rsidP="001E2A7B">
            <w:pPr>
              <w:jc w:val="center"/>
              <w:rPr>
                <w:color w:val="000000"/>
                <w:sz w:val="20"/>
                <w:szCs w:val="20"/>
              </w:rPr>
            </w:pPr>
            <w:r>
              <w:rPr>
                <w:color w:val="000000"/>
                <w:sz w:val="20"/>
                <w:szCs w:val="20"/>
              </w:rPr>
              <w:t>600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712559" w14:textId="77777777" w:rsidR="009E502A" w:rsidRDefault="00093450" w:rsidP="001E2A7B">
            <w:pPr>
              <w:jc w:val="center"/>
              <w:rPr>
                <w:color w:val="000000"/>
                <w:sz w:val="20"/>
                <w:szCs w:val="20"/>
              </w:rPr>
            </w:pPr>
            <w:r>
              <w:rPr>
                <w:color w:val="000000"/>
                <w:sz w:val="20"/>
                <w:szCs w:val="20"/>
              </w:rPr>
              <w:t>725,990905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B2B660" w14:textId="77777777" w:rsidR="009E502A" w:rsidRDefault="00093450" w:rsidP="001E2A7B">
            <w:pPr>
              <w:jc w:val="center"/>
              <w:rPr>
                <w:color w:val="000000"/>
                <w:sz w:val="20"/>
                <w:szCs w:val="20"/>
              </w:rPr>
            </w:pPr>
            <w:r>
              <w:rPr>
                <w:color w:val="000000"/>
                <w:sz w:val="20"/>
                <w:szCs w:val="20"/>
              </w:rPr>
              <w:t>108,898636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0B6234" w14:textId="77777777" w:rsidR="009E502A" w:rsidRDefault="00093450" w:rsidP="001E2A7B">
            <w:pPr>
              <w:jc w:val="center"/>
              <w:rPr>
                <w:color w:val="000000"/>
                <w:sz w:val="20"/>
                <w:szCs w:val="20"/>
              </w:rPr>
            </w:pPr>
            <w:r>
              <w:rPr>
                <w:color w:val="000000"/>
                <w:sz w:val="20"/>
                <w:szCs w:val="20"/>
              </w:rPr>
              <w:t>108,8986357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C36338" w14:textId="77777777" w:rsidR="009E502A" w:rsidRDefault="00093450" w:rsidP="001E2A7B">
            <w:pPr>
              <w:jc w:val="center"/>
              <w:rPr>
                <w:color w:val="000000"/>
                <w:sz w:val="20"/>
                <w:szCs w:val="20"/>
              </w:rPr>
            </w:pPr>
            <w:r>
              <w:rPr>
                <w:color w:val="000000"/>
                <w:sz w:val="20"/>
                <w:szCs w:val="20"/>
              </w:rPr>
              <w:t>16,3348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C23EC6" w14:textId="77777777" w:rsidR="009E502A" w:rsidRDefault="00093450" w:rsidP="001E2A7B">
            <w:pPr>
              <w:jc w:val="center"/>
              <w:rPr>
                <w:color w:val="000000"/>
                <w:sz w:val="20"/>
                <w:szCs w:val="20"/>
              </w:rPr>
            </w:pPr>
            <w:r>
              <w:rPr>
                <w:color w:val="000000"/>
                <w:sz w:val="20"/>
                <w:szCs w:val="20"/>
              </w:rPr>
              <w:t>834,88954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EF0D31" w14:textId="77777777" w:rsidR="009E502A" w:rsidRDefault="00093450" w:rsidP="001E2A7B">
            <w:pPr>
              <w:jc w:val="center"/>
              <w:rPr>
                <w:color w:val="000000"/>
                <w:sz w:val="20"/>
                <w:szCs w:val="20"/>
              </w:rPr>
            </w:pPr>
            <w:r>
              <w:rPr>
                <w:color w:val="000000"/>
                <w:sz w:val="20"/>
                <w:szCs w:val="20"/>
              </w:rPr>
              <w:t>125,233431</w:t>
            </w:r>
          </w:p>
        </w:tc>
      </w:tr>
      <w:tr w:rsidR="009E502A" w14:paraId="67A2B8C0" w14:textId="77777777">
        <w:trPr>
          <w:trHeight w:val="13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6A1778" w14:textId="77777777" w:rsidR="009E502A" w:rsidRDefault="00093450" w:rsidP="001E2A7B">
            <w:pPr>
              <w:rPr>
                <w:color w:val="000000"/>
                <w:sz w:val="20"/>
                <w:szCs w:val="20"/>
              </w:rPr>
            </w:pPr>
            <w:r>
              <w:rPr>
                <w:color w:val="000000"/>
                <w:sz w:val="20"/>
                <w:szCs w:val="20"/>
              </w:rPr>
              <w:t>СельскоепоселениеХайыраканский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13524D" w14:textId="77777777" w:rsidR="009E502A" w:rsidRDefault="00093450" w:rsidP="001E2A7B">
            <w:pPr>
              <w:jc w:val="center"/>
              <w:rPr>
                <w:color w:val="000000"/>
                <w:sz w:val="20"/>
                <w:szCs w:val="20"/>
              </w:rPr>
            </w:pPr>
            <w:r>
              <w:rPr>
                <w:color w:val="000000"/>
                <w:sz w:val="20"/>
                <w:szCs w:val="20"/>
              </w:rPr>
              <w:t>1785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49298B" w14:textId="77777777" w:rsidR="009E502A" w:rsidRDefault="00093450" w:rsidP="001E2A7B">
            <w:pPr>
              <w:jc w:val="center"/>
              <w:rPr>
                <w:color w:val="000000"/>
                <w:sz w:val="20"/>
                <w:szCs w:val="20"/>
              </w:rPr>
            </w:pPr>
            <w:r>
              <w:rPr>
                <w:color w:val="000000"/>
                <w:sz w:val="20"/>
                <w:szCs w:val="20"/>
              </w:rPr>
              <w:t>1990,94152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CB7D9B" w14:textId="77777777" w:rsidR="009E502A" w:rsidRDefault="00093450" w:rsidP="001E2A7B">
            <w:pPr>
              <w:jc w:val="center"/>
              <w:rPr>
                <w:color w:val="000000"/>
                <w:sz w:val="20"/>
                <w:szCs w:val="20"/>
              </w:rPr>
            </w:pPr>
            <w:r>
              <w:rPr>
                <w:color w:val="000000"/>
                <w:sz w:val="20"/>
                <w:szCs w:val="20"/>
              </w:rPr>
              <w:t>298,641228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9E816B" w14:textId="77777777" w:rsidR="009E502A" w:rsidRDefault="00093450" w:rsidP="001E2A7B">
            <w:pPr>
              <w:jc w:val="center"/>
              <w:rPr>
                <w:color w:val="000000"/>
                <w:sz w:val="20"/>
                <w:szCs w:val="20"/>
              </w:rPr>
            </w:pPr>
            <w:r>
              <w:rPr>
                <w:color w:val="000000"/>
                <w:sz w:val="20"/>
                <w:szCs w:val="20"/>
              </w:rPr>
              <w:t>298,6412281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D7C51C" w14:textId="77777777" w:rsidR="009E502A" w:rsidRDefault="00093450" w:rsidP="001E2A7B">
            <w:pPr>
              <w:jc w:val="center"/>
              <w:rPr>
                <w:color w:val="000000"/>
                <w:sz w:val="20"/>
                <w:szCs w:val="20"/>
              </w:rPr>
            </w:pPr>
            <w:r>
              <w:rPr>
                <w:color w:val="000000"/>
                <w:sz w:val="20"/>
                <w:szCs w:val="20"/>
              </w:rPr>
              <w:t>44,7962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B1717A" w14:textId="77777777" w:rsidR="009E502A" w:rsidRDefault="00093450" w:rsidP="001E2A7B">
            <w:pPr>
              <w:jc w:val="center"/>
              <w:rPr>
                <w:color w:val="000000"/>
                <w:sz w:val="20"/>
                <w:szCs w:val="20"/>
              </w:rPr>
            </w:pPr>
            <w:r>
              <w:rPr>
                <w:color w:val="000000"/>
                <w:sz w:val="20"/>
                <w:szCs w:val="20"/>
              </w:rPr>
              <w:t>2289,5827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5B38E7" w14:textId="77777777" w:rsidR="009E502A" w:rsidRDefault="00093450" w:rsidP="001E2A7B">
            <w:pPr>
              <w:jc w:val="center"/>
              <w:rPr>
                <w:color w:val="000000"/>
                <w:sz w:val="20"/>
                <w:szCs w:val="20"/>
              </w:rPr>
            </w:pPr>
            <w:r>
              <w:rPr>
                <w:color w:val="000000"/>
                <w:sz w:val="20"/>
                <w:szCs w:val="20"/>
              </w:rPr>
              <w:t>343,437412</w:t>
            </w:r>
          </w:p>
        </w:tc>
      </w:tr>
      <w:tr w:rsidR="009E502A" w14:paraId="3342BAAC"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969ED9" w14:textId="77777777" w:rsidR="009E502A" w:rsidRDefault="00093450" w:rsidP="001E2A7B">
            <w:pPr>
              <w:rPr>
                <w:color w:val="000000"/>
                <w:sz w:val="20"/>
                <w:szCs w:val="20"/>
              </w:rPr>
            </w:pPr>
            <w:r>
              <w:rPr>
                <w:color w:val="000000"/>
                <w:sz w:val="20"/>
                <w:szCs w:val="20"/>
              </w:rPr>
              <w:t>СельскоепоселениеКок-Чыраанский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58E9C2" w14:textId="77777777" w:rsidR="009E502A" w:rsidRDefault="00093450" w:rsidP="001E2A7B">
            <w:pPr>
              <w:jc w:val="center"/>
              <w:rPr>
                <w:color w:val="000000"/>
                <w:sz w:val="20"/>
                <w:szCs w:val="20"/>
              </w:rPr>
            </w:pPr>
            <w:r>
              <w:rPr>
                <w:color w:val="000000"/>
                <w:sz w:val="20"/>
                <w:szCs w:val="20"/>
              </w:rPr>
              <w:t>591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0CAC23" w14:textId="77777777" w:rsidR="009E502A" w:rsidRDefault="00093450" w:rsidP="001E2A7B">
            <w:pPr>
              <w:jc w:val="center"/>
              <w:rPr>
                <w:color w:val="000000"/>
                <w:sz w:val="20"/>
                <w:szCs w:val="20"/>
              </w:rPr>
            </w:pPr>
            <w:r>
              <w:rPr>
                <w:color w:val="000000"/>
                <w:sz w:val="20"/>
                <w:szCs w:val="20"/>
              </w:rPr>
              <w:t>623,068414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34B3DF" w14:textId="77777777" w:rsidR="009E502A" w:rsidRDefault="00093450" w:rsidP="001E2A7B">
            <w:pPr>
              <w:jc w:val="center"/>
              <w:rPr>
                <w:color w:val="000000"/>
                <w:sz w:val="20"/>
                <w:szCs w:val="20"/>
              </w:rPr>
            </w:pPr>
            <w:r>
              <w:rPr>
                <w:color w:val="000000"/>
                <w:sz w:val="20"/>
                <w:szCs w:val="20"/>
              </w:rPr>
              <w:t>93,460262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E56747" w14:textId="77777777" w:rsidR="009E502A" w:rsidRDefault="00093450" w:rsidP="001E2A7B">
            <w:pPr>
              <w:jc w:val="center"/>
              <w:rPr>
                <w:color w:val="000000"/>
                <w:sz w:val="20"/>
                <w:szCs w:val="20"/>
              </w:rPr>
            </w:pPr>
            <w:r>
              <w:rPr>
                <w:color w:val="000000"/>
                <w:sz w:val="20"/>
                <w:szCs w:val="20"/>
              </w:rPr>
              <w:t>93,46026203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B7CC88" w14:textId="77777777" w:rsidR="009E502A" w:rsidRDefault="00093450" w:rsidP="001E2A7B">
            <w:pPr>
              <w:jc w:val="center"/>
              <w:rPr>
                <w:color w:val="000000"/>
                <w:sz w:val="20"/>
                <w:szCs w:val="20"/>
              </w:rPr>
            </w:pPr>
            <w:r>
              <w:rPr>
                <w:color w:val="000000"/>
                <w:sz w:val="20"/>
                <w:szCs w:val="20"/>
              </w:rPr>
              <w:t>14,019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2E7104" w14:textId="77777777" w:rsidR="009E502A" w:rsidRDefault="00093450" w:rsidP="001E2A7B">
            <w:pPr>
              <w:jc w:val="center"/>
              <w:rPr>
                <w:color w:val="000000"/>
                <w:sz w:val="20"/>
                <w:szCs w:val="20"/>
              </w:rPr>
            </w:pPr>
            <w:r>
              <w:rPr>
                <w:color w:val="000000"/>
                <w:sz w:val="20"/>
                <w:szCs w:val="20"/>
              </w:rPr>
              <w:t>716,52868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B2B126" w14:textId="77777777" w:rsidR="009E502A" w:rsidRDefault="00093450" w:rsidP="001E2A7B">
            <w:pPr>
              <w:jc w:val="center"/>
              <w:rPr>
                <w:color w:val="000000"/>
                <w:sz w:val="20"/>
                <w:szCs w:val="20"/>
              </w:rPr>
            </w:pPr>
            <w:r>
              <w:rPr>
                <w:color w:val="000000"/>
                <w:sz w:val="20"/>
                <w:szCs w:val="20"/>
              </w:rPr>
              <w:t>107,479301</w:t>
            </w:r>
          </w:p>
        </w:tc>
      </w:tr>
      <w:tr w:rsidR="009E502A" w14:paraId="551200F8" w14:textId="77777777">
        <w:trPr>
          <w:trHeight w:val="15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003759" w14:textId="77777777" w:rsidR="009E502A" w:rsidRDefault="00093450" w:rsidP="001E2A7B">
            <w:pPr>
              <w:rPr>
                <w:color w:val="000000"/>
                <w:sz w:val="20"/>
                <w:szCs w:val="20"/>
              </w:rPr>
            </w:pPr>
            <w:r>
              <w:rPr>
                <w:color w:val="000000"/>
                <w:sz w:val="20"/>
                <w:szCs w:val="20"/>
              </w:rPr>
              <w:t>СельскоепоселениеТоргалыгский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580328" w14:textId="77777777" w:rsidR="009E502A" w:rsidRDefault="00093450" w:rsidP="001E2A7B">
            <w:pPr>
              <w:jc w:val="center"/>
              <w:rPr>
                <w:color w:val="000000"/>
                <w:sz w:val="20"/>
                <w:szCs w:val="20"/>
              </w:rPr>
            </w:pPr>
            <w:r>
              <w:rPr>
                <w:color w:val="000000"/>
                <w:sz w:val="20"/>
                <w:szCs w:val="20"/>
              </w:rPr>
              <w:t>1152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7E0DB8" w14:textId="77777777" w:rsidR="009E502A" w:rsidRDefault="00093450" w:rsidP="001E2A7B">
            <w:pPr>
              <w:jc w:val="center"/>
              <w:rPr>
                <w:color w:val="000000"/>
                <w:sz w:val="20"/>
                <w:szCs w:val="20"/>
              </w:rPr>
            </w:pPr>
            <w:r>
              <w:rPr>
                <w:color w:val="000000"/>
                <w:sz w:val="20"/>
                <w:szCs w:val="20"/>
              </w:rPr>
              <w:t>1308,11166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E10CCE" w14:textId="77777777" w:rsidR="009E502A" w:rsidRDefault="00093450" w:rsidP="001E2A7B">
            <w:pPr>
              <w:jc w:val="center"/>
              <w:rPr>
                <w:color w:val="000000"/>
                <w:sz w:val="20"/>
                <w:szCs w:val="20"/>
              </w:rPr>
            </w:pPr>
            <w:r>
              <w:rPr>
                <w:color w:val="000000"/>
                <w:sz w:val="20"/>
                <w:szCs w:val="20"/>
              </w:rPr>
              <w:t>196,216749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B5272E" w14:textId="77777777" w:rsidR="009E502A" w:rsidRDefault="00093450" w:rsidP="001E2A7B">
            <w:pPr>
              <w:jc w:val="center"/>
              <w:rPr>
                <w:color w:val="000000"/>
                <w:sz w:val="20"/>
                <w:szCs w:val="20"/>
              </w:rPr>
            </w:pPr>
            <w:r>
              <w:rPr>
                <w:color w:val="000000"/>
                <w:sz w:val="20"/>
                <w:szCs w:val="20"/>
              </w:rPr>
              <w:t>196,2167491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AD0294" w14:textId="77777777" w:rsidR="009E502A" w:rsidRDefault="00093450" w:rsidP="001E2A7B">
            <w:pPr>
              <w:jc w:val="center"/>
              <w:rPr>
                <w:color w:val="000000"/>
                <w:sz w:val="20"/>
                <w:szCs w:val="20"/>
              </w:rPr>
            </w:pPr>
            <w:r>
              <w:rPr>
                <w:color w:val="000000"/>
                <w:sz w:val="20"/>
                <w:szCs w:val="20"/>
              </w:rPr>
              <w:t>29,4325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48ACC7" w14:textId="77777777" w:rsidR="009E502A" w:rsidRDefault="00093450" w:rsidP="001E2A7B">
            <w:pPr>
              <w:jc w:val="center"/>
              <w:rPr>
                <w:color w:val="000000"/>
                <w:sz w:val="20"/>
                <w:szCs w:val="20"/>
              </w:rPr>
            </w:pPr>
            <w:r>
              <w:rPr>
                <w:color w:val="000000"/>
                <w:sz w:val="20"/>
                <w:szCs w:val="20"/>
              </w:rPr>
              <w:t>1504,3284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190CEF" w14:textId="77777777" w:rsidR="009E502A" w:rsidRDefault="00093450" w:rsidP="001E2A7B">
            <w:pPr>
              <w:jc w:val="center"/>
              <w:rPr>
                <w:color w:val="000000"/>
                <w:sz w:val="20"/>
                <w:szCs w:val="20"/>
              </w:rPr>
            </w:pPr>
            <w:r>
              <w:rPr>
                <w:color w:val="000000"/>
                <w:sz w:val="20"/>
                <w:szCs w:val="20"/>
              </w:rPr>
              <w:t>225,649261</w:t>
            </w:r>
          </w:p>
        </w:tc>
      </w:tr>
      <w:tr w:rsidR="009E502A" w14:paraId="700671F5"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BC0343" w14:textId="77777777" w:rsidR="009E502A" w:rsidRDefault="00093450" w:rsidP="001E2A7B">
            <w:pPr>
              <w:rPr>
                <w:color w:val="000000"/>
                <w:sz w:val="20"/>
                <w:szCs w:val="20"/>
              </w:rPr>
            </w:pPr>
            <w:r>
              <w:rPr>
                <w:color w:val="000000"/>
                <w:sz w:val="20"/>
                <w:szCs w:val="20"/>
              </w:rPr>
              <w:t>СельскоепоселениеЧаатинский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D5DAA8" w14:textId="77777777" w:rsidR="009E502A" w:rsidRDefault="00093450" w:rsidP="001E2A7B">
            <w:pPr>
              <w:jc w:val="center"/>
              <w:rPr>
                <w:color w:val="000000"/>
                <w:sz w:val="20"/>
                <w:szCs w:val="20"/>
              </w:rPr>
            </w:pPr>
            <w:r>
              <w:rPr>
                <w:color w:val="000000"/>
                <w:sz w:val="20"/>
                <w:szCs w:val="20"/>
              </w:rPr>
              <w:t>885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325D83" w14:textId="77777777" w:rsidR="009E502A" w:rsidRDefault="00093450" w:rsidP="001E2A7B">
            <w:pPr>
              <w:jc w:val="center"/>
              <w:rPr>
                <w:color w:val="000000"/>
                <w:sz w:val="20"/>
                <w:szCs w:val="20"/>
              </w:rPr>
            </w:pPr>
            <w:r>
              <w:rPr>
                <w:color w:val="000000"/>
                <w:sz w:val="20"/>
                <w:szCs w:val="20"/>
              </w:rPr>
              <w:t>940,689434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3A3571" w14:textId="77777777" w:rsidR="009E502A" w:rsidRDefault="00093450" w:rsidP="001E2A7B">
            <w:pPr>
              <w:jc w:val="center"/>
              <w:rPr>
                <w:color w:val="000000"/>
                <w:sz w:val="20"/>
                <w:szCs w:val="20"/>
              </w:rPr>
            </w:pPr>
            <w:r>
              <w:rPr>
                <w:color w:val="000000"/>
                <w:sz w:val="20"/>
                <w:szCs w:val="20"/>
              </w:rPr>
              <w:t>141,103415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211B80" w14:textId="77777777" w:rsidR="009E502A" w:rsidRDefault="00093450" w:rsidP="001E2A7B">
            <w:pPr>
              <w:jc w:val="center"/>
              <w:rPr>
                <w:color w:val="000000"/>
                <w:sz w:val="20"/>
                <w:szCs w:val="20"/>
              </w:rPr>
            </w:pPr>
            <w:r>
              <w:rPr>
                <w:color w:val="000000"/>
                <w:sz w:val="20"/>
                <w:szCs w:val="20"/>
              </w:rPr>
              <w:t>141,1034151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28C343" w14:textId="77777777" w:rsidR="009E502A" w:rsidRDefault="00093450" w:rsidP="001E2A7B">
            <w:pPr>
              <w:jc w:val="center"/>
              <w:rPr>
                <w:color w:val="000000"/>
                <w:sz w:val="20"/>
                <w:szCs w:val="20"/>
              </w:rPr>
            </w:pPr>
            <w:r>
              <w:rPr>
                <w:color w:val="000000"/>
                <w:sz w:val="20"/>
                <w:szCs w:val="20"/>
              </w:rPr>
              <w:t>21,1655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D798F0" w14:textId="77777777" w:rsidR="009E502A" w:rsidRDefault="00093450" w:rsidP="001E2A7B">
            <w:pPr>
              <w:jc w:val="center"/>
              <w:rPr>
                <w:color w:val="000000"/>
                <w:sz w:val="20"/>
                <w:szCs w:val="20"/>
              </w:rPr>
            </w:pPr>
            <w:r>
              <w:rPr>
                <w:color w:val="000000"/>
                <w:sz w:val="20"/>
                <w:szCs w:val="20"/>
              </w:rPr>
              <w:t>1081,7928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13007C" w14:textId="77777777" w:rsidR="009E502A" w:rsidRDefault="00093450" w:rsidP="001E2A7B">
            <w:pPr>
              <w:jc w:val="center"/>
              <w:rPr>
                <w:color w:val="000000"/>
                <w:sz w:val="20"/>
                <w:szCs w:val="20"/>
              </w:rPr>
            </w:pPr>
            <w:r>
              <w:rPr>
                <w:color w:val="000000"/>
                <w:sz w:val="20"/>
                <w:szCs w:val="20"/>
              </w:rPr>
              <w:t>162,268927</w:t>
            </w:r>
          </w:p>
        </w:tc>
      </w:tr>
      <w:tr w:rsidR="009E502A" w14:paraId="355DADEE" w14:textId="77777777">
        <w:trPr>
          <w:trHeight w:val="124"/>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4EA6D6" w14:textId="77777777" w:rsidR="009E502A" w:rsidRDefault="00093450" w:rsidP="001E2A7B">
            <w:pPr>
              <w:rPr>
                <w:color w:val="000000"/>
                <w:sz w:val="20"/>
                <w:szCs w:val="20"/>
              </w:rPr>
            </w:pPr>
            <w:r>
              <w:rPr>
                <w:color w:val="000000"/>
                <w:sz w:val="20"/>
                <w:szCs w:val="20"/>
              </w:rPr>
              <w:t>СельскоепоселениеЭйлиг-Хемский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6329B2" w14:textId="77777777" w:rsidR="009E502A" w:rsidRDefault="00093450" w:rsidP="001E2A7B">
            <w:pPr>
              <w:jc w:val="center"/>
              <w:rPr>
                <w:color w:val="000000"/>
                <w:sz w:val="20"/>
                <w:szCs w:val="20"/>
              </w:rPr>
            </w:pPr>
            <w:r>
              <w:rPr>
                <w:color w:val="000000"/>
                <w:sz w:val="20"/>
                <w:szCs w:val="20"/>
              </w:rPr>
              <w:t>645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437638" w14:textId="77777777" w:rsidR="009E502A" w:rsidRDefault="00093450" w:rsidP="001E2A7B">
            <w:pPr>
              <w:jc w:val="center"/>
              <w:rPr>
                <w:color w:val="000000"/>
                <w:sz w:val="20"/>
                <w:szCs w:val="20"/>
              </w:rPr>
            </w:pPr>
            <w:r>
              <w:rPr>
                <w:color w:val="000000"/>
                <w:sz w:val="20"/>
                <w:szCs w:val="20"/>
              </w:rPr>
              <w:t>766,938562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1B130B" w14:textId="77777777" w:rsidR="009E502A" w:rsidRDefault="00093450" w:rsidP="001E2A7B">
            <w:pPr>
              <w:jc w:val="center"/>
              <w:rPr>
                <w:color w:val="000000"/>
                <w:sz w:val="20"/>
                <w:szCs w:val="20"/>
              </w:rPr>
            </w:pPr>
            <w:r>
              <w:rPr>
                <w:color w:val="000000"/>
                <w:sz w:val="20"/>
                <w:szCs w:val="20"/>
              </w:rPr>
              <w:t>115,040784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B65886" w14:textId="77777777" w:rsidR="009E502A" w:rsidRDefault="00093450" w:rsidP="001E2A7B">
            <w:pPr>
              <w:jc w:val="center"/>
              <w:rPr>
                <w:color w:val="000000"/>
                <w:sz w:val="20"/>
                <w:szCs w:val="20"/>
              </w:rPr>
            </w:pPr>
            <w:r>
              <w:rPr>
                <w:color w:val="000000"/>
                <w:sz w:val="20"/>
                <w:szCs w:val="20"/>
              </w:rPr>
              <w:t>115,0407843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6EEA1E" w14:textId="77777777" w:rsidR="009E502A" w:rsidRDefault="00093450" w:rsidP="001E2A7B">
            <w:pPr>
              <w:jc w:val="center"/>
              <w:rPr>
                <w:color w:val="000000"/>
                <w:sz w:val="20"/>
                <w:szCs w:val="20"/>
              </w:rPr>
            </w:pPr>
            <w:r>
              <w:rPr>
                <w:color w:val="000000"/>
                <w:sz w:val="20"/>
                <w:szCs w:val="20"/>
              </w:rPr>
              <w:t>17,2561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1847C8" w14:textId="77777777" w:rsidR="009E502A" w:rsidRDefault="00093450" w:rsidP="001E2A7B">
            <w:pPr>
              <w:jc w:val="center"/>
              <w:rPr>
                <w:color w:val="000000"/>
                <w:sz w:val="20"/>
                <w:szCs w:val="20"/>
              </w:rPr>
            </w:pPr>
            <w:r>
              <w:rPr>
                <w:color w:val="000000"/>
                <w:sz w:val="20"/>
                <w:szCs w:val="20"/>
              </w:rPr>
              <w:t>881,97935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86970D" w14:textId="77777777" w:rsidR="009E502A" w:rsidRDefault="00093450" w:rsidP="001E2A7B">
            <w:pPr>
              <w:jc w:val="center"/>
              <w:rPr>
                <w:color w:val="000000"/>
                <w:sz w:val="20"/>
                <w:szCs w:val="20"/>
              </w:rPr>
            </w:pPr>
            <w:r>
              <w:rPr>
                <w:color w:val="000000"/>
                <w:sz w:val="20"/>
                <w:szCs w:val="20"/>
              </w:rPr>
              <w:t>132,296902</w:t>
            </w:r>
          </w:p>
        </w:tc>
      </w:tr>
      <w:tr w:rsidR="009E502A" w14:paraId="2F818A66"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E665FD" w14:textId="77777777" w:rsidR="009E502A" w:rsidRDefault="00093450" w:rsidP="001E2A7B">
            <w:pPr>
              <w:rPr>
                <w:b/>
                <w:bCs/>
                <w:i/>
                <w:iCs/>
                <w:color w:val="000000"/>
                <w:sz w:val="20"/>
                <w:szCs w:val="20"/>
              </w:rPr>
            </w:pPr>
            <w:r>
              <w:rPr>
                <w:b/>
                <w:bCs/>
                <w:i/>
                <w:iCs/>
                <w:color w:val="000000"/>
                <w:sz w:val="20"/>
                <w:szCs w:val="20"/>
              </w:rPr>
              <w:t>Чаа-Хольскийкожуун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E395A4" w14:textId="77777777" w:rsidR="009E502A" w:rsidRDefault="00093450" w:rsidP="001E2A7B">
            <w:pPr>
              <w:jc w:val="center"/>
              <w:rPr>
                <w:b/>
                <w:bCs/>
                <w:i/>
                <w:iCs/>
                <w:color w:val="000000"/>
                <w:sz w:val="20"/>
                <w:szCs w:val="20"/>
              </w:rPr>
            </w:pPr>
            <w:r>
              <w:rPr>
                <w:b/>
                <w:bCs/>
                <w:i/>
                <w:iCs/>
                <w:color w:val="000000"/>
                <w:sz w:val="20"/>
                <w:szCs w:val="20"/>
              </w:rPr>
              <w:t>6037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F0A2A5" w14:textId="77777777" w:rsidR="009E502A" w:rsidRDefault="00093450" w:rsidP="001E2A7B">
            <w:pPr>
              <w:jc w:val="center"/>
              <w:rPr>
                <w:b/>
                <w:bCs/>
                <w:color w:val="000000"/>
                <w:sz w:val="20"/>
                <w:szCs w:val="20"/>
              </w:rPr>
            </w:pPr>
            <w:r>
              <w:rPr>
                <w:b/>
                <w:bCs/>
                <w:color w:val="000000"/>
                <w:sz w:val="20"/>
                <w:szCs w:val="20"/>
              </w:rPr>
              <w:t>5823,50795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9C8DA0" w14:textId="77777777" w:rsidR="009E502A" w:rsidRDefault="00093450" w:rsidP="001E2A7B">
            <w:pPr>
              <w:jc w:val="center"/>
              <w:rPr>
                <w:b/>
                <w:bCs/>
                <w:color w:val="000000"/>
                <w:sz w:val="20"/>
                <w:szCs w:val="20"/>
              </w:rPr>
            </w:pPr>
            <w:r>
              <w:rPr>
                <w:b/>
                <w:bCs/>
                <w:color w:val="000000"/>
                <w:sz w:val="20"/>
                <w:szCs w:val="20"/>
              </w:rPr>
              <w:t>873,526192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F20C5E" w14:textId="77777777" w:rsidR="009E502A" w:rsidRDefault="00093450" w:rsidP="001E2A7B">
            <w:pPr>
              <w:jc w:val="center"/>
              <w:rPr>
                <w:b/>
                <w:bCs/>
                <w:color w:val="000000"/>
                <w:sz w:val="20"/>
                <w:szCs w:val="20"/>
              </w:rPr>
            </w:pPr>
            <w:r>
              <w:rPr>
                <w:b/>
                <w:bCs/>
                <w:color w:val="000000"/>
                <w:sz w:val="20"/>
                <w:szCs w:val="20"/>
              </w:rPr>
              <w:t>873,5261918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D13270" w14:textId="77777777" w:rsidR="009E502A" w:rsidRDefault="00093450" w:rsidP="001E2A7B">
            <w:pPr>
              <w:jc w:val="center"/>
              <w:rPr>
                <w:b/>
                <w:bCs/>
                <w:color w:val="000000"/>
                <w:sz w:val="20"/>
                <w:szCs w:val="20"/>
              </w:rPr>
            </w:pPr>
            <w:r>
              <w:rPr>
                <w:b/>
                <w:bCs/>
                <w:color w:val="000000"/>
                <w:sz w:val="20"/>
                <w:szCs w:val="20"/>
              </w:rPr>
              <w:t>131,029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88C6AE" w14:textId="77777777" w:rsidR="009E502A" w:rsidRDefault="00093450" w:rsidP="001E2A7B">
            <w:pPr>
              <w:jc w:val="center"/>
              <w:rPr>
                <w:b/>
                <w:bCs/>
                <w:color w:val="000000"/>
                <w:sz w:val="20"/>
                <w:szCs w:val="20"/>
              </w:rPr>
            </w:pPr>
            <w:r>
              <w:rPr>
                <w:b/>
                <w:bCs/>
                <w:color w:val="000000"/>
                <w:sz w:val="20"/>
                <w:szCs w:val="20"/>
              </w:rPr>
              <w:t>6697,0341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3AF2CD" w14:textId="77777777" w:rsidR="009E502A" w:rsidRDefault="00093450" w:rsidP="001E2A7B">
            <w:pPr>
              <w:jc w:val="center"/>
              <w:rPr>
                <w:b/>
                <w:bCs/>
                <w:color w:val="000000"/>
                <w:sz w:val="20"/>
                <w:szCs w:val="20"/>
              </w:rPr>
            </w:pPr>
            <w:r>
              <w:rPr>
                <w:b/>
                <w:bCs/>
                <w:color w:val="000000"/>
                <w:sz w:val="20"/>
                <w:szCs w:val="20"/>
              </w:rPr>
              <w:t>1004,55512</w:t>
            </w:r>
          </w:p>
        </w:tc>
      </w:tr>
      <w:tr w:rsidR="009E502A" w14:paraId="7B01B11D" w14:textId="77777777">
        <w:trPr>
          <w:trHeight w:val="157"/>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A7426D" w14:textId="77777777" w:rsidR="009E502A" w:rsidRDefault="00093450" w:rsidP="001E2A7B">
            <w:pPr>
              <w:rPr>
                <w:color w:val="000000"/>
                <w:sz w:val="20"/>
                <w:szCs w:val="20"/>
              </w:rPr>
            </w:pPr>
            <w:r>
              <w:rPr>
                <w:color w:val="000000"/>
                <w:sz w:val="20"/>
                <w:szCs w:val="20"/>
              </w:rPr>
              <w:t>СельскоепоселениеАк-Дуругский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ABFB23" w14:textId="77777777" w:rsidR="009E502A" w:rsidRDefault="00093450" w:rsidP="001E2A7B">
            <w:pPr>
              <w:jc w:val="center"/>
              <w:rPr>
                <w:color w:val="000000"/>
                <w:sz w:val="20"/>
                <w:szCs w:val="20"/>
              </w:rPr>
            </w:pPr>
            <w:r>
              <w:rPr>
                <w:color w:val="000000"/>
                <w:sz w:val="20"/>
                <w:szCs w:val="20"/>
              </w:rPr>
              <w:t>1380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CE0F49" w14:textId="77777777" w:rsidR="009E502A" w:rsidRDefault="00093450" w:rsidP="001E2A7B">
            <w:pPr>
              <w:jc w:val="center"/>
              <w:rPr>
                <w:color w:val="000000"/>
                <w:sz w:val="20"/>
                <w:szCs w:val="20"/>
              </w:rPr>
            </w:pPr>
            <w:r>
              <w:rPr>
                <w:color w:val="000000"/>
                <w:sz w:val="20"/>
                <w:szCs w:val="20"/>
              </w:rPr>
              <w:t>1304,5107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2D2562" w14:textId="77777777" w:rsidR="009E502A" w:rsidRDefault="00093450" w:rsidP="001E2A7B">
            <w:pPr>
              <w:jc w:val="center"/>
              <w:rPr>
                <w:color w:val="000000"/>
                <w:sz w:val="20"/>
                <w:szCs w:val="20"/>
              </w:rPr>
            </w:pPr>
            <w:r>
              <w:rPr>
                <w:color w:val="000000"/>
                <w:sz w:val="20"/>
                <w:szCs w:val="20"/>
              </w:rPr>
              <w:t>195,676605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FFED7A" w14:textId="77777777" w:rsidR="009E502A" w:rsidRDefault="00093450" w:rsidP="001E2A7B">
            <w:pPr>
              <w:jc w:val="center"/>
              <w:rPr>
                <w:color w:val="000000"/>
                <w:sz w:val="20"/>
                <w:szCs w:val="20"/>
              </w:rPr>
            </w:pPr>
            <w:r>
              <w:rPr>
                <w:color w:val="000000"/>
                <w:sz w:val="20"/>
                <w:szCs w:val="20"/>
              </w:rPr>
              <w:t>195,6766047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464919" w14:textId="77777777" w:rsidR="009E502A" w:rsidRDefault="00093450" w:rsidP="001E2A7B">
            <w:pPr>
              <w:jc w:val="center"/>
              <w:rPr>
                <w:color w:val="000000"/>
                <w:sz w:val="20"/>
                <w:szCs w:val="20"/>
              </w:rPr>
            </w:pPr>
            <w:r>
              <w:rPr>
                <w:color w:val="000000"/>
                <w:sz w:val="20"/>
                <w:szCs w:val="20"/>
              </w:rPr>
              <w:t>29,3515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6F0D83" w14:textId="77777777" w:rsidR="009E502A" w:rsidRDefault="00093450" w:rsidP="001E2A7B">
            <w:pPr>
              <w:jc w:val="center"/>
              <w:rPr>
                <w:color w:val="000000"/>
                <w:sz w:val="20"/>
                <w:szCs w:val="20"/>
              </w:rPr>
            </w:pPr>
            <w:r>
              <w:rPr>
                <w:color w:val="000000"/>
                <w:sz w:val="20"/>
                <w:szCs w:val="20"/>
              </w:rPr>
              <w:t>1500,1873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6634BA" w14:textId="77777777" w:rsidR="009E502A" w:rsidRDefault="00093450" w:rsidP="001E2A7B">
            <w:pPr>
              <w:jc w:val="center"/>
              <w:rPr>
                <w:color w:val="000000"/>
                <w:sz w:val="20"/>
                <w:szCs w:val="20"/>
              </w:rPr>
            </w:pPr>
            <w:r>
              <w:rPr>
                <w:color w:val="000000"/>
                <w:sz w:val="20"/>
                <w:szCs w:val="20"/>
              </w:rPr>
              <w:t>225,028095</w:t>
            </w:r>
          </w:p>
        </w:tc>
      </w:tr>
      <w:tr w:rsidR="009E502A" w14:paraId="76C990A9" w14:textId="77777777">
        <w:trPr>
          <w:trHeight w:val="16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F494CF" w14:textId="77777777" w:rsidR="009E502A" w:rsidRDefault="00093450" w:rsidP="001E2A7B">
            <w:pPr>
              <w:rPr>
                <w:color w:val="000000"/>
                <w:sz w:val="20"/>
                <w:szCs w:val="20"/>
              </w:rPr>
            </w:pPr>
            <w:r>
              <w:rPr>
                <w:color w:val="000000"/>
                <w:sz w:val="20"/>
                <w:szCs w:val="20"/>
              </w:rPr>
              <w:t>СельскоепоселениеКызыл-Дагский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FD72A2" w14:textId="77777777" w:rsidR="009E502A" w:rsidRDefault="00093450" w:rsidP="001E2A7B">
            <w:pPr>
              <w:jc w:val="center"/>
              <w:rPr>
                <w:color w:val="000000"/>
                <w:sz w:val="20"/>
                <w:szCs w:val="20"/>
              </w:rPr>
            </w:pPr>
            <w:r>
              <w:rPr>
                <w:color w:val="000000"/>
                <w:sz w:val="20"/>
                <w:szCs w:val="20"/>
              </w:rPr>
              <w:t>1038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239BDA" w14:textId="77777777" w:rsidR="009E502A" w:rsidRDefault="00093450" w:rsidP="001E2A7B">
            <w:pPr>
              <w:jc w:val="center"/>
              <w:rPr>
                <w:color w:val="000000"/>
                <w:sz w:val="20"/>
                <w:szCs w:val="20"/>
              </w:rPr>
            </w:pPr>
            <w:r>
              <w:rPr>
                <w:color w:val="000000"/>
                <w:sz w:val="20"/>
                <w:szCs w:val="20"/>
              </w:rPr>
              <w:t>1030,32014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1EBC5C" w14:textId="77777777" w:rsidR="009E502A" w:rsidRDefault="00093450" w:rsidP="001E2A7B">
            <w:pPr>
              <w:jc w:val="center"/>
              <w:rPr>
                <w:color w:val="000000"/>
                <w:sz w:val="20"/>
                <w:szCs w:val="20"/>
              </w:rPr>
            </w:pPr>
            <w:r>
              <w:rPr>
                <w:color w:val="000000"/>
                <w:sz w:val="20"/>
                <w:szCs w:val="20"/>
              </w:rPr>
              <w:t>154,548021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2CD7CE" w14:textId="77777777" w:rsidR="009E502A" w:rsidRDefault="00093450" w:rsidP="001E2A7B">
            <w:pPr>
              <w:jc w:val="center"/>
              <w:rPr>
                <w:color w:val="000000"/>
                <w:sz w:val="20"/>
                <w:szCs w:val="20"/>
              </w:rPr>
            </w:pPr>
            <w:r>
              <w:rPr>
                <w:color w:val="000000"/>
                <w:sz w:val="20"/>
                <w:szCs w:val="20"/>
              </w:rPr>
              <w:t>154,5480214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5FF77D" w14:textId="77777777" w:rsidR="009E502A" w:rsidRDefault="00093450" w:rsidP="001E2A7B">
            <w:pPr>
              <w:jc w:val="center"/>
              <w:rPr>
                <w:color w:val="000000"/>
                <w:sz w:val="20"/>
                <w:szCs w:val="20"/>
              </w:rPr>
            </w:pPr>
            <w:r>
              <w:rPr>
                <w:color w:val="000000"/>
                <w:sz w:val="20"/>
                <w:szCs w:val="20"/>
              </w:rPr>
              <w:t>23,1822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A667C6" w14:textId="77777777" w:rsidR="009E502A" w:rsidRDefault="00093450" w:rsidP="001E2A7B">
            <w:pPr>
              <w:jc w:val="center"/>
              <w:rPr>
                <w:color w:val="000000"/>
                <w:sz w:val="20"/>
                <w:szCs w:val="20"/>
              </w:rPr>
            </w:pPr>
            <w:r>
              <w:rPr>
                <w:color w:val="000000"/>
                <w:sz w:val="20"/>
                <w:szCs w:val="20"/>
              </w:rPr>
              <w:t>1184,8682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E81064" w14:textId="77777777" w:rsidR="009E502A" w:rsidRDefault="00093450" w:rsidP="001E2A7B">
            <w:pPr>
              <w:jc w:val="center"/>
              <w:rPr>
                <w:color w:val="000000"/>
                <w:sz w:val="20"/>
                <w:szCs w:val="20"/>
              </w:rPr>
            </w:pPr>
            <w:r>
              <w:rPr>
                <w:color w:val="000000"/>
                <w:sz w:val="20"/>
                <w:szCs w:val="20"/>
              </w:rPr>
              <w:t>177,730225</w:t>
            </w:r>
          </w:p>
        </w:tc>
      </w:tr>
      <w:tr w:rsidR="009E502A" w14:paraId="5E9D4785"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BF9669" w14:textId="77777777" w:rsidR="009E502A" w:rsidRDefault="00093450" w:rsidP="001E2A7B">
            <w:pPr>
              <w:rPr>
                <w:color w:val="000000"/>
                <w:sz w:val="20"/>
                <w:szCs w:val="20"/>
              </w:rPr>
            </w:pPr>
            <w:r>
              <w:rPr>
                <w:color w:val="000000"/>
                <w:sz w:val="20"/>
                <w:szCs w:val="20"/>
              </w:rPr>
              <w:t>СельскоепоселениеЧаа-Хольский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FA0D18" w14:textId="77777777" w:rsidR="009E502A" w:rsidRDefault="00093450" w:rsidP="001E2A7B">
            <w:pPr>
              <w:jc w:val="center"/>
              <w:rPr>
                <w:color w:val="000000"/>
                <w:sz w:val="20"/>
                <w:szCs w:val="20"/>
              </w:rPr>
            </w:pPr>
            <w:r>
              <w:rPr>
                <w:color w:val="000000"/>
                <w:sz w:val="20"/>
                <w:szCs w:val="20"/>
              </w:rPr>
              <w:t>3319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D5081D" w14:textId="77777777" w:rsidR="009E502A" w:rsidRDefault="00093450" w:rsidP="001E2A7B">
            <w:pPr>
              <w:jc w:val="center"/>
              <w:rPr>
                <w:color w:val="000000"/>
                <w:sz w:val="20"/>
                <w:szCs w:val="20"/>
              </w:rPr>
            </w:pPr>
            <w:r>
              <w:rPr>
                <w:color w:val="000000"/>
                <w:sz w:val="20"/>
                <w:szCs w:val="20"/>
              </w:rPr>
              <w:t>3168,63216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A53BCB" w14:textId="77777777" w:rsidR="009E502A" w:rsidRDefault="00093450" w:rsidP="001E2A7B">
            <w:pPr>
              <w:jc w:val="center"/>
              <w:rPr>
                <w:color w:val="000000"/>
                <w:sz w:val="20"/>
                <w:szCs w:val="20"/>
              </w:rPr>
            </w:pPr>
            <w:r>
              <w:rPr>
                <w:color w:val="000000"/>
                <w:sz w:val="20"/>
                <w:szCs w:val="20"/>
              </w:rPr>
              <w:t>475,294823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F3ACF2" w14:textId="77777777" w:rsidR="009E502A" w:rsidRDefault="00093450" w:rsidP="001E2A7B">
            <w:pPr>
              <w:jc w:val="center"/>
              <w:rPr>
                <w:color w:val="000000"/>
                <w:sz w:val="20"/>
                <w:szCs w:val="20"/>
              </w:rPr>
            </w:pPr>
            <w:r>
              <w:rPr>
                <w:color w:val="000000"/>
                <w:sz w:val="20"/>
                <w:szCs w:val="20"/>
              </w:rPr>
              <w:t>475,2948233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3E7D5B" w14:textId="77777777" w:rsidR="009E502A" w:rsidRDefault="00093450" w:rsidP="001E2A7B">
            <w:pPr>
              <w:jc w:val="center"/>
              <w:rPr>
                <w:color w:val="000000"/>
                <w:sz w:val="20"/>
                <w:szCs w:val="20"/>
              </w:rPr>
            </w:pPr>
            <w:r>
              <w:rPr>
                <w:color w:val="000000"/>
                <w:sz w:val="20"/>
                <w:szCs w:val="20"/>
              </w:rPr>
              <w:t>71,2942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5BE3CC" w14:textId="77777777" w:rsidR="009E502A" w:rsidRDefault="00093450" w:rsidP="001E2A7B">
            <w:pPr>
              <w:jc w:val="center"/>
              <w:rPr>
                <w:color w:val="000000"/>
                <w:sz w:val="20"/>
                <w:szCs w:val="20"/>
              </w:rPr>
            </w:pPr>
            <w:r>
              <w:rPr>
                <w:color w:val="000000"/>
                <w:sz w:val="20"/>
                <w:szCs w:val="20"/>
              </w:rPr>
              <w:t>3643,927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3EFDD8" w14:textId="77777777" w:rsidR="009E502A" w:rsidRDefault="00093450" w:rsidP="001E2A7B">
            <w:pPr>
              <w:jc w:val="center"/>
              <w:rPr>
                <w:color w:val="000000"/>
                <w:sz w:val="20"/>
                <w:szCs w:val="20"/>
              </w:rPr>
            </w:pPr>
            <w:r>
              <w:rPr>
                <w:color w:val="000000"/>
                <w:sz w:val="20"/>
                <w:szCs w:val="20"/>
              </w:rPr>
              <w:t>546,589047</w:t>
            </w:r>
          </w:p>
        </w:tc>
      </w:tr>
      <w:tr w:rsidR="009E502A" w14:paraId="3581C0A8"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CDA37D" w14:textId="77777777" w:rsidR="009E502A" w:rsidRDefault="00093450" w:rsidP="001E2A7B">
            <w:pPr>
              <w:rPr>
                <w:color w:val="000000"/>
                <w:sz w:val="20"/>
                <w:szCs w:val="20"/>
              </w:rPr>
            </w:pPr>
            <w:r>
              <w:rPr>
                <w:color w:val="000000"/>
                <w:sz w:val="20"/>
                <w:szCs w:val="20"/>
              </w:rPr>
              <w:t>СельскоепоселениеШанчы</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05DB03" w14:textId="77777777" w:rsidR="009E502A" w:rsidRDefault="00093450" w:rsidP="001E2A7B">
            <w:pPr>
              <w:jc w:val="center"/>
              <w:rPr>
                <w:color w:val="000000"/>
                <w:sz w:val="20"/>
                <w:szCs w:val="20"/>
              </w:rPr>
            </w:pPr>
            <w:r>
              <w:rPr>
                <w:color w:val="000000"/>
                <w:sz w:val="20"/>
                <w:szCs w:val="20"/>
              </w:rPr>
              <w:t>300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AFCB73" w14:textId="77777777" w:rsidR="009E502A" w:rsidRDefault="00093450" w:rsidP="001E2A7B">
            <w:pPr>
              <w:jc w:val="center"/>
              <w:rPr>
                <w:color w:val="000000"/>
                <w:sz w:val="20"/>
                <w:szCs w:val="20"/>
              </w:rPr>
            </w:pPr>
            <w:r>
              <w:rPr>
                <w:color w:val="000000"/>
                <w:sz w:val="20"/>
                <w:szCs w:val="20"/>
              </w:rPr>
              <w:t>320,044949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1CA797" w14:textId="77777777" w:rsidR="009E502A" w:rsidRDefault="00093450" w:rsidP="001E2A7B">
            <w:pPr>
              <w:jc w:val="center"/>
              <w:rPr>
                <w:color w:val="000000"/>
                <w:sz w:val="20"/>
                <w:szCs w:val="20"/>
              </w:rPr>
            </w:pPr>
            <w:r>
              <w:rPr>
                <w:color w:val="000000"/>
                <w:sz w:val="20"/>
                <w:szCs w:val="20"/>
              </w:rPr>
              <w:t>48,0067423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55F0CB" w14:textId="77777777" w:rsidR="009E502A" w:rsidRDefault="00093450" w:rsidP="001E2A7B">
            <w:pPr>
              <w:jc w:val="center"/>
              <w:rPr>
                <w:color w:val="000000"/>
                <w:sz w:val="20"/>
                <w:szCs w:val="20"/>
              </w:rPr>
            </w:pPr>
            <w:r>
              <w:rPr>
                <w:color w:val="000000"/>
                <w:sz w:val="20"/>
                <w:szCs w:val="20"/>
              </w:rPr>
              <w:t>48,00674234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038AA4" w14:textId="77777777" w:rsidR="009E502A" w:rsidRDefault="00093450" w:rsidP="001E2A7B">
            <w:pPr>
              <w:jc w:val="center"/>
              <w:rPr>
                <w:color w:val="000000"/>
                <w:sz w:val="20"/>
                <w:szCs w:val="20"/>
              </w:rPr>
            </w:pPr>
            <w:r>
              <w:rPr>
                <w:color w:val="000000"/>
                <w:sz w:val="20"/>
                <w:szCs w:val="20"/>
              </w:rPr>
              <w:t>7,20101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EA88D2" w14:textId="77777777" w:rsidR="009E502A" w:rsidRDefault="00093450" w:rsidP="001E2A7B">
            <w:pPr>
              <w:jc w:val="center"/>
              <w:rPr>
                <w:color w:val="000000"/>
                <w:sz w:val="20"/>
                <w:szCs w:val="20"/>
              </w:rPr>
            </w:pPr>
            <w:r>
              <w:rPr>
                <w:color w:val="000000"/>
                <w:sz w:val="20"/>
                <w:szCs w:val="20"/>
              </w:rPr>
              <w:t>368,05169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8FD8EC" w14:textId="77777777" w:rsidR="009E502A" w:rsidRDefault="00093450" w:rsidP="001E2A7B">
            <w:pPr>
              <w:jc w:val="center"/>
              <w:rPr>
                <w:color w:val="000000"/>
                <w:sz w:val="20"/>
                <w:szCs w:val="20"/>
              </w:rPr>
            </w:pPr>
            <w:r>
              <w:rPr>
                <w:color w:val="000000"/>
                <w:sz w:val="20"/>
                <w:szCs w:val="20"/>
              </w:rPr>
              <w:t>55,2077537</w:t>
            </w:r>
          </w:p>
        </w:tc>
      </w:tr>
      <w:tr w:rsidR="009E502A" w14:paraId="4EACA9EC" w14:textId="77777777">
        <w:trPr>
          <w:trHeight w:val="96"/>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C8CEAA" w14:textId="77777777" w:rsidR="009E502A" w:rsidRDefault="00093450" w:rsidP="001E2A7B">
            <w:pPr>
              <w:rPr>
                <w:b/>
                <w:bCs/>
                <w:i/>
                <w:iCs/>
                <w:color w:val="000000"/>
                <w:sz w:val="20"/>
                <w:szCs w:val="20"/>
              </w:rPr>
            </w:pPr>
            <w:r>
              <w:rPr>
                <w:b/>
                <w:bCs/>
                <w:i/>
                <w:iCs/>
                <w:color w:val="000000"/>
                <w:sz w:val="20"/>
                <w:szCs w:val="20"/>
              </w:rPr>
              <w:t>Чеди-Хольскийкожуун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AD1D3C" w14:textId="77777777" w:rsidR="009E502A" w:rsidRDefault="00093450" w:rsidP="001E2A7B">
            <w:pPr>
              <w:jc w:val="center"/>
              <w:rPr>
                <w:b/>
                <w:bCs/>
                <w:i/>
                <w:iCs/>
                <w:color w:val="000000"/>
                <w:sz w:val="20"/>
                <w:szCs w:val="20"/>
              </w:rPr>
            </w:pPr>
            <w:r>
              <w:rPr>
                <w:b/>
                <w:bCs/>
                <w:i/>
                <w:iCs/>
                <w:color w:val="000000"/>
                <w:sz w:val="20"/>
                <w:szCs w:val="20"/>
              </w:rPr>
              <w:t>7670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475998" w14:textId="77777777" w:rsidR="009E502A" w:rsidRDefault="00093450" w:rsidP="001E2A7B">
            <w:pPr>
              <w:jc w:val="center"/>
              <w:rPr>
                <w:b/>
                <w:bCs/>
                <w:color w:val="000000"/>
                <w:sz w:val="20"/>
                <w:szCs w:val="20"/>
              </w:rPr>
            </w:pPr>
            <w:r>
              <w:rPr>
                <w:b/>
                <w:bCs/>
                <w:color w:val="000000"/>
                <w:sz w:val="20"/>
                <w:szCs w:val="20"/>
              </w:rPr>
              <w:t>12158,3441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44EB0A" w14:textId="77777777" w:rsidR="009E502A" w:rsidRDefault="00093450" w:rsidP="001E2A7B">
            <w:pPr>
              <w:jc w:val="center"/>
              <w:rPr>
                <w:b/>
                <w:bCs/>
                <w:color w:val="000000"/>
                <w:sz w:val="20"/>
                <w:szCs w:val="20"/>
              </w:rPr>
            </w:pPr>
            <w:r>
              <w:rPr>
                <w:b/>
                <w:bCs/>
                <w:color w:val="000000"/>
                <w:sz w:val="20"/>
                <w:szCs w:val="20"/>
              </w:rPr>
              <w:t>1823,75162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F9E222" w14:textId="77777777" w:rsidR="009E502A" w:rsidRDefault="00093450" w:rsidP="001E2A7B">
            <w:pPr>
              <w:jc w:val="center"/>
              <w:rPr>
                <w:b/>
                <w:bCs/>
                <w:color w:val="000000"/>
                <w:sz w:val="20"/>
                <w:szCs w:val="20"/>
              </w:rPr>
            </w:pPr>
            <w:r>
              <w:rPr>
                <w:b/>
                <w:bCs/>
                <w:color w:val="000000"/>
                <w:sz w:val="20"/>
                <w:szCs w:val="20"/>
              </w:rPr>
              <w:t>1823,751616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6503CD" w14:textId="77777777" w:rsidR="009E502A" w:rsidRDefault="00093450" w:rsidP="001E2A7B">
            <w:pPr>
              <w:jc w:val="center"/>
              <w:rPr>
                <w:b/>
                <w:bCs/>
                <w:color w:val="000000"/>
                <w:sz w:val="20"/>
                <w:szCs w:val="20"/>
              </w:rPr>
            </w:pPr>
            <w:r>
              <w:rPr>
                <w:b/>
                <w:bCs/>
                <w:color w:val="000000"/>
                <w:sz w:val="20"/>
                <w:szCs w:val="20"/>
              </w:rPr>
              <w:t>273,563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4F93F4" w14:textId="77777777" w:rsidR="009E502A" w:rsidRDefault="00093450" w:rsidP="001E2A7B">
            <w:pPr>
              <w:jc w:val="center"/>
              <w:rPr>
                <w:b/>
                <w:bCs/>
                <w:color w:val="000000"/>
                <w:sz w:val="20"/>
                <w:szCs w:val="20"/>
              </w:rPr>
            </w:pPr>
            <w:r>
              <w:rPr>
                <w:b/>
                <w:bCs/>
                <w:color w:val="000000"/>
                <w:sz w:val="20"/>
                <w:szCs w:val="20"/>
              </w:rPr>
              <w:t>13982,096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EBF898" w14:textId="77777777" w:rsidR="009E502A" w:rsidRDefault="00093450" w:rsidP="001E2A7B">
            <w:pPr>
              <w:jc w:val="center"/>
              <w:rPr>
                <w:b/>
                <w:bCs/>
                <w:color w:val="000000"/>
                <w:sz w:val="20"/>
                <w:szCs w:val="20"/>
              </w:rPr>
            </w:pPr>
            <w:r>
              <w:rPr>
                <w:b/>
                <w:bCs/>
                <w:color w:val="000000"/>
                <w:sz w:val="20"/>
                <w:szCs w:val="20"/>
              </w:rPr>
              <w:t>2097,31436</w:t>
            </w:r>
          </w:p>
        </w:tc>
      </w:tr>
      <w:tr w:rsidR="009E502A" w14:paraId="0BAABA70"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FFA03F" w14:textId="77777777" w:rsidR="009E502A" w:rsidRDefault="00093450" w:rsidP="001E2A7B">
            <w:pPr>
              <w:rPr>
                <w:color w:val="000000"/>
                <w:sz w:val="20"/>
                <w:szCs w:val="20"/>
              </w:rPr>
            </w:pPr>
            <w:r>
              <w:rPr>
                <w:color w:val="000000"/>
                <w:sz w:val="20"/>
                <w:szCs w:val="20"/>
              </w:rPr>
              <w:t>СельскоепоселениеХову-Аксы</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B35EBC" w14:textId="77777777" w:rsidR="009E502A" w:rsidRDefault="00093450" w:rsidP="001E2A7B">
            <w:pPr>
              <w:jc w:val="center"/>
              <w:rPr>
                <w:color w:val="000000"/>
                <w:sz w:val="20"/>
                <w:szCs w:val="20"/>
              </w:rPr>
            </w:pPr>
            <w:r>
              <w:rPr>
                <w:color w:val="000000"/>
                <w:sz w:val="20"/>
                <w:szCs w:val="20"/>
              </w:rPr>
              <w:t>3527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4647EE" w14:textId="77777777" w:rsidR="009E502A" w:rsidRDefault="00093450" w:rsidP="001E2A7B">
            <w:pPr>
              <w:jc w:val="center"/>
              <w:rPr>
                <w:color w:val="000000"/>
                <w:sz w:val="20"/>
                <w:szCs w:val="20"/>
              </w:rPr>
            </w:pPr>
            <w:r>
              <w:rPr>
                <w:color w:val="000000"/>
                <w:sz w:val="20"/>
                <w:szCs w:val="20"/>
              </w:rPr>
              <w:t>5689,93172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427C8F" w14:textId="77777777" w:rsidR="009E502A" w:rsidRDefault="00093450" w:rsidP="001E2A7B">
            <w:pPr>
              <w:jc w:val="center"/>
              <w:rPr>
                <w:color w:val="000000"/>
                <w:sz w:val="20"/>
                <w:szCs w:val="20"/>
              </w:rPr>
            </w:pPr>
            <w:r>
              <w:rPr>
                <w:color w:val="000000"/>
                <w:sz w:val="20"/>
                <w:szCs w:val="20"/>
              </w:rPr>
              <w:t>853,489757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B1409C" w14:textId="77777777" w:rsidR="009E502A" w:rsidRDefault="00093450" w:rsidP="001E2A7B">
            <w:pPr>
              <w:jc w:val="center"/>
              <w:rPr>
                <w:color w:val="000000"/>
                <w:sz w:val="20"/>
                <w:szCs w:val="20"/>
              </w:rPr>
            </w:pPr>
            <w:r>
              <w:rPr>
                <w:color w:val="000000"/>
                <w:sz w:val="20"/>
                <w:szCs w:val="20"/>
              </w:rPr>
              <w:t>853,4897573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085F2A" w14:textId="77777777" w:rsidR="009E502A" w:rsidRDefault="00093450" w:rsidP="001E2A7B">
            <w:pPr>
              <w:jc w:val="center"/>
              <w:rPr>
                <w:color w:val="000000"/>
                <w:sz w:val="20"/>
                <w:szCs w:val="20"/>
              </w:rPr>
            </w:pPr>
            <w:r>
              <w:rPr>
                <w:color w:val="000000"/>
                <w:sz w:val="20"/>
                <w:szCs w:val="20"/>
              </w:rPr>
              <w:t>128,023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379478" w14:textId="77777777" w:rsidR="009E502A" w:rsidRDefault="00093450" w:rsidP="001E2A7B">
            <w:pPr>
              <w:jc w:val="center"/>
              <w:rPr>
                <w:color w:val="000000"/>
                <w:sz w:val="20"/>
                <w:szCs w:val="20"/>
              </w:rPr>
            </w:pPr>
            <w:r>
              <w:rPr>
                <w:color w:val="000000"/>
                <w:sz w:val="20"/>
                <w:szCs w:val="20"/>
              </w:rPr>
              <w:t>6543,4215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4791A2" w14:textId="77777777" w:rsidR="009E502A" w:rsidRDefault="00093450" w:rsidP="001E2A7B">
            <w:pPr>
              <w:jc w:val="center"/>
              <w:rPr>
                <w:color w:val="000000"/>
                <w:sz w:val="20"/>
                <w:szCs w:val="20"/>
              </w:rPr>
            </w:pPr>
            <w:r>
              <w:rPr>
                <w:color w:val="000000"/>
                <w:sz w:val="20"/>
                <w:szCs w:val="20"/>
              </w:rPr>
              <w:t>981,513221</w:t>
            </w:r>
          </w:p>
        </w:tc>
      </w:tr>
      <w:tr w:rsidR="009E502A" w14:paraId="4F5B75CB"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BF1236" w14:textId="77777777" w:rsidR="009E502A" w:rsidRDefault="00093450" w:rsidP="001E2A7B">
            <w:pPr>
              <w:rPr>
                <w:color w:val="000000"/>
                <w:sz w:val="20"/>
                <w:szCs w:val="20"/>
              </w:rPr>
            </w:pPr>
            <w:r>
              <w:rPr>
                <w:color w:val="000000"/>
                <w:sz w:val="20"/>
                <w:szCs w:val="20"/>
              </w:rPr>
              <w:t>СельскоепоселениеСайлыг</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2A6BF2" w14:textId="77777777" w:rsidR="009E502A" w:rsidRDefault="00093450" w:rsidP="001E2A7B">
            <w:pPr>
              <w:jc w:val="center"/>
              <w:rPr>
                <w:color w:val="000000"/>
                <w:sz w:val="20"/>
                <w:szCs w:val="20"/>
              </w:rPr>
            </w:pPr>
            <w:r>
              <w:rPr>
                <w:color w:val="000000"/>
                <w:sz w:val="20"/>
                <w:szCs w:val="20"/>
              </w:rPr>
              <w:t>1291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7C03F3" w14:textId="77777777" w:rsidR="009E502A" w:rsidRDefault="00093450" w:rsidP="001E2A7B">
            <w:pPr>
              <w:jc w:val="center"/>
              <w:rPr>
                <w:color w:val="000000"/>
                <w:sz w:val="20"/>
                <w:szCs w:val="20"/>
              </w:rPr>
            </w:pPr>
            <w:r>
              <w:rPr>
                <w:color w:val="000000"/>
                <w:sz w:val="20"/>
                <w:szCs w:val="20"/>
              </w:rPr>
              <w:t>1917,0647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B03D5E" w14:textId="77777777" w:rsidR="009E502A" w:rsidRDefault="00093450" w:rsidP="001E2A7B">
            <w:pPr>
              <w:jc w:val="center"/>
              <w:rPr>
                <w:color w:val="000000"/>
                <w:sz w:val="20"/>
                <w:szCs w:val="20"/>
              </w:rPr>
            </w:pPr>
            <w:r>
              <w:rPr>
                <w:color w:val="000000"/>
                <w:sz w:val="20"/>
                <w:szCs w:val="20"/>
              </w:rPr>
              <w:t>287,559706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2F32EA" w14:textId="77777777" w:rsidR="009E502A" w:rsidRDefault="00093450" w:rsidP="001E2A7B">
            <w:pPr>
              <w:jc w:val="center"/>
              <w:rPr>
                <w:color w:val="000000"/>
                <w:sz w:val="20"/>
                <w:szCs w:val="20"/>
              </w:rPr>
            </w:pPr>
            <w:r>
              <w:rPr>
                <w:color w:val="000000"/>
                <w:sz w:val="20"/>
                <w:szCs w:val="20"/>
              </w:rPr>
              <w:t>287,5597055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C106D5" w14:textId="77777777" w:rsidR="009E502A" w:rsidRDefault="00093450" w:rsidP="001E2A7B">
            <w:pPr>
              <w:jc w:val="center"/>
              <w:rPr>
                <w:color w:val="000000"/>
                <w:sz w:val="20"/>
                <w:szCs w:val="20"/>
              </w:rPr>
            </w:pPr>
            <w:r>
              <w:rPr>
                <w:color w:val="000000"/>
                <w:sz w:val="20"/>
                <w:szCs w:val="20"/>
              </w:rPr>
              <w:t>43,134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3012B0" w14:textId="77777777" w:rsidR="009E502A" w:rsidRDefault="00093450" w:rsidP="001E2A7B">
            <w:pPr>
              <w:jc w:val="center"/>
              <w:rPr>
                <w:color w:val="000000"/>
                <w:sz w:val="20"/>
                <w:szCs w:val="20"/>
              </w:rPr>
            </w:pPr>
            <w:r>
              <w:rPr>
                <w:color w:val="000000"/>
                <w:sz w:val="20"/>
                <w:szCs w:val="20"/>
              </w:rPr>
              <w:t>2204,6244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49C6C6" w14:textId="77777777" w:rsidR="009E502A" w:rsidRDefault="00093450" w:rsidP="001E2A7B">
            <w:pPr>
              <w:jc w:val="center"/>
              <w:rPr>
                <w:color w:val="000000"/>
                <w:sz w:val="20"/>
                <w:szCs w:val="20"/>
              </w:rPr>
            </w:pPr>
            <w:r>
              <w:rPr>
                <w:color w:val="000000"/>
                <w:sz w:val="20"/>
                <w:szCs w:val="20"/>
              </w:rPr>
              <w:t>330,693661</w:t>
            </w:r>
          </w:p>
        </w:tc>
      </w:tr>
      <w:tr w:rsidR="009E502A" w14:paraId="340187DB" w14:textId="77777777">
        <w:trPr>
          <w:trHeight w:val="21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C2BAC0" w14:textId="77777777" w:rsidR="009E502A" w:rsidRDefault="00093450" w:rsidP="001E2A7B">
            <w:pPr>
              <w:rPr>
                <w:color w:val="000000"/>
                <w:sz w:val="20"/>
                <w:szCs w:val="20"/>
              </w:rPr>
            </w:pPr>
            <w:r>
              <w:rPr>
                <w:color w:val="000000"/>
                <w:sz w:val="20"/>
                <w:szCs w:val="20"/>
              </w:rPr>
              <w:t>СельскоепоселениеХендергинский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830E9A" w14:textId="77777777" w:rsidR="009E502A" w:rsidRDefault="00093450" w:rsidP="001E2A7B">
            <w:pPr>
              <w:jc w:val="center"/>
              <w:rPr>
                <w:color w:val="000000"/>
                <w:sz w:val="20"/>
                <w:szCs w:val="20"/>
              </w:rPr>
            </w:pPr>
            <w:r>
              <w:rPr>
                <w:color w:val="000000"/>
                <w:sz w:val="20"/>
                <w:szCs w:val="20"/>
              </w:rPr>
              <w:t>976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D3DBEC" w14:textId="77777777" w:rsidR="009E502A" w:rsidRDefault="00093450" w:rsidP="001E2A7B">
            <w:pPr>
              <w:jc w:val="center"/>
              <w:rPr>
                <w:color w:val="000000"/>
                <w:sz w:val="20"/>
                <w:szCs w:val="20"/>
              </w:rPr>
            </w:pPr>
            <w:r>
              <w:rPr>
                <w:color w:val="000000"/>
                <w:sz w:val="20"/>
                <w:szCs w:val="20"/>
              </w:rPr>
              <w:t>1550,98454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A8E37D" w14:textId="77777777" w:rsidR="009E502A" w:rsidRDefault="00093450" w:rsidP="001E2A7B">
            <w:pPr>
              <w:jc w:val="center"/>
              <w:rPr>
                <w:color w:val="000000"/>
                <w:sz w:val="20"/>
                <w:szCs w:val="20"/>
              </w:rPr>
            </w:pPr>
            <w:r>
              <w:rPr>
                <w:color w:val="000000"/>
                <w:sz w:val="20"/>
                <w:szCs w:val="20"/>
              </w:rPr>
              <w:t>232,647681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2BF924" w14:textId="77777777" w:rsidR="009E502A" w:rsidRDefault="00093450" w:rsidP="001E2A7B">
            <w:pPr>
              <w:jc w:val="center"/>
              <w:rPr>
                <w:color w:val="000000"/>
                <w:sz w:val="20"/>
                <w:szCs w:val="20"/>
              </w:rPr>
            </w:pPr>
            <w:r>
              <w:rPr>
                <w:color w:val="000000"/>
                <w:sz w:val="20"/>
                <w:szCs w:val="20"/>
              </w:rPr>
              <w:t>232,6476807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01C5E7" w14:textId="77777777" w:rsidR="009E502A" w:rsidRDefault="00093450" w:rsidP="001E2A7B">
            <w:pPr>
              <w:jc w:val="center"/>
              <w:rPr>
                <w:color w:val="000000"/>
                <w:sz w:val="20"/>
                <w:szCs w:val="20"/>
              </w:rPr>
            </w:pPr>
            <w:r>
              <w:rPr>
                <w:color w:val="000000"/>
                <w:sz w:val="20"/>
                <w:szCs w:val="20"/>
              </w:rPr>
              <w:t>34,8972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11F101" w14:textId="77777777" w:rsidR="009E502A" w:rsidRDefault="00093450" w:rsidP="001E2A7B">
            <w:pPr>
              <w:jc w:val="center"/>
              <w:rPr>
                <w:color w:val="000000"/>
                <w:sz w:val="20"/>
                <w:szCs w:val="20"/>
              </w:rPr>
            </w:pPr>
            <w:r>
              <w:rPr>
                <w:color w:val="000000"/>
                <w:sz w:val="20"/>
                <w:szCs w:val="20"/>
              </w:rPr>
              <w:t>1783,6322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579525" w14:textId="77777777" w:rsidR="009E502A" w:rsidRDefault="00093450" w:rsidP="001E2A7B">
            <w:pPr>
              <w:jc w:val="center"/>
              <w:rPr>
                <w:color w:val="000000"/>
                <w:sz w:val="20"/>
                <w:szCs w:val="20"/>
              </w:rPr>
            </w:pPr>
            <w:r>
              <w:rPr>
                <w:color w:val="000000"/>
                <w:sz w:val="20"/>
                <w:szCs w:val="20"/>
              </w:rPr>
              <w:t>267,544833</w:t>
            </w:r>
          </w:p>
        </w:tc>
      </w:tr>
      <w:tr w:rsidR="009E502A" w14:paraId="371DAECC"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C5A71D" w14:textId="77777777" w:rsidR="009E502A" w:rsidRDefault="00093450" w:rsidP="001E2A7B">
            <w:pPr>
              <w:rPr>
                <w:color w:val="000000"/>
                <w:sz w:val="20"/>
                <w:szCs w:val="20"/>
              </w:rPr>
            </w:pPr>
            <w:r>
              <w:rPr>
                <w:color w:val="000000"/>
                <w:sz w:val="20"/>
                <w:szCs w:val="20"/>
              </w:rPr>
              <w:t>СельскоепоселениеХолчук</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A8D31B" w14:textId="77777777" w:rsidR="009E502A" w:rsidRDefault="00093450" w:rsidP="001E2A7B">
            <w:pPr>
              <w:jc w:val="center"/>
              <w:rPr>
                <w:color w:val="000000"/>
                <w:sz w:val="20"/>
                <w:szCs w:val="20"/>
              </w:rPr>
            </w:pPr>
            <w:r>
              <w:rPr>
                <w:color w:val="000000"/>
                <w:sz w:val="20"/>
                <w:szCs w:val="20"/>
              </w:rPr>
              <w:t>212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B7AF43" w14:textId="77777777" w:rsidR="009E502A" w:rsidRDefault="00093450" w:rsidP="001E2A7B">
            <w:pPr>
              <w:jc w:val="center"/>
              <w:rPr>
                <w:color w:val="000000"/>
                <w:sz w:val="20"/>
                <w:szCs w:val="20"/>
              </w:rPr>
            </w:pPr>
            <w:r>
              <w:rPr>
                <w:color w:val="000000"/>
                <w:sz w:val="20"/>
                <w:szCs w:val="20"/>
              </w:rPr>
              <w:t>382,516418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CB924D" w14:textId="77777777" w:rsidR="009E502A" w:rsidRDefault="00093450" w:rsidP="001E2A7B">
            <w:pPr>
              <w:jc w:val="center"/>
              <w:rPr>
                <w:color w:val="000000"/>
                <w:sz w:val="20"/>
                <w:szCs w:val="20"/>
              </w:rPr>
            </w:pPr>
            <w:r>
              <w:rPr>
                <w:color w:val="000000"/>
                <w:sz w:val="20"/>
                <w:szCs w:val="20"/>
              </w:rPr>
              <w:t>57,3774627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B88292" w14:textId="77777777" w:rsidR="009E502A" w:rsidRDefault="00093450" w:rsidP="001E2A7B">
            <w:pPr>
              <w:jc w:val="center"/>
              <w:rPr>
                <w:color w:val="000000"/>
                <w:sz w:val="20"/>
                <w:szCs w:val="20"/>
              </w:rPr>
            </w:pPr>
            <w:r>
              <w:rPr>
                <w:color w:val="000000"/>
                <w:sz w:val="20"/>
                <w:szCs w:val="20"/>
              </w:rPr>
              <w:t>57,37746268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75D26A" w14:textId="77777777" w:rsidR="009E502A" w:rsidRDefault="00093450" w:rsidP="001E2A7B">
            <w:pPr>
              <w:jc w:val="center"/>
              <w:rPr>
                <w:color w:val="000000"/>
                <w:sz w:val="20"/>
                <w:szCs w:val="20"/>
              </w:rPr>
            </w:pPr>
            <w:r>
              <w:rPr>
                <w:color w:val="000000"/>
                <w:sz w:val="20"/>
                <w:szCs w:val="20"/>
              </w:rPr>
              <w:t>8,60662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15E8E6" w14:textId="77777777" w:rsidR="009E502A" w:rsidRDefault="00093450" w:rsidP="001E2A7B">
            <w:pPr>
              <w:jc w:val="center"/>
              <w:rPr>
                <w:color w:val="000000"/>
                <w:sz w:val="20"/>
                <w:szCs w:val="20"/>
              </w:rPr>
            </w:pPr>
            <w:r>
              <w:rPr>
                <w:color w:val="000000"/>
                <w:sz w:val="20"/>
                <w:szCs w:val="20"/>
              </w:rPr>
              <w:t>439,89388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94A8D4" w14:textId="77777777" w:rsidR="009E502A" w:rsidRDefault="00093450" w:rsidP="001E2A7B">
            <w:pPr>
              <w:jc w:val="center"/>
              <w:rPr>
                <w:color w:val="000000"/>
                <w:sz w:val="20"/>
                <w:szCs w:val="20"/>
              </w:rPr>
            </w:pPr>
            <w:r>
              <w:rPr>
                <w:color w:val="000000"/>
                <w:sz w:val="20"/>
                <w:szCs w:val="20"/>
              </w:rPr>
              <w:t>65,9840821</w:t>
            </w:r>
          </w:p>
        </w:tc>
      </w:tr>
      <w:tr w:rsidR="009E502A" w14:paraId="2F2305D1" w14:textId="77777777">
        <w:trPr>
          <w:trHeight w:val="13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C7A387" w14:textId="77777777" w:rsidR="009E502A" w:rsidRDefault="00093450" w:rsidP="001E2A7B">
            <w:pPr>
              <w:rPr>
                <w:color w:val="000000"/>
                <w:sz w:val="20"/>
                <w:szCs w:val="20"/>
              </w:rPr>
            </w:pPr>
            <w:r>
              <w:rPr>
                <w:color w:val="000000"/>
                <w:sz w:val="20"/>
                <w:szCs w:val="20"/>
              </w:rPr>
              <w:t>СельскоепоселениеЧал-Кежиг</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D9163B" w14:textId="77777777" w:rsidR="009E502A" w:rsidRDefault="00093450" w:rsidP="001E2A7B">
            <w:pPr>
              <w:jc w:val="center"/>
              <w:rPr>
                <w:color w:val="000000"/>
                <w:sz w:val="20"/>
                <w:szCs w:val="20"/>
              </w:rPr>
            </w:pPr>
            <w:r>
              <w:rPr>
                <w:color w:val="000000"/>
                <w:sz w:val="20"/>
                <w:szCs w:val="20"/>
              </w:rPr>
              <w:t>303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36CB5F" w14:textId="77777777" w:rsidR="009E502A" w:rsidRDefault="00093450" w:rsidP="001E2A7B">
            <w:pPr>
              <w:jc w:val="center"/>
              <w:rPr>
                <w:color w:val="000000"/>
                <w:sz w:val="20"/>
                <w:szCs w:val="20"/>
              </w:rPr>
            </w:pPr>
            <w:r>
              <w:rPr>
                <w:color w:val="000000"/>
                <w:sz w:val="20"/>
                <w:szCs w:val="20"/>
              </w:rPr>
              <w:t>454,238246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24D1C2" w14:textId="77777777" w:rsidR="009E502A" w:rsidRDefault="00093450" w:rsidP="001E2A7B">
            <w:pPr>
              <w:jc w:val="center"/>
              <w:rPr>
                <w:color w:val="000000"/>
                <w:sz w:val="20"/>
                <w:szCs w:val="20"/>
              </w:rPr>
            </w:pPr>
            <w:r>
              <w:rPr>
                <w:color w:val="000000"/>
                <w:sz w:val="20"/>
                <w:szCs w:val="20"/>
              </w:rPr>
              <w:t>68,1357369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8FB594" w14:textId="77777777" w:rsidR="009E502A" w:rsidRDefault="00093450" w:rsidP="001E2A7B">
            <w:pPr>
              <w:jc w:val="center"/>
              <w:rPr>
                <w:color w:val="000000"/>
                <w:sz w:val="20"/>
                <w:szCs w:val="20"/>
              </w:rPr>
            </w:pPr>
            <w:r>
              <w:rPr>
                <w:color w:val="000000"/>
                <w:sz w:val="20"/>
                <w:szCs w:val="20"/>
              </w:rPr>
              <w:t>68,13573693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35A7CA" w14:textId="77777777" w:rsidR="009E502A" w:rsidRDefault="00093450" w:rsidP="001E2A7B">
            <w:pPr>
              <w:jc w:val="center"/>
              <w:rPr>
                <w:color w:val="000000"/>
                <w:sz w:val="20"/>
                <w:szCs w:val="20"/>
              </w:rPr>
            </w:pPr>
            <w:r>
              <w:rPr>
                <w:color w:val="000000"/>
                <w:sz w:val="20"/>
                <w:szCs w:val="20"/>
              </w:rPr>
              <w:t>10,2204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72ACA1" w14:textId="77777777" w:rsidR="009E502A" w:rsidRDefault="00093450" w:rsidP="001E2A7B">
            <w:pPr>
              <w:jc w:val="center"/>
              <w:rPr>
                <w:color w:val="000000"/>
                <w:sz w:val="20"/>
                <w:szCs w:val="20"/>
              </w:rPr>
            </w:pPr>
            <w:r>
              <w:rPr>
                <w:color w:val="000000"/>
                <w:sz w:val="20"/>
                <w:szCs w:val="20"/>
              </w:rPr>
              <w:t>522,37398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555176" w14:textId="77777777" w:rsidR="009E502A" w:rsidRDefault="00093450" w:rsidP="001E2A7B">
            <w:pPr>
              <w:jc w:val="center"/>
              <w:rPr>
                <w:color w:val="000000"/>
                <w:sz w:val="20"/>
                <w:szCs w:val="20"/>
              </w:rPr>
            </w:pPr>
            <w:r>
              <w:rPr>
                <w:color w:val="000000"/>
                <w:sz w:val="20"/>
                <w:szCs w:val="20"/>
              </w:rPr>
              <w:t>78,3560975</w:t>
            </w:r>
          </w:p>
        </w:tc>
      </w:tr>
      <w:tr w:rsidR="009E502A" w14:paraId="35366024" w14:textId="77777777">
        <w:trPr>
          <w:trHeight w:val="222"/>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A2F69E" w14:textId="77777777" w:rsidR="009E502A" w:rsidRDefault="00093450" w:rsidP="001E2A7B">
            <w:pPr>
              <w:rPr>
                <w:color w:val="000000"/>
                <w:sz w:val="20"/>
                <w:szCs w:val="20"/>
              </w:rPr>
            </w:pPr>
            <w:r>
              <w:rPr>
                <w:color w:val="000000"/>
                <w:sz w:val="20"/>
                <w:szCs w:val="20"/>
              </w:rPr>
              <w:t>СельскоепоселениеЭлегестинский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DC077B" w14:textId="77777777" w:rsidR="009E502A" w:rsidRDefault="00093450" w:rsidP="001E2A7B">
            <w:pPr>
              <w:jc w:val="center"/>
              <w:rPr>
                <w:color w:val="000000"/>
                <w:sz w:val="20"/>
                <w:szCs w:val="20"/>
              </w:rPr>
            </w:pPr>
            <w:r>
              <w:rPr>
                <w:color w:val="000000"/>
                <w:sz w:val="20"/>
                <w:szCs w:val="20"/>
              </w:rPr>
              <w:t>1361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17CBBB" w14:textId="77777777" w:rsidR="009E502A" w:rsidRDefault="00093450" w:rsidP="001E2A7B">
            <w:pPr>
              <w:jc w:val="center"/>
              <w:rPr>
                <w:color w:val="000000"/>
                <w:sz w:val="20"/>
                <w:szCs w:val="20"/>
              </w:rPr>
            </w:pPr>
            <w:r>
              <w:rPr>
                <w:color w:val="000000"/>
                <w:sz w:val="20"/>
                <w:szCs w:val="20"/>
              </w:rPr>
              <w:t>2163,60849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EF9ACD" w14:textId="77777777" w:rsidR="009E502A" w:rsidRDefault="00093450" w:rsidP="001E2A7B">
            <w:pPr>
              <w:jc w:val="center"/>
              <w:rPr>
                <w:color w:val="000000"/>
                <w:sz w:val="20"/>
                <w:szCs w:val="20"/>
              </w:rPr>
            </w:pPr>
            <w:r>
              <w:rPr>
                <w:color w:val="000000"/>
                <w:sz w:val="20"/>
                <w:szCs w:val="20"/>
              </w:rPr>
              <w:t>324,541273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128A74" w14:textId="77777777" w:rsidR="009E502A" w:rsidRDefault="00093450" w:rsidP="001E2A7B">
            <w:pPr>
              <w:jc w:val="center"/>
              <w:rPr>
                <w:color w:val="000000"/>
                <w:sz w:val="20"/>
                <w:szCs w:val="20"/>
              </w:rPr>
            </w:pPr>
            <w:r>
              <w:rPr>
                <w:color w:val="000000"/>
                <w:sz w:val="20"/>
                <w:szCs w:val="20"/>
              </w:rPr>
              <w:t>324,5412733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567821" w14:textId="77777777" w:rsidR="009E502A" w:rsidRDefault="00093450" w:rsidP="001E2A7B">
            <w:pPr>
              <w:jc w:val="center"/>
              <w:rPr>
                <w:color w:val="000000"/>
                <w:sz w:val="20"/>
                <w:szCs w:val="20"/>
              </w:rPr>
            </w:pPr>
            <w:r>
              <w:rPr>
                <w:color w:val="000000"/>
                <w:sz w:val="20"/>
                <w:szCs w:val="20"/>
              </w:rPr>
              <w:t>48,6812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4B6AB8" w14:textId="77777777" w:rsidR="009E502A" w:rsidRDefault="00093450" w:rsidP="001E2A7B">
            <w:pPr>
              <w:jc w:val="center"/>
              <w:rPr>
                <w:color w:val="000000"/>
                <w:sz w:val="20"/>
                <w:szCs w:val="20"/>
              </w:rPr>
            </w:pPr>
            <w:r>
              <w:rPr>
                <w:color w:val="000000"/>
                <w:sz w:val="20"/>
                <w:szCs w:val="20"/>
              </w:rPr>
              <w:t>2488,1498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4A01DD" w14:textId="77777777" w:rsidR="009E502A" w:rsidRDefault="00093450" w:rsidP="001E2A7B">
            <w:pPr>
              <w:jc w:val="center"/>
              <w:rPr>
                <w:color w:val="000000"/>
                <w:sz w:val="20"/>
                <w:szCs w:val="20"/>
              </w:rPr>
            </w:pPr>
            <w:r>
              <w:rPr>
                <w:color w:val="000000"/>
                <w:sz w:val="20"/>
                <w:szCs w:val="20"/>
              </w:rPr>
              <w:t>373,222464</w:t>
            </w:r>
          </w:p>
        </w:tc>
      </w:tr>
      <w:tr w:rsidR="009E502A" w14:paraId="76698B76" w14:textId="77777777">
        <w:trPr>
          <w:trHeight w:val="132"/>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130B4A" w14:textId="77777777" w:rsidR="009E502A" w:rsidRDefault="00093450" w:rsidP="001E2A7B">
            <w:pPr>
              <w:rPr>
                <w:b/>
                <w:bCs/>
                <w:i/>
                <w:iCs/>
                <w:color w:val="000000"/>
                <w:sz w:val="20"/>
                <w:szCs w:val="20"/>
              </w:rPr>
            </w:pPr>
            <w:r>
              <w:rPr>
                <w:b/>
                <w:bCs/>
                <w:i/>
                <w:iCs/>
                <w:color w:val="000000"/>
                <w:sz w:val="20"/>
                <w:szCs w:val="20"/>
              </w:rPr>
              <w:t>Эрзинскийкожуун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A4D0ED" w14:textId="77777777" w:rsidR="009E502A" w:rsidRDefault="00093450" w:rsidP="001E2A7B">
            <w:pPr>
              <w:jc w:val="center"/>
              <w:rPr>
                <w:b/>
                <w:bCs/>
                <w:i/>
                <w:iCs/>
                <w:color w:val="000000"/>
                <w:sz w:val="20"/>
                <w:szCs w:val="20"/>
              </w:rPr>
            </w:pPr>
            <w:r>
              <w:rPr>
                <w:b/>
                <w:bCs/>
                <w:i/>
                <w:iCs/>
                <w:color w:val="000000"/>
                <w:sz w:val="20"/>
                <w:szCs w:val="20"/>
              </w:rPr>
              <w:t>8529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EFF308" w14:textId="77777777" w:rsidR="009E502A" w:rsidRDefault="00093450" w:rsidP="001E2A7B">
            <w:pPr>
              <w:jc w:val="center"/>
              <w:rPr>
                <w:b/>
                <w:bCs/>
                <w:color w:val="000000"/>
                <w:sz w:val="20"/>
                <w:szCs w:val="20"/>
              </w:rPr>
            </w:pPr>
            <w:r>
              <w:rPr>
                <w:b/>
                <w:bCs/>
                <w:color w:val="000000"/>
                <w:sz w:val="20"/>
                <w:szCs w:val="20"/>
              </w:rPr>
              <w:t>7963,67342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4B7011" w14:textId="77777777" w:rsidR="009E502A" w:rsidRDefault="00093450" w:rsidP="001E2A7B">
            <w:pPr>
              <w:jc w:val="center"/>
              <w:rPr>
                <w:b/>
                <w:bCs/>
                <w:color w:val="000000"/>
                <w:sz w:val="20"/>
                <w:szCs w:val="20"/>
              </w:rPr>
            </w:pPr>
            <w:r>
              <w:rPr>
                <w:b/>
                <w:bCs/>
                <w:color w:val="000000"/>
                <w:sz w:val="20"/>
                <w:szCs w:val="20"/>
              </w:rPr>
              <w:t>1194,55101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17272D" w14:textId="77777777" w:rsidR="009E502A" w:rsidRDefault="00093450" w:rsidP="001E2A7B">
            <w:pPr>
              <w:jc w:val="center"/>
              <w:rPr>
                <w:b/>
                <w:bCs/>
                <w:color w:val="000000"/>
                <w:sz w:val="20"/>
                <w:szCs w:val="20"/>
              </w:rPr>
            </w:pPr>
            <w:r>
              <w:rPr>
                <w:b/>
                <w:bCs/>
                <w:color w:val="000000"/>
                <w:sz w:val="20"/>
                <w:szCs w:val="20"/>
              </w:rPr>
              <w:t>1194,551014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46AB83" w14:textId="77777777" w:rsidR="009E502A" w:rsidRDefault="00093450" w:rsidP="001E2A7B">
            <w:pPr>
              <w:jc w:val="center"/>
              <w:rPr>
                <w:b/>
                <w:bCs/>
                <w:color w:val="000000"/>
                <w:sz w:val="20"/>
                <w:szCs w:val="20"/>
              </w:rPr>
            </w:pPr>
            <w:r>
              <w:rPr>
                <w:b/>
                <w:bCs/>
                <w:color w:val="000000"/>
                <w:sz w:val="20"/>
                <w:szCs w:val="20"/>
              </w:rPr>
              <w:t>179,183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2E82FA" w14:textId="77777777" w:rsidR="009E502A" w:rsidRDefault="00093450" w:rsidP="001E2A7B">
            <w:pPr>
              <w:jc w:val="center"/>
              <w:rPr>
                <w:b/>
                <w:bCs/>
                <w:color w:val="000000"/>
                <w:sz w:val="20"/>
                <w:szCs w:val="20"/>
              </w:rPr>
            </w:pPr>
            <w:r>
              <w:rPr>
                <w:b/>
                <w:bCs/>
                <w:color w:val="000000"/>
                <w:sz w:val="20"/>
                <w:szCs w:val="20"/>
              </w:rPr>
              <w:t>9158,2244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63881D" w14:textId="77777777" w:rsidR="009E502A" w:rsidRDefault="00093450" w:rsidP="001E2A7B">
            <w:pPr>
              <w:jc w:val="center"/>
              <w:rPr>
                <w:b/>
                <w:bCs/>
                <w:color w:val="000000"/>
                <w:sz w:val="20"/>
                <w:szCs w:val="20"/>
              </w:rPr>
            </w:pPr>
            <w:r>
              <w:rPr>
                <w:b/>
                <w:bCs/>
                <w:color w:val="000000"/>
                <w:sz w:val="20"/>
                <w:szCs w:val="20"/>
              </w:rPr>
              <w:t>1373,73367</w:t>
            </w:r>
          </w:p>
        </w:tc>
      </w:tr>
      <w:tr w:rsidR="009E502A" w14:paraId="68AB6FDD"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182048" w14:textId="77777777" w:rsidR="009E502A" w:rsidRDefault="00093450" w:rsidP="001E2A7B">
            <w:pPr>
              <w:rPr>
                <w:color w:val="000000"/>
                <w:sz w:val="20"/>
                <w:szCs w:val="20"/>
              </w:rPr>
            </w:pPr>
            <w:r>
              <w:rPr>
                <w:color w:val="000000"/>
                <w:sz w:val="20"/>
                <w:szCs w:val="20"/>
              </w:rPr>
              <w:t>СельскоепоселениеБай-Дагский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9B5216" w14:textId="77777777" w:rsidR="009E502A" w:rsidRDefault="00093450" w:rsidP="001E2A7B">
            <w:pPr>
              <w:jc w:val="center"/>
              <w:rPr>
                <w:color w:val="000000"/>
                <w:sz w:val="20"/>
                <w:szCs w:val="20"/>
              </w:rPr>
            </w:pPr>
            <w:r>
              <w:rPr>
                <w:color w:val="000000"/>
                <w:sz w:val="20"/>
                <w:szCs w:val="20"/>
              </w:rPr>
              <w:t>1305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A8C6FF" w14:textId="77777777" w:rsidR="009E502A" w:rsidRDefault="00093450" w:rsidP="001E2A7B">
            <w:pPr>
              <w:jc w:val="center"/>
              <w:rPr>
                <w:color w:val="000000"/>
                <w:sz w:val="20"/>
                <w:szCs w:val="20"/>
              </w:rPr>
            </w:pPr>
            <w:r>
              <w:rPr>
                <w:color w:val="000000"/>
                <w:sz w:val="20"/>
                <w:szCs w:val="20"/>
              </w:rPr>
              <w:t>1250,47062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E6F689" w14:textId="77777777" w:rsidR="009E502A" w:rsidRDefault="00093450" w:rsidP="001E2A7B">
            <w:pPr>
              <w:jc w:val="center"/>
              <w:rPr>
                <w:color w:val="000000"/>
                <w:sz w:val="20"/>
                <w:szCs w:val="20"/>
              </w:rPr>
            </w:pPr>
            <w:r>
              <w:rPr>
                <w:color w:val="000000"/>
                <w:sz w:val="20"/>
                <w:szCs w:val="20"/>
              </w:rPr>
              <w:t>187,570592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8CADB4" w14:textId="77777777" w:rsidR="009E502A" w:rsidRDefault="00093450" w:rsidP="001E2A7B">
            <w:pPr>
              <w:jc w:val="center"/>
              <w:rPr>
                <w:color w:val="000000"/>
                <w:sz w:val="20"/>
                <w:szCs w:val="20"/>
              </w:rPr>
            </w:pPr>
            <w:r>
              <w:rPr>
                <w:color w:val="000000"/>
                <w:sz w:val="20"/>
                <w:szCs w:val="20"/>
              </w:rPr>
              <w:t>187,5705923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F09441" w14:textId="77777777" w:rsidR="009E502A" w:rsidRDefault="00093450" w:rsidP="001E2A7B">
            <w:pPr>
              <w:jc w:val="center"/>
              <w:rPr>
                <w:color w:val="000000"/>
                <w:sz w:val="20"/>
                <w:szCs w:val="20"/>
              </w:rPr>
            </w:pPr>
            <w:r>
              <w:rPr>
                <w:color w:val="000000"/>
                <w:sz w:val="20"/>
                <w:szCs w:val="20"/>
              </w:rPr>
              <w:t>28,1356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744E7E" w14:textId="77777777" w:rsidR="009E502A" w:rsidRDefault="00093450" w:rsidP="001E2A7B">
            <w:pPr>
              <w:jc w:val="center"/>
              <w:rPr>
                <w:color w:val="000000"/>
                <w:sz w:val="20"/>
                <w:szCs w:val="20"/>
              </w:rPr>
            </w:pPr>
            <w:r>
              <w:rPr>
                <w:color w:val="000000"/>
                <w:sz w:val="20"/>
                <w:szCs w:val="20"/>
              </w:rPr>
              <w:t>1438,0412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F3F92F" w14:textId="77777777" w:rsidR="009E502A" w:rsidRDefault="00093450" w:rsidP="001E2A7B">
            <w:pPr>
              <w:jc w:val="center"/>
              <w:rPr>
                <w:color w:val="000000"/>
                <w:sz w:val="20"/>
                <w:szCs w:val="20"/>
              </w:rPr>
            </w:pPr>
            <w:r>
              <w:rPr>
                <w:color w:val="000000"/>
                <w:sz w:val="20"/>
                <w:szCs w:val="20"/>
              </w:rPr>
              <w:t>215,706181</w:t>
            </w:r>
          </w:p>
        </w:tc>
      </w:tr>
      <w:tr w:rsidR="009E502A" w14:paraId="54D80702"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EF71CA" w14:textId="77777777" w:rsidR="009E502A" w:rsidRDefault="00093450" w:rsidP="001E2A7B">
            <w:pPr>
              <w:rPr>
                <w:color w:val="000000"/>
                <w:sz w:val="20"/>
                <w:szCs w:val="20"/>
              </w:rPr>
            </w:pPr>
            <w:r>
              <w:rPr>
                <w:color w:val="000000"/>
                <w:sz w:val="20"/>
                <w:szCs w:val="20"/>
              </w:rPr>
              <w:lastRenderedPageBreak/>
              <w:t>СельскоепоселениеКачык</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ED1990" w14:textId="77777777" w:rsidR="009E502A" w:rsidRDefault="00093450" w:rsidP="001E2A7B">
            <w:pPr>
              <w:jc w:val="center"/>
              <w:rPr>
                <w:color w:val="000000"/>
                <w:sz w:val="20"/>
                <w:szCs w:val="20"/>
              </w:rPr>
            </w:pPr>
            <w:r>
              <w:rPr>
                <w:color w:val="000000"/>
                <w:sz w:val="20"/>
                <w:szCs w:val="20"/>
              </w:rPr>
              <w:t>253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FA9895" w14:textId="77777777" w:rsidR="009E502A" w:rsidRDefault="00093450" w:rsidP="001E2A7B">
            <w:pPr>
              <w:jc w:val="center"/>
              <w:rPr>
                <w:color w:val="000000"/>
                <w:sz w:val="20"/>
                <w:szCs w:val="20"/>
              </w:rPr>
            </w:pPr>
            <w:r>
              <w:rPr>
                <w:color w:val="000000"/>
                <w:sz w:val="20"/>
                <w:szCs w:val="20"/>
              </w:rPr>
              <w:t>244,202848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BC5BDA" w14:textId="77777777" w:rsidR="009E502A" w:rsidRDefault="00093450" w:rsidP="001E2A7B">
            <w:pPr>
              <w:jc w:val="center"/>
              <w:rPr>
                <w:color w:val="000000"/>
                <w:sz w:val="20"/>
                <w:szCs w:val="20"/>
              </w:rPr>
            </w:pPr>
            <w:r>
              <w:rPr>
                <w:color w:val="000000"/>
                <w:sz w:val="20"/>
                <w:szCs w:val="20"/>
              </w:rPr>
              <w:t>36,6304272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1C9E39" w14:textId="77777777" w:rsidR="009E502A" w:rsidRDefault="00093450" w:rsidP="001E2A7B">
            <w:pPr>
              <w:jc w:val="center"/>
              <w:rPr>
                <w:color w:val="000000"/>
                <w:sz w:val="20"/>
                <w:szCs w:val="20"/>
              </w:rPr>
            </w:pPr>
            <w:r>
              <w:rPr>
                <w:color w:val="000000"/>
                <w:sz w:val="20"/>
                <w:szCs w:val="20"/>
              </w:rPr>
              <w:t>36,63042722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EEDD5B" w14:textId="77777777" w:rsidR="009E502A" w:rsidRDefault="00093450" w:rsidP="001E2A7B">
            <w:pPr>
              <w:jc w:val="center"/>
              <w:rPr>
                <w:color w:val="000000"/>
                <w:sz w:val="20"/>
                <w:szCs w:val="20"/>
              </w:rPr>
            </w:pPr>
            <w:r>
              <w:rPr>
                <w:color w:val="000000"/>
                <w:sz w:val="20"/>
                <w:szCs w:val="20"/>
              </w:rPr>
              <w:t>5,49456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AEAE39" w14:textId="77777777" w:rsidR="009E502A" w:rsidRDefault="00093450" w:rsidP="001E2A7B">
            <w:pPr>
              <w:jc w:val="center"/>
              <w:rPr>
                <w:color w:val="000000"/>
                <w:sz w:val="20"/>
                <w:szCs w:val="20"/>
              </w:rPr>
            </w:pPr>
            <w:r>
              <w:rPr>
                <w:color w:val="000000"/>
                <w:sz w:val="20"/>
                <w:szCs w:val="20"/>
              </w:rPr>
              <w:t>280,83328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5E8318" w14:textId="77777777" w:rsidR="009E502A" w:rsidRDefault="00093450" w:rsidP="001E2A7B">
            <w:pPr>
              <w:jc w:val="center"/>
              <w:rPr>
                <w:color w:val="000000"/>
                <w:sz w:val="20"/>
                <w:szCs w:val="20"/>
              </w:rPr>
            </w:pPr>
            <w:r>
              <w:rPr>
                <w:color w:val="000000"/>
                <w:sz w:val="20"/>
                <w:szCs w:val="20"/>
              </w:rPr>
              <w:t>42,1249913</w:t>
            </w:r>
          </w:p>
        </w:tc>
      </w:tr>
      <w:tr w:rsidR="009E502A" w14:paraId="04907F7F" w14:textId="77777777">
        <w:trPr>
          <w:trHeight w:val="31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91C904" w14:textId="77777777" w:rsidR="009E502A" w:rsidRDefault="00093450" w:rsidP="001E2A7B">
            <w:pPr>
              <w:rPr>
                <w:color w:val="000000"/>
                <w:sz w:val="20"/>
                <w:szCs w:val="20"/>
              </w:rPr>
            </w:pPr>
            <w:r>
              <w:rPr>
                <w:color w:val="000000"/>
                <w:sz w:val="20"/>
                <w:szCs w:val="20"/>
              </w:rPr>
              <w:t>СельскоепоселениеМоренский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D990DF" w14:textId="77777777" w:rsidR="009E502A" w:rsidRDefault="00093450" w:rsidP="001E2A7B">
            <w:pPr>
              <w:jc w:val="center"/>
              <w:rPr>
                <w:color w:val="000000"/>
                <w:sz w:val="20"/>
                <w:szCs w:val="20"/>
              </w:rPr>
            </w:pPr>
            <w:r>
              <w:rPr>
                <w:color w:val="000000"/>
                <w:sz w:val="20"/>
                <w:szCs w:val="20"/>
              </w:rPr>
              <w:t>1070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977C92" w14:textId="77777777" w:rsidR="009E502A" w:rsidRDefault="00093450" w:rsidP="001E2A7B">
            <w:pPr>
              <w:jc w:val="center"/>
              <w:rPr>
                <w:color w:val="000000"/>
                <w:sz w:val="20"/>
                <w:szCs w:val="20"/>
              </w:rPr>
            </w:pPr>
            <w:r>
              <w:rPr>
                <w:color w:val="000000"/>
                <w:sz w:val="20"/>
                <w:szCs w:val="20"/>
              </w:rPr>
              <w:t>991,064477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92EAC5" w14:textId="77777777" w:rsidR="009E502A" w:rsidRDefault="00093450" w:rsidP="001E2A7B">
            <w:pPr>
              <w:jc w:val="center"/>
              <w:rPr>
                <w:color w:val="000000"/>
                <w:sz w:val="20"/>
                <w:szCs w:val="20"/>
              </w:rPr>
            </w:pPr>
            <w:r>
              <w:rPr>
                <w:color w:val="000000"/>
                <w:sz w:val="20"/>
                <w:szCs w:val="20"/>
              </w:rPr>
              <w:t>148,659672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455977" w14:textId="77777777" w:rsidR="009E502A" w:rsidRDefault="00093450" w:rsidP="001E2A7B">
            <w:pPr>
              <w:jc w:val="center"/>
              <w:rPr>
                <w:color w:val="000000"/>
                <w:sz w:val="20"/>
                <w:szCs w:val="20"/>
              </w:rPr>
            </w:pPr>
            <w:r>
              <w:rPr>
                <w:color w:val="000000"/>
                <w:sz w:val="20"/>
                <w:szCs w:val="20"/>
              </w:rPr>
              <w:t>148,6596716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85F22A" w14:textId="77777777" w:rsidR="009E502A" w:rsidRDefault="00093450" w:rsidP="001E2A7B">
            <w:pPr>
              <w:jc w:val="center"/>
              <w:rPr>
                <w:color w:val="000000"/>
                <w:sz w:val="20"/>
                <w:szCs w:val="20"/>
              </w:rPr>
            </w:pPr>
            <w:r>
              <w:rPr>
                <w:color w:val="000000"/>
                <w:sz w:val="20"/>
                <w:szCs w:val="20"/>
              </w:rPr>
              <w:t>22,299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A7F71F" w14:textId="77777777" w:rsidR="009E502A" w:rsidRDefault="00093450" w:rsidP="001E2A7B">
            <w:pPr>
              <w:jc w:val="center"/>
              <w:rPr>
                <w:color w:val="000000"/>
                <w:sz w:val="20"/>
                <w:szCs w:val="20"/>
              </w:rPr>
            </w:pPr>
            <w:r>
              <w:rPr>
                <w:color w:val="000000"/>
                <w:sz w:val="20"/>
                <w:szCs w:val="20"/>
              </w:rPr>
              <w:t>1139,7241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C02D23" w14:textId="77777777" w:rsidR="009E502A" w:rsidRDefault="00093450" w:rsidP="001E2A7B">
            <w:pPr>
              <w:jc w:val="center"/>
              <w:rPr>
                <w:color w:val="000000"/>
                <w:sz w:val="20"/>
                <w:szCs w:val="20"/>
              </w:rPr>
            </w:pPr>
            <w:r>
              <w:rPr>
                <w:color w:val="000000"/>
                <w:sz w:val="20"/>
                <w:szCs w:val="20"/>
              </w:rPr>
              <w:t>170,958622</w:t>
            </w:r>
          </w:p>
        </w:tc>
      </w:tr>
      <w:tr w:rsidR="009E502A" w14:paraId="6BB8BAEA" w14:textId="77777777">
        <w:trPr>
          <w:trHeight w:val="12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77CE34" w14:textId="77777777" w:rsidR="009E502A" w:rsidRDefault="00093450" w:rsidP="001E2A7B">
            <w:pPr>
              <w:rPr>
                <w:color w:val="000000"/>
                <w:sz w:val="20"/>
                <w:szCs w:val="20"/>
              </w:rPr>
            </w:pPr>
            <w:r>
              <w:rPr>
                <w:color w:val="000000"/>
                <w:sz w:val="20"/>
                <w:szCs w:val="20"/>
              </w:rPr>
              <w:t>СельскоепоселениеНарынский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2E7B08" w14:textId="77777777" w:rsidR="009E502A" w:rsidRDefault="00093450" w:rsidP="001E2A7B">
            <w:pPr>
              <w:jc w:val="center"/>
              <w:rPr>
                <w:color w:val="000000"/>
                <w:sz w:val="20"/>
                <w:szCs w:val="20"/>
              </w:rPr>
            </w:pPr>
            <w:r>
              <w:rPr>
                <w:color w:val="000000"/>
                <w:sz w:val="20"/>
                <w:szCs w:val="20"/>
              </w:rPr>
              <w:t>1822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32A916" w14:textId="77777777" w:rsidR="009E502A" w:rsidRDefault="00093450" w:rsidP="001E2A7B">
            <w:pPr>
              <w:jc w:val="center"/>
              <w:rPr>
                <w:color w:val="000000"/>
                <w:sz w:val="20"/>
                <w:szCs w:val="20"/>
              </w:rPr>
            </w:pPr>
            <w:r>
              <w:rPr>
                <w:color w:val="000000"/>
                <w:sz w:val="20"/>
                <w:szCs w:val="20"/>
              </w:rPr>
              <w:t>1643,85575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8DA044" w14:textId="77777777" w:rsidR="009E502A" w:rsidRDefault="00093450" w:rsidP="001E2A7B">
            <w:pPr>
              <w:jc w:val="center"/>
              <w:rPr>
                <w:color w:val="000000"/>
                <w:sz w:val="20"/>
                <w:szCs w:val="20"/>
              </w:rPr>
            </w:pPr>
            <w:r>
              <w:rPr>
                <w:color w:val="000000"/>
                <w:sz w:val="20"/>
                <w:szCs w:val="20"/>
              </w:rPr>
              <w:t>246,578362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49FA25" w14:textId="77777777" w:rsidR="009E502A" w:rsidRDefault="00093450" w:rsidP="001E2A7B">
            <w:pPr>
              <w:jc w:val="center"/>
              <w:rPr>
                <w:color w:val="000000"/>
                <w:sz w:val="20"/>
                <w:szCs w:val="20"/>
              </w:rPr>
            </w:pPr>
            <w:r>
              <w:rPr>
                <w:color w:val="000000"/>
                <w:sz w:val="20"/>
                <w:szCs w:val="20"/>
              </w:rPr>
              <w:t>246,5783622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0DFBB7" w14:textId="77777777" w:rsidR="009E502A" w:rsidRDefault="00093450" w:rsidP="001E2A7B">
            <w:pPr>
              <w:jc w:val="center"/>
              <w:rPr>
                <w:color w:val="000000"/>
                <w:sz w:val="20"/>
                <w:szCs w:val="20"/>
              </w:rPr>
            </w:pPr>
            <w:r>
              <w:rPr>
                <w:color w:val="000000"/>
                <w:sz w:val="20"/>
                <w:szCs w:val="20"/>
              </w:rPr>
              <w:t>36,9868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7E5DA5" w14:textId="77777777" w:rsidR="009E502A" w:rsidRDefault="00093450" w:rsidP="001E2A7B">
            <w:pPr>
              <w:jc w:val="center"/>
              <w:rPr>
                <w:color w:val="000000"/>
                <w:sz w:val="20"/>
                <w:szCs w:val="20"/>
              </w:rPr>
            </w:pPr>
            <w:r>
              <w:rPr>
                <w:color w:val="000000"/>
                <w:sz w:val="20"/>
                <w:szCs w:val="20"/>
              </w:rPr>
              <w:t>1890,4341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DB50D5" w14:textId="77777777" w:rsidR="009E502A" w:rsidRDefault="00093450" w:rsidP="001E2A7B">
            <w:pPr>
              <w:jc w:val="center"/>
              <w:rPr>
                <w:color w:val="000000"/>
                <w:sz w:val="20"/>
                <w:szCs w:val="20"/>
              </w:rPr>
            </w:pPr>
            <w:r>
              <w:rPr>
                <w:color w:val="000000"/>
                <w:sz w:val="20"/>
                <w:szCs w:val="20"/>
              </w:rPr>
              <w:t>283,565117</w:t>
            </w:r>
          </w:p>
        </w:tc>
      </w:tr>
      <w:tr w:rsidR="009E502A" w14:paraId="32120313" w14:textId="77777777">
        <w:trPr>
          <w:trHeight w:val="353"/>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E7A469" w14:textId="77777777" w:rsidR="009E502A" w:rsidRDefault="00093450" w:rsidP="001E2A7B">
            <w:pPr>
              <w:rPr>
                <w:color w:val="000000"/>
                <w:sz w:val="20"/>
                <w:szCs w:val="20"/>
              </w:rPr>
            </w:pPr>
            <w:r>
              <w:rPr>
                <w:color w:val="000000"/>
                <w:sz w:val="20"/>
                <w:szCs w:val="20"/>
              </w:rPr>
              <w:t>СельскоепоселениеСарыг-Булунский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9B1E4B" w14:textId="77777777" w:rsidR="009E502A" w:rsidRDefault="00093450" w:rsidP="001E2A7B">
            <w:pPr>
              <w:jc w:val="center"/>
              <w:rPr>
                <w:color w:val="000000"/>
                <w:sz w:val="20"/>
                <w:szCs w:val="20"/>
              </w:rPr>
            </w:pPr>
            <w:r>
              <w:rPr>
                <w:color w:val="000000"/>
                <w:sz w:val="20"/>
                <w:szCs w:val="20"/>
              </w:rPr>
              <w:t>761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E60E65" w14:textId="77777777" w:rsidR="009E502A" w:rsidRDefault="00093450" w:rsidP="001E2A7B">
            <w:pPr>
              <w:jc w:val="center"/>
              <w:rPr>
                <w:color w:val="000000"/>
                <w:sz w:val="20"/>
                <w:szCs w:val="20"/>
              </w:rPr>
            </w:pPr>
            <w:r>
              <w:rPr>
                <w:color w:val="000000"/>
                <w:sz w:val="20"/>
                <w:szCs w:val="20"/>
              </w:rPr>
              <w:t>769,666564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C308CA" w14:textId="77777777" w:rsidR="009E502A" w:rsidRDefault="00093450" w:rsidP="001E2A7B">
            <w:pPr>
              <w:jc w:val="center"/>
              <w:rPr>
                <w:color w:val="000000"/>
                <w:sz w:val="20"/>
                <w:szCs w:val="20"/>
              </w:rPr>
            </w:pPr>
            <w:r>
              <w:rPr>
                <w:color w:val="000000"/>
                <w:sz w:val="20"/>
                <w:szCs w:val="20"/>
              </w:rPr>
              <w:t>115,449985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350DE4" w14:textId="77777777" w:rsidR="009E502A" w:rsidRDefault="00093450" w:rsidP="001E2A7B">
            <w:pPr>
              <w:jc w:val="center"/>
              <w:rPr>
                <w:color w:val="000000"/>
                <w:sz w:val="20"/>
                <w:szCs w:val="20"/>
              </w:rPr>
            </w:pPr>
            <w:r>
              <w:rPr>
                <w:color w:val="000000"/>
                <w:sz w:val="20"/>
                <w:szCs w:val="20"/>
              </w:rPr>
              <w:t>115,4499846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62BBDF" w14:textId="77777777" w:rsidR="009E502A" w:rsidRDefault="00093450" w:rsidP="001E2A7B">
            <w:pPr>
              <w:jc w:val="center"/>
              <w:rPr>
                <w:color w:val="000000"/>
                <w:sz w:val="20"/>
                <w:szCs w:val="20"/>
              </w:rPr>
            </w:pPr>
            <w:r>
              <w:rPr>
                <w:color w:val="000000"/>
                <w:sz w:val="20"/>
                <w:szCs w:val="20"/>
              </w:rPr>
              <w:t>17,3175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CE1DE6" w14:textId="77777777" w:rsidR="009E502A" w:rsidRDefault="00093450" w:rsidP="001E2A7B">
            <w:pPr>
              <w:jc w:val="center"/>
              <w:rPr>
                <w:color w:val="000000"/>
                <w:sz w:val="20"/>
                <w:szCs w:val="20"/>
              </w:rPr>
            </w:pPr>
            <w:r>
              <w:rPr>
                <w:color w:val="000000"/>
                <w:sz w:val="20"/>
                <w:szCs w:val="20"/>
              </w:rPr>
              <w:t>885,11655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5DC9C3" w14:textId="77777777" w:rsidR="009E502A" w:rsidRDefault="00093450" w:rsidP="001E2A7B">
            <w:pPr>
              <w:jc w:val="center"/>
              <w:rPr>
                <w:color w:val="000000"/>
                <w:sz w:val="20"/>
                <w:szCs w:val="20"/>
              </w:rPr>
            </w:pPr>
            <w:r>
              <w:rPr>
                <w:color w:val="000000"/>
                <w:sz w:val="20"/>
                <w:szCs w:val="20"/>
              </w:rPr>
              <w:t>132,767482</w:t>
            </w:r>
          </w:p>
        </w:tc>
      </w:tr>
      <w:tr w:rsidR="009E502A" w14:paraId="550A0E35"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0CC372" w14:textId="77777777" w:rsidR="009E502A" w:rsidRDefault="00093450" w:rsidP="001E2A7B">
            <w:pPr>
              <w:rPr>
                <w:color w:val="000000"/>
                <w:sz w:val="20"/>
                <w:szCs w:val="20"/>
              </w:rPr>
            </w:pPr>
            <w:r>
              <w:rPr>
                <w:color w:val="000000"/>
                <w:sz w:val="20"/>
                <w:szCs w:val="20"/>
              </w:rPr>
              <w:t>СельскоепоселениеЭрзинский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B2DA90" w14:textId="77777777" w:rsidR="009E502A" w:rsidRDefault="00093450" w:rsidP="001E2A7B">
            <w:pPr>
              <w:jc w:val="center"/>
              <w:rPr>
                <w:color w:val="000000"/>
                <w:sz w:val="20"/>
                <w:szCs w:val="20"/>
              </w:rPr>
            </w:pPr>
            <w:r>
              <w:rPr>
                <w:color w:val="000000"/>
                <w:sz w:val="20"/>
                <w:szCs w:val="20"/>
              </w:rPr>
              <w:t>3318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777A64" w14:textId="77777777" w:rsidR="009E502A" w:rsidRDefault="00093450" w:rsidP="001E2A7B">
            <w:pPr>
              <w:jc w:val="center"/>
              <w:rPr>
                <w:color w:val="000000"/>
                <w:sz w:val="20"/>
                <w:szCs w:val="20"/>
              </w:rPr>
            </w:pPr>
            <w:r>
              <w:rPr>
                <w:color w:val="000000"/>
                <w:sz w:val="20"/>
                <w:szCs w:val="20"/>
              </w:rPr>
              <w:t>3064,41317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9F0B05" w14:textId="77777777" w:rsidR="009E502A" w:rsidRDefault="00093450" w:rsidP="001E2A7B">
            <w:pPr>
              <w:jc w:val="center"/>
              <w:rPr>
                <w:color w:val="000000"/>
                <w:sz w:val="20"/>
                <w:szCs w:val="20"/>
              </w:rPr>
            </w:pPr>
            <w:r>
              <w:rPr>
                <w:color w:val="000000"/>
                <w:sz w:val="20"/>
                <w:szCs w:val="20"/>
              </w:rPr>
              <w:t>459,661976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769D99" w14:textId="77777777" w:rsidR="009E502A" w:rsidRDefault="00093450" w:rsidP="001E2A7B">
            <w:pPr>
              <w:jc w:val="center"/>
              <w:rPr>
                <w:color w:val="000000"/>
                <w:sz w:val="20"/>
                <w:szCs w:val="20"/>
              </w:rPr>
            </w:pPr>
            <w:r>
              <w:rPr>
                <w:color w:val="000000"/>
                <w:sz w:val="20"/>
                <w:szCs w:val="20"/>
              </w:rPr>
              <w:t>459,6619758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88EE2C" w14:textId="77777777" w:rsidR="009E502A" w:rsidRDefault="00093450" w:rsidP="001E2A7B">
            <w:pPr>
              <w:jc w:val="center"/>
              <w:rPr>
                <w:color w:val="000000"/>
                <w:sz w:val="20"/>
                <w:szCs w:val="20"/>
              </w:rPr>
            </w:pPr>
            <w:r>
              <w:rPr>
                <w:color w:val="000000"/>
                <w:sz w:val="20"/>
                <w:szCs w:val="20"/>
              </w:rPr>
              <w:t>68,9493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25BD91" w14:textId="77777777" w:rsidR="009E502A" w:rsidRDefault="00093450" w:rsidP="001E2A7B">
            <w:pPr>
              <w:jc w:val="center"/>
              <w:rPr>
                <w:color w:val="000000"/>
                <w:sz w:val="20"/>
                <w:szCs w:val="20"/>
              </w:rPr>
            </w:pPr>
            <w:r>
              <w:rPr>
                <w:color w:val="000000"/>
                <w:sz w:val="20"/>
                <w:szCs w:val="20"/>
              </w:rPr>
              <w:t>3524,0751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E62443" w14:textId="77777777" w:rsidR="009E502A" w:rsidRDefault="00093450" w:rsidP="001E2A7B">
            <w:pPr>
              <w:jc w:val="center"/>
              <w:rPr>
                <w:color w:val="000000"/>
                <w:sz w:val="20"/>
                <w:szCs w:val="20"/>
              </w:rPr>
            </w:pPr>
            <w:r>
              <w:rPr>
                <w:color w:val="000000"/>
                <w:sz w:val="20"/>
                <w:szCs w:val="20"/>
              </w:rPr>
              <w:t>528,611272</w:t>
            </w:r>
          </w:p>
        </w:tc>
      </w:tr>
    </w:tbl>
    <w:p w14:paraId="7DCFE85C" w14:textId="77777777" w:rsidR="009E502A" w:rsidRDefault="009E502A" w:rsidP="001E2A7B">
      <w:pPr>
        <w:tabs>
          <w:tab w:val="left" w:pos="9781"/>
        </w:tabs>
        <w:ind w:firstLine="707"/>
        <w:rPr>
          <w:szCs w:val="28"/>
        </w:rPr>
        <w:sectPr w:rsidR="009E502A">
          <w:footerReference w:type="default" r:id="rId194"/>
          <w:footerReference w:type="first" r:id="rId195"/>
          <w:pgSz w:w="16838" w:h="11906" w:orient="landscape"/>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2C11FAD9" w14:textId="19510530" w:rsidR="009E502A" w:rsidRPr="00CD118E" w:rsidRDefault="00AB0EA7" w:rsidP="00AB0EA7">
      <w:pPr>
        <w:pStyle w:val="1"/>
        <w:spacing w:before="0"/>
        <w:jc w:val="both"/>
        <w:rPr>
          <w:rFonts w:ascii="Times New Roman" w:hAnsi="Times New Roman" w:cs="Times New Roman"/>
          <w:color w:val="auto"/>
          <w:sz w:val="28"/>
        </w:rPr>
      </w:pPr>
      <w:bookmarkStart w:id="68" w:name="_Toc205159621"/>
      <w:r w:rsidRPr="00CD118E">
        <w:rPr>
          <w:rFonts w:ascii="Times New Roman" w:hAnsi="Times New Roman" w:cs="Times New Roman"/>
          <w:color w:val="auto"/>
          <w:sz w:val="28"/>
        </w:rPr>
        <w:lastRenderedPageBreak/>
        <w:t>8</w:t>
      </w:r>
      <w:r w:rsidR="00093450" w:rsidRPr="00CD118E">
        <w:rPr>
          <w:rFonts w:ascii="Times New Roman" w:hAnsi="Times New Roman" w:cs="Times New Roman"/>
          <w:color w:val="auto"/>
          <w:sz w:val="28"/>
        </w:rPr>
        <w:t>.2 Сведения о количестве образования отходов на территории Республики Тыва, систематизированные по видам отходов согласно ФККО и их классам опасности (от I до V класса опасности)</w:t>
      </w:r>
      <w:bookmarkEnd w:id="68"/>
    </w:p>
    <w:p w14:paraId="48D12030" w14:textId="77777777" w:rsidR="009E502A" w:rsidRDefault="00093450" w:rsidP="00AB0EA7">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Отходы в зависимости от степени негативного воздействия на окружающую среду подразделяются на пять классов опасности:</w:t>
      </w:r>
    </w:p>
    <w:p w14:paraId="19CCA49C" w14:textId="77777777" w:rsidR="009E502A" w:rsidRDefault="00093450" w:rsidP="00AB0EA7">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rPr>
        <w:t>I</w:t>
      </w:r>
      <w:r>
        <w:rPr>
          <w:rFonts w:ascii="Times New Roman" w:hAnsi="Times New Roman" w:cs="Times New Roman"/>
          <w:sz w:val="28"/>
          <w:szCs w:val="28"/>
          <w:lang w:val="ru-RU"/>
        </w:rPr>
        <w:t xml:space="preserve"> класс чрезвычайно опасные отходы. Степень воздействия на окружающую среду очень высокая. Накопление отходов </w:t>
      </w:r>
      <w:r>
        <w:rPr>
          <w:rFonts w:ascii="Times New Roman" w:hAnsi="Times New Roman" w:cs="Times New Roman"/>
          <w:sz w:val="28"/>
          <w:szCs w:val="28"/>
        </w:rPr>
        <w:t>I</w:t>
      </w:r>
      <w:r>
        <w:rPr>
          <w:rFonts w:ascii="Times New Roman" w:hAnsi="Times New Roman" w:cs="Times New Roman"/>
          <w:sz w:val="28"/>
          <w:szCs w:val="28"/>
          <w:lang w:val="ru-RU"/>
        </w:rPr>
        <w:t xml:space="preserve"> класса постепенно приводит к необратимому разрушению экологической системы. Период восстановления отсутствует;</w:t>
      </w:r>
    </w:p>
    <w:p w14:paraId="5AD3BFF9" w14:textId="77777777" w:rsidR="009E502A" w:rsidRDefault="00093450" w:rsidP="00AB0EA7">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rPr>
        <w:t>II</w:t>
      </w:r>
      <w:r>
        <w:rPr>
          <w:rFonts w:ascii="Times New Roman" w:hAnsi="Times New Roman" w:cs="Times New Roman"/>
          <w:sz w:val="28"/>
          <w:szCs w:val="28"/>
          <w:lang w:val="ru-RU"/>
        </w:rPr>
        <w:t xml:space="preserve"> класс – высоко опасные отходы. Степень воздействия на окружающую среду обозначается как высокая. При накоплении отходов </w:t>
      </w:r>
      <w:r>
        <w:rPr>
          <w:rFonts w:ascii="Times New Roman" w:hAnsi="Times New Roman" w:cs="Times New Roman"/>
          <w:sz w:val="28"/>
          <w:szCs w:val="28"/>
        </w:rPr>
        <w:t>II</w:t>
      </w:r>
      <w:r>
        <w:rPr>
          <w:rFonts w:ascii="Times New Roman" w:hAnsi="Times New Roman" w:cs="Times New Roman"/>
          <w:sz w:val="28"/>
          <w:szCs w:val="28"/>
          <w:lang w:val="ru-RU"/>
        </w:rPr>
        <w:t xml:space="preserve"> класса экологическая система сильно нарушается. Период восстановления не менее 30 лет после полного устранения источника вредного воздействия;</w:t>
      </w:r>
    </w:p>
    <w:p w14:paraId="0878A25B" w14:textId="77777777" w:rsidR="009E502A" w:rsidRDefault="00093450" w:rsidP="00AB0EA7">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rPr>
        <w:t>III</w:t>
      </w:r>
      <w:r>
        <w:rPr>
          <w:rFonts w:ascii="Times New Roman" w:hAnsi="Times New Roman" w:cs="Times New Roman"/>
          <w:sz w:val="28"/>
          <w:szCs w:val="28"/>
          <w:lang w:val="ru-RU"/>
        </w:rPr>
        <w:t xml:space="preserve"> класс – умеренно опасные отходы. Степень воздействия на окружающую среду обозначается как средняя. Отходы данного класса опасности приводят к нарушению экологической системы. Период восстановления не менее 10 лет после снижения вредного воздействия от существующего источника;</w:t>
      </w:r>
    </w:p>
    <w:p w14:paraId="16F929F2" w14:textId="77777777" w:rsidR="009E502A" w:rsidRDefault="00093450" w:rsidP="00AB0EA7">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rPr>
        <w:t>IV</w:t>
      </w:r>
      <w:r>
        <w:rPr>
          <w:rFonts w:ascii="Times New Roman" w:hAnsi="Times New Roman" w:cs="Times New Roman"/>
          <w:sz w:val="28"/>
          <w:szCs w:val="28"/>
          <w:lang w:val="ru-RU"/>
        </w:rPr>
        <w:t xml:space="preserve"> класс - малоопасные отходы. Степень воздействия на природную среду характеризуется как низкая, для самовосстановления экологического баланса понадобится не менее 3 лет после устранения вредного фактора;</w:t>
      </w:r>
    </w:p>
    <w:p w14:paraId="6FCAD4D2" w14:textId="77777777" w:rsidR="009E502A" w:rsidRDefault="00093450" w:rsidP="00AB0EA7">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rPr>
        <w:t>V</w:t>
      </w:r>
      <w:r>
        <w:rPr>
          <w:rFonts w:ascii="Times New Roman" w:hAnsi="Times New Roman" w:cs="Times New Roman"/>
          <w:sz w:val="28"/>
          <w:szCs w:val="28"/>
          <w:lang w:val="ru-RU"/>
        </w:rPr>
        <w:t xml:space="preserve"> класс – практически неопасные отходы. Степень воздействия на природную среду характеризуется как очень низкая. Экологическая система практически не нарушена.</w:t>
      </w:r>
    </w:p>
    <w:p w14:paraId="53536710"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На территории Республики Тыва наблюдается образование отходов, относящихся ко всем перечисленным выше классам опасности.</w:t>
      </w:r>
    </w:p>
    <w:p w14:paraId="41A5A482" w14:textId="77777777" w:rsidR="009E502A" w:rsidRDefault="009E502A" w:rsidP="001E2A7B">
      <w:pPr>
        <w:pStyle w:val="affc"/>
        <w:ind w:firstLine="567"/>
        <w:jc w:val="both"/>
        <w:rPr>
          <w:rFonts w:ascii="Times New Roman" w:hAnsi="Times New Roman" w:cs="Times New Roman"/>
          <w:i/>
          <w:sz w:val="28"/>
          <w:szCs w:val="28"/>
          <w:lang w:val="ru-RU"/>
        </w:rPr>
      </w:pPr>
    </w:p>
    <w:p w14:paraId="0AA4E4F3" w14:textId="77777777" w:rsidR="009E502A" w:rsidRDefault="00093450" w:rsidP="00AB0EA7">
      <w:pPr>
        <w:pStyle w:val="affc"/>
        <w:ind w:firstLine="567"/>
        <w:jc w:val="center"/>
        <w:rPr>
          <w:rFonts w:ascii="Times New Roman" w:hAnsi="Times New Roman" w:cs="Times New Roman"/>
          <w:i/>
          <w:sz w:val="28"/>
          <w:szCs w:val="28"/>
          <w:lang w:val="ru-RU"/>
        </w:rPr>
      </w:pPr>
      <w:r>
        <w:rPr>
          <w:rFonts w:ascii="Times New Roman" w:hAnsi="Times New Roman" w:cs="Times New Roman"/>
          <w:i/>
          <w:sz w:val="28"/>
          <w:szCs w:val="28"/>
          <w:lang w:val="ru-RU"/>
        </w:rPr>
        <w:t xml:space="preserve">Анализ данных об объемах образования </w:t>
      </w:r>
      <w:r>
        <w:rPr>
          <w:rFonts w:ascii="Times New Roman" w:hAnsi="Times New Roman" w:cs="Times New Roman"/>
          <w:i/>
          <w:sz w:val="28"/>
          <w:szCs w:val="28"/>
        </w:rPr>
        <w:t>I</w:t>
      </w:r>
      <w:r>
        <w:rPr>
          <w:rFonts w:ascii="Times New Roman" w:hAnsi="Times New Roman" w:cs="Times New Roman"/>
          <w:i/>
          <w:sz w:val="28"/>
          <w:szCs w:val="28"/>
          <w:lang w:val="ru-RU"/>
        </w:rPr>
        <w:t xml:space="preserve"> класса опасности</w:t>
      </w:r>
    </w:p>
    <w:p w14:paraId="72EFE9F5" w14:textId="77777777" w:rsidR="009E502A" w:rsidRPr="00AB0EA7" w:rsidRDefault="00093450" w:rsidP="00AB0EA7">
      <w:pPr>
        <w:pStyle w:val="affc"/>
        <w:ind w:firstLine="567"/>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 xml:space="preserve">Образование отходов </w:t>
      </w:r>
      <w:r w:rsidRPr="00AB0EA7">
        <w:rPr>
          <w:rFonts w:ascii="Times New Roman" w:hAnsi="Times New Roman" w:cs="Times New Roman"/>
          <w:sz w:val="28"/>
          <w:szCs w:val="28"/>
        </w:rPr>
        <w:t>I</w:t>
      </w:r>
      <w:r w:rsidRPr="00AB0EA7">
        <w:rPr>
          <w:rFonts w:ascii="Times New Roman" w:hAnsi="Times New Roman" w:cs="Times New Roman"/>
          <w:sz w:val="28"/>
          <w:szCs w:val="28"/>
          <w:lang w:val="ru-RU"/>
        </w:rPr>
        <w:t xml:space="preserve"> класса опасности на территории Республики Тыва за 2020 год достигает показателя14,402 тонны.</w:t>
      </w:r>
    </w:p>
    <w:p w14:paraId="78EF583B" w14:textId="77777777" w:rsidR="009E502A" w:rsidRPr="00AB0EA7" w:rsidRDefault="00093450" w:rsidP="00AB0EA7">
      <w:pPr>
        <w:tabs>
          <w:tab w:val="left" w:pos="9923"/>
        </w:tabs>
        <w:ind w:firstLine="707"/>
        <w:jc w:val="right"/>
        <w:rPr>
          <w:sz w:val="28"/>
          <w:szCs w:val="28"/>
        </w:rPr>
      </w:pPr>
      <w:r w:rsidRPr="00AB0EA7">
        <w:rPr>
          <w:sz w:val="28"/>
          <w:szCs w:val="28"/>
        </w:rPr>
        <w:t>Таблица 2.2.1</w:t>
      </w:r>
    </w:p>
    <w:p w14:paraId="00D3E71A" w14:textId="77777777" w:rsidR="009E502A" w:rsidRPr="00AB0EA7" w:rsidRDefault="00093450" w:rsidP="001E2A7B">
      <w:pPr>
        <w:tabs>
          <w:tab w:val="left" w:pos="9923"/>
        </w:tabs>
        <w:ind w:firstLine="707"/>
        <w:jc w:val="center"/>
        <w:rPr>
          <w:sz w:val="28"/>
          <w:szCs w:val="28"/>
        </w:rPr>
      </w:pPr>
      <w:r w:rsidRPr="00AB0EA7">
        <w:rPr>
          <w:sz w:val="28"/>
          <w:szCs w:val="28"/>
        </w:rPr>
        <w:t>Доля населенного пункта в образовании отходов I класса опасности</w:t>
      </w:r>
    </w:p>
    <w:tbl>
      <w:tblPr>
        <w:tblW w:w="9918" w:type="dxa"/>
        <w:jc w:val="center"/>
        <w:tblLayout w:type="fixed"/>
        <w:tblLook w:val="01E0" w:firstRow="1" w:lastRow="1" w:firstColumn="1" w:lastColumn="1" w:noHBand="0" w:noVBand="0"/>
      </w:tblPr>
      <w:tblGrid>
        <w:gridCol w:w="2761"/>
        <w:gridCol w:w="1573"/>
        <w:gridCol w:w="1898"/>
        <w:gridCol w:w="1702"/>
        <w:gridCol w:w="1984"/>
      </w:tblGrid>
      <w:tr w:rsidR="009E502A" w14:paraId="37807AA2" w14:textId="77777777">
        <w:trPr>
          <w:trHeight w:val="980"/>
          <w:jc w:val="center"/>
        </w:trPr>
        <w:tc>
          <w:tcPr>
            <w:tcW w:w="2761" w:type="dxa"/>
            <w:tcBorders>
              <w:top w:val="single" w:sz="4" w:space="0" w:color="000000"/>
              <w:left w:val="single" w:sz="4" w:space="0" w:color="000000"/>
              <w:bottom w:val="single" w:sz="4" w:space="0" w:color="000000"/>
              <w:right w:val="single" w:sz="4" w:space="0" w:color="000000"/>
            </w:tcBorders>
            <w:vAlign w:val="center"/>
          </w:tcPr>
          <w:p w14:paraId="5C55898A"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 xml:space="preserve">Наименование вида отхода </w:t>
            </w:r>
            <w:r>
              <w:rPr>
                <w:rFonts w:ascii="Times New Roman" w:hAnsi="Times New Roman" w:cs="Times New Roman"/>
                <w:sz w:val="24"/>
                <w:szCs w:val="24"/>
              </w:rPr>
              <w:t>I</w:t>
            </w:r>
            <w:r>
              <w:rPr>
                <w:rFonts w:ascii="Times New Roman" w:hAnsi="Times New Roman" w:cs="Times New Roman"/>
                <w:sz w:val="24"/>
                <w:szCs w:val="24"/>
                <w:lang w:val="ru-RU"/>
              </w:rPr>
              <w:t xml:space="preserve"> класса опасности (по ФККО)</w:t>
            </w:r>
          </w:p>
        </w:tc>
        <w:tc>
          <w:tcPr>
            <w:tcW w:w="3471" w:type="dxa"/>
            <w:gridSpan w:val="2"/>
            <w:tcBorders>
              <w:top w:val="single" w:sz="4" w:space="0" w:color="000000"/>
              <w:left w:val="single" w:sz="4" w:space="0" w:color="000000"/>
              <w:bottom w:val="single" w:sz="4" w:space="0" w:color="000000"/>
              <w:right w:val="single" w:sz="4" w:space="0" w:color="000000"/>
            </w:tcBorders>
            <w:vAlign w:val="center"/>
          </w:tcPr>
          <w:p w14:paraId="588A5CB5"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Лампы ртутные, ртутно-кварцевые, люминесцентные, утратившие потребительские свойства</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14:paraId="4F136E6F"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Отходы</w:t>
            </w:r>
            <w:r>
              <w:rPr>
                <w:rFonts w:ascii="Times New Roman" w:hAnsi="Times New Roman" w:cs="Times New Roman"/>
                <w:sz w:val="24"/>
                <w:szCs w:val="24"/>
                <w:lang w:val="ru-RU"/>
              </w:rPr>
              <w:t xml:space="preserve"> </w:t>
            </w:r>
            <w:r>
              <w:rPr>
                <w:rFonts w:ascii="Times New Roman" w:hAnsi="Times New Roman" w:cs="Times New Roman"/>
                <w:sz w:val="24"/>
                <w:szCs w:val="24"/>
              </w:rPr>
              <w:t>термометров</w:t>
            </w:r>
            <w:r>
              <w:rPr>
                <w:rFonts w:ascii="Times New Roman" w:hAnsi="Times New Roman" w:cs="Times New Roman"/>
                <w:sz w:val="24"/>
                <w:szCs w:val="24"/>
                <w:lang w:val="ru-RU"/>
              </w:rPr>
              <w:t xml:space="preserve"> </w:t>
            </w:r>
            <w:r>
              <w:rPr>
                <w:rFonts w:ascii="Times New Roman" w:hAnsi="Times New Roman" w:cs="Times New Roman"/>
                <w:sz w:val="24"/>
                <w:szCs w:val="24"/>
              </w:rPr>
              <w:t>ртутных</w:t>
            </w:r>
          </w:p>
        </w:tc>
      </w:tr>
      <w:tr w:rsidR="009E502A" w14:paraId="555F79AF" w14:textId="77777777">
        <w:trPr>
          <w:trHeight w:val="285"/>
          <w:jc w:val="center"/>
        </w:trPr>
        <w:tc>
          <w:tcPr>
            <w:tcW w:w="2761" w:type="dxa"/>
            <w:tcBorders>
              <w:top w:val="single" w:sz="4" w:space="0" w:color="000000"/>
              <w:left w:val="single" w:sz="4" w:space="0" w:color="000000"/>
              <w:bottom w:val="single" w:sz="4" w:space="0" w:color="000000"/>
              <w:right w:val="single" w:sz="4" w:space="0" w:color="000000"/>
            </w:tcBorders>
          </w:tcPr>
          <w:p w14:paraId="56ED5851"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Код</w:t>
            </w:r>
            <w:r>
              <w:rPr>
                <w:rFonts w:ascii="Times New Roman" w:hAnsi="Times New Roman" w:cs="Times New Roman"/>
                <w:sz w:val="24"/>
                <w:szCs w:val="24"/>
                <w:lang w:val="ru-RU"/>
              </w:rPr>
              <w:t xml:space="preserve"> </w:t>
            </w:r>
            <w:r>
              <w:rPr>
                <w:rFonts w:ascii="Times New Roman" w:hAnsi="Times New Roman" w:cs="Times New Roman"/>
                <w:sz w:val="24"/>
                <w:szCs w:val="24"/>
              </w:rPr>
              <w:t>отхода (по ФККО)</w:t>
            </w:r>
          </w:p>
        </w:tc>
        <w:tc>
          <w:tcPr>
            <w:tcW w:w="3471" w:type="dxa"/>
            <w:gridSpan w:val="2"/>
            <w:tcBorders>
              <w:top w:val="single" w:sz="4" w:space="0" w:color="000000"/>
              <w:left w:val="single" w:sz="4" w:space="0" w:color="000000"/>
              <w:bottom w:val="single" w:sz="4" w:space="0" w:color="000000"/>
              <w:right w:val="single" w:sz="4" w:space="0" w:color="000000"/>
            </w:tcBorders>
          </w:tcPr>
          <w:p w14:paraId="6A61EF7E"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47110101521</w:t>
            </w:r>
          </w:p>
        </w:tc>
        <w:tc>
          <w:tcPr>
            <w:tcW w:w="3686" w:type="dxa"/>
            <w:gridSpan w:val="2"/>
            <w:tcBorders>
              <w:top w:val="single" w:sz="4" w:space="0" w:color="000000"/>
              <w:left w:val="single" w:sz="4" w:space="0" w:color="000000"/>
              <w:bottom w:val="single" w:sz="4" w:space="0" w:color="000000"/>
              <w:right w:val="single" w:sz="4" w:space="0" w:color="000000"/>
            </w:tcBorders>
          </w:tcPr>
          <w:p w14:paraId="4A2DAD55"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47192000521</w:t>
            </w:r>
          </w:p>
        </w:tc>
      </w:tr>
      <w:tr w:rsidR="009E502A" w14:paraId="050DE8ED" w14:textId="77777777">
        <w:trPr>
          <w:trHeight w:val="296"/>
          <w:jc w:val="center"/>
        </w:trPr>
        <w:tc>
          <w:tcPr>
            <w:tcW w:w="2761" w:type="dxa"/>
            <w:tcBorders>
              <w:top w:val="single" w:sz="4" w:space="0" w:color="000000"/>
              <w:left w:val="single" w:sz="4" w:space="0" w:color="000000"/>
              <w:bottom w:val="single" w:sz="4" w:space="0" w:color="000000"/>
              <w:right w:val="single" w:sz="4" w:space="0" w:color="000000"/>
            </w:tcBorders>
          </w:tcPr>
          <w:p w14:paraId="4ACC0651"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Наименование</w:t>
            </w:r>
            <w:r>
              <w:rPr>
                <w:rFonts w:ascii="Times New Roman" w:hAnsi="Times New Roman" w:cs="Times New Roman"/>
                <w:sz w:val="24"/>
                <w:szCs w:val="24"/>
                <w:lang w:val="ru-RU"/>
              </w:rPr>
              <w:t xml:space="preserve"> </w:t>
            </w:r>
            <w:r>
              <w:rPr>
                <w:rFonts w:ascii="Times New Roman" w:hAnsi="Times New Roman" w:cs="Times New Roman"/>
                <w:sz w:val="24"/>
                <w:szCs w:val="24"/>
              </w:rPr>
              <w:t>на</w:t>
            </w:r>
            <w:r>
              <w:rPr>
                <w:rFonts w:ascii="Times New Roman" w:hAnsi="Times New Roman" w:cs="Times New Roman"/>
                <w:sz w:val="24"/>
                <w:szCs w:val="24"/>
                <w:lang w:val="ru-RU"/>
              </w:rPr>
              <w:t xml:space="preserve"> </w:t>
            </w:r>
            <w:r>
              <w:rPr>
                <w:rFonts w:ascii="Times New Roman" w:hAnsi="Times New Roman" w:cs="Times New Roman"/>
                <w:sz w:val="24"/>
                <w:szCs w:val="24"/>
              </w:rPr>
              <w:t>селенного</w:t>
            </w:r>
          </w:p>
          <w:p w14:paraId="101B1FCE"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пункта</w:t>
            </w:r>
          </w:p>
        </w:tc>
        <w:tc>
          <w:tcPr>
            <w:tcW w:w="1573" w:type="dxa"/>
            <w:tcBorders>
              <w:top w:val="single" w:sz="4" w:space="0" w:color="000000"/>
              <w:left w:val="single" w:sz="4" w:space="0" w:color="000000"/>
              <w:bottom w:val="single" w:sz="4" w:space="0" w:color="000000"/>
              <w:right w:val="single" w:sz="4" w:space="0" w:color="000000"/>
            </w:tcBorders>
          </w:tcPr>
          <w:p w14:paraId="7B9FD529"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Образовано</w:t>
            </w:r>
          </w:p>
          <w:p w14:paraId="3DC16FFE"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 xml:space="preserve">отходов </w:t>
            </w:r>
            <w:r>
              <w:rPr>
                <w:rFonts w:ascii="Times New Roman" w:hAnsi="Times New Roman" w:cs="Times New Roman"/>
                <w:sz w:val="24"/>
                <w:szCs w:val="24"/>
              </w:rPr>
              <w:t>I</w:t>
            </w:r>
          </w:p>
          <w:p w14:paraId="40F244E8"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класса</w:t>
            </w:r>
          </w:p>
          <w:p w14:paraId="294A45C2"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опасности,</w:t>
            </w:r>
          </w:p>
          <w:p w14:paraId="2162F646"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тонн/год</w:t>
            </w:r>
          </w:p>
        </w:tc>
        <w:tc>
          <w:tcPr>
            <w:tcW w:w="1898" w:type="dxa"/>
            <w:tcBorders>
              <w:top w:val="single" w:sz="4" w:space="0" w:color="000000"/>
              <w:left w:val="single" w:sz="4" w:space="0" w:color="000000"/>
              <w:bottom w:val="single" w:sz="4" w:space="0" w:color="000000"/>
              <w:right w:val="single" w:sz="4" w:space="0" w:color="000000"/>
            </w:tcBorders>
          </w:tcPr>
          <w:p w14:paraId="6C8EAA40"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Доля от общего</w:t>
            </w:r>
          </w:p>
          <w:p w14:paraId="38265CC0"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количества</w:t>
            </w:r>
          </w:p>
          <w:p w14:paraId="32C10333"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образованных</w:t>
            </w:r>
          </w:p>
          <w:p w14:paraId="31A48003"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 xml:space="preserve">отходов </w:t>
            </w:r>
            <w:r>
              <w:rPr>
                <w:rFonts w:ascii="Times New Roman" w:hAnsi="Times New Roman" w:cs="Times New Roman"/>
                <w:sz w:val="24"/>
                <w:szCs w:val="24"/>
              </w:rPr>
              <w:t>I</w:t>
            </w:r>
            <w:r>
              <w:rPr>
                <w:rFonts w:ascii="Times New Roman" w:hAnsi="Times New Roman" w:cs="Times New Roman"/>
                <w:sz w:val="24"/>
                <w:szCs w:val="24"/>
                <w:lang w:val="ru-RU"/>
              </w:rPr>
              <w:t xml:space="preserve"> класса</w:t>
            </w:r>
          </w:p>
          <w:p w14:paraId="0ECFCDAE"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опасности, %</w:t>
            </w:r>
          </w:p>
        </w:tc>
        <w:tc>
          <w:tcPr>
            <w:tcW w:w="1702" w:type="dxa"/>
            <w:tcBorders>
              <w:top w:val="single" w:sz="4" w:space="0" w:color="000000"/>
              <w:left w:val="single" w:sz="4" w:space="0" w:color="000000"/>
              <w:bottom w:val="single" w:sz="4" w:space="0" w:color="000000"/>
              <w:right w:val="single" w:sz="4" w:space="0" w:color="000000"/>
            </w:tcBorders>
          </w:tcPr>
          <w:p w14:paraId="551256D7"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Образовано</w:t>
            </w:r>
          </w:p>
          <w:p w14:paraId="3B9A4CA6"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 xml:space="preserve">отходов </w:t>
            </w:r>
            <w:r>
              <w:rPr>
                <w:rFonts w:ascii="Times New Roman" w:hAnsi="Times New Roman" w:cs="Times New Roman"/>
                <w:sz w:val="24"/>
                <w:szCs w:val="24"/>
              </w:rPr>
              <w:t>I</w:t>
            </w:r>
          </w:p>
          <w:p w14:paraId="297B4E47"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класса</w:t>
            </w:r>
          </w:p>
          <w:p w14:paraId="7A76C8B0"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опасности,</w:t>
            </w:r>
          </w:p>
          <w:p w14:paraId="39FE1268"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тонн/год</w:t>
            </w:r>
          </w:p>
        </w:tc>
        <w:tc>
          <w:tcPr>
            <w:tcW w:w="1984" w:type="dxa"/>
            <w:tcBorders>
              <w:top w:val="single" w:sz="4" w:space="0" w:color="000000"/>
              <w:left w:val="single" w:sz="4" w:space="0" w:color="000000"/>
              <w:bottom w:val="single" w:sz="4" w:space="0" w:color="000000"/>
              <w:right w:val="single" w:sz="4" w:space="0" w:color="000000"/>
            </w:tcBorders>
          </w:tcPr>
          <w:p w14:paraId="6314ED08"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Доля от общего</w:t>
            </w:r>
          </w:p>
          <w:p w14:paraId="34D63029"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количества</w:t>
            </w:r>
          </w:p>
          <w:p w14:paraId="18027016"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образованных</w:t>
            </w:r>
          </w:p>
          <w:p w14:paraId="3092B1A4"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 xml:space="preserve">отходов </w:t>
            </w:r>
            <w:r>
              <w:rPr>
                <w:rFonts w:ascii="Times New Roman" w:hAnsi="Times New Roman" w:cs="Times New Roman"/>
                <w:sz w:val="24"/>
                <w:szCs w:val="24"/>
              </w:rPr>
              <w:t>I</w:t>
            </w:r>
            <w:r>
              <w:rPr>
                <w:rFonts w:ascii="Times New Roman" w:hAnsi="Times New Roman" w:cs="Times New Roman"/>
                <w:sz w:val="24"/>
                <w:szCs w:val="24"/>
                <w:lang w:val="ru-RU"/>
              </w:rPr>
              <w:t xml:space="preserve"> класса</w:t>
            </w:r>
          </w:p>
          <w:p w14:paraId="06B5BC85"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опасности, %</w:t>
            </w:r>
          </w:p>
        </w:tc>
      </w:tr>
      <w:tr w:rsidR="009E502A" w14:paraId="480A4356" w14:textId="77777777">
        <w:trPr>
          <w:trHeight w:val="230"/>
          <w:jc w:val="center"/>
        </w:trPr>
        <w:tc>
          <w:tcPr>
            <w:tcW w:w="2761" w:type="dxa"/>
            <w:tcBorders>
              <w:top w:val="single" w:sz="4" w:space="0" w:color="000000"/>
              <w:left w:val="single" w:sz="4" w:space="0" w:color="000000"/>
              <w:bottom w:val="single" w:sz="4" w:space="0" w:color="000000"/>
              <w:right w:val="single" w:sz="4" w:space="0" w:color="000000"/>
            </w:tcBorders>
          </w:tcPr>
          <w:p w14:paraId="01AD7ED4"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Кызыл</w:t>
            </w:r>
          </w:p>
        </w:tc>
        <w:tc>
          <w:tcPr>
            <w:tcW w:w="1573" w:type="dxa"/>
            <w:tcBorders>
              <w:top w:val="single" w:sz="4" w:space="0" w:color="000000"/>
              <w:left w:val="single" w:sz="4" w:space="0" w:color="000000"/>
              <w:bottom w:val="single" w:sz="4" w:space="0" w:color="000000"/>
              <w:right w:val="single" w:sz="4" w:space="0" w:color="000000"/>
            </w:tcBorders>
          </w:tcPr>
          <w:p w14:paraId="77E73D5D"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lang w:val="ru-RU"/>
              </w:rPr>
              <w:t>10</w:t>
            </w:r>
            <w:r>
              <w:rPr>
                <w:rFonts w:ascii="Times New Roman" w:hAnsi="Times New Roman" w:cs="Times New Roman"/>
                <w:sz w:val="24"/>
                <w:szCs w:val="24"/>
              </w:rPr>
              <w:t>,54</w:t>
            </w:r>
          </w:p>
        </w:tc>
        <w:tc>
          <w:tcPr>
            <w:tcW w:w="1898" w:type="dxa"/>
            <w:tcBorders>
              <w:top w:val="single" w:sz="4" w:space="0" w:color="000000"/>
              <w:left w:val="single" w:sz="4" w:space="0" w:color="000000"/>
              <w:bottom w:val="single" w:sz="4" w:space="0" w:color="000000"/>
              <w:right w:val="single" w:sz="4" w:space="0" w:color="000000"/>
            </w:tcBorders>
          </w:tcPr>
          <w:p w14:paraId="7D2A1B62"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58</w:t>
            </w:r>
            <w:r>
              <w:rPr>
                <w:rFonts w:ascii="Times New Roman" w:hAnsi="Times New Roman" w:cs="Times New Roman"/>
                <w:sz w:val="24"/>
                <w:szCs w:val="24"/>
              </w:rPr>
              <w:t>,</w:t>
            </w:r>
            <w:r>
              <w:rPr>
                <w:rFonts w:ascii="Times New Roman" w:hAnsi="Times New Roman" w:cs="Times New Roman"/>
                <w:sz w:val="24"/>
                <w:szCs w:val="24"/>
                <w:lang w:val="ru-RU"/>
              </w:rPr>
              <w:t>69</w:t>
            </w:r>
          </w:p>
        </w:tc>
        <w:tc>
          <w:tcPr>
            <w:tcW w:w="1702" w:type="dxa"/>
            <w:tcBorders>
              <w:top w:val="single" w:sz="4" w:space="0" w:color="000000"/>
              <w:left w:val="single" w:sz="4" w:space="0" w:color="000000"/>
              <w:bottom w:val="single" w:sz="4" w:space="0" w:color="000000"/>
              <w:right w:val="single" w:sz="4" w:space="0" w:color="000000"/>
            </w:tcBorders>
          </w:tcPr>
          <w:p w14:paraId="53698672"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lang w:val="ru-RU"/>
              </w:rPr>
              <w:t>2</w:t>
            </w:r>
            <w:r>
              <w:rPr>
                <w:rFonts w:ascii="Times New Roman" w:hAnsi="Times New Roman" w:cs="Times New Roman"/>
                <w:sz w:val="24"/>
                <w:szCs w:val="24"/>
              </w:rPr>
              <w:t>,0045</w:t>
            </w:r>
          </w:p>
        </w:tc>
        <w:tc>
          <w:tcPr>
            <w:tcW w:w="1984" w:type="dxa"/>
            <w:tcBorders>
              <w:top w:val="single" w:sz="4" w:space="0" w:color="000000"/>
              <w:left w:val="single" w:sz="4" w:space="0" w:color="000000"/>
              <w:bottom w:val="single" w:sz="4" w:space="0" w:color="000000"/>
              <w:right w:val="single" w:sz="4" w:space="0" w:color="000000"/>
            </w:tcBorders>
          </w:tcPr>
          <w:p w14:paraId="1257A965"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0,35</w:t>
            </w:r>
          </w:p>
        </w:tc>
      </w:tr>
      <w:tr w:rsidR="009E502A" w14:paraId="6E129047" w14:textId="77777777">
        <w:trPr>
          <w:trHeight w:val="230"/>
          <w:jc w:val="center"/>
        </w:trPr>
        <w:tc>
          <w:tcPr>
            <w:tcW w:w="2761" w:type="dxa"/>
            <w:tcBorders>
              <w:top w:val="single" w:sz="4" w:space="0" w:color="000000"/>
              <w:left w:val="single" w:sz="4" w:space="0" w:color="000000"/>
              <w:bottom w:val="single" w:sz="4" w:space="0" w:color="000000"/>
              <w:right w:val="single" w:sz="4" w:space="0" w:color="000000"/>
            </w:tcBorders>
          </w:tcPr>
          <w:p w14:paraId="4CC60432"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rPr>
              <w:t>Остальные</w:t>
            </w:r>
            <w:r>
              <w:rPr>
                <w:rFonts w:ascii="Times New Roman" w:hAnsi="Times New Roman" w:cs="Times New Roman"/>
                <w:sz w:val="24"/>
                <w:szCs w:val="24"/>
                <w:lang w:val="ru-RU"/>
              </w:rPr>
              <w:t xml:space="preserve"> </w:t>
            </w:r>
            <w:r>
              <w:rPr>
                <w:rFonts w:ascii="Times New Roman" w:hAnsi="Times New Roman" w:cs="Times New Roman"/>
                <w:sz w:val="24"/>
                <w:szCs w:val="24"/>
              </w:rPr>
              <w:t>кожуун</w:t>
            </w:r>
            <w:r>
              <w:rPr>
                <w:rFonts w:ascii="Times New Roman" w:hAnsi="Times New Roman" w:cs="Times New Roman"/>
                <w:sz w:val="24"/>
                <w:szCs w:val="24"/>
                <w:lang w:val="ru-RU"/>
              </w:rPr>
              <w:t>ы</w:t>
            </w:r>
          </w:p>
        </w:tc>
        <w:tc>
          <w:tcPr>
            <w:tcW w:w="1573" w:type="dxa"/>
            <w:tcBorders>
              <w:top w:val="single" w:sz="4" w:space="0" w:color="000000"/>
              <w:left w:val="single" w:sz="4" w:space="0" w:color="000000"/>
              <w:bottom w:val="single" w:sz="4" w:space="0" w:color="000000"/>
              <w:right w:val="single" w:sz="4" w:space="0" w:color="000000"/>
            </w:tcBorders>
          </w:tcPr>
          <w:p w14:paraId="639BD6B7"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lang w:val="ru-RU"/>
              </w:rPr>
              <w:t>4</w:t>
            </w:r>
            <w:r>
              <w:rPr>
                <w:rFonts w:ascii="Times New Roman" w:hAnsi="Times New Roman" w:cs="Times New Roman"/>
                <w:sz w:val="24"/>
                <w:szCs w:val="24"/>
              </w:rPr>
              <w:t>,46</w:t>
            </w:r>
          </w:p>
        </w:tc>
        <w:tc>
          <w:tcPr>
            <w:tcW w:w="1898" w:type="dxa"/>
            <w:tcBorders>
              <w:top w:val="single" w:sz="4" w:space="0" w:color="000000"/>
              <w:left w:val="single" w:sz="4" w:space="0" w:color="000000"/>
              <w:bottom w:val="single" w:sz="4" w:space="0" w:color="000000"/>
              <w:right w:val="single" w:sz="4" w:space="0" w:color="000000"/>
            </w:tcBorders>
          </w:tcPr>
          <w:p w14:paraId="6C89218A"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42</w:t>
            </w:r>
            <w:r>
              <w:rPr>
                <w:rFonts w:ascii="Times New Roman" w:hAnsi="Times New Roman" w:cs="Times New Roman"/>
                <w:sz w:val="24"/>
                <w:szCs w:val="24"/>
              </w:rPr>
              <w:t>,</w:t>
            </w:r>
            <w:r>
              <w:rPr>
                <w:rFonts w:ascii="Times New Roman" w:hAnsi="Times New Roman" w:cs="Times New Roman"/>
                <w:sz w:val="24"/>
                <w:szCs w:val="24"/>
                <w:lang w:val="ru-RU"/>
              </w:rPr>
              <w:t>31</w:t>
            </w:r>
          </w:p>
        </w:tc>
        <w:tc>
          <w:tcPr>
            <w:tcW w:w="1702" w:type="dxa"/>
            <w:tcBorders>
              <w:top w:val="single" w:sz="4" w:space="0" w:color="000000"/>
              <w:left w:val="single" w:sz="4" w:space="0" w:color="000000"/>
              <w:bottom w:val="single" w:sz="4" w:space="0" w:color="000000"/>
              <w:right w:val="single" w:sz="4" w:space="0" w:color="000000"/>
            </w:tcBorders>
          </w:tcPr>
          <w:p w14:paraId="63D89D06" w14:textId="77777777" w:rsidR="009E502A" w:rsidRDefault="009E502A" w:rsidP="001E2A7B">
            <w:pPr>
              <w:pStyle w:val="affc"/>
              <w:widowControl w:val="0"/>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14:paraId="080CCC9E" w14:textId="77777777" w:rsidR="009E502A" w:rsidRDefault="009E502A" w:rsidP="001E2A7B">
            <w:pPr>
              <w:pStyle w:val="affc"/>
              <w:widowControl w:val="0"/>
              <w:rPr>
                <w:rFonts w:ascii="Times New Roman" w:hAnsi="Times New Roman" w:cs="Times New Roman"/>
                <w:sz w:val="24"/>
                <w:szCs w:val="24"/>
              </w:rPr>
            </w:pPr>
          </w:p>
        </w:tc>
      </w:tr>
    </w:tbl>
    <w:p w14:paraId="5935ED8D" w14:textId="77777777" w:rsidR="009E502A" w:rsidRPr="00AB0EA7" w:rsidRDefault="00093450" w:rsidP="00AB0EA7">
      <w:pPr>
        <w:pStyle w:val="affc"/>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Отход </w:t>
      </w:r>
      <w:r>
        <w:rPr>
          <w:rFonts w:ascii="Times New Roman" w:hAnsi="Times New Roman" w:cs="Times New Roman"/>
          <w:sz w:val="28"/>
          <w:szCs w:val="28"/>
        </w:rPr>
        <w:t>I</w:t>
      </w:r>
      <w:r>
        <w:rPr>
          <w:rFonts w:ascii="Times New Roman" w:hAnsi="Times New Roman" w:cs="Times New Roman"/>
          <w:sz w:val="28"/>
          <w:szCs w:val="28"/>
          <w:lang w:val="ru-RU"/>
        </w:rPr>
        <w:t xml:space="preserve"> класса опасности, образованные в Республике Тыва представлены 2 </w:t>
      </w:r>
      <w:r w:rsidRPr="00AB0EA7">
        <w:rPr>
          <w:rFonts w:ascii="Times New Roman" w:hAnsi="Times New Roman" w:cs="Times New Roman"/>
          <w:sz w:val="28"/>
          <w:szCs w:val="28"/>
          <w:lang w:val="ru-RU"/>
        </w:rPr>
        <w:t>видами: «лампы ртутные, ртутно-кварцевые, люминесцентные, утратившие потребительские свойства» и «отходы термометров ртутных».</w:t>
      </w:r>
    </w:p>
    <w:p w14:paraId="04E71A82" w14:textId="17F97B24" w:rsidR="009E502A" w:rsidRPr="00AB0EA7" w:rsidRDefault="00093450" w:rsidP="00AB0EA7">
      <w:pPr>
        <w:pStyle w:val="affc"/>
        <w:ind w:firstLine="709"/>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 xml:space="preserve">Как видно из таблицы, наибольшее количество отходов </w:t>
      </w:r>
      <w:r w:rsidRPr="00AB0EA7">
        <w:rPr>
          <w:rFonts w:ascii="Times New Roman" w:hAnsi="Times New Roman" w:cs="Times New Roman"/>
          <w:sz w:val="28"/>
          <w:szCs w:val="28"/>
        </w:rPr>
        <w:t>I</w:t>
      </w:r>
      <w:r w:rsidRPr="00AB0EA7">
        <w:rPr>
          <w:rFonts w:ascii="Times New Roman" w:hAnsi="Times New Roman" w:cs="Times New Roman"/>
          <w:sz w:val="28"/>
          <w:szCs w:val="28"/>
          <w:lang w:val="ru-RU"/>
        </w:rPr>
        <w:t xml:space="preserve"> класса опасности образуется в городе Кызыле. Основными источниками образования отходов </w:t>
      </w:r>
      <w:r w:rsidRPr="00AB0EA7">
        <w:rPr>
          <w:rFonts w:ascii="Times New Roman" w:hAnsi="Times New Roman" w:cs="Times New Roman"/>
          <w:sz w:val="28"/>
          <w:szCs w:val="28"/>
        </w:rPr>
        <w:t>I</w:t>
      </w:r>
      <w:r w:rsidRPr="00AB0EA7">
        <w:rPr>
          <w:rFonts w:ascii="Times New Roman" w:hAnsi="Times New Roman" w:cs="Times New Roman"/>
          <w:sz w:val="28"/>
          <w:szCs w:val="28"/>
          <w:lang w:val="ru-RU"/>
        </w:rPr>
        <w:t xml:space="preserve"> класса опасности на территории города являются медицинские учреждения (0,146 тонны/год), учреждения образования (0,0758тонны/год) и торговля(0,05тонны/год).</w:t>
      </w:r>
    </w:p>
    <w:p w14:paraId="4E35B36B" w14:textId="77777777" w:rsidR="00EF7D65" w:rsidRPr="00AB0EA7" w:rsidRDefault="00EF7D65" w:rsidP="00AB0EA7">
      <w:pPr>
        <w:pStyle w:val="affc"/>
        <w:ind w:firstLine="709"/>
        <w:jc w:val="both"/>
        <w:rPr>
          <w:rFonts w:ascii="Times New Roman" w:hAnsi="Times New Roman" w:cs="Times New Roman"/>
          <w:i/>
          <w:sz w:val="28"/>
          <w:szCs w:val="28"/>
          <w:lang w:val="ru-RU"/>
        </w:rPr>
      </w:pPr>
    </w:p>
    <w:p w14:paraId="1CAAB009" w14:textId="77777777" w:rsidR="009E502A" w:rsidRPr="00AB0EA7" w:rsidRDefault="00093450" w:rsidP="00AB0EA7">
      <w:pPr>
        <w:pStyle w:val="affc"/>
        <w:ind w:firstLine="709"/>
        <w:jc w:val="center"/>
        <w:rPr>
          <w:rFonts w:ascii="Times New Roman" w:hAnsi="Times New Roman" w:cs="Times New Roman"/>
          <w:i/>
          <w:spacing w:val="-2"/>
          <w:sz w:val="28"/>
          <w:szCs w:val="28"/>
          <w:lang w:val="ru-RU"/>
        </w:rPr>
      </w:pPr>
      <w:r w:rsidRPr="00AB0EA7">
        <w:rPr>
          <w:rFonts w:ascii="Times New Roman" w:hAnsi="Times New Roman" w:cs="Times New Roman"/>
          <w:i/>
          <w:sz w:val="28"/>
          <w:szCs w:val="28"/>
          <w:lang w:val="ru-RU"/>
        </w:rPr>
        <w:t xml:space="preserve">Анализ данных об объемах образования </w:t>
      </w:r>
      <w:r w:rsidRPr="00AB0EA7">
        <w:rPr>
          <w:rFonts w:ascii="Times New Roman" w:hAnsi="Times New Roman" w:cs="Times New Roman"/>
          <w:i/>
          <w:sz w:val="28"/>
          <w:szCs w:val="28"/>
        </w:rPr>
        <w:t>II</w:t>
      </w:r>
      <w:r w:rsidRPr="00AB0EA7">
        <w:rPr>
          <w:rFonts w:ascii="Times New Roman" w:hAnsi="Times New Roman" w:cs="Times New Roman"/>
          <w:i/>
          <w:sz w:val="28"/>
          <w:szCs w:val="28"/>
          <w:lang w:val="ru-RU"/>
        </w:rPr>
        <w:t xml:space="preserve"> класса опасности</w:t>
      </w:r>
    </w:p>
    <w:p w14:paraId="5B301159" w14:textId="77777777" w:rsidR="009E502A" w:rsidRPr="00AB0EA7" w:rsidRDefault="00093450" w:rsidP="00AB0EA7">
      <w:pPr>
        <w:pStyle w:val="affc"/>
        <w:ind w:firstLine="709"/>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 xml:space="preserve">На территории Республики Тыва образуются отходы </w:t>
      </w:r>
      <w:r w:rsidRPr="00AB0EA7">
        <w:rPr>
          <w:rFonts w:ascii="Times New Roman" w:hAnsi="Times New Roman" w:cs="Times New Roman"/>
          <w:sz w:val="28"/>
          <w:szCs w:val="28"/>
        </w:rPr>
        <w:t>II</w:t>
      </w:r>
      <w:r w:rsidRPr="00AB0EA7">
        <w:rPr>
          <w:rFonts w:ascii="Times New Roman" w:hAnsi="Times New Roman" w:cs="Times New Roman"/>
          <w:sz w:val="28"/>
          <w:szCs w:val="28"/>
          <w:lang w:val="ru-RU"/>
        </w:rPr>
        <w:t xml:space="preserve"> класса опасности, за</w:t>
      </w:r>
      <w:r w:rsidRPr="00AB0EA7">
        <w:rPr>
          <w:rFonts w:ascii="Times New Roman" w:hAnsi="Times New Roman" w:cs="Times New Roman"/>
          <w:color w:val="FF0000"/>
          <w:sz w:val="28"/>
          <w:szCs w:val="28"/>
          <w:lang w:val="ru-RU"/>
        </w:rPr>
        <w:t xml:space="preserve"> </w:t>
      </w:r>
      <w:r w:rsidRPr="00AB0EA7">
        <w:rPr>
          <w:rFonts w:ascii="Times New Roman" w:hAnsi="Times New Roman" w:cs="Times New Roman"/>
          <w:color w:val="000000"/>
          <w:sz w:val="28"/>
          <w:szCs w:val="28"/>
          <w:lang w:val="ru-RU"/>
        </w:rPr>
        <w:t>2020 год</w:t>
      </w:r>
      <w:r w:rsidRPr="00AB0EA7">
        <w:rPr>
          <w:rFonts w:ascii="Times New Roman" w:hAnsi="Times New Roman" w:cs="Times New Roman"/>
          <w:sz w:val="28"/>
          <w:szCs w:val="28"/>
          <w:lang w:val="ru-RU"/>
        </w:rPr>
        <w:t xml:space="preserve"> образовано в количестве 15,5 тонн</w:t>
      </w:r>
      <w:r w:rsidRPr="00AB0EA7">
        <w:rPr>
          <w:rFonts w:ascii="Times New Roman" w:hAnsi="Times New Roman" w:cs="Times New Roman"/>
          <w:color w:val="000000"/>
          <w:sz w:val="28"/>
          <w:szCs w:val="28"/>
          <w:lang w:val="ru-RU"/>
        </w:rPr>
        <w:t>.</w:t>
      </w:r>
    </w:p>
    <w:p w14:paraId="5E16797E" w14:textId="77777777" w:rsidR="009E502A" w:rsidRPr="00AB0EA7" w:rsidRDefault="00093450" w:rsidP="00AB0EA7">
      <w:pPr>
        <w:pStyle w:val="affc"/>
        <w:ind w:firstLine="709"/>
        <w:jc w:val="both"/>
        <w:rPr>
          <w:sz w:val="28"/>
          <w:szCs w:val="28"/>
          <w:lang w:val="ru-RU"/>
        </w:rPr>
      </w:pPr>
      <w:r w:rsidRPr="00AB0EA7">
        <w:rPr>
          <w:rFonts w:ascii="Times New Roman" w:hAnsi="Times New Roman" w:cs="Times New Roman"/>
          <w:sz w:val="28"/>
          <w:szCs w:val="28"/>
          <w:lang w:val="ru-RU"/>
        </w:rPr>
        <w:t xml:space="preserve">Отходы </w:t>
      </w:r>
      <w:r w:rsidRPr="00AB0EA7">
        <w:rPr>
          <w:rFonts w:ascii="Times New Roman" w:hAnsi="Times New Roman" w:cs="Times New Roman"/>
          <w:sz w:val="28"/>
          <w:szCs w:val="28"/>
        </w:rPr>
        <w:t>II</w:t>
      </w:r>
      <w:r w:rsidRPr="00AB0EA7">
        <w:rPr>
          <w:rFonts w:ascii="Times New Roman" w:hAnsi="Times New Roman" w:cs="Times New Roman"/>
          <w:sz w:val="28"/>
          <w:szCs w:val="28"/>
          <w:lang w:val="ru-RU"/>
        </w:rPr>
        <w:t xml:space="preserve"> класса опасности, образованные в Республике Тыва представлены 3 видами: «аккумуляторы никель-кадмиевые отработанные неповрежденные, с электролитом», «кислота аккумуляторная серная отработанная» и «аккумуляторы свинцовые отработанные неповрежденные, с электролитом». Они образуются при совершенно разных технологических процессах, соответственно имеют различные факторы, влияющие на количество их образования</w:t>
      </w:r>
      <w:r w:rsidRPr="00AB0EA7">
        <w:rPr>
          <w:sz w:val="28"/>
          <w:szCs w:val="28"/>
          <w:lang w:val="ru-RU"/>
        </w:rPr>
        <w:t>.</w:t>
      </w:r>
    </w:p>
    <w:p w14:paraId="1F3FC1C6" w14:textId="77777777" w:rsidR="009E502A" w:rsidRPr="00AB0EA7" w:rsidRDefault="00093450" w:rsidP="00AB0EA7">
      <w:pPr>
        <w:tabs>
          <w:tab w:val="left" w:pos="9923"/>
        </w:tabs>
        <w:ind w:firstLine="709"/>
        <w:jc w:val="right"/>
        <w:rPr>
          <w:sz w:val="28"/>
          <w:szCs w:val="28"/>
        </w:rPr>
      </w:pPr>
      <w:r w:rsidRPr="00AB0EA7">
        <w:rPr>
          <w:sz w:val="28"/>
          <w:szCs w:val="28"/>
        </w:rPr>
        <w:t>Таблица 2.2.2.</w:t>
      </w:r>
    </w:p>
    <w:p w14:paraId="5F59DA1B" w14:textId="77777777" w:rsidR="009E502A" w:rsidRPr="00AB0EA7" w:rsidRDefault="00093450" w:rsidP="00AB0EA7">
      <w:pPr>
        <w:tabs>
          <w:tab w:val="left" w:pos="9923"/>
        </w:tabs>
        <w:ind w:firstLine="709"/>
        <w:jc w:val="both"/>
        <w:rPr>
          <w:sz w:val="28"/>
          <w:szCs w:val="28"/>
        </w:rPr>
      </w:pPr>
      <w:r w:rsidRPr="00AB0EA7">
        <w:rPr>
          <w:sz w:val="28"/>
          <w:szCs w:val="28"/>
        </w:rPr>
        <w:t>Доля муниципалитета в образовании отходов II класса опасности</w:t>
      </w:r>
    </w:p>
    <w:tbl>
      <w:tblPr>
        <w:tblW w:w="10065" w:type="dxa"/>
        <w:jc w:val="center"/>
        <w:tblLayout w:type="fixed"/>
        <w:tblLook w:val="01E0" w:firstRow="1" w:lastRow="1" w:firstColumn="1" w:lastColumn="1" w:noHBand="0" w:noVBand="0"/>
      </w:tblPr>
      <w:tblGrid>
        <w:gridCol w:w="1774"/>
        <w:gridCol w:w="1269"/>
        <w:gridCol w:w="1418"/>
        <w:gridCol w:w="1284"/>
        <w:gridCol w:w="1420"/>
        <w:gridCol w:w="1341"/>
        <w:gridCol w:w="1559"/>
      </w:tblGrid>
      <w:tr w:rsidR="009E502A" w14:paraId="4C5E1262" w14:textId="77777777">
        <w:trPr>
          <w:trHeight w:val="921"/>
          <w:jc w:val="center"/>
        </w:trPr>
        <w:tc>
          <w:tcPr>
            <w:tcW w:w="1773" w:type="dxa"/>
            <w:tcBorders>
              <w:top w:val="single" w:sz="4" w:space="0" w:color="000000"/>
              <w:left w:val="single" w:sz="4" w:space="0" w:color="000000"/>
              <w:bottom w:val="single" w:sz="4" w:space="0" w:color="000000"/>
              <w:right w:val="single" w:sz="4" w:space="0" w:color="000000"/>
            </w:tcBorders>
            <w:vAlign w:val="center"/>
          </w:tcPr>
          <w:p w14:paraId="15111541" w14:textId="77777777" w:rsidR="009E502A" w:rsidRDefault="00093450" w:rsidP="001E2A7B">
            <w:pPr>
              <w:tabs>
                <w:tab w:val="left" w:pos="9923"/>
              </w:tabs>
              <w:jc w:val="center"/>
              <w:rPr>
                <w:sz w:val="20"/>
                <w:szCs w:val="20"/>
              </w:rPr>
            </w:pPr>
            <w:r>
              <w:rPr>
                <w:sz w:val="20"/>
                <w:szCs w:val="20"/>
              </w:rPr>
              <w:t>Наименование вида отхода II класса опасности      (по ФККО)</w:t>
            </w:r>
          </w:p>
        </w:tc>
        <w:tc>
          <w:tcPr>
            <w:tcW w:w="2687" w:type="dxa"/>
            <w:gridSpan w:val="2"/>
            <w:tcBorders>
              <w:top w:val="single" w:sz="4" w:space="0" w:color="000000"/>
              <w:left w:val="single" w:sz="4" w:space="0" w:color="000000"/>
              <w:bottom w:val="single" w:sz="4" w:space="0" w:color="000000"/>
              <w:right w:val="single" w:sz="4" w:space="0" w:color="000000"/>
            </w:tcBorders>
            <w:vAlign w:val="center"/>
          </w:tcPr>
          <w:p w14:paraId="4B69111D" w14:textId="77777777" w:rsidR="009E502A" w:rsidRDefault="009E502A" w:rsidP="001E2A7B">
            <w:pPr>
              <w:tabs>
                <w:tab w:val="left" w:pos="9923"/>
              </w:tabs>
              <w:rPr>
                <w:sz w:val="20"/>
                <w:szCs w:val="20"/>
              </w:rPr>
            </w:pPr>
          </w:p>
          <w:p w14:paraId="18C26FB6" w14:textId="77777777" w:rsidR="009E502A" w:rsidRDefault="00093450" w:rsidP="001E2A7B">
            <w:pPr>
              <w:tabs>
                <w:tab w:val="left" w:pos="9923"/>
              </w:tabs>
              <w:ind w:firstLine="2"/>
              <w:jc w:val="center"/>
              <w:rPr>
                <w:sz w:val="20"/>
                <w:szCs w:val="20"/>
              </w:rPr>
            </w:pPr>
            <w:r>
              <w:rPr>
                <w:sz w:val="20"/>
                <w:szCs w:val="20"/>
              </w:rPr>
              <w:t>Аккумуляторы никель-кадмиевые отработанные не поврежденные, с электролитом</w:t>
            </w:r>
          </w:p>
        </w:tc>
        <w:tc>
          <w:tcPr>
            <w:tcW w:w="2704" w:type="dxa"/>
            <w:gridSpan w:val="2"/>
            <w:tcBorders>
              <w:top w:val="single" w:sz="4" w:space="0" w:color="000000"/>
              <w:left w:val="single" w:sz="4" w:space="0" w:color="000000"/>
              <w:bottom w:val="single" w:sz="4" w:space="0" w:color="000000"/>
              <w:right w:val="single" w:sz="4" w:space="0" w:color="000000"/>
            </w:tcBorders>
            <w:vAlign w:val="center"/>
          </w:tcPr>
          <w:p w14:paraId="76445B5A" w14:textId="77777777" w:rsidR="009E502A" w:rsidRDefault="00093450" w:rsidP="001E2A7B">
            <w:pPr>
              <w:tabs>
                <w:tab w:val="left" w:pos="9923"/>
              </w:tabs>
              <w:ind w:firstLine="34"/>
              <w:rPr>
                <w:sz w:val="20"/>
                <w:szCs w:val="20"/>
              </w:rPr>
            </w:pPr>
            <w:r>
              <w:rPr>
                <w:sz w:val="20"/>
                <w:szCs w:val="20"/>
              </w:rPr>
              <w:t>Аккумуляторы свинцовые отработанные не поврежденные, с электролитом</w:t>
            </w:r>
          </w:p>
        </w:tc>
        <w:tc>
          <w:tcPr>
            <w:tcW w:w="2900" w:type="dxa"/>
            <w:gridSpan w:val="2"/>
            <w:tcBorders>
              <w:top w:val="single" w:sz="4" w:space="0" w:color="000000"/>
              <w:left w:val="single" w:sz="4" w:space="0" w:color="000000"/>
              <w:bottom w:val="single" w:sz="4" w:space="0" w:color="000000"/>
              <w:right w:val="single" w:sz="4" w:space="0" w:color="000000"/>
            </w:tcBorders>
            <w:vAlign w:val="center"/>
          </w:tcPr>
          <w:p w14:paraId="37717B6A" w14:textId="77777777" w:rsidR="009E502A" w:rsidRDefault="009E502A" w:rsidP="001E2A7B">
            <w:pPr>
              <w:tabs>
                <w:tab w:val="left" w:pos="9923"/>
              </w:tabs>
              <w:rPr>
                <w:sz w:val="20"/>
                <w:szCs w:val="20"/>
              </w:rPr>
            </w:pPr>
          </w:p>
          <w:p w14:paraId="179864C2" w14:textId="77777777" w:rsidR="009E502A" w:rsidRDefault="00093450" w:rsidP="001E2A7B">
            <w:pPr>
              <w:tabs>
                <w:tab w:val="left" w:pos="9923"/>
              </w:tabs>
              <w:jc w:val="center"/>
              <w:rPr>
                <w:sz w:val="20"/>
                <w:szCs w:val="20"/>
              </w:rPr>
            </w:pPr>
            <w:r>
              <w:rPr>
                <w:sz w:val="20"/>
                <w:szCs w:val="20"/>
              </w:rPr>
              <w:t>Кислота аккумуляторная серная отработанная</w:t>
            </w:r>
          </w:p>
        </w:tc>
      </w:tr>
      <w:tr w:rsidR="009E502A" w14:paraId="72AE0179" w14:textId="77777777">
        <w:trPr>
          <w:trHeight w:val="461"/>
          <w:jc w:val="center"/>
        </w:trPr>
        <w:tc>
          <w:tcPr>
            <w:tcW w:w="1773" w:type="dxa"/>
            <w:tcBorders>
              <w:top w:val="single" w:sz="4" w:space="0" w:color="000000"/>
              <w:left w:val="single" w:sz="4" w:space="0" w:color="000000"/>
              <w:bottom w:val="single" w:sz="4" w:space="0" w:color="000000"/>
              <w:right w:val="single" w:sz="4" w:space="0" w:color="000000"/>
            </w:tcBorders>
          </w:tcPr>
          <w:p w14:paraId="4FF42460" w14:textId="77777777" w:rsidR="009E502A" w:rsidRDefault="00093450" w:rsidP="001E2A7B">
            <w:pPr>
              <w:tabs>
                <w:tab w:val="left" w:pos="9923"/>
              </w:tabs>
              <w:jc w:val="center"/>
              <w:rPr>
                <w:sz w:val="20"/>
                <w:szCs w:val="20"/>
              </w:rPr>
            </w:pPr>
            <w:r>
              <w:rPr>
                <w:sz w:val="20"/>
                <w:szCs w:val="20"/>
              </w:rPr>
              <w:t>Код отхода (по</w:t>
            </w:r>
          </w:p>
          <w:p w14:paraId="64244A7E" w14:textId="77777777" w:rsidR="009E502A" w:rsidRDefault="00093450" w:rsidP="001E2A7B">
            <w:pPr>
              <w:tabs>
                <w:tab w:val="left" w:pos="9923"/>
              </w:tabs>
              <w:jc w:val="center"/>
              <w:rPr>
                <w:sz w:val="20"/>
                <w:szCs w:val="20"/>
              </w:rPr>
            </w:pPr>
            <w:r>
              <w:rPr>
                <w:sz w:val="20"/>
                <w:szCs w:val="20"/>
              </w:rPr>
              <w:t>ФККО)</w:t>
            </w:r>
          </w:p>
        </w:tc>
        <w:tc>
          <w:tcPr>
            <w:tcW w:w="2687" w:type="dxa"/>
            <w:gridSpan w:val="2"/>
            <w:tcBorders>
              <w:top w:val="single" w:sz="4" w:space="0" w:color="000000"/>
              <w:left w:val="single" w:sz="4" w:space="0" w:color="000000"/>
              <w:bottom w:val="single" w:sz="4" w:space="0" w:color="000000"/>
              <w:right w:val="single" w:sz="4" w:space="0" w:color="000000"/>
            </w:tcBorders>
          </w:tcPr>
          <w:p w14:paraId="5F4AB8E3" w14:textId="77777777" w:rsidR="009E502A" w:rsidRDefault="00093450" w:rsidP="001E2A7B">
            <w:pPr>
              <w:tabs>
                <w:tab w:val="left" w:pos="9923"/>
              </w:tabs>
              <w:jc w:val="center"/>
              <w:rPr>
                <w:sz w:val="20"/>
                <w:szCs w:val="20"/>
              </w:rPr>
            </w:pPr>
            <w:r>
              <w:rPr>
                <w:sz w:val="20"/>
                <w:szCs w:val="20"/>
              </w:rPr>
              <w:t>92012001532</w:t>
            </w:r>
          </w:p>
        </w:tc>
        <w:tc>
          <w:tcPr>
            <w:tcW w:w="2704" w:type="dxa"/>
            <w:gridSpan w:val="2"/>
            <w:tcBorders>
              <w:top w:val="single" w:sz="4" w:space="0" w:color="000000"/>
              <w:left w:val="single" w:sz="4" w:space="0" w:color="000000"/>
              <w:bottom w:val="single" w:sz="4" w:space="0" w:color="000000"/>
              <w:right w:val="single" w:sz="4" w:space="0" w:color="000000"/>
            </w:tcBorders>
          </w:tcPr>
          <w:p w14:paraId="50A3B2A2" w14:textId="77777777" w:rsidR="009E502A" w:rsidRDefault="00093450" w:rsidP="001E2A7B">
            <w:pPr>
              <w:tabs>
                <w:tab w:val="left" w:pos="9923"/>
              </w:tabs>
              <w:jc w:val="center"/>
              <w:rPr>
                <w:sz w:val="20"/>
                <w:szCs w:val="20"/>
              </w:rPr>
            </w:pPr>
            <w:r>
              <w:rPr>
                <w:sz w:val="20"/>
                <w:szCs w:val="20"/>
              </w:rPr>
              <w:t>92011001532</w:t>
            </w:r>
          </w:p>
        </w:tc>
        <w:tc>
          <w:tcPr>
            <w:tcW w:w="2900" w:type="dxa"/>
            <w:gridSpan w:val="2"/>
            <w:tcBorders>
              <w:top w:val="single" w:sz="4" w:space="0" w:color="000000"/>
              <w:left w:val="single" w:sz="4" w:space="0" w:color="000000"/>
              <w:bottom w:val="single" w:sz="4" w:space="0" w:color="000000"/>
              <w:right w:val="single" w:sz="4" w:space="0" w:color="000000"/>
            </w:tcBorders>
          </w:tcPr>
          <w:p w14:paraId="3308C659" w14:textId="77777777" w:rsidR="009E502A" w:rsidRDefault="00093450" w:rsidP="001E2A7B">
            <w:pPr>
              <w:tabs>
                <w:tab w:val="left" w:pos="9923"/>
              </w:tabs>
              <w:jc w:val="center"/>
              <w:rPr>
                <w:sz w:val="20"/>
                <w:szCs w:val="20"/>
              </w:rPr>
            </w:pPr>
            <w:r>
              <w:rPr>
                <w:sz w:val="20"/>
                <w:szCs w:val="20"/>
              </w:rPr>
              <w:t>92021001102</w:t>
            </w:r>
          </w:p>
        </w:tc>
      </w:tr>
      <w:tr w:rsidR="009E502A" w:rsidRPr="00931D22" w14:paraId="3193082A" w14:textId="77777777">
        <w:trPr>
          <w:trHeight w:val="918"/>
          <w:jc w:val="center"/>
        </w:trPr>
        <w:tc>
          <w:tcPr>
            <w:tcW w:w="1773" w:type="dxa"/>
            <w:tcBorders>
              <w:top w:val="single" w:sz="4" w:space="0" w:color="000000"/>
              <w:left w:val="single" w:sz="4" w:space="0" w:color="000000"/>
              <w:bottom w:val="single" w:sz="4" w:space="0" w:color="000000"/>
              <w:right w:val="single" w:sz="4" w:space="0" w:color="000000"/>
            </w:tcBorders>
          </w:tcPr>
          <w:p w14:paraId="187B6131" w14:textId="77777777" w:rsidR="009E502A" w:rsidRDefault="009E502A" w:rsidP="001E2A7B">
            <w:pPr>
              <w:tabs>
                <w:tab w:val="left" w:pos="9923"/>
              </w:tabs>
              <w:rPr>
                <w:sz w:val="20"/>
                <w:szCs w:val="20"/>
              </w:rPr>
            </w:pPr>
          </w:p>
          <w:p w14:paraId="504C4D5F" w14:textId="77777777" w:rsidR="009E502A" w:rsidRDefault="00093450" w:rsidP="001E2A7B">
            <w:pPr>
              <w:tabs>
                <w:tab w:val="left" w:pos="9923"/>
              </w:tabs>
              <w:jc w:val="center"/>
              <w:rPr>
                <w:sz w:val="20"/>
                <w:szCs w:val="20"/>
              </w:rPr>
            </w:pPr>
            <w:r>
              <w:rPr>
                <w:sz w:val="20"/>
                <w:szCs w:val="20"/>
              </w:rPr>
              <w:t>Наименование населенного пункта</w:t>
            </w:r>
          </w:p>
        </w:tc>
        <w:tc>
          <w:tcPr>
            <w:tcW w:w="1269" w:type="dxa"/>
            <w:tcBorders>
              <w:top w:val="single" w:sz="4" w:space="0" w:color="000000"/>
              <w:left w:val="single" w:sz="4" w:space="0" w:color="000000"/>
              <w:bottom w:val="single" w:sz="4" w:space="0" w:color="000000"/>
              <w:right w:val="single" w:sz="4" w:space="0" w:color="000000"/>
            </w:tcBorders>
          </w:tcPr>
          <w:p w14:paraId="1A4114AC" w14:textId="77777777" w:rsidR="009E502A" w:rsidRDefault="00093450" w:rsidP="001E2A7B">
            <w:pPr>
              <w:tabs>
                <w:tab w:val="left" w:pos="9923"/>
              </w:tabs>
              <w:ind w:firstLine="1"/>
              <w:jc w:val="center"/>
              <w:rPr>
                <w:sz w:val="20"/>
                <w:szCs w:val="20"/>
              </w:rPr>
            </w:pPr>
            <w:r>
              <w:rPr>
                <w:sz w:val="20"/>
                <w:szCs w:val="20"/>
              </w:rPr>
              <w:t>Образовано отходов II класса</w:t>
            </w:r>
          </w:p>
          <w:p w14:paraId="4DC2D82F" w14:textId="77777777" w:rsidR="009E502A" w:rsidRDefault="00093450" w:rsidP="001E2A7B">
            <w:pPr>
              <w:tabs>
                <w:tab w:val="left" w:pos="9923"/>
              </w:tabs>
              <w:jc w:val="center"/>
              <w:rPr>
                <w:sz w:val="20"/>
                <w:szCs w:val="20"/>
              </w:rPr>
            </w:pPr>
            <w:r>
              <w:rPr>
                <w:spacing w:val="-1"/>
                <w:sz w:val="20"/>
                <w:szCs w:val="20"/>
              </w:rPr>
              <w:t xml:space="preserve">опасности, </w:t>
            </w:r>
            <w:r>
              <w:rPr>
                <w:sz w:val="20"/>
                <w:szCs w:val="20"/>
              </w:rPr>
              <w:t>тонн/год</w:t>
            </w:r>
          </w:p>
        </w:tc>
        <w:tc>
          <w:tcPr>
            <w:tcW w:w="1418" w:type="dxa"/>
            <w:tcBorders>
              <w:top w:val="single" w:sz="4" w:space="0" w:color="000000"/>
              <w:left w:val="single" w:sz="4" w:space="0" w:color="000000"/>
              <w:bottom w:val="single" w:sz="4" w:space="0" w:color="000000"/>
              <w:right w:val="single" w:sz="4" w:space="0" w:color="000000"/>
            </w:tcBorders>
          </w:tcPr>
          <w:p w14:paraId="46EC6AC6" w14:textId="77777777" w:rsidR="009E502A" w:rsidRDefault="00093450" w:rsidP="001E2A7B">
            <w:pPr>
              <w:tabs>
                <w:tab w:val="left" w:pos="9923"/>
              </w:tabs>
              <w:ind w:hanging="1"/>
              <w:jc w:val="center"/>
              <w:rPr>
                <w:sz w:val="20"/>
                <w:szCs w:val="20"/>
              </w:rPr>
            </w:pPr>
            <w:r>
              <w:rPr>
                <w:sz w:val="20"/>
                <w:szCs w:val="20"/>
              </w:rPr>
              <w:t>Доля от общего количества образованных</w:t>
            </w:r>
          </w:p>
          <w:p w14:paraId="76C916C0" w14:textId="77777777" w:rsidR="009E502A" w:rsidRDefault="00093450" w:rsidP="001E2A7B">
            <w:pPr>
              <w:tabs>
                <w:tab w:val="left" w:pos="9923"/>
              </w:tabs>
              <w:jc w:val="center"/>
              <w:rPr>
                <w:sz w:val="20"/>
                <w:szCs w:val="20"/>
              </w:rPr>
            </w:pPr>
            <w:r>
              <w:rPr>
                <w:sz w:val="20"/>
                <w:szCs w:val="20"/>
              </w:rPr>
              <w:t>Отходов II класса опасности, %</w:t>
            </w:r>
          </w:p>
        </w:tc>
        <w:tc>
          <w:tcPr>
            <w:tcW w:w="1284" w:type="dxa"/>
            <w:tcBorders>
              <w:top w:val="single" w:sz="4" w:space="0" w:color="000000"/>
              <w:left w:val="single" w:sz="4" w:space="0" w:color="000000"/>
              <w:bottom w:val="single" w:sz="4" w:space="0" w:color="000000"/>
              <w:right w:val="single" w:sz="4" w:space="0" w:color="000000"/>
            </w:tcBorders>
          </w:tcPr>
          <w:p w14:paraId="1B7AC860" w14:textId="77777777" w:rsidR="009E502A" w:rsidRDefault="00093450" w:rsidP="001E2A7B">
            <w:pPr>
              <w:tabs>
                <w:tab w:val="left" w:pos="9923"/>
              </w:tabs>
              <w:ind w:firstLine="1"/>
              <w:jc w:val="center"/>
              <w:rPr>
                <w:sz w:val="20"/>
                <w:szCs w:val="20"/>
              </w:rPr>
            </w:pPr>
            <w:r>
              <w:rPr>
                <w:sz w:val="20"/>
                <w:szCs w:val="20"/>
              </w:rPr>
              <w:t>Образованоотходов II класса</w:t>
            </w:r>
          </w:p>
          <w:p w14:paraId="5065D1D5" w14:textId="77777777" w:rsidR="009E502A" w:rsidRDefault="00093450" w:rsidP="001E2A7B">
            <w:pPr>
              <w:tabs>
                <w:tab w:val="left" w:pos="9923"/>
              </w:tabs>
              <w:jc w:val="center"/>
              <w:rPr>
                <w:sz w:val="20"/>
                <w:szCs w:val="20"/>
              </w:rPr>
            </w:pPr>
            <w:r>
              <w:rPr>
                <w:spacing w:val="-1"/>
                <w:sz w:val="20"/>
                <w:szCs w:val="20"/>
              </w:rPr>
              <w:t xml:space="preserve">опасности, </w:t>
            </w:r>
            <w:r>
              <w:rPr>
                <w:sz w:val="20"/>
                <w:szCs w:val="20"/>
              </w:rPr>
              <w:t>тонн/год</w:t>
            </w:r>
          </w:p>
        </w:tc>
        <w:tc>
          <w:tcPr>
            <w:tcW w:w="1420" w:type="dxa"/>
            <w:tcBorders>
              <w:top w:val="single" w:sz="4" w:space="0" w:color="000000"/>
              <w:left w:val="single" w:sz="4" w:space="0" w:color="000000"/>
              <w:bottom w:val="single" w:sz="4" w:space="0" w:color="000000"/>
              <w:right w:val="single" w:sz="4" w:space="0" w:color="000000"/>
            </w:tcBorders>
          </w:tcPr>
          <w:p w14:paraId="6D2FB2BD" w14:textId="77777777" w:rsidR="009E502A" w:rsidRDefault="00093450" w:rsidP="001E2A7B">
            <w:pPr>
              <w:tabs>
                <w:tab w:val="left" w:pos="9923"/>
              </w:tabs>
              <w:ind w:hanging="1"/>
              <w:jc w:val="center"/>
              <w:rPr>
                <w:sz w:val="20"/>
                <w:szCs w:val="20"/>
              </w:rPr>
            </w:pPr>
            <w:r>
              <w:rPr>
                <w:sz w:val="20"/>
                <w:szCs w:val="20"/>
              </w:rPr>
              <w:t>Доля от общего количества образованных</w:t>
            </w:r>
          </w:p>
          <w:p w14:paraId="59E8FF1C" w14:textId="77777777" w:rsidR="009E502A" w:rsidRDefault="00093450" w:rsidP="001E2A7B">
            <w:pPr>
              <w:tabs>
                <w:tab w:val="left" w:pos="9923"/>
              </w:tabs>
              <w:jc w:val="center"/>
              <w:rPr>
                <w:sz w:val="20"/>
                <w:szCs w:val="20"/>
              </w:rPr>
            </w:pPr>
            <w:r>
              <w:rPr>
                <w:sz w:val="20"/>
                <w:szCs w:val="20"/>
              </w:rPr>
              <w:t>отходов II класса опасности, %</w:t>
            </w:r>
          </w:p>
        </w:tc>
        <w:tc>
          <w:tcPr>
            <w:tcW w:w="1341" w:type="dxa"/>
            <w:tcBorders>
              <w:top w:val="single" w:sz="4" w:space="0" w:color="000000"/>
              <w:left w:val="single" w:sz="4" w:space="0" w:color="000000"/>
              <w:bottom w:val="single" w:sz="4" w:space="0" w:color="000000"/>
              <w:right w:val="single" w:sz="4" w:space="0" w:color="000000"/>
            </w:tcBorders>
          </w:tcPr>
          <w:p w14:paraId="5A8FB827" w14:textId="77777777" w:rsidR="009E502A" w:rsidRDefault="00093450" w:rsidP="001E2A7B">
            <w:pPr>
              <w:tabs>
                <w:tab w:val="left" w:pos="9923"/>
              </w:tabs>
              <w:ind w:firstLine="2"/>
              <w:jc w:val="center"/>
              <w:rPr>
                <w:sz w:val="20"/>
                <w:szCs w:val="20"/>
              </w:rPr>
            </w:pPr>
            <w:r>
              <w:rPr>
                <w:sz w:val="20"/>
                <w:szCs w:val="20"/>
              </w:rPr>
              <w:t>Образовано отходов II класса</w:t>
            </w:r>
          </w:p>
          <w:p w14:paraId="569887FC" w14:textId="77777777" w:rsidR="009E502A" w:rsidRDefault="00093450" w:rsidP="001E2A7B">
            <w:pPr>
              <w:tabs>
                <w:tab w:val="left" w:pos="9923"/>
              </w:tabs>
              <w:jc w:val="center"/>
              <w:rPr>
                <w:sz w:val="20"/>
                <w:szCs w:val="20"/>
              </w:rPr>
            </w:pPr>
            <w:r>
              <w:rPr>
                <w:spacing w:val="-1"/>
                <w:sz w:val="20"/>
                <w:szCs w:val="20"/>
              </w:rPr>
              <w:t xml:space="preserve">опасности, </w:t>
            </w:r>
            <w:r>
              <w:rPr>
                <w:sz w:val="20"/>
                <w:szCs w:val="20"/>
              </w:rPr>
              <w:t>тонн/год</w:t>
            </w:r>
          </w:p>
        </w:tc>
        <w:tc>
          <w:tcPr>
            <w:tcW w:w="1559" w:type="dxa"/>
            <w:tcBorders>
              <w:top w:val="single" w:sz="4" w:space="0" w:color="000000"/>
              <w:left w:val="single" w:sz="4" w:space="0" w:color="000000"/>
              <w:bottom w:val="single" w:sz="4" w:space="0" w:color="000000"/>
              <w:right w:val="single" w:sz="4" w:space="0" w:color="000000"/>
            </w:tcBorders>
          </w:tcPr>
          <w:p w14:paraId="34A5A3E4" w14:textId="77777777" w:rsidR="009E502A" w:rsidRDefault="00093450" w:rsidP="001E2A7B">
            <w:pPr>
              <w:tabs>
                <w:tab w:val="left" w:pos="9923"/>
              </w:tabs>
              <w:ind w:hanging="1"/>
              <w:jc w:val="center"/>
              <w:rPr>
                <w:sz w:val="20"/>
                <w:szCs w:val="20"/>
              </w:rPr>
            </w:pPr>
            <w:r>
              <w:rPr>
                <w:sz w:val="20"/>
                <w:szCs w:val="20"/>
              </w:rPr>
              <w:t>Доля от общего количества образованных</w:t>
            </w:r>
          </w:p>
          <w:p w14:paraId="518D3765" w14:textId="77777777" w:rsidR="009E502A" w:rsidRDefault="00093450" w:rsidP="001E2A7B">
            <w:pPr>
              <w:tabs>
                <w:tab w:val="left" w:pos="9923"/>
              </w:tabs>
              <w:jc w:val="center"/>
              <w:rPr>
                <w:sz w:val="20"/>
                <w:szCs w:val="20"/>
              </w:rPr>
            </w:pPr>
            <w:r>
              <w:rPr>
                <w:sz w:val="20"/>
                <w:szCs w:val="20"/>
              </w:rPr>
              <w:t>отходов II класса опасности, %</w:t>
            </w:r>
          </w:p>
        </w:tc>
      </w:tr>
      <w:tr w:rsidR="009E502A" w14:paraId="79D724DE" w14:textId="77777777">
        <w:trPr>
          <w:trHeight w:val="229"/>
          <w:jc w:val="center"/>
        </w:trPr>
        <w:tc>
          <w:tcPr>
            <w:tcW w:w="1773" w:type="dxa"/>
            <w:tcBorders>
              <w:top w:val="single" w:sz="4" w:space="0" w:color="000000"/>
              <w:left w:val="single" w:sz="4" w:space="0" w:color="000000"/>
              <w:bottom w:val="single" w:sz="4" w:space="0" w:color="000000"/>
              <w:right w:val="single" w:sz="4" w:space="0" w:color="000000"/>
            </w:tcBorders>
          </w:tcPr>
          <w:p w14:paraId="70AD115D" w14:textId="77777777" w:rsidR="009E502A" w:rsidRDefault="00093450" w:rsidP="001E2A7B">
            <w:pPr>
              <w:tabs>
                <w:tab w:val="left" w:pos="9923"/>
              </w:tabs>
              <w:rPr>
                <w:sz w:val="20"/>
                <w:szCs w:val="20"/>
              </w:rPr>
            </w:pPr>
            <w:r>
              <w:rPr>
                <w:sz w:val="20"/>
                <w:szCs w:val="20"/>
              </w:rPr>
              <w:t>Дзун-Хемчикскийкожуун</w:t>
            </w:r>
          </w:p>
        </w:tc>
        <w:tc>
          <w:tcPr>
            <w:tcW w:w="1269" w:type="dxa"/>
            <w:tcBorders>
              <w:top w:val="single" w:sz="4" w:space="0" w:color="000000"/>
              <w:left w:val="single" w:sz="4" w:space="0" w:color="000000"/>
              <w:bottom w:val="single" w:sz="4" w:space="0" w:color="000000"/>
              <w:right w:val="single" w:sz="4" w:space="0" w:color="000000"/>
            </w:tcBorders>
            <w:vAlign w:val="center"/>
          </w:tcPr>
          <w:p w14:paraId="3A802262"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0B3DE58"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6F65C084" w14:textId="77777777" w:rsidR="009E502A" w:rsidRDefault="00093450" w:rsidP="001E2A7B">
            <w:pPr>
              <w:tabs>
                <w:tab w:val="left" w:pos="9923"/>
              </w:tabs>
              <w:jc w:val="center"/>
              <w:rPr>
                <w:sz w:val="20"/>
                <w:szCs w:val="20"/>
              </w:rPr>
            </w:pPr>
            <w:r>
              <w:rPr>
                <w:sz w:val="20"/>
                <w:szCs w:val="20"/>
              </w:rPr>
              <w:t>0,27305</w:t>
            </w:r>
          </w:p>
        </w:tc>
        <w:tc>
          <w:tcPr>
            <w:tcW w:w="1420" w:type="dxa"/>
            <w:tcBorders>
              <w:top w:val="single" w:sz="4" w:space="0" w:color="000000"/>
              <w:left w:val="single" w:sz="4" w:space="0" w:color="000000"/>
              <w:bottom w:val="single" w:sz="4" w:space="0" w:color="000000"/>
              <w:right w:val="single" w:sz="4" w:space="0" w:color="000000"/>
            </w:tcBorders>
            <w:vAlign w:val="center"/>
          </w:tcPr>
          <w:p w14:paraId="2D976D08" w14:textId="77777777" w:rsidR="009E502A" w:rsidRDefault="00093450" w:rsidP="001E2A7B">
            <w:pPr>
              <w:tabs>
                <w:tab w:val="left" w:pos="9923"/>
              </w:tabs>
              <w:jc w:val="center"/>
              <w:rPr>
                <w:sz w:val="20"/>
                <w:szCs w:val="20"/>
              </w:rPr>
            </w:pPr>
            <w:r>
              <w:rPr>
                <w:sz w:val="20"/>
                <w:szCs w:val="20"/>
              </w:rPr>
              <w:t>11</w:t>
            </w:r>
          </w:p>
        </w:tc>
        <w:tc>
          <w:tcPr>
            <w:tcW w:w="1341" w:type="dxa"/>
            <w:tcBorders>
              <w:top w:val="single" w:sz="4" w:space="0" w:color="000000"/>
              <w:left w:val="single" w:sz="4" w:space="0" w:color="000000"/>
              <w:bottom w:val="single" w:sz="4" w:space="0" w:color="000000"/>
              <w:right w:val="single" w:sz="4" w:space="0" w:color="000000"/>
            </w:tcBorders>
            <w:vAlign w:val="center"/>
          </w:tcPr>
          <w:p w14:paraId="253EA719"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F9D1FBA" w14:textId="77777777" w:rsidR="009E502A" w:rsidRDefault="009E502A" w:rsidP="001E2A7B">
            <w:pPr>
              <w:tabs>
                <w:tab w:val="left" w:pos="9923"/>
              </w:tabs>
              <w:jc w:val="center"/>
              <w:rPr>
                <w:sz w:val="20"/>
                <w:szCs w:val="20"/>
              </w:rPr>
            </w:pPr>
          </w:p>
        </w:tc>
      </w:tr>
      <w:tr w:rsidR="009E502A" w14:paraId="14D24284" w14:textId="77777777">
        <w:trPr>
          <w:trHeight w:val="230"/>
          <w:jc w:val="center"/>
        </w:trPr>
        <w:tc>
          <w:tcPr>
            <w:tcW w:w="1773" w:type="dxa"/>
            <w:tcBorders>
              <w:top w:val="single" w:sz="4" w:space="0" w:color="000000"/>
              <w:left w:val="single" w:sz="4" w:space="0" w:color="000000"/>
              <w:bottom w:val="single" w:sz="4" w:space="0" w:color="000000"/>
              <w:right w:val="single" w:sz="4" w:space="0" w:color="000000"/>
            </w:tcBorders>
          </w:tcPr>
          <w:p w14:paraId="4DAE540E" w14:textId="77777777" w:rsidR="009E502A" w:rsidRDefault="00093450" w:rsidP="001E2A7B">
            <w:pPr>
              <w:tabs>
                <w:tab w:val="left" w:pos="9923"/>
              </w:tabs>
              <w:rPr>
                <w:sz w:val="20"/>
                <w:szCs w:val="20"/>
              </w:rPr>
            </w:pPr>
            <w:r>
              <w:rPr>
                <w:sz w:val="20"/>
                <w:szCs w:val="20"/>
              </w:rPr>
              <w:t>Улуг-Хемскийкожуун</w:t>
            </w:r>
          </w:p>
        </w:tc>
        <w:tc>
          <w:tcPr>
            <w:tcW w:w="1269" w:type="dxa"/>
            <w:tcBorders>
              <w:top w:val="single" w:sz="4" w:space="0" w:color="000000"/>
              <w:left w:val="single" w:sz="4" w:space="0" w:color="000000"/>
              <w:bottom w:val="single" w:sz="4" w:space="0" w:color="000000"/>
              <w:right w:val="single" w:sz="4" w:space="0" w:color="000000"/>
            </w:tcBorders>
            <w:vAlign w:val="center"/>
          </w:tcPr>
          <w:p w14:paraId="33DB7D38"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65FA8E9"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1EDFA4C6" w14:textId="77777777" w:rsidR="009E502A" w:rsidRDefault="00093450" w:rsidP="001E2A7B">
            <w:pPr>
              <w:tabs>
                <w:tab w:val="left" w:pos="9923"/>
              </w:tabs>
              <w:jc w:val="center"/>
              <w:rPr>
                <w:sz w:val="20"/>
                <w:szCs w:val="20"/>
              </w:rPr>
            </w:pPr>
            <w:r>
              <w:rPr>
                <w:sz w:val="20"/>
                <w:szCs w:val="20"/>
              </w:rPr>
              <w:t>0,5877</w:t>
            </w:r>
          </w:p>
        </w:tc>
        <w:tc>
          <w:tcPr>
            <w:tcW w:w="1420" w:type="dxa"/>
            <w:tcBorders>
              <w:top w:val="single" w:sz="4" w:space="0" w:color="000000"/>
              <w:left w:val="single" w:sz="4" w:space="0" w:color="000000"/>
              <w:bottom w:val="single" w:sz="4" w:space="0" w:color="000000"/>
              <w:right w:val="single" w:sz="4" w:space="0" w:color="000000"/>
            </w:tcBorders>
            <w:vAlign w:val="center"/>
          </w:tcPr>
          <w:p w14:paraId="04C10744" w14:textId="77777777" w:rsidR="009E502A" w:rsidRDefault="00093450" w:rsidP="001E2A7B">
            <w:pPr>
              <w:tabs>
                <w:tab w:val="left" w:pos="9923"/>
              </w:tabs>
              <w:jc w:val="center"/>
              <w:rPr>
                <w:sz w:val="20"/>
                <w:szCs w:val="20"/>
              </w:rPr>
            </w:pPr>
            <w:r>
              <w:rPr>
                <w:w w:val="99"/>
                <w:sz w:val="20"/>
                <w:szCs w:val="20"/>
              </w:rPr>
              <w:t>5</w:t>
            </w:r>
          </w:p>
        </w:tc>
        <w:tc>
          <w:tcPr>
            <w:tcW w:w="1341" w:type="dxa"/>
            <w:tcBorders>
              <w:top w:val="single" w:sz="4" w:space="0" w:color="000000"/>
              <w:left w:val="single" w:sz="4" w:space="0" w:color="000000"/>
              <w:bottom w:val="single" w:sz="4" w:space="0" w:color="000000"/>
              <w:right w:val="single" w:sz="4" w:space="0" w:color="000000"/>
            </w:tcBorders>
            <w:vAlign w:val="center"/>
          </w:tcPr>
          <w:p w14:paraId="7C406C2E"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E830E8E" w14:textId="77777777" w:rsidR="009E502A" w:rsidRDefault="009E502A" w:rsidP="001E2A7B">
            <w:pPr>
              <w:tabs>
                <w:tab w:val="left" w:pos="9923"/>
              </w:tabs>
              <w:jc w:val="center"/>
              <w:rPr>
                <w:sz w:val="20"/>
                <w:szCs w:val="20"/>
              </w:rPr>
            </w:pPr>
          </w:p>
        </w:tc>
      </w:tr>
      <w:tr w:rsidR="009E502A" w14:paraId="729D720D" w14:textId="77777777">
        <w:trPr>
          <w:trHeight w:val="230"/>
          <w:jc w:val="center"/>
        </w:trPr>
        <w:tc>
          <w:tcPr>
            <w:tcW w:w="1773" w:type="dxa"/>
            <w:tcBorders>
              <w:top w:val="single" w:sz="4" w:space="0" w:color="000000"/>
              <w:left w:val="single" w:sz="4" w:space="0" w:color="000000"/>
              <w:bottom w:val="single" w:sz="4" w:space="0" w:color="000000"/>
              <w:right w:val="single" w:sz="4" w:space="0" w:color="000000"/>
            </w:tcBorders>
          </w:tcPr>
          <w:p w14:paraId="614E8F21" w14:textId="77777777" w:rsidR="009E502A" w:rsidRDefault="00093450" w:rsidP="001E2A7B">
            <w:pPr>
              <w:tabs>
                <w:tab w:val="left" w:pos="9923"/>
              </w:tabs>
              <w:rPr>
                <w:sz w:val="20"/>
                <w:szCs w:val="20"/>
              </w:rPr>
            </w:pPr>
            <w:r>
              <w:rPr>
                <w:sz w:val="20"/>
                <w:szCs w:val="20"/>
              </w:rPr>
              <w:t>Кызылскийкожуун</w:t>
            </w:r>
          </w:p>
        </w:tc>
        <w:tc>
          <w:tcPr>
            <w:tcW w:w="1269" w:type="dxa"/>
            <w:tcBorders>
              <w:top w:val="single" w:sz="4" w:space="0" w:color="000000"/>
              <w:left w:val="single" w:sz="4" w:space="0" w:color="000000"/>
              <w:bottom w:val="single" w:sz="4" w:space="0" w:color="000000"/>
              <w:right w:val="single" w:sz="4" w:space="0" w:color="000000"/>
            </w:tcBorders>
            <w:vAlign w:val="center"/>
          </w:tcPr>
          <w:p w14:paraId="1DD5C247"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C8AD6BD"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655CEC4C" w14:textId="77777777" w:rsidR="009E502A" w:rsidRDefault="00093450" w:rsidP="001E2A7B">
            <w:pPr>
              <w:tabs>
                <w:tab w:val="left" w:pos="9923"/>
              </w:tabs>
              <w:jc w:val="center"/>
              <w:rPr>
                <w:sz w:val="20"/>
                <w:szCs w:val="20"/>
              </w:rPr>
            </w:pPr>
            <w:r>
              <w:rPr>
                <w:sz w:val="20"/>
                <w:szCs w:val="20"/>
              </w:rPr>
              <w:t>1,6819</w:t>
            </w:r>
          </w:p>
        </w:tc>
        <w:tc>
          <w:tcPr>
            <w:tcW w:w="1420" w:type="dxa"/>
            <w:tcBorders>
              <w:top w:val="single" w:sz="4" w:space="0" w:color="000000"/>
              <w:left w:val="single" w:sz="4" w:space="0" w:color="000000"/>
              <w:bottom w:val="single" w:sz="4" w:space="0" w:color="000000"/>
              <w:right w:val="single" w:sz="4" w:space="0" w:color="000000"/>
            </w:tcBorders>
            <w:vAlign w:val="center"/>
          </w:tcPr>
          <w:p w14:paraId="38E1FF12" w14:textId="77777777" w:rsidR="009E502A" w:rsidRDefault="00093450" w:rsidP="001E2A7B">
            <w:pPr>
              <w:tabs>
                <w:tab w:val="left" w:pos="9923"/>
              </w:tabs>
              <w:jc w:val="center"/>
              <w:rPr>
                <w:sz w:val="20"/>
                <w:szCs w:val="20"/>
              </w:rPr>
            </w:pPr>
            <w:r>
              <w:rPr>
                <w:sz w:val="20"/>
                <w:szCs w:val="20"/>
              </w:rPr>
              <w:t>15</w:t>
            </w:r>
          </w:p>
        </w:tc>
        <w:tc>
          <w:tcPr>
            <w:tcW w:w="1341" w:type="dxa"/>
            <w:tcBorders>
              <w:top w:val="single" w:sz="4" w:space="0" w:color="000000"/>
              <w:left w:val="single" w:sz="4" w:space="0" w:color="000000"/>
              <w:bottom w:val="single" w:sz="4" w:space="0" w:color="000000"/>
              <w:right w:val="single" w:sz="4" w:space="0" w:color="000000"/>
            </w:tcBorders>
            <w:vAlign w:val="center"/>
          </w:tcPr>
          <w:p w14:paraId="510318C0"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ED954F7" w14:textId="77777777" w:rsidR="009E502A" w:rsidRDefault="009E502A" w:rsidP="001E2A7B">
            <w:pPr>
              <w:tabs>
                <w:tab w:val="left" w:pos="9923"/>
              </w:tabs>
              <w:jc w:val="center"/>
              <w:rPr>
                <w:sz w:val="20"/>
                <w:szCs w:val="20"/>
              </w:rPr>
            </w:pPr>
          </w:p>
        </w:tc>
      </w:tr>
      <w:tr w:rsidR="009E502A" w14:paraId="2A55E896" w14:textId="77777777">
        <w:trPr>
          <w:trHeight w:val="407"/>
          <w:jc w:val="center"/>
        </w:trPr>
        <w:tc>
          <w:tcPr>
            <w:tcW w:w="1773" w:type="dxa"/>
            <w:tcBorders>
              <w:top w:val="single" w:sz="4" w:space="0" w:color="000000"/>
              <w:left w:val="single" w:sz="4" w:space="0" w:color="000000"/>
              <w:bottom w:val="single" w:sz="4" w:space="0" w:color="000000"/>
              <w:right w:val="single" w:sz="4" w:space="0" w:color="000000"/>
            </w:tcBorders>
          </w:tcPr>
          <w:p w14:paraId="1D2D5356" w14:textId="77777777" w:rsidR="009E502A" w:rsidRDefault="00093450" w:rsidP="001E2A7B">
            <w:pPr>
              <w:tabs>
                <w:tab w:val="left" w:pos="9923"/>
              </w:tabs>
              <w:rPr>
                <w:sz w:val="20"/>
                <w:szCs w:val="20"/>
              </w:rPr>
            </w:pPr>
            <w:r>
              <w:rPr>
                <w:sz w:val="20"/>
                <w:szCs w:val="20"/>
              </w:rPr>
              <w:t>г.Кызыл</w:t>
            </w:r>
          </w:p>
        </w:tc>
        <w:tc>
          <w:tcPr>
            <w:tcW w:w="1269" w:type="dxa"/>
            <w:tcBorders>
              <w:top w:val="single" w:sz="4" w:space="0" w:color="000000"/>
              <w:left w:val="single" w:sz="4" w:space="0" w:color="000000"/>
              <w:bottom w:val="single" w:sz="4" w:space="0" w:color="000000"/>
              <w:right w:val="single" w:sz="4" w:space="0" w:color="000000"/>
            </w:tcBorders>
            <w:vAlign w:val="center"/>
          </w:tcPr>
          <w:p w14:paraId="6EE2D265"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EAE69D3"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541E8451" w14:textId="77777777" w:rsidR="009E502A" w:rsidRDefault="00093450" w:rsidP="001E2A7B">
            <w:pPr>
              <w:tabs>
                <w:tab w:val="left" w:pos="9923"/>
              </w:tabs>
              <w:jc w:val="center"/>
              <w:rPr>
                <w:sz w:val="20"/>
                <w:szCs w:val="20"/>
              </w:rPr>
            </w:pPr>
            <w:r>
              <w:rPr>
                <w:sz w:val="20"/>
                <w:szCs w:val="20"/>
              </w:rPr>
              <w:t>10,83421</w:t>
            </w:r>
          </w:p>
        </w:tc>
        <w:tc>
          <w:tcPr>
            <w:tcW w:w="1420" w:type="dxa"/>
            <w:tcBorders>
              <w:top w:val="single" w:sz="4" w:space="0" w:color="000000"/>
              <w:left w:val="single" w:sz="4" w:space="0" w:color="000000"/>
              <w:bottom w:val="single" w:sz="4" w:space="0" w:color="000000"/>
              <w:right w:val="single" w:sz="4" w:space="0" w:color="000000"/>
            </w:tcBorders>
            <w:vAlign w:val="center"/>
          </w:tcPr>
          <w:p w14:paraId="31C6E7E6" w14:textId="77777777" w:rsidR="009E502A" w:rsidRDefault="00093450" w:rsidP="001E2A7B">
            <w:pPr>
              <w:tabs>
                <w:tab w:val="left" w:pos="9923"/>
              </w:tabs>
              <w:jc w:val="center"/>
              <w:rPr>
                <w:sz w:val="20"/>
                <w:szCs w:val="20"/>
              </w:rPr>
            </w:pPr>
            <w:r>
              <w:rPr>
                <w:sz w:val="20"/>
                <w:szCs w:val="20"/>
              </w:rPr>
              <w:t>62</w:t>
            </w:r>
          </w:p>
        </w:tc>
        <w:tc>
          <w:tcPr>
            <w:tcW w:w="1341" w:type="dxa"/>
            <w:tcBorders>
              <w:top w:val="single" w:sz="4" w:space="0" w:color="000000"/>
              <w:left w:val="single" w:sz="4" w:space="0" w:color="000000"/>
              <w:bottom w:val="single" w:sz="4" w:space="0" w:color="000000"/>
              <w:right w:val="single" w:sz="4" w:space="0" w:color="000000"/>
            </w:tcBorders>
            <w:vAlign w:val="center"/>
          </w:tcPr>
          <w:p w14:paraId="36BB3F8B" w14:textId="77777777" w:rsidR="009E502A" w:rsidRDefault="00093450" w:rsidP="001E2A7B">
            <w:pPr>
              <w:tabs>
                <w:tab w:val="left" w:pos="9923"/>
              </w:tabs>
              <w:jc w:val="center"/>
              <w:rPr>
                <w:sz w:val="20"/>
                <w:szCs w:val="20"/>
              </w:rPr>
            </w:pPr>
            <w:r>
              <w:rPr>
                <w:sz w:val="20"/>
                <w:szCs w:val="20"/>
              </w:rPr>
              <w:t>0,36</w:t>
            </w:r>
          </w:p>
        </w:tc>
        <w:tc>
          <w:tcPr>
            <w:tcW w:w="1559" w:type="dxa"/>
            <w:tcBorders>
              <w:top w:val="single" w:sz="4" w:space="0" w:color="000000"/>
              <w:left w:val="single" w:sz="4" w:space="0" w:color="000000"/>
              <w:bottom w:val="single" w:sz="4" w:space="0" w:color="000000"/>
              <w:right w:val="single" w:sz="4" w:space="0" w:color="000000"/>
            </w:tcBorders>
            <w:vAlign w:val="center"/>
          </w:tcPr>
          <w:p w14:paraId="48817AEE" w14:textId="77777777" w:rsidR="009E502A" w:rsidRDefault="00093450" w:rsidP="001E2A7B">
            <w:pPr>
              <w:tabs>
                <w:tab w:val="left" w:pos="9923"/>
              </w:tabs>
              <w:jc w:val="center"/>
              <w:rPr>
                <w:sz w:val="20"/>
                <w:szCs w:val="20"/>
              </w:rPr>
            </w:pPr>
            <w:r>
              <w:rPr>
                <w:sz w:val="20"/>
                <w:szCs w:val="20"/>
              </w:rPr>
              <w:t>1,91</w:t>
            </w:r>
          </w:p>
        </w:tc>
      </w:tr>
      <w:tr w:rsidR="009E502A" w14:paraId="07278986" w14:textId="77777777">
        <w:trPr>
          <w:trHeight w:val="230"/>
          <w:jc w:val="center"/>
        </w:trPr>
        <w:tc>
          <w:tcPr>
            <w:tcW w:w="1773" w:type="dxa"/>
            <w:tcBorders>
              <w:top w:val="single" w:sz="4" w:space="0" w:color="000000"/>
              <w:left w:val="single" w:sz="4" w:space="0" w:color="000000"/>
              <w:bottom w:val="single" w:sz="4" w:space="0" w:color="000000"/>
              <w:right w:val="single" w:sz="4" w:space="0" w:color="000000"/>
            </w:tcBorders>
          </w:tcPr>
          <w:p w14:paraId="3CC87A17" w14:textId="77777777" w:rsidR="009E502A" w:rsidRDefault="00093450" w:rsidP="001E2A7B">
            <w:pPr>
              <w:tabs>
                <w:tab w:val="left" w:pos="9923"/>
              </w:tabs>
              <w:rPr>
                <w:sz w:val="20"/>
                <w:szCs w:val="20"/>
              </w:rPr>
            </w:pPr>
            <w:r>
              <w:rPr>
                <w:sz w:val="20"/>
                <w:szCs w:val="20"/>
              </w:rPr>
              <w:t>Барун-Хемчикский кожуун</w:t>
            </w:r>
          </w:p>
        </w:tc>
        <w:tc>
          <w:tcPr>
            <w:tcW w:w="1269" w:type="dxa"/>
            <w:tcBorders>
              <w:top w:val="single" w:sz="4" w:space="0" w:color="000000"/>
              <w:left w:val="single" w:sz="4" w:space="0" w:color="000000"/>
              <w:bottom w:val="single" w:sz="4" w:space="0" w:color="000000"/>
              <w:right w:val="single" w:sz="4" w:space="0" w:color="000000"/>
            </w:tcBorders>
            <w:vAlign w:val="center"/>
          </w:tcPr>
          <w:p w14:paraId="720095A6"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B7A0495"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330E8499" w14:textId="77777777" w:rsidR="009E502A" w:rsidRDefault="00093450" w:rsidP="001E2A7B">
            <w:pPr>
              <w:tabs>
                <w:tab w:val="left" w:pos="9923"/>
              </w:tabs>
              <w:jc w:val="center"/>
              <w:rPr>
                <w:sz w:val="20"/>
                <w:szCs w:val="20"/>
              </w:rPr>
            </w:pPr>
            <w:r>
              <w:rPr>
                <w:sz w:val="20"/>
                <w:szCs w:val="20"/>
              </w:rPr>
              <w:t>0,516</w:t>
            </w:r>
          </w:p>
        </w:tc>
        <w:tc>
          <w:tcPr>
            <w:tcW w:w="1420" w:type="dxa"/>
            <w:tcBorders>
              <w:top w:val="single" w:sz="4" w:space="0" w:color="000000"/>
              <w:left w:val="single" w:sz="4" w:space="0" w:color="000000"/>
              <w:bottom w:val="single" w:sz="4" w:space="0" w:color="000000"/>
              <w:right w:val="single" w:sz="4" w:space="0" w:color="000000"/>
            </w:tcBorders>
            <w:vAlign w:val="center"/>
          </w:tcPr>
          <w:p w14:paraId="4F01AB76" w14:textId="77777777" w:rsidR="009E502A" w:rsidRDefault="00093450" w:rsidP="001E2A7B">
            <w:pPr>
              <w:tabs>
                <w:tab w:val="left" w:pos="9923"/>
              </w:tabs>
              <w:jc w:val="center"/>
              <w:rPr>
                <w:sz w:val="20"/>
                <w:szCs w:val="20"/>
              </w:rPr>
            </w:pPr>
            <w:r>
              <w:rPr>
                <w:w w:val="99"/>
                <w:sz w:val="20"/>
                <w:szCs w:val="20"/>
              </w:rPr>
              <w:t>1</w:t>
            </w:r>
          </w:p>
        </w:tc>
        <w:tc>
          <w:tcPr>
            <w:tcW w:w="1341" w:type="dxa"/>
            <w:tcBorders>
              <w:top w:val="single" w:sz="4" w:space="0" w:color="000000"/>
              <w:left w:val="single" w:sz="4" w:space="0" w:color="000000"/>
              <w:bottom w:val="single" w:sz="4" w:space="0" w:color="000000"/>
              <w:right w:val="single" w:sz="4" w:space="0" w:color="000000"/>
            </w:tcBorders>
            <w:vAlign w:val="center"/>
          </w:tcPr>
          <w:p w14:paraId="0E1BAB75"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68D55F5" w14:textId="77777777" w:rsidR="009E502A" w:rsidRDefault="009E502A" w:rsidP="001E2A7B">
            <w:pPr>
              <w:tabs>
                <w:tab w:val="left" w:pos="9923"/>
              </w:tabs>
              <w:jc w:val="center"/>
              <w:rPr>
                <w:sz w:val="20"/>
                <w:szCs w:val="20"/>
              </w:rPr>
            </w:pPr>
          </w:p>
        </w:tc>
      </w:tr>
      <w:tr w:rsidR="009E502A" w14:paraId="61381929" w14:textId="77777777">
        <w:trPr>
          <w:trHeight w:val="422"/>
          <w:jc w:val="center"/>
        </w:trPr>
        <w:tc>
          <w:tcPr>
            <w:tcW w:w="1773" w:type="dxa"/>
            <w:tcBorders>
              <w:top w:val="single" w:sz="4" w:space="0" w:color="000000"/>
              <w:left w:val="single" w:sz="4" w:space="0" w:color="000000"/>
              <w:bottom w:val="single" w:sz="4" w:space="0" w:color="000000"/>
              <w:right w:val="single" w:sz="4" w:space="0" w:color="000000"/>
            </w:tcBorders>
          </w:tcPr>
          <w:p w14:paraId="12D39447" w14:textId="77777777" w:rsidR="009E502A" w:rsidRDefault="00093450" w:rsidP="001E2A7B">
            <w:pPr>
              <w:tabs>
                <w:tab w:val="left" w:pos="9923"/>
              </w:tabs>
              <w:rPr>
                <w:sz w:val="20"/>
                <w:szCs w:val="20"/>
              </w:rPr>
            </w:pPr>
            <w:r>
              <w:rPr>
                <w:sz w:val="20"/>
                <w:szCs w:val="20"/>
              </w:rPr>
              <w:t>г.Ак-Довурак</w:t>
            </w:r>
          </w:p>
        </w:tc>
        <w:tc>
          <w:tcPr>
            <w:tcW w:w="1269" w:type="dxa"/>
            <w:tcBorders>
              <w:top w:val="single" w:sz="4" w:space="0" w:color="000000"/>
              <w:left w:val="single" w:sz="4" w:space="0" w:color="000000"/>
              <w:bottom w:val="single" w:sz="4" w:space="0" w:color="000000"/>
              <w:right w:val="single" w:sz="4" w:space="0" w:color="000000"/>
            </w:tcBorders>
            <w:vAlign w:val="center"/>
          </w:tcPr>
          <w:p w14:paraId="59EC1CEA"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21E34E4"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6BE000A4" w14:textId="77777777" w:rsidR="009E502A" w:rsidRDefault="00093450" w:rsidP="001E2A7B">
            <w:pPr>
              <w:tabs>
                <w:tab w:val="left" w:pos="9923"/>
              </w:tabs>
              <w:jc w:val="center"/>
              <w:rPr>
                <w:sz w:val="20"/>
                <w:szCs w:val="20"/>
              </w:rPr>
            </w:pPr>
            <w:r>
              <w:rPr>
                <w:sz w:val="20"/>
                <w:szCs w:val="20"/>
              </w:rPr>
              <w:t>2,707</w:t>
            </w:r>
          </w:p>
        </w:tc>
        <w:tc>
          <w:tcPr>
            <w:tcW w:w="1420" w:type="dxa"/>
            <w:tcBorders>
              <w:top w:val="single" w:sz="4" w:space="0" w:color="000000"/>
              <w:left w:val="single" w:sz="4" w:space="0" w:color="000000"/>
              <w:bottom w:val="single" w:sz="4" w:space="0" w:color="000000"/>
              <w:right w:val="single" w:sz="4" w:space="0" w:color="000000"/>
            </w:tcBorders>
            <w:vAlign w:val="center"/>
          </w:tcPr>
          <w:p w14:paraId="0B85906A" w14:textId="77777777" w:rsidR="009E502A" w:rsidRDefault="00093450" w:rsidP="001E2A7B">
            <w:pPr>
              <w:tabs>
                <w:tab w:val="left" w:pos="9923"/>
              </w:tabs>
              <w:jc w:val="center"/>
              <w:rPr>
                <w:sz w:val="20"/>
                <w:szCs w:val="20"/>
              </w:rPr>
            </w:pPr>
            <w:r>
              <w:rPr>
                <w:w w:val="99"/>
                <w:sz w:val="20"/>
                <w:szCs w:val="20"/>
              </w:rPr>
              <w:t>6</w:t>
            </w:r>
          </w:p>
        </w:tc>
        <w:tc>
          <w:tcPr>
            <w:tcW w:w="1341" w:type="dxa"/>
            <w:tcBorders>
              <w:top w:val="single" w:sz="4" w:space="0" w:color="000000"/>
              <w:left w:val="single" w:sz="4" w:space="0" w:color="000000"/>
              <w:bottom w:val="single" w:sz="4" w:space="0" w:color="000000"/>
              <w:right w:val="single" w:sz="4" w:space="0" w:color="000000"/>
            </w:tcBorders>
            <w:vAlign w:val="center"/>
          </w:tcPr>
          <w:p w14:paraId="1E01D74D"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7AD5F91" w14:textId="77777777" w:rsidR="009E502A" w:rsidRDefault="009E502A" w:rsidP="001E2A7B">
            <w:pPr>
              <w:tabs>
                <w:tab w:val="left" w:pos="9923"/>
              </w:tabs>
              <w:jc w:val="center"/>
              <w:rPr>
                <w:sz w:val="20"/>
                <w:szCs w:val="20"/>
              </w:rPr>
            </w:pPr>
          </w:p>
        </w:tc>
      </w:tr>
      <w:tr w:rsidR="009E502A" w14:paraId="2708ADFE" w14:textId="77777777">
        <w:trPr>
          <w:trHeight w:val="230"/>
          <w:jc w:val="center"/>
        </w:trPr>
        <w:tc>
          <w:tcPr>
            <w:tcW w:w="1773" w:type="dxa"/>
            <w:tcBorders>
              <w:top w:val="single" w:sz="4" w:space="0" w:color="000000"/>
              <w:left w:val="single" w:sz="4" w:space="0" w:color="000000"/>
              <w:bottom w:val="single" w:sz="4" w:space="0" w:color="000000"/>
              <w:right w:val="single" w:sz="4" w:space="0" w:color="000000"/>
            </w:tcBorders>
          </w:tcPr>
          <w:p w14:paraId="402A31C8" w14:textId="77777777" w:rsidR="009E502A" w:rsidRDefault="009E502A" w:rsidP="001E2A7B">
            <w:pPr>
              <w:tabs>
                <w:tab w:val="left" w:pos="9923"/>
              </w:tabs>
              <w:rPr>
                <w:sz w:val="20"/>
                <w:szCs w:val="20"/>
              </w:rPr>
            </w:pPr>
          </w:p>
        </w:tc>
        <w:tc>
          <w:tcPr>
            <w:tcW w:w="1269" w:type="dxa"/>
            <w:tcBorders>
              <w:top w:val="single" w:sz="4" w:space="0" w:color="000000"/>
              <w:left w:val="single" w:sz="4" w:space="0" w:color="000000"/>
              <w:bottom w:val="single" w:sz="4" w:space="0" w:color="000000"/>
              <w:right w:val="single" w:sz="4" w:space="0" w:color="000000"/>
            </w:tcBorders>
            <w:vAlign w:val="center"/>
          </w:tcPr>
          <w:p w14:paraId="2DC4911C"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8FFB5A3"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34E81F95" w14:textId="77777777" w:rsidR="009E502A" w:rsidRDefault="00093450" w:rsidP="001E2A7B">
            <w:pPr>
              <w:tabs>
                <w:tab w:val="left" w:pos="9923"/>
              </w:tabs>
              <w:jc w:val="center"/>
              <w:rPr>
                <w:sz w:val="20"/>
                <w:szCs w:val="20"/>
              </w:rPr>
            </w:pPr>
            <w:r>
              <w:rPr>
                <w:sz w:val="20"/>
                <w:szCs w:val="20"/>
              </w:rPr>
              <w:t>15,501</w:t>
            </w:r>
          </w:p>
        </w:tc>
        <w:tc>
          <w:tcPr>
            <w:tcW w:w="1420" w:type="dxa"/>
            <w:tcBorders>
              <w:top w:val="single" w:sz="4" w:space="0" w:color="000000"/>
              <w:left w:val="single" w:sz="4" w:space="0" w:color="000000"/>
              <w:bottom w:val="single" w:sz="4" w:space="0" w:color="000000"/>
              <w:right w:val="single" w:sz="4" w:space="0" w:color="000000"/>
            </w:tcBorders>
            <w:vAlign w:val="center"/>
          </w:tcPr>
          <w:p w14:paraId="48106A26" w14:textId="77777777" w:rsidR="009E502A" w:rsidRDefault="00093450" w:rsidP="001E2A7B">
            <w:pPr>
              <w:tabs>
                <w:tab w:val="left" w:pos="9923"/>
              </w:tabs>
              <w:jc w:val="center"/>
              <w:rPr>
                <w:sz w:val="20"/>
                <w:szCs w:val="20"/>
              </w:rPr>
            </w:pPr>
            <w:r>
              <w:rPr>
                <w:sz w:val="20"/>
                <w:szCs w:val="20"/>
              </w:rPr>
              <w:t>100</w:t>
            </w:r>
          </w:p>
        </w:tc>
        <w:tc>
          <w:tcPr>
            <w:tcW w:w="1341" w:type="dxa"/>
            <w:tcBorders>
              <w:top w:val="single" w:sz="4" w:space="0" w:color="000000"/>
              <w:left w:val="single" w:sz="4" w:space="0" w:color="000000"/>
              <w:bottom w:val="single" w:sz="4" w:space="0" w:color="000000"/>
              <w:right w:val="single" w:sz="4" w:space="0" w:color="000000"/>
            </w:tcBorders>
            <w:vAlign w:val="center"/>
          </w:tcPr>
          <w:p w14:paraId="38C51789"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C24B38A" w14:textId="77777777" w:rsidR="009E502A" w:rsidRDefault="009E502A" w:rsidP="001E2A7B">
            <w:pPr>
              <w:tabs>
                <w:tab w:val="left" w:pos="9923"/>
              </w:tabs>
              <w:jc w:val="center"/>
              <w:rPr>
                <w:sz w:val="20"/>
                <w:szCs w:val="20"/>
              </w:rPr>
            </w:pPr>
          </w:p>
        </w:tc>
      </w:tr>
    </w:tbl>
    <w:p w14:paraId="1307C2AA" w14:textId="77777777" w:rsidR="009E502A" w:rsidRDefault="009E502A" w:rsidP="001E2A7B">
      <w:pPr>
        <w:pStyle w:val="affc"/>
        <w:ind w:firstLine="708"/>
        <w:rPr>
          <w:rFonts w:ascii="Times New Roman" w:hAnsi="Times New Roman" w:cs="Times New Roman"/>
          <w:i/>
          <w:sz w:val="28"/>
          <w:szCs w:val="28"/>
          <w:lang w:val="ru-RU"/>
        </w:rPr>
      </w:pPr>
    </w:p>
    <w:p w14:paraId="2BC3C1FC" w14:textId="5440C9B2" w:rsidR="009E502A" w:rsidRDefault="00093450" w:rsidP="00AB0EA7">
      <w:pPr>
        <w:pStyle w:val="affc"/>
        <w:ind w:firstLine="567"/>
        <w:jc w:val="center"/>
        <w:rPr>
          <w:rFonts w:ascii="Times New Roman" w:hAnsi="Times New Roman" w:cs="Times New Roman"/>
          <w:i/>
          <w:sz w:val="28"/>
          <w:szCs w:val="28"/>
          <w:lang w:val="ru-RU"/>
        </w:rPr>
      </w:pPr>
      <w:r>
        <w:rPr>
          <w:rFonts w:ascii="Times New Roman" w:hAnsi="Times New Roman" w:cs="Times New Roman"/>
          <w:i/>
          <w:sz w:val="28"/>
          <w:szCs w:val="28"/>
          <w:lang w:val="ru-RU"/>
        </w:rPr>
        <w:t xml:space="preserve">Анализ данных об объемах образования </w:t>
      </w:r>
      <w:r>
        <w:rPr>
          <w:rFonts w:ascii="Times New Roman" w:hAnsi="Times New Roman" w:cs="Times New Roman"/>
          <w:i/>
          <w:sz w:val="28"/>
          <w:szCs w:val="28"/>
        </w:rPr>
        <w:t>III</w:t>
      </w:r>
      <w:r>
        <w:rPr>
          <w:rFonts w:ascii="Times New Roman" w:hAnsi="Times New Roman" w:cs="Times New Roman"/>
          <w:i/>
          <w:sz w:val="28"/>
          <w:szCs w:val="28"/>
          <w:lang w:val="ru-RU"/>
        </w:rPr>
        <w:t xml:space="preserve"> класса опасности</w:t>
      </w:r>
    </w:p>
    <w:p w14:paraId="0FF5AC4D"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территории Республики Тыва за 2020 год отходы </w:t>
      </w:r>
      <w:r>
        <w:rPr>
          <w:rFonts w:ascii="Times New Roman" w:hAnsi="Times New Roman" w:cs="Times New Roman"/>
          <w:sz w:val="28"/>
          <w:szCs w:val="28"/>
        </w:rPr>
        <w:t>III</w:t>
      </w:r>
      <w:r>
        <w:rPr>
          <w:rFonts w:ascii="Times New Roman" w:hAnsi="Times New Roman" w:cs="Times New Roman"/>
          <w:sz w:val="28"/>
          <w:szCs w:val="28"/>
          <w:lang w:val="ru-RU"/>
        </w:rPr>
        <w:t xml:space="preserve"> класса опасности - в количестве 73,118 тонн.</w:t>
      </w:r>
    </w:p>
    <w:p w14:paraId="5EDFD1F3" w14:textId="77777777" w:rsidR="009E502A" w:rsidRDefault="009E502A" w:rsidP="001E2A7B">
      <w:pPr>
        <w:pStyle w:val="affc"/>
        <w:ind w:firstLine="567"/>
        <w:jc w:val="both"/>
        <w:rPr>
          <w:rFonts w:ascii="Times New Roman" w:hAnsi="Times New Roman" w:cs="Times New Roman"/>
          <w:i/>
          <w:sz w:val="28"/>
          <w:szCs w:val="28"/>
          <w:lang w:val="ru-RU"/>
        </w:rPr>
      </w:pPr>
    </w:p>
    <w:p w14:paraId="4B863829" w14:textId="77777777" w:rsidR="009E502A" w:rsidRPr="00AB0EA7" w:rsidRDefault="00093450" w:rsidP="00AB0EA7">
      <w:pPr>
        <w:pStyle w:val="affc"/>
        <w:ind w:firstLine="567"/>
        <w:jc w:val="center"/>
        <w:rPr>
          <w:rFonts w:ascii="Times New Roman" w:hAnsi="Times New Roman" w:cs="Times New Roman"/>
          <w:i/>
          <w:sz w:val="28"/>
          <w:szCs w:val="28"/>
          <w:lang w:val="ru-RU"/>
        </w:rPr>
      </w:pPr>
      <w:r w:rsidRPr="00AB0EA7">
        <w:rPr>
          <w:rFonts w:ascii="Times New Roman" w:hAnsi="Times New Roman" w:cs="Times New Roman"/>
          <w:i/>
          <w:sz w:val="28"/>
          <w:szCs w:val="28"/>
          <w:lang w:val="ru-RU"/>
        </w:rPr>
        <w:t xml:space="preserve">Анализ данных об объемах образования </w:t>
      </w:r>
      <w:r w:rsidRPr="00AB0EA7">
        <w:rPr>
          <w:rFonts w:ascii="Times New Roman" w:hAnsi="Times New Roman" w:cs="Times New Roman"/>
          <w:i/>
          <w:sz w:val="28"/>
          <w:szCs w:val="28"/>
        </w:rPr>
        <w:t>IV</w:t>
      </w:r>
      <w:r w:rsidRPr="00AB0EA7">
        <w:rPr>
          <w:rFonts w:ascii="Times New Roman" w:hAnsi="Times New Roman" w:cs="Times New Roman"/>
          <w:i/>
          <w:sz w:val="28"/>
          <w:szCs w:val="28"/>
          <w:lang w:val="ru-RU"/>
        </w:rPr>
        <w:t xml:space="preserve"> класса опасности</w:t>
      </w:r>
    </w:p>
    <w:p w14:paraId="77255169" w14:textId="77777777" w:rsidR="009E502A" w:rsidRPr="00AB0EA7" w:rsidRDefault="00093450" w:rsidP="00AB0EA7">
      <w:pPr>
        <w:pStyle w:val="affc"/>
        <w:ind w:firstLine="567"/>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lastRenderedPageBreak/>
        <w:t xml:space="preserve">За 2020 год на территории Республики Тыва образовано отходов </w:t>
      </w:r>
      <w:r w:rsidRPr="00AB0EA7">
        <w:rPr>
          <w:rFonts w:ascii="Times New Roman" w:hAnsi="Times New Roman" w:cs="Times New Roman"/>
          <w:sz w:val="28"/>
          <w:szCs w:val="28"/>
        </w:rPr>
        <w:t>IV</w:t>
      </w:r>
      <w:r w:rsidRPr="00AB0EA7">
        <w:rPr>
          <w:rFonts w:ascii="Times New Roman" w:hAnsi="Times New Roman" w:cs="Times New Roman"/>
          <w:sz w:val="28"/>
          <w:szCs w:val="28"/>
          <w:lang w:val="ru-RU"/>
        </w:rPr>
        <w:t xml:space="preserve"> класса опасности в количестве 54,355 тонны. Доля населенных пунктов Республики Тыва в образовании отходов </w:t>
      </w:r>
      <w:r w:rsidRPr="00AB0EA7">
        <w:rPr>
          <w:rFonts w:ascii="Times New Roman" w:hAnsi="Times New Roman" w:cs="Times New Roman"/>
          <w:sz w:val="28"/>
          <w:szCs w:val="28"/>
        </w:rPr>
        <w:t>IV</w:t>
      </w:r>
      <w:r w:rsidRPr="00AB0EA7">
        <w:rPr>
          <w:rFonts w:ascii="Times New Roman" w:hAnsi="Times New Roman" w:cs="Times New Roman"/>
          <w:sz w:val="28"/>
          <w:szCs w:val="28"/>
          <w:lang w:val="ru-RU"/>
        </w:rPr>
        <w:t xml:space="preserve"> класса опасности.</w:t>
      </w:r>
    </w:p>
    <w:p w14:paraId="6DB12526" w14:textId="77777777" w:rsidR="009E502A" w:rsidRPr="00AB0EA7" w:rsidRDefault="00093450" w:rsidP="00AB0EA7">
      <w:pPr>
        <w:pStyle w:val="affc"/>
        <w:ind w:firstLine="567"/>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 xml:space="preserve">Наибольшие объемы отходов </w:t>
      </w:r>
      <w:r w:rsidRPr="00AB0EA7">
        <w:rPr>
          <w:rFonts w:ascii="Times New Roman" w:hAnsi="Times New Roman" w:cs="Times New Roman"/>
          <w:sz w:val="28"/>
          <w:szCs w:val="28"/>
        </w:rPr>
        <w:t>IV</w:t>
      </w:r>
      <w:r w:rsidRPr="00AB0EA7">
        <w:rPr>
          <w:rFonts w:ascii="Times New Roman" w:hAnsi="Times New Roman" w:cs="Times New Roman"/>
          <w:sz w:val="28"/>
          <w:szCs w:val="28"/>
          <w:lang w:val="ru-RU"/>
        </w:rPr>
        <w:t xml:space="preserve"> класса опасности образуют отходы «отходы из жилищ несортированные (исключая крупно габаритные)». Наибольшие объемы данного вида отходов образуются от населения г. Кызыл и составляет более 35% от всех отходов </w:t>
      </w:r>
      <w:r w:rsidRPr="00AB0EA7">
        <w:rPr>
          <w:rFonts w:ascii="Times New Roman" w:hAnsi="Times New Roman" w:cs="Times New Roman"/>
          <w:sz w:val="28"/>
          <w:szCs w:val="28"/>
        </w:rPr>
        <w:t>IV</w:t>
      </w:r>
      <w:r w:rsidRPr="00AB0EA7">
        <w:rPr>
          <w:rFonts w:ascii="Times New Roman" w:hAnsi="Times New Roman" w:cs="Times New Roman"/>
          <w:sz w:val="28"/>
          <w:szCs w:val="28"/>
          <w:lang w:val="ru-RU"/>
        </w:rPr>
        <w:t xml:space="preserve"> класса опасности, образованных на территории Республики Тыва.</w:t>
      </w:r>
    </w:p>
    <w:p w14:paraId="38776ED2" w14:textId="54868189" w:rsidR="009E502A" w:rsidRPr="00AB0EA7" w:rsidRDefault="00093450" w:rsidP="00AB0EA7">
      <w:pPr>
        <w:pStyle w:val="affc"/>
        <w:ind w:firstLine="567"/>
        <w:jc w:val="center"/>
        <w:rPr>
          <w:rFonts w:ascii="Times New Roman" w:hAnsi="Times New Roman" w:cs="Times New Roman"/>
          <w:i/>
          <w:sz w:val="28"/>
          <w:szCs w:val="28"/>
          <w:lang w:val="ru-RU"/>
        </w:rPr>
      </w:pPr>
      <w:r w:rsidRPr="00AB0EA7">
        <w:rPr>
          <w:rFonts w:ascii="Times New Roman" w:hAnsi="Times New Roman" w:cs="Times New Roman"/>
          <w:i/>
          <w:sz w:val="28"/>
          <w:szCs w:val="28"/>
          <w:lang w:val="ru-RU"/>
        </w:rPr>
        <w:t xml:space="preserve">Анализ данных об объемах образования </w:t>
      </w:r>
      <w:r w:rsidRPr="00AB0EA7">
        <w:rPr>
          <w:rFonts w:ascii="Times New Roman" w:hAnsi="Times New Roman" w:cs="Times New Roman"/>
          <w:i/>
          <w:sz w:val="28"/>
          <w:szCs w:val="28"/>
        </w:rPr>
        <w:t>V</w:t>
      </w:r>
      <w:r w:rsidRPr="00AB0EA7">
        <w:rPr>
          <w:rFonts w:ascii="Times New Roman" w:hAnsi="Times New Roman" w:cs="Times New Roman"/>
          <w:i/>
          <w:sz w:val="28"/>
          <w:szCs w:val="28"/>
          <w:lang w:val="ru-RU"/>
        </w:rPr>
        <w:t xml:space="preserve"> класса опасности</w:t>
      </w:r>
    </w:p>
    <w:p w14:paraId="58E350BE" w14:textId="77777777" w:rsidR="009E502A" w:rsidRPr="00AB0EA7" w:rsidRDefault="00093450" w:rsidP="00AB0EA7">
      <w:pPr>
        <w:pStyle w:val="affc"/>
        <w:ind w:firstLine="567"/>
        <w:jc w:val="both"/>
        <w:rPr>
          <w:rFonts w:ascii="Times New Roman" w:hAnsi="Times New Roman" w:cs="Times New Roman"/>
          <w:i/>
          <w:sz w:val="28"/>
          <w:szCs w:val="28"/>
          <w:lang w:val="ru-RU"/>
        </w:rPr>
      </w:pPr>
      <w:r w:rsidRPr="00AB0EA7">
        <w:rPr>
          <w:rFonts w:ascii="Times New Roman" w:hAnsi="Times New Roman" w:cs="Times New Roman"/>
          <w:sz w:val="28"/>
          <w:szCs w:val="28"/>
          <w:lang w:val="ru-RU"/>
        </w:rPr>
        <w:t xml:space="preserve">На территории Республики Тыва за 2020 год образовано отходов </w:t>
      </w:r>
      <w:r w:rsidRPr="00AB0EA7">
        <w:rPr>
          <w:rFonts w:ascii="Times New Roman" w:hAnsi="Times New Roman" w:cs="Times New Roman"/>
          <w:sz w:val="28"/>
          <w:szCs w:val="28"/>
        </w:rPr>
        <w:t>V</w:t>
      </w:r>
      <w:r w:rsidRPr="00AB0EA7">
        <w:rPr>
          <w:rFonts w:ascii="Times New Roman" w:hAnsi="Times New Roman" w:cs="Times New Roman"/>
          <w:sz w:val="28"/>
          <w:szCs w:val="28"/>
          <w:lang w:val="ru-RU"/>
        </w:rPr>
        <w:t xml:space="preserve"> класса опасности в количестве </w:t>
      </w:r>
      <w:r w:rsidRPr="00AB0EA7">
        <w:rPr>
          <w:rFonts w:ascii="Times New Roman" w:hAnsi="Times New Roman"/>
          <w:sz w:val="28"/>
          <w:szCs w:val="28"/>
          <w:lang w:val="ru-RU"/>
        </w:rPr>
        <w:t xml:space="preserve">40619,957 </w:t>
      </w:r>
      <w:r w:rsidRPr="00AB0EA7">
        <w:rPr>
          <w:rFonts w:ascii="Times New Roman" w:hAnsi="Times New Roman" w:cs="Times New Roman"/>
          <w:sz w:val="28"/>
          <w:szCs w:val="28"/>
          <w:lang w:val="ru-RU"/>
        </w:rPr>
        <w:t>тонны.</w:t>
      </w:r>
    </w:p>
    <w:p w14:paraId="239D7CCA" w14:textId="77777777" w:rsidR="009E502A" w:rsidRPr="00AB0EA7" w:rsidRDefault="009E502A" w:rsidP="00AB0EA7">
      <w:pPr>
        <w:jc w:val="both"/>
        <w:rPr>
          <w:sz w:val="28"/>
          <w:szCs w:val="28"/>
        </w:rPr>
      </w:pPr>
    </w:p>
    <w:p w14:paraId="6BC91D35" w14:textId="77777777" w:rsidR="009E502A" w:rsidRPr="00AB0EA7" w:rsidRDefault="00093450" w:rsidP="00AB0EA7">
      <w:pPr>
        <w:jc w:val="center"/>
        <w:rPr>
          <w:i/>
          <w:iCs/>
          <w:sz w:val="28"/>
          <w:szCs w:val="28"/>
        </w:rPr>
      </w:pPr>
      <w:r w:rsidRPr="00AB0EA7">
        <w:rPr>
          <w:i/>
          <w:sz w:val="28"/>
          <w:szCs w:val="28"/>
        </w:rPr>
        <w:t>Анализ данных об объемах образования отходов на территории Республики Тыва по видам и классам опасности за 2020 год.</w:t>
      </w:r>
    </w:p>
    <w:p w14:paraId="1D727391" w14:textId="77777777" w:rsidR="009E502A" w:rsidRDefault="00093450" w:rsidP="00AB0EA7">
      <w:pPr>
        <w:pStyle w:val="affc"/>
        <w:ind w:firstLine="567"/>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Объем образованных отходов в 2020 году составил 95148 тонны. В таблице 2.2.3 представлено образование отходов по классам опасности на территории</w:t>
      </w:r>
      <w:r>
        <w:rPr>
          <w:rFonts w:ascii="Times New Roman" w:hAnsi="Times New Roman" w:cs="Times New Roman"/>
          <w:sz w:val="28"/>
          <w:szCs w:val="28"/>
          <w:lang w:val="ru-RU"/>
        </w:rPr>
        <w:t xml:space="preserve"> Республики Тыва.</w:t>
      </w:r>
    </w:p>
    <w:p w14:paraId="4AC83826" w14:textId="77777777" w:rsidR="009E502A" w:rsidRDefault="00093450" w:rsidP="001E2A7B">
      <w:pPr>
        <w:tabs>
          <w:tab w:val="left" w:pos="9923"/>
        </w:tabs>
        <w:jc w:val="right"/>
        <w:rPr>
          <w:szCs w:val="28"/>
        </w:rPr>
      </w:pPr>
      <w:r>
        <w:rPr>
          <w:szCs w:val="28"/>
        </w:rPr>
        <w:t>Таблица 2.2.3</w:t>
      </w:r>
    </w:p>
    <w:tbl>
      <w:tblPr>
        <w:tblW w:w="9568" w:type="dxa"/>
        <w:jc w:val="center"/>
        <w:tblLayout w:type="fixed"/>
        <w:tblLook w:val="01E0" w:firstRow="1" w:lastRow="1" w:firstColumn="1" w:lastColumn="1" w:noHBand="0" w:noVBand="0"/>
      </w:tblPr>
      <w:tblGrid>
        <w:gridCol w:w="1771"/>
        <w:gridCol w:w="4607"/>
        <w:gridCol w:w="3190"/>
      </w:tblGrid>
      <w:tr w:rsidR="009E502A" w:rsidRPr="00931D22" w14:paraId="24AEEB2C" w14:textId="77777777">
        <w:trPr>
          <w:trHeight w:val="562"/>
          <w:jc w:val="center"/>
        </w:trPr>
        <w:tc>
          <w:tcPr>
            <w:tcW w:w="1771" w:type="dxa"/>
            <w:tcBorders>
              <w:top w:val="single" w:sz="4" w:space="0" w:color="000000"/>
              <w:left w:val="single" w:sz="4" w:space="0" w:color="000000"/>
              <w:bottom w:val="single" w:sz="4" w:space="0" w:color="000000"/>
              <w:right w:val="single" w:sz="4" w:space="0" w:color="000000"/>
            </w:tcBorders>
          </w:tcPr>
          <w:p w14:paraId="7E1EE5AA" w14:textId="77777777" w:rsidR="009E502A" w:rsidRDefault="00093450" w:rsidP="001E2A7B">
            <w:pPr>
              <w:tabs>
                <w:tab w:val="left" w:pos="9923"/>
              </w:tabs>
              <w:jc w:val="center"/>
            </w:pPr>
            <w:r>
              <w:t>Субъект Российской Федерации</w:t>
            </w:r>
          </w:p>
        </w:tc>
        <w:tc>
          <w:tcPr>
            <w:tcW w:w="4607" w:type="dxa"/>
            <w:tcBorders>
              <w:top w:val="single" w:sz="4" w:space="0" w:color="000000"/>
              <w:left w:val="single" w:sz="4" w:space="0" w:color="000000"/>
              <w:bottom w:val="single" w:sz="4" w:space="0" w:color="000000"/>
              <w:right w:val="single" w:sz="4" w:space="0" w:color="000000"/>
            </w:tcBorders>
          </w:tcPr>
          <w:p w14:paraId="025D9F20" w14:textId="77777777" w:rsidR="009E502A" w:rsidRDefault="00093450" w:rsidP="001E2A7B">
            <w:pPr>
              <w:tabs>
                <w:tab w:val="left" w:pos="9923"/>
              </w:tabs>
              <w:jc w:val="center"/>
            </w:pPr>
            <w:r>
              <w:t>Класс опасности отходов для окружающей среды</w:t>
            </w:r>
          </w:p>
        </w:tc>
        <w:tc>
          <w:tcPr>
            <w:tcW w:w="3190" w:type="dxa"/>
            <w:tcBorders>
              <w:top w:val="single" w:sz="4" w:space="0" w:color="000000"/>
              <w:left w:val="single" w:sz="4" w:space="0" w:color="000000"/>
              <w:bottom w:val="single" w:sz="4" w:space="0" w:color="000000"/>
              <w:right w:val="single" w:sz="4" w:space="0" w:color="000000"/>
            </w:tcBorders>
          </w:tcPr>
          <w:p w14:paraId="5CAE458C" w14:textId="77777777" w:rsidR="009E502A" w:rsidRDefault="00093450" w:rsidP="001E2A7B">
            <w:pPr>
              <w:tabs>
                <w:tab w:val="left" w:pos="9923"/>
              </w:tabs>
              <w:jc w:val="center"/>
            </w:pPr>
            <w:r>
              <w:t>Образование отходов за отчетныйгод, (тонн)</w:t>
            </w:r>
          </w:p>
        </w:tc>
      </w:tr>
      <w:tr w:rsidR="009E502A" w14:paraId="21CA7306" w14:textId="77777777">
        <w:trPr>
          <w:trHeight w:val="254"/>
          <w:jc w:val="center"/>
        </w:trPr>
        <w:tc>
          <w:tcPr>
            <w:tcW w:w="1771" w:type="dxa"/>
            <w:vMerge w:val="restart"/>
            <w:tcBorders>
              <w:top w:val="single" w:sz="4" w:space="0" w:color="000000"/>
              <w:left w:val="single" w:sz="4" w:space="0" w:color="000000"/>
              <w:bottom w:val="single" w:sz="4" w:space="0" w:color="000000"/>
              <w:right w:val="single" w:sz="4" w:space="0" w:color="000000"/>
            </w:tcBorders>
          </w:tcPr>
          <w:p w14:paraId="6580C342" w14:textId="77777777" w:rsidR="009E502A" w:rsidRDefault="00093450" w:rsidP="001E2A7B">
            <w:pPr>
              <w:tabs>
                <w:tab w:val="left" w:pos="9923"/>
              </w:tabs>
              <w:jc w:val="center"/>
            </w:pPr>
            <w:r>
              <w:t>Республика Тыва</w:t>
            </w:r>
          </w:p>
        </w:tc>
        <w:tc>
          <w:tcPr>
            <w:tcW w:w="4607" w:type="dxa"/>
            <w:tcBorders>
              <w:top w:val="single" w:sz="4" w:space="0" w:color="000000"/>
              <w:left w:val="single" w:sz="4" w:space="0" w:color="000000"/>
              <w:bottom w:val="single" w:sz="4" w:space="0" w:color="000000"/>
              <w:right w:val="single" w:sz="4" w:space="0" w:color="000000"/>
            </w:tcBorders>
          </w:tcPr>
          <w:p w14:paraId="17CFB7BC" w14:textId="77777777" w:rsidR="009E502A" w:rsidRDefault="00093450" w:rsidP="001E2A7B">
            <w:pPr>
              <w:tabs>
                <w:tab w:val="left" w:pos="9923"/>
              </w:tabs>
              <w:jc w:val="center"/>
            </w:pPr>
            <w:r>
              <w:t>I класс</w:t>
            </w:r>
          </w:p>
        </w:tc>
        <w:tc>
          <w:tcPr>
            <w:tcW w:w="3190" w:type="dxa"/>
            <w:tcBorders>
              <w:top w:val="single" w:sz="4" w:space="0" w:color="000000"/>
              <w:left w:val="single" w:sz="4" w:space="0" w:color="000000"/>
              <w:bottom w:val="single" w:sz="4" w:space="0" w:color="000000"/>
              <w:right w:val="single" w:sz="4" w:space="0" w:color="000000"/>
            </w:tcBorders>
          </w:tcPr>
          <w:p w14:paraId="16C86B56" w14:textId="77777777" w:rsidR="009E502A" w:rsidRDefault="00093450" w:rsidP="001E2A7B">
            <w:pPr>
              <w:tabs>
                <w:tab w:val="left" w:pos="9923"/>
              </w:tabs>
              <w:jc w:val="center"/>
            </w:pPr>
            <w:r>
              <w:t>14,412</w:t>
            </w:r>
          </w:p>
        </w:tc>
      </w:tr>
      <w:tr w:rsidR="009E502A" w14:paraId="10600882" w14:textId="77777777">
        <w:trPr>
          <w:trHeight w:val="244"/>
          <w:jc w:val="center"/>
        </w:trPr>
        <w:tc>
          <w:tcPr>
            <w:tcW w:w="1771" w:type="dxa"/>
            <w:vMerge/>
            <w:tcBorders>
              <w:top w:val="single" w:sz="4" w:space="0" w:color="000000"/>
              <w:left w:val="single" w:sz="4" w:space="0" w:color="000000"/>
              <w:bottom w:val="single" w:sz="4" w:space="0" w:color="000000"/>
              <w:right w:val="single" w:sz="4" w:space="0" w:color="000000"/>
            </w:tcBorders>
          </w:tcPr>
          <w:p w14:paraId="6EAB6A2B" w14:textId="77777777" w:rsidR="009E502A" w:rsidRDefault="009E502A" w:rsidP="001E2A7B">
            <w:pPr>
              <w:tabs>
                <w:tab w:val="left" w:pos="9923"/>
              </w:tabs>
            </w:pPr>
          </w:p>
        </w:tc>
        <w:tc>
          <w:tcPr>
            <w:tcW w:w="4607" w:type="dxa"/>
            <w:tcBorders>
              <w:top w:val="single" w:sz="4" w:space="0" w:color="000000"/>
              <w:left w:val="single" w:sz="4" w:space="0" w:color="000000"/>
              <w:bottom w:val="single" w:sz="4" w:space="0" w:color="000000"/>
              <w:right w:val="single" w:sz="4" w:space="0" w:color="000000"/>
            </w:tcBorders>
          </w:tcPr>
          <w:p w14:paraId="4114EE47" w14:textId="77777777" w:rsidR="009E502A" w:rsidRDefault="00093450" w:rsidP="001E2A7B">
            <w:pPr>
              <w:tabs>
                <w:tab w:val="left" w:pos="9923"/>
              </w:tabs>
              <w:jc w:val="center"/>
            </w:pPr>
            <w:r>
              <w:t>II класс</w:t>
            </w:r>
          </w:p>
        </w:tc>
        <w:tc>
          <w:tcPr>
            <w:tcW w:w="3190" w:type="dxa"/>
            <w:tcBorders>
              <w:top w:val="single" w:sz="4" w:space="0" w:color="000000"/>
              <w:left w:val="single" w:sz="4" w:space="0" w:color="000000"/>
              <w:bottom w:val="single" w:sz="4" w:space="0" w:color="000000"/>
              <w:right w:val="single" w:sz="4" w:space="0" w:color="000000"/>
            </w:tcBorders>
          </w:tcPr>
          <w:p w14:paraId="5B0600F8" w14:textId="77777777" w:rsidR="009E502A" w:rsidRDefault="00093450" w:rsidP="001E2A7B">
            <w:pPr>
              <w:tabs>
                <w:tab w:val="left" w:pos="9923"/>
              </w:tabs>
              <w:jc w:val="center"/>
            </w:pPr>
            <w:r>
              <w:t>15,505</w:t>
            </w:r>
          </w:p>
        </w:tc>
      </w:tr>
      <w:tr w:rsidR="009E502A" w14:paraId="11FFFF68" w14:textId="77777777">
        <w:trPr>
          <w:trHeight w:val="244"/>
          <w:jc w:val="center"/>
        </w:trPr>
        <w:tc>
          <w:tcPr>
            <w:tcW w:w="1771" w:type="dxa"/>
            <w:vMerge/>
            <w:tcBorders>
              <w:top w:val="single" w:sz="4" w:space="0" w:color="000000"/>
              <w:left w:val="single" w:sz="4" w:space="0" w:color="000000"/>
              <w:bottom w:val="single" w:sz="4" w:space="0" w:color="000000"/>
              <w:right w:val="single" w:sz="4" w:space="0" w:color="000000"/>
            </w:tcBorders>
          </w:tcPr>
          <w:p w14:paraId="4F33119B" w14:textId="77777777" w:rsidR="009E502A" w:rsidRDefault="009E502A" w:rsidP="001E2A7B">
            <w:pPr>
              <w:tabs>
                <w:tab w:val="left" w:pos="9923"/>
              </w:tabs>
            </w:pPr>
          </w:p>
        </w:tc>
        <w:tc>
          <w:tcPr>
            <w:tcW w:w="4607" w:type="dxa"/>
            <w:tcBorders>
              <w:top w:val="single" w:sz="4" w:space="0" w:color="000000"/>
              <w:left w:val="single" w:sz="4" w:space="0" w:color="000000"/>
              <w:bottom w:val="single" w:sz="4" w:space="0" w:color="000000"/>
              <w:right w:val="single" w:sz="4" w:space="0" w:color="000000"/>
            </w:tcBorders>
          </w:tcPr>
          <w:p w14:paraId="753751DB" w14:textId="77777777" w:rsidR="009E502A" w:rsidRDefault="00093450" w:rsidP="001E2A7B">
            <w:pPr>
              <w:tabs>
                <w:tab w:val="left" w:pos="9923"/>
              </w:tabs>
              <w:jc w:val="center"/>
            </w:pPr>
            <w:r>
              <w:t>III класс</w:t>
            </w:r>
          </w:p>
        </w:tc>
        <w:tc>
          <w:tcPr>
            <w:tcW w:w="3190" w:type="dxa"/>
            <w:tcBorders>
              <w:top w:val="single" w:sz="4" w:space="0" w:color="000000"/>
              <w:left w:val="single" w:sz="4" w:space="0" w:color="000000"/>
              <w:bottom w:val="single" w:sz="4" w:space="0" w:color="000000"/>
              <w:right w:val="single" w:sz="4" w:space="0" w:color="000000"/>
            </w:tcBorders>
          </w:tcPr>
          <w:p w14:paraId="664C23A3" w14:textId="77777777" w:rsidR="009E502A" w:rsidRDefault="00093450" w:rsidP="001E2A7B">
            <w:pPr>
              <w:tabs>
                <w:tab w:val="left" w:pos="9923"/>
              </w:tabs>
              <w:jc w:val="center"/>
            </w:pPr>
            <w:r>
              <w:t>73,118</w:t>
            </w:r>
          </w:p>
        </w:tc>
      </w:tr>
      <w:tr w:rsidR="009E502A" w14:paraId="61997EC5" w14:textId="77777777">
        <w:trPr>
          <w:trHeight w:val="247"/>
          <w:jc w:val="center"/>
        </w:trPr>
        <w:tc>
          <w:tcPr>
            <w:tcW w:w="1771" w:type="dxa"/>
            <w:vMerge/>
            <w:tcBorders>
              <w:top w:val="single" w:sz="4" w:space="0" w:color="000000"/>
              <w:left w:val="single" w:sz="4" w:space="0" w:color="000000"/>
              <w:bottom w:val="single" w:sz="4" w:space="0" w:color="000000"/>
              <w:right w:val="single" w:sz="4" w:space="0" w:color="000000"/>
            </w:tcBorders>
          </w:tcPr>
          <w:p w14:paraId="24F5EE6F" w14:textId="77777777" w:rsidR="009E502A" w:rsidRDefault="009E502A" w:rsidP="001E2A7B">
            <w:pPr>
              <w:tabs>
                <w:tab w:val="left" w:pos="9923"/>
              </w:tabs>
            </w:pPr>
          </w:p>
        </w:tc>
        <w:tc>
          <w:tcPr>
            <w:tcW w:w="4607" w:type="dxa"/>
            <w:tcBorders>
              <w:top w:val="single" w:sz="4" w:space="0" w:color="000000"/>
              <w:left w:val="single" w:sz="4" w:space="0" w:color="000000"/>
              <w:bottom w:val="single" w:sz="4" w:space="0" w:color="000000"/>
              <w:right w:val="single" w:sz="4" w:space="0" w:color="000000"/>
            </w:tcBorders>
          </w:tcPr>
          <w:p w14:paraId="09C8CDE7" w14:textId="77777777" w:rsidR="009E502A" w:rsidRDefault="00093450" w:rsidP="001E2A7B">
            <w:pPr>
              <w:tabs>
                <w:tab w:val="left" w:pos="9923"/>
              </w:tabs>
              <w:jc w:val="center"/>
            </w:pPr>
            <w:r>
              <w:t>IV класс</w:t>
            </w:r>
          </w:p>
        </w:tc>
        <w:tc>
          <w:tcPr>
            <w:tcW w:w="3190" w:type="dxa"/>
            <w:tcBorders>
              <w:top w:val="single" w:sz="4" w:space="0" w:color="000000"/>
              <w:left w:val="single" w:sz="4" w:space="0" w:color="000000"/>
              <w:bottom w:val="single" w:sz="4" w:space="0" w:color="000000"/>
              <w:right w:val="single" w:sz="4" w:space="0" w:color="000000"/>
            </w:tcBorders>
          </w:tcPr>
          <w:p w14:paraId="778FC585" w14:textId="77777777" w:rsidR="009E502A" w:rsidRDefault="00093450" w:rsidP="001E2A7B">
            <w:pPr>
              <w:tabs>
                <w:tab w:val="left" w:pos="9923"/>
              </w:tabs>
              <w:jc w:val="center"/>
            </w:pPr>
            <w:r>
              <w:t>54355,5</w:t>
            </w:r>
          </w:p>
        </w:tc>
      </w:tr>
      <w:tr w:rsidR="009E502A" w14:paraId="7D17D3CA" w14:textId="77777777">
        <w:trPr>
          <w:trHeight w:val="244"/>
          <w:jc w:val="center"/>
        </w:trPr>
        <w:tc>
          <w:tcPr>
            <w:tcW w:w="1771" w:type="dxa"/>
            <w:vMerge/>
            <w:tcBorders>
              <w:top w:val="single" w:sz="4" w:space="0" w:color="000000"/>
              <w:left w:val="single" w:sz="4" w:space="0" w:color="000000"/>
              <w:bottom w:val="single" w:sz="4" w:space="0" w:color="000000"/>
              <w:right w:val="single" w:sz="4" w:space="0" w:color="000000"/>
            </w:tcBorders>
          </w:tcPr>
          <w:p w14:paraId="58A1245B" w14:textId="77777777" w:rsidR="009E502A" w:rsidRDefault="009E502A" w:rsidP="001E2A7B">
            <w:pPr>
              <w:tabs>
                <w:tab w:val="left" w:pos="9923"/>
              </w:tabs>
            </w:pPr>
          </w:p>
        </w:tc>
        <w:tc>
          <w:tcPr>
            <w:tcW w:w="4607" w:type="dxa"/>
            <w:tcBorders>
              <w:top w:val="single" w:sz="4" w:space="0" w:color="000000"/>
              <w:left w:val="single" w:sz="4" w:space="0" w:color="000000"/>
              <w:bottom w:val="single" w:sz="4" w:space="0" w:color="000000"/>
              <w:right w:val="single" w:sz="4" w:space="0" w:color="000000"/>
            </w:tcBorders>
          </w:tcPr>
          <w:p w14:paraId="38FC9A44" w14:textId="77777777" w:rsidR="009E502A" w:rsidRDefault="00093450" w:rsidP="001E2A7B">
            <w:pPr>
              <w:tabs>
                <w:tab w:val="left" w:pos="9923"/>
              </w:tabs>
              <w:jc w:val="center"/>
            </w:pPr>
            <w:r>
              <w:t>V класс</w:t>
            </w:r>
          </w:p>
        </w:tc>
        <w:tc>
          <w:tcPr>
            <w:tcW w:w="3190" w:type="dxa"/>
            <w:tcBorders>
              <w:top w:val="single" w:sz="4" w:space="0" w:color="000000"/>
              <w:left w:val="single" w:sz="4" w:space="0" w:color="000000"/>
              <w:bottom w:val="single" w:sz="4" w:space="0" w:color="000000"/>
              <w:right w:val="single" w:sz="4" w:space="0" w:color="000000"/>
            </w:tcBorders>
          </w:tcPr>
          <w:p w14:paraId="4DB6E90F" w14:textId="77777777" w:rsidR="009E502A" w:rsidRDefault="00093450" w:rsidP="001E2A7B">
            <w:pPr>
              <w:tabs>
                <w:tab w:val="left" w:pos="9923"/>
              </w:tabs>
              <w:jc w:val="center"/>
            </w:pPr>
            <w:r>
              <w:t>40619,957</w:t>
            </w:r>
          </w:p>
        </w:tc>
      </w:tr>
    </w:tbl>
    <w:p w14:paraId="1624E971" w14:textId="77777777" w:rsidR="009E502A" w:rsidRPr="00AB0EA7" w:rsidRDefault="00093450" w:rsidP="00AB0EA7">
      <w:pPr>
        <w:tabs>
          <w:tab w:val="left" w:pos="9923"/>
        </w:tabs>
        <w:ind w:firstLine="708"/>
        <w:jc w:val="both"/>
        <w:rPr>
          <w:sz w:val="28"/>
          <w:szCs w:val="28"/>
        </w:rPr>
      </w:pPr>
      <w:r w:rsidRPr="00AB0EA7">
        <w:rPr>
          <w:sz w:val="28"/>
          <w:szCs w:val="28"/>
        </w:rPr>
        <w:t>По отчетным данным наибольшее количество отходов в 2020 году образовалось V класс опасности - 95148 тонн/ год.</w:t>
      </w:r>
    </w:p>
    <w:p w14:paraId="211C4DAC" w14:textId="77777777" w:rsidR="009E502A" w:rsidRPr="00AB0EA7" w:rsidRDefault="009E502A" w:rsidP="00AB0EA7">
      <w:pPr>
        <w:pStyle w:val="affc"/>
        <w:ind w:firstLine="709"/>
        <w:jc w:val="both"/>
        <w:rPr>
          <w:rFonts w:ascii="Times New Roman" w:hAnsi="Times New Roman" w:cs="Times New Roman"/>
          <w:i/>
          <w:sz w:val="28"/>
          <w:szCs w:val="28"/>
          <w:lang w:val="ru-RU"/>
        </w:rPr>
      </w:pPr>
    </w:p>
    <w:p w14:paraId="55DC8D1C" w14:textId="77777777" w:rsidR="009E502A" w:rsidRPr="00AB0EA7" w:rsidRDefault="00093450" w:rsidP="00AB0EA7">
      <w:pPr>
        <w:pStyle w:val="affc"/>
        <w:ind w:firstLine="709"/>
        <w:jc w:val="both"/>
        <w:rPr>
          <w:rFonts w:ascii="Times New Roman" w:hAnsi="Times New Roman" w:cs="Times New Roman"/>
          <w:i/>
          <w:sz w:val="28"/>
          <w:szCs w:val="28"/>
          <w:lang w:val="ru-RU"/>
        </w:rPr>
      </w:pPr>
      <w:r w:rsidRPr="00AB0EA7">
        <w:rPr>
          <w:rFonts w:ascii="Times New Roman" w:hAnsi="Times New Roman" w:cs="Times New Roman"/>
          <w:i/>
          <w:sz w:val="28"/>
          <w:szCs w:val="28"/>
          <w:lang w:val="ru-RU"/>
        </w:rPr>
        <w:t>Анализ данных по объектам размещения биологических отходов</w:t>
      </w:r>
    </w:p>
    <w:p w14:paraId="091E4BE8" w14:textId="77777777" w:rsidR="009E502A" w:rsidRPr="00AB0EA7" w:rsidRDefault="00093450" w:rsidP="00AB0EA7">
      <w:pPr>
        <w:pStyle w:val="affc"/>
        <w:ind w:firstLine="709"/>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Действующие, заброшенные, новые захоронения и биометрические ямы согласно законодательству, учитываются. Государственный ветеринарный орган присваивает объекту идентификационный номер, оформляется карточка на скотомогильник.</w:t>
      </w:r>
    </w:p>
    <w:p w14:paraId="6A52C9DD" w14:textId="77777777" w:rsidR="009E502A" w:rsidRPr="00AB0EA7" w:rsidRDefault="00093450" w:rsidP="00AB0EA7">
      <w:pPr>
        <w:pStyle w:val="affc"/>
        <w:ind w:firstLine="709"/>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Федеральные и местные власти, ветеринарные службы имеют данные о местонахождении захоронений, поскольку зоны схематически наносятся на карты для этих организаций. Точная карта скотомогильников с координатами им недоступна, так как это входит в сферу интересов национальной безопасности.</w:t>
      </w:r>
    </w:p>
    <w:p w14:paraId="0517012D" w14:textId="77777777" w:rsidR="009E502A" w:rsidRPr="00AB0EA7" w:rsidRDefault="00093450" w:rsidP="00AB0EA7">
      <w:pPr>
        <w:pStyle w:val="affc"/>
        <w:ind w:firstLine="709"/>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Спутниковые карты не дадут представления о том, как выглядят со спутника опасные участки в связи с тем, что информация засекречена.</w:t>
      </w:r>
    </w:p>
    <w:p w14:paraId="5E94BF50" w14:textId="77777777" w:rsidR="009E502A" w:rsidRPr="00AB0EA7" w:rsidRDefault="00093450" w:rsidP="00AB0EA7">
      <w:pPr>
        <w:pStyle w:val="affc"/>
        <w:ind w:firstLine="709"/>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 xml:space="preserve">Наиболее часто встречаются отходы </w:t>
      </w:r>
      <w:r w:rsidRPr="00AB0EA7">
        <w:rPr>
          <w:rFonts w:ascii="Times New Roman" w:hAnsi="Times New Roman" w:cs="Times New Roman"/>
          <w:sz w:val="28"/>
          <w:szCs w:val="28"/>
        </w:rPr>
        <w:t>IV</w:t>
      </w:r>
      <w:r w:rsidRPr="00AB0EA7">
        <w:rPr>
          <w:rFonts w:ascii="Times New Roman" w:hAnsi="Times New Roman" w:cs="Times New Roman"/>
          <w:sz w:val="28"/>
          <w:szCs w:val="28"/>
          <w:lang w:val="ru-RU"/>
        </w:rPr>
        <w:t xml:space="preserve"> и </w:t>
      </w:r>
      <w:r w:rsidRPr="00AB0EA7">
        <w:rPr>
          <w:rFonts w:ascii="Times New Roman" w:hAnsi="Times New Roman" w:cs="Times New Roman"/>
          <w:sz w:val="28"/>
          <w:szCs w:val="28"/>
        </w:rPr>
        <w:t>V</w:t>
      </w:r>
      <w:r w:rsidRPr="00AB0EA7">
        <w:rPr>
          <w:rFonts w:ascii="Times New Roman" w:hAnsi="Times New Roman" w:cs="Times New Roman"/>
          <w:sz w:val="28"/>
          <w:szCs w:val="28"/>
          <w:lang w:val="ru-RU"/>
        </w:rPr>
        <w:t xml:space="preserve"> класса опасности. Наибольшее количество ТКО наблюдается во всех городских округах Республики Тыва и административных центрах сельских поселений.</w:t>
      </w:r>
    </w:p>
    <w:p w14:paraId="0B7C4119" w14:textId="77777777" w:rsidR="009E502A" w:rsidRPr="00AB0EA7" w:rsidRDefault="00093450" w:rsidP="00AB0EA7">
      <w:pPr>
        <w:pStyle w:val="affc"/>
        <w:ind w:firstLine="709"/>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lastRenderedPageBreak/>
        <w:t>Количество ТКО в сельских населенных пунктах меняется незначительно за исключением тех сельских местностей, где функционируют промышленные и сельскохозяйственные комплексы.</w:t>
      </w:r>
    </w:p>
    <w:p w14:paraId="38DA182D" w14:textId="77777777" w:rsidR="009E502A" w:rsidRPr="00AB0EA7" w:rsidRDefault="00093450" w:rsidP="00AB0EA7">
      <w:pPr>
        <w:pStyle w:val="affc"/>
        <w:ind w:firstLine="709"/>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Строительство крупных промышленных и сельскохозяйственных объектов приводит к резкому увеличению промышленных и сельскохозяйственных отходов, что необходимо учитывать при планировании деятельности регионального оператора по обращению с отходами.</w:t>
      </w:r>
    </w:p>
    <w:p w14:paraId="21DE43C0" w14:textId="77777777" w:rsidR="009E502A" w:rsidRPr="00AB0EA7" w:rsidRDefault="009E502A" w:rsidP="00AB0EA7">
      <w:pPr>
        <w:pStyle w:val="aff3"/>
        <w:spacing w:line="240" w:lineRule="auto"/>
        <w:ind w:firstLine="0"/>
        <w:jc w:val="both"/>
        <w:rPr>
          <w:sz w:val="28"/>
          <w:szCs w:val="28"/>
        </w:rPr>
      </w:pPr>
    </w:p>
    <w:p w14:paraId="66D9E893" w14:textId="58204EB3" w:rsidR="009E502A" w:rsidRPr="00AB0EA7" w:rsidRDefault="00AB0EA7" w:rsidP="00AB0EA7">
      <w:pPr>
        <w:pStyle w:val="1"/>
        <w:spacing w:before="0"/>
        <w:jc w:val="both"/>
        <w:rPr>
          <w:rFonts w:ascii="Times New Roman" w:hAnsi="Times New Roman" w:cs="Times New Roman"/>
          <w:sz w:val="28"/>
        </w:rPr>
      </w:pPr>
      <w:bookmarkStart w:id="69" w:name="_Toc205159622"/>
      <w:r>
        <w:rPr>
          <w:rFonts w:ascii="Times New Roman" w:hAnsi="Times New Roman" w:cs="Times New Roman"/>
          <w:color w:val="auto"/>
        </w:rPr>
        <w:t>8</w:t>
      </w:r>
      <w:r w:rsidR="00093450" w:rsidRPr="00AB0EA7">
        <w:rPr>
          <w:rFonts w:ascii="Times New Roman" w:hAnsi="Times New Roman" w:cs="Times New Roman"/>
          <w:color w:val="auto"/>
          <w:sz w:val="28"/>
        </w:rPr>
        <w:t>.3. Характеристика твердых коммунальных отходов, в том числе их морфологический состав</w:t>
      </w:r>
      <w:bookmarkEnd w:id="69"/>
    </w:p>
    <w:p w14:paraId="50BC48B6" w14:textId="77777777" w:rsidR="009E502A" w:rsidRPr="00AB0EA7" w:rsidRDefault="00093450" w:rsidP="00AB0EA7">
      <w:pPr>
        <w:tabs>
          <w:tab w:val="left" w:pos="851"/>
        </w:tabs>
        <w:ind w:firstLine="709"/>
        <w:jc w:val="both"/>
        <w:rPr>
          <w:sz w:val="28"/>
          <w:szCs w:val="28"/>
        </w:rPr>
      </w:pPr>
      <w:r w:rsidRPr="00AB0EA7">
        <w:rPr>
          <w:sz w:val="28"/>
          <w:szCs w:val="28"/>
        </w:rPr>
        <w:t>К качественным характеристикам ТКО относятся:</w:t>
      </w:r>
    </w:p>
    <w:p w14:paraId="623E4AE0" w14:textId="77777777" w:rsidR="009E502A" w:rsidRPr="00AB0EA7" w:rsidRDefault="00093450" w:rsidP="00AB0EA7">
      <w:pPr>
        <w:pStyle w:val="aff3"/>
        <w:numPr>
          <w:ilvl w:val="0"/>
          <w:numId w:val="2"/>
        </w:numPr>
        <w:spacing w:line="240" w:lineRule="auto"/>
        <w:ind w:left="0" w:firstLine="567"/>
        <w:jc w:val="both"/>
        <w:rPr>
          <w:sz w:val="28"/>
          <w:szCs w:val="28"/>
        </w:rPr>
      </w:pPr>
      <w:r w:rsidRPr="00AB0EA7">
        <w:rPr>
          <w:sz w:val="28"/>
          <w:szCs w:val="28"/>
        </w:rPr>
        <w:t>морфологический и фракционный состав;</w:t>
      </w:r>
    </w:p>
    <w:p w14:paraId="0ACB6EA3" w14:textId="77777777" w:rsidR="009E502A" w:rsidRPr="00AB0EA7" w:rsidRDefault="00093450" w:rsidP="00AB0EA7">
      <w:pPr>
        <w:pStyle w:val="aff3"/>
        <w:numPr>
          <w:ilvl w:val="0"/>
          <w:numId w:val="2"/>
        </w:numPr>
        <w:spacing w:line="240" w:lineRule="auto"/>
        <w:ind w:left="0" w:firstLine="567"/>
        <w:jc w:val="both"/>
        <w:rPr>
          <w:sz w:val="28"/>
          <w:szCs w:val="28"/>
        </w:rPr>
      </w:pPr>
      <w:r w:rsidRPr="00AB0EA7">
        <w:rPr>
          <w:sz w:val="28"/>
          <w:szCs w:val="28"/>
        </w:rPr>
        <w:t>плотность и влажность;</w:t>
      </w:r>
    </w:p>
    <w:p w14:paraId="39600EF9" w14:textId="77777777" w:rsidR="009E502A" w:rsidRPr="00AB0EA7" w:rsidRDefault="00093450" w:rsidP="00AB0EA7">
      <w:pPr>
        <w:pStyle w:val="aff3"/>
        <w:numPr>
          <w:ilvl w:val="0"/>
          <w:numId w:val="2"/>
        </w:numPr>
        <w:spacing w:line="240" w:lineRule="auto"/>
        <w:ind w:left="0" w:firstLine="567"/>
        <w:jc w:val="both"/>
        <w:rPr>
          <w:sz w:val="28"/>
          <w:szCs w:val="28"/>
        </w:rPr>
      </w:pPr>
      <w:r w:rsidRPr="00AB0EA7">
        <w:rPr>
          <w:sz w:val="28"/>
          <w:szCs w:val="28"/>
        </w:rPr>
        <w:t>особые свойства.</w:t>
      </w:r>
    </w:p>
    <w:p w14:paraId="352B434B" w14:textId="77777777" w:rsidR="009E502A" w:rsidRPr="00AB0EA7" w:rsidRDefault="00093450" w:rsidP="00AB0EA7">
      <w:pPr>
        <w:pStyle w:val="aff3"/>
        <w:spacing w:line="240" w:lineRule="auto"/>
        <w:ind w:firstLine="567"/>
        <w:jc w:val="both"/>
        <w:rPr>
          <w:sz w:val="28"/>
          <w:szCs w:val="28"/>
        </w:rPr>
      </w:pPr>
      <w:r w:rsidRPr="00AB0EA7">
        <w:rPr>
          <w:sz w:val="28"/>
          <w:szCs w:val="28"/>
        </w:rPr>
        <w:t>Детальные данные о морфологическом составе ТКО и динамике его изменения являются основной исходной информацией для оценки рентабельности извлечения утильных фракций из отходов и определения экономической выгоды от использования ценных компонентов ТКО, позволяющих получить востребованную на рынке продукцию из вторсырья.</w:t>
      </w:r>
    </w:p>
    <w:p w14:paraId="57C1701B" w14:textId="77777777" w:rsidR="009E502A" w:rsidRPr="00AB0EA7" w:rsidRDefault="00093450" w:rsidP="00AB0EA7">
      <w:pPr>
        <w:ind w:firstLine="567"/>
        <w:jc w:val="both"/>
        <w:rPr>
          <w:sz w:val="28"/>
          <w:szCs w:val="28"/>
        </w:rPr>
      </w:pPr>
      <w:r w:rsidRPr="00AB0EA7">
        <w:rPr>
          <w:sz w:val="28"/>
          <w:szCs w:val="28"/>
        </w:rPr>
        <w:t>Морфологический состав ТКО – это содержание их составных частей, выраженное в процентах к общей массе. Основными составляющими ТКО являются бумага, пищевые отходы, полимерные материалы, стекло и др.</w:t>
      </w:r>
    </w:p>
    <w:p w14:paraId="32F6B02C" w14:textId="77777777" w:rsidR="009E502A" w:rsidRPr="00AB0EA7" w:rsidRDefault="00093450" w:rsidP="00AB0EA7">
      <w:pPr>
        <w:pStyle w:val="aff3"/>
        <w:spacing w:line="240" w:lineRule="auto"/>
        <w:ind w:firstLine="567"/>
        <w:jc w:val="both"/>
        <w:rPr>
          <w:rStyle w:val="af1"/>
          <w:iCs/>
          <w:sz w:val="28"/>
          <w:szCs w:val="28"/>
          <w:shd w:val="clear" w:color="auto" w:fill="FFFFFF"/>
        </w:rPr>
      </w:pPr>
      <w:r w:rsidRPr="00AB0EA7">
        <w:rPr>
          <w:rStyle w:val="af1"/>
          <w:b w:val="0"/>
          <w:iCs/>
          <w:sz w:val="28"/>
          <w:szCs w:val="28"/>
          <w:shd w:val="clear" w:color="auto" w:fill="FFFFFF"/>
        </w:rPr>
        <w:t xml:space="preserve">По данным «Информационно-технического справочника по наилучшим доступным технологиям», введенного в действие 01.07.2017 года Приказом Росстандарта от 15.12.2016 г. N 1887, усредненный морфологический состав ТКО в нашей стране представлен следующими компонентами </w:t>
      </w:r>
      <w:r w:rsidRPr="00AB0EA7">
        <w:rPr>
          <w:sz w:val="28"/>
          <w:szCs w:val="28"/>
        </w:rPr>
        <w:t>(таблица 2.3.1)</w:t>
      </w:r>
      <w:r w:rsidRPr="00AB0EA7">
        <w:rPr>
          <w:rStyle w:val="af1"/>
          <w:iCs/>
          <w:sz w:val="28"/>
          <w:szCs w:val="28"/>
          <w:shd w:val="clear" w:color="auto" w:fill="FFFFFF"/>
        </w:rPr>
        <w:t>:</w:t>
      </w:r>
    </w:p>
    <w:p w14:paraId="3CD16532" w14:textId="77777777" w:rsidR="009E502A" w:rsidRDefault="009E502A" w:rsidP="001E2A7B">
      <w:pPr>
        <w:pStyle w:val="aff3"/>
        <w:spacing w:line="240" w:lineRule="auto"/>
        <w:ind w:firstLine="567"/>
        <w:rPr>
          <w:rStyle w:val="af1"/>
          <w:iCs/>
          <w:szCs w:val="28"/>
          <w:shd w:val="clear" w:color="auto" w:fill="FFFFFF"/>
        </w:rPr>
      </w:pPr>
    </w:p>
    <w:p w14:paraId="48240781" w14:textId="1B5D35F1" w:rsidR="009E502A" w:rsidRDefault="00093450" w:rsidP="001E2A7B">
      <w:pPr>
        <w:pStyle w:val="aff3"/>
        <w:spacing w:line="240" w:lineRule="auto"/>
        <w:jc w:val="right"/>
        <w:rPr>
          <w:szCs w:val="28"/>
        </w:rPr>
      </w:pPr>
      <w:r>
        <w:rPr>
          <w:szCs w:val="28"/>
        </w:rPr>
        <w:t xml:space="preserve">Таблица </w:t>
      </w:r>
      <w:r w:rsidR="00AB0EA7">
        <w:rPr>
          <w:szCs w:val="28"/>
        </w:rPr>
        <w:t>8</w:t>
      </w:r>
      <w:r>
        <w:rPr>
          <w:szCs w:val="28"/>
        </w:rPr>
        <w:t>.3.1</w:t>
      </w:r>
    </w:p>
    <w:p w14:paraId="2940BFA0" w14:textId="77777777" w:rsidR="009E502A" w:rsidRDefault="00093450" w:rsidP="001E2A7B">
      <w:pPr>
        <w:pStyle w:val="aff3"/>
        <w:spacing w:line="240" w:lineRule="auto"/>
        <w:jc w:val="center"/>
        <w:rPr>
          <w:bCs/>
          <w:iCs/>
          <w:szCs w:val="28"/>
          <w:shd w:val="clear" w:color="auto" w:fill="FFFFFF"/>
        </w:rPr>
      </w:pPr>
      <w:r>
        <w:rPr>
          <w:szCs w:val="28"/>
        </w:rPr>
        <w:t>Морфологический состав ТКО</w:t>
      </w:r>
    </w:p>
    <w:tbl>
      <w:tblPr>
        <w:tblW w:w="6804" w:type="dxa"/>
        <w:jc w:val="center"/>
        <w:tblLayout w:type="fixed"/>
        <w:tblCellMar>
          <w:left w:w="40" w:type="dxa"/>
          <w:right w:w="40" w:type="dxa"/>
        </w:tblCellMar>
        <w:tblLook w:val="0000" w:firstRow="0" w:lastRow="0" w:firstColumn="0" w:lastColumn="0" w:noHBand="0" w:noVBand="0"/>
      </w:tblPr>
      <w:tblGrid>
        <w:gridCol w:w="877"/>
        <w:gridCol w:w="3089"/>
        <w:gridCol w:w="2838"/>
      </w:tblGrid>
      <w:tr w:rsidR="009E502A" w14:paraId="5505CCCD" w14:textId="77777777">
        <w:trPr>
          <w:trHeight w:val="58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0415D9" w14:textId="77777777" w:rsidR="009E502A" w:rsidRDefault="00093450" w:rsidP="001E2A7B">
            <w:pPr>
              <w:shd w:val="clear" w:color="auto" w:fill="FFFFFF"/>
              <w:ind w:hanging="40"/>
              <w:jc w:val="center"/>
            </w:pPr>
            <w:r>
              <w:rPr>
                <w:spacing w:val="-11"/>
              </w:rPr>
              <w:t>№ п/п</w:t>
            </w:r>
          </w:p>
        </w:tc>
        <w:tc>
          <w:tcPr>
            <w:tcW w:w="30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C6EC91" w14:textId="77777777" w:rsidR="009E502A" w:rsidRDefault="00093450" w:rsidP="001E2A7B">
            <w:pPr>
              <w:shd w:val="clear" w:color="auto" w:fill="FFFFFF"/>
              <w:jc w:val="center"/>
            </w:pPr>
            <w:r>
              <w:rPr>
                <w:spacing w:val="-7"/>
              </w:rPr>
              <w:t>Компонент</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6E3C23" w14:textId="77777777" w:rsidR="009E502A" w:rsidRDefault="00093450" w:rsidP="001E2A7B">
            <w:pPr>
              <w:shd w:val="clear" w:color="auto" w:fill="FFFFFF"/>
              <w:jc w:val="center"/>
            </w:pPr>
            <w:r>
              <w:rPr>
                <w:spacing w:val="-1"/>
              </w:rPr>
              <w:t>Процентное содержание, % по массе</w:t>
            </w:r>
          </w:p>
        </w:tc>
      </w:tr>
      <w:tr w:rsidR="009E502A" w14:paraId="5CAE58A8" w14:textId="77777777">
        <w:trPr>
          <w:trHeight w:hRule="exact" w:val="359"/>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8EB641" w14:textId="77777777" w:rsidR="009E502A" w:rsidRDefault="00093450" w:rsidP="001E2A7B">
            <w:pPr>
              <w:shd w:val="clear" w:color="auto" w:fill="FFFFFF"/>
              <w:ind w:hanging="40"/>
              <w:jc w:val="center"/>
            </w:pPr>
            <w:r>
              <w:t>1</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2FF2B707" w14:textId="77777777" w:rsidR="009E502A" w:rsidRDefault="00093450" w:rsidP="001E2A7B">
            <w:pPr>
              <w:rPr>
                <w:rStyle w:val="af1"/>
                <w:b w:val="0"/>
                <w:iCs/>
                <w:shd w:val="clear" w:color="auto" w:fill="FFFFFF"/>
              </w:rPr>
            </w:pPr>
            <w:r>
              <w:rPr>
                <w:rStyle w:val="af1"/>
                <w:b w:val="0"/>
                <w:iCs/>
                <w:shd w:val="clear" w:color="auto" w:fill="FFFFFF"/>
              </w:rPr>
              <w:t>Бумага и картон</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64521A" w14:textId="77777777" w:rsidR="009E502A" w:rsidRDefault="00093450" w:rsidP="001E2A7B">
            <w:pPr>
              <w:shd w:val="clear" w:color="auto" w:fill="FFFFFF"/>
              <w:ind w:firstLine="34"/>
              <w:jc w:val="center"/>
              <w:rPr>
                <w:spacing w:val="-7"/>
              </w:rPr>
            </w:pPr>
            <w:r>
              <w:rPr>
                <w:spacing w:val="-7"/>
              </w:rPr>
              <w:t>33-40</w:t>
            </w:r>
          </w:p>
        </w:tc>
      </w:tr>
      <w:tr w:rsidR="009E502A" w14:paraId="5BECC3D1" w14:textId="77777777">
        <w:trPr>
          <w:trHeight w:hRule="exact" w:val="426"/>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8BFB20" w14:textId="77777777" w:rsidR="009E502A" w:rsidRDefault="00093450" w:rsidP="001E2A7B">
            <w:pPr>
              <w:shd w:val="clear" w:color="auto" w:fill="FFFFFF"/>
              <w:ind w:hanging="40"/>
              <w:jc w:val="center"/>
            </w:pPr>
            <w:r>
              <w:t>2</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402DC926" w14:textId="77777777" w:rsidR="009E502A" w:rsidRDefault="00093450" w:rsidP="001E2A7B">
            <w:pPr>
              <w:rPr>
                <w:rStyle w:val="af1"/>
                <w:b w:val="0"/>
                <w:iCs/>
                <w:shd w:val="clear" w:color="auto" w:fill="FFFFFF"/>
              </w:rPr>
            </w:pPr>
            <w:r>
              <w:rPr>
                <w:rStyle w:val="af1"/>
                <w:b w:val="0"/>
                <w:iCs/>
                <w:shd w:val="clear" w:color="auto" w:fill="FFFFFF"/>
              </w:rPr>
              <w:t>Пищевыеотходы</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8A9E6E" w14:textId="77777777" w:rsidR="009E502A" w:rsidRDefault="00093450" w:rsidP="001E2A7B">
            <w:pPr>
              <w:shd w:val="clear" w:color="auto" w:fill="FFFFFF"/>
              <w:ind w:firstLine="34"/>
              <w:jc w:val="center"/>
              <w:rPr>
                <w:spacing w:val="-7"/>
              </w:rPr>
            </w:pPr>
            <w:r>
              <w:rPr>
                <w:rStyle w:val="af1"/>
                <w:iCs/>
                <w:shd w:val="clear" w:color="auto" w:fill="FFFFFF"/>
              </w:rPr>
              <w:t>27- 33</w:t>
            </w:r>
          </w:p>
        </w:tc>
      </w:tr>
      <w:tr w:rsidR="009E502A" w14:paraId="4983209E" w14:textId="77777777">
        <w:trPr>
          <w:trHeight w:hRule="exact" w:val="43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210B4F" w14:textId="77777777" w:rsidR="009E502A" w:rsidRDefault="00093450" w:rsidP="001E2A7B">
            <w:pPr>
              <w:shd w:val="clear" w:color="auto" w:fill="FFFFFF"/>
              <w:ind w:hanging="40"/>
              <w:jc w:val="center"/>
            </w:pPr>
            <w:r>
              <w:t>3</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7FBB9C21" w14:textId="77777777" w:rsidR="009E502A" w:rsidRDefault="00093450" w:rsidP="001E2A7B">
            <w:pPr>
              <w:rPr>
                <w:rStyle w:val="af1"/>
                <w:b w:val="0"/>
                <w:iCs/>
                <w:shd w:val="clear" w:color="auto" w:fill="FFFFFF"/>
              </w:rPr>
            </w:pPr>
            <w:r>
              <w:rPr>
                <w:rStyle w:val="af1"/>
                <w:b w:val="0"/>
                <w:iCs/>
                <w:shd w:val="clear" w:color="auto" w:fill="FFFFFF"/>
              </w:rPr>
              <w:t>Дерево</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61944C" w14:textId="77777777" w:rsidR="009E502A" w:rsidRDefault="00093450" w:rsidP="001E2A7B">
            <w:pPr>
              <w:shd w:val="clear" w:color="auto" w:fill="FFFFFF"/>
              <w:ind w:firstLine="34"/>
              <w:jc w:val="center"/>
              <w:rPr>
                <w:spacing w:val="-7"/>
              </w:rPr>
            </w:pPr>
            <w:r>
              <w:rPr>
                <w:spacing w:val="-7"/>
              </w:rPr>
              <w:t>1,5-5</w:t>
            </w:r>
          </w:p>
        </w:tc>
      </w:tr>
      <w:tr w:rsidR="009E502A" w14:paraId="4F1BBC16" w14:textId="77777777">
        <w:trPr>
          <w:trHeight w:hRule="exact" w:val="424"/>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8734A6" w14:textId="77777777" w:rsidR="009E502A" w:rsidRDefault="00093450" w:rsidP="001E2A7B">
            <w:pPr>
              <w:shd w:val="clear" w:color="auto" w:fill="FFFFFF"/>
              <w:ind w:hanging="40"/>
              <w:jc w:val="center"/>
            </w:pPr>
            <w:r>
              <w:t>4</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4BFBA9AF" w14:textId="77777777" w:rsidR="009E502A" w:rsidRDefault="00093450" w:rsidP="001E2A7B">
            <w:pPr>
              <w:rPr>
                <w:rStyle w:val="af1"/>
                <w:b w:val="0"/>
                <w:iCs/>
                <w:shd w:val="clear" w:color="auto" w:fill="FFFFFF"/>
              </w:rPr>
            </w:pPr>
            <w:r>
              <w:rPr>
                <w:rStyle w:val="af1"/>
                <w:b w:val="0"/>
                <w:iCs/>
                <w:shd w:val="clear" w:color="auto" w:fill="FFFFFF"/>
              </w:rPr>
              <w:t>Черный металл</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A96F33" w14:textId="77777777" w:rsidR="009E502A" w:rsidRDefault="00093450" w:rsidP="001E2A7B">
            <w:pPr>
              <w:shd w:val="clear" w:color="auto" w:fill="FFFFFF"/>
              <w:ind w:firstLine="34"/>
              <w:jc w:val="center"/>
              <w:rPr>
                <w:spacing w:val="-7"/>
              </w:rPr>
            </w:pPr>
            <w:r>
              <w:rPr>
                <w:spacing w:val="-7"/>
              </w:rPr>
              <w:t>2,5-3,6</w:t>
            </w:r>
          </w:p>
        </w:tc>
      </w:tr>
      <w:tr w:rsidR="009E502A" w14:paraId="379B0184" w14:textId="77777777">
        <w:trPr>
          <w:trHeight w:hRule="exact" w:val="43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0B798C" w14:textId="77777777" w:rsidR="009E502A" w:rsidRDefault="00093450" w:rsidP="001E2A7B">
            <w:pPr>
              <w:shd w:val="clear" w:color="auto" w:fill="FFFFFF"/>
              <w:ind w:hanging="40"/>
              <w:jc w:val="center"/>
            </w:pPr>
            <w:r>
              <w:t>5</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3142DCBB" w14:textId="77777777" w:rsidR="009E502A" w:rsidRDefault="00093450" w:rsidP="001E2A7B">
            <w:pPr>
              <w:rPr>
                <w:rStyle w:val="af1"/>
                <w:b w:val="0"/>
                <w:iCs/>
                <w:shd w:val="clear" w:color="auto" w:fill="FFFFFF"/>
              </w:rPr>
            </w:pPr>
            <w:r>
              <w:rPr>
                <w:rStyle w:val="af1"/>
                <w:b w:val="0"/>
                <w:iCs/>
                <w:shd w:val="clear" w:color="auto" w:fill="FFFFFF"/>
              </w:rPr>
              <w:t>Цветной металл</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1AC8EC" w14:textId="77777777" w:rsidR="009E502A" w:rsidRDefault="00093450" w:rsidP="001E2A7B">
            <w:pPr>
              <w:shd w:val="clear" w:color="auto" w:fill="FFFFFF"/>
              <w:ind w:firstLine="34"/>
              <w:jc w:val="center"/>
              <w:rPr>
                <w:spacing w:val="-7"/>
              </w:rPr>
            </w:pPr>
            <w:r>
              <w:rPr>
                <w:spacing w:val="-7"/>
              </w:rPr>
              <w:t>0,4-0,6</w:t>
            </w:r>
          </w:p>
        </w:tc>
      </w:tr>
      <w:tr w:rsidR="009E502A" w14:paraId="143614DE" w14:textId="77777777">
        <w:trPr>
          <w:trHeight w:hRule="exact" w:val="422"/>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96017D" w14:textId="77777777" w:rsidR="009E502A" w:rsidRDefault="00093450" w:rsidP="001E2A7B">
            <w:pPr>
              <w:shd w:val="clear" w:color="auto" w:fill="FFFFFF"/>
              <w:ind w:hanging="40"/>
              <w:jc w:val="center"/>
            </w:pPr>
            <w:r>
              <w:t>6</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25C3FEC4" w14:textId="77777777" w:rsidR="009E502A" w:rsidRDefault="00093450" w:rsidP="001E2A7B">
            <w:pPr>
              <w:rPr>
                <w:rStyle w:val="af1"/>
                <w:b w:val="0"/>
                <w:iCs/>
                <w:shd w:val="clear" w:color="auto" w:fill="FFFFFF"/>
              </w:rPr>
            </w:pPr>
            <w:r>
              <w:rPr>
                <w:rStyle w:val="af1"/>
                <w:b w:val="0"/>
                <w:iCs/>
                <w:shd w:val="clear" w:color="auto" w:fill="FFFFFF"/>
              </w:rPr>
              <w:t>Кости</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115D52" w14:textId="77777777" w:rsidR="009E502A" w:rsidRDefault="00093450" w:rsidP="001E2A7B">
            <w:pPr>
              <w:shd w:val="clear" w:color="auto" w:fill="FFFFFF"/>
              <w:ind w:firstLine="34"/>
              <w:jc w:val="center"/>
              <w:rPr>
                <w:spacing w:val="-7"/>
              </w:rPr>
            </w:pPr>
            <w:r>
              <w:rPr>
                <w:spacing w:val="-7"/>
              </w:rPr>
              <w:t>0,5-0,9</w:t>
            </w:r>
          </w:p>
        </w:tc>
      </w:tr>
      <w:tr w:rsidR="009E502A" w14:paraId="3698CA08" w14:textId="77777777">
        <w:trPr>
          <w:trHeight w:hRule="exact" w:val="412"/>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CB48B5" w14:textId="77777777" w:rsidR="009E502A" w:rsidRDefault="00093450" w:rsidP="001E2A7B">
            <w:pPr>
              <w:shd w:val="clear" w:color="auto" w:fill="FFFFFF"/>
              <w:ind w:hanging="40"/>
              <w:jc w:val="center"/>
            </w:pPr>
            <w:r>
              <w:t>7</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06B15393" w14:textId="77777777" w:rsidR="009E502A" w:rsidRDefault="00093450" w:rsidP="001E2A7B">
            <w:pPr>
              <w:rPr>
                <w:rStyle w:val="af1"/>
                <w:b w:val="0"/>
                <w:iCs/>
                <w:shd w:val="clear" w:color="auto" w:fill="FFFFFF"/>
              </w:rPr>
            </w:pPr>
            <w:r>
              <w:rPr>
                <w:rStyle w:val="af1"/>
                <w:b w:val="0"/>
                <w:iCs/>
                <w:shd w:val="clear" w:color="auto" w:fill="FFFFFF"/>
              </w:rPr>
              <w:t>Кожа и резина</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DFDFC7" w14:textId="77777777" w:rsidR="009E502A" w:rsidRDefault="00093450" w:rsidP="001E2A7B">
            <w:pPr>
              <w:shd w:val="clear" w:color="auto" w:fill="FFFFFF"/>
              <w:ind w:firstLine="34"/>
              <w:jc w:val="center"/>
              <w:rPr>
                <w:spacing w:val="-7"/>
              </w:rPr>
            </w:pPr>
            <w:r>
              <w:rPr>
                <w:spacing w:val="-7"/>
              </w:rPr>
              <w:t>0,8-1,3</w:t>
            </w:r>
          </w:p>
        </w:tc>
      </w:tr>
      <w:tr w:rsidR="009E502A" w14:paraId="123FFCEE" w14:textId="77777777">
        <w:trPr>
          <w:trHeight w:hRule="exact" w:val="417"/>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8B6E99" w14:textId="77777777" w:rsidR="009E502A" w:rsidRDefault="00093450" w:rsidP="001E2A7B">
            <w:pPr>
              <w:shd w:val="clear" w:color="auto" w:fill="FFFFFF"/>
              <w:ind w:hanging="40"/>
              <w:jc w:val="center"/>
            </w:pPr>
            <w:r>
              <w:t>8</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661EA751" w14:textId="77777777" w:rsidR="009E502A" w:rsidRDefault="00093450" w:rsidP="001E2A7B">
            <w:pPr>
              <w:rPr>
                <w:rStyle w:val="af1"/>
                <w:b w:val="0"/>
                <w:iCs/>
                <w:shd w:val="clear" w:color="auto" w:fill="FFFFFF"/>
              </w:rPr>
            </w:pPr>
            <w:r>
              <w:rPr>
                <w:rStyle w:val="af1"/>
                <w:b w:val="0"/>
                <w:iCs/>
                <w:shd w:val="clear" w:color="auto" w:fill="FFFFFF"/>
              </w:rPr>
              <w:t>Текстиль</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05B00F" w14:textId="77777777" w:rsidR="009E502A" w:rsidRDefault="00093450" w:rsidP="001E2A7B">
            <w:pPr>
              <w:shd w:val="clear" w:color="auto" w:fill="FFFFFF"/>
              <w:ind w:firstLine="34"/>
              <w:jc w:val="center"/>
              <w:rPr>
                <w:spacing w:val="-7"/>
              </w:rPr>
            </w:pPr>
            <w:r>
              <w:rPr>
                <w:spacing w:val="-7"/>
              </w:rPr>
              <w:t>4,6-6,5</w:t>
            </w:r>
          </w:p>
        </w:tc>
      </w:tr>
      <w:tr w:rsidR="009E502A" w14:paraId="42EDDA3A" w14:textId="77777777">
        <w:trPr>
          <w:trHeight w:hRule="exact" w:val="42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D6E2E5" w14:textId="77777777" w:rsidR="009E502A" w:rsidRDefault="00093450" w:rsidP="001E2A7B">
            <w:pPr>
              <w:shd w:val="clear" w:color="auto" w:fill="FFFFFF"/>
              <w:ind w:hanging="40"/>
              <w:jc w:val="center"/>
            </w:pPr>
            <w:r>
              <w:t>9</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3DCB3A04" w14:textId="77777777" w:rsidR="009E502A" w:rsidRDefault="00093450" w:rsidP="001E2A7B">
            <w:pPr>
              <w:rPr>
                <w:rStyle w:val="af1"/>
                <w:b w:val="0"/>
                <w:iCs/>
                <w:shd w:val="clear" w:color="auto" w:fill="FFFFFF"/>
              </w:rPr>
            </w:pPr>
            <w:r>
              <w:rPr>
                <w:rStyle w:val="af1"/>
                <w:b w:val="0"/>
                <w:iCs/>
                <w:shd w:val="clear" w:color="auto" w:fill="FFFFFF"/>
              </w:rPr>
              <w:t>Стекло</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7D8897" w14:textId="77777777" w:rsidR="009E502A" w:rsidRDefault="00093450" w:rsidP="001E2A7B">
            <w:pPr>
              <w:shd w:val="clear" w:color="auto" w:fill="FFFFFF"/>
              <w:ind w:firstLine="34"/>
              <w:jc w:val="center"/>
            </w:pPr>
            <w:r>
              <w:t>2,7-4,3</w:t>
            </w:r>
          </w:p>
        </w:tc>
      </w:tr>
      <w:tr w:rsidR="009E502A" w14:paraId="6D00EF65" w14:textId="77777777">
        <w:trPr>
          <w:trHeight w:hRule="exact" w:val="41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D9C6F3" w14:textId="77777777" w:rsidR="009E502A" w:rsidRDefault="00093450" w:rsidP="001E2A7B">
            <w:pPr>
              <w:shd w:val="clear" w:color="auto" w:fill="FFFFFF"/>
              <w:ind w:hanging="40"/>
              <w:jc w:val="center"/>
            </w:pPr>
            <w:r>
              <w:t>10</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72B236FC" w14:textId="77777777" w:rsidR="009E502A" w:rsidRDefault="00093450" w:rsidP="001E2A7B">
            <w:pPr>
              <w:rPr>
                <w:rStyle w:val="af1"/>
                <w:b w:val="0"/>
                <w:iCs/>
                <w:shd w:val="clear" w:color="auto" w:fill="FFFFFF"/>
              </w:rPr>
            </w:pPr>
            <w:r>
              <w:rPr>
                <w:rStyle w:val="af1"/>
                <w:b w:val="0"/>
                <w:iCs/>
                <w:shd w:val="clear" w:color="auto" w:fill="FFFFFF"/>
              </w:rPr>
              <w:t>Полимерныематериалы</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F4522A" w14:textId="77777777" w:rsidR="009E502A" w:rsidRDefault="00093450" w:rsidP="001E2A7B">
            <w:pPr>
              <w:shd w:val="clear" w:color="auto" w:fill="FFFFFF"/>
              <w:ind w:firstLine="34"/>
              <w:jc w:val="center"/>
            </w:pPr>
            <w:r>
              <w:t>4,6-4,8</w:t>
            </w:r>
          </w:p>
        </w:tc>
      </w:tr>
    </w:tbl>
    <w:p w14:paraId="57ECE33C" w14:textId="77777777" w:rsidR="009E502A" w:rsidRDefault="009E502A" w:rsidP="001E2A7B">
      <w:pPr>
        <w:ind w:firstLine="709"/>
        <w:rPr>
          <w:rStyle w:val="af1"/>
          <w:b w:val="0"/>
          <w:iCs/>
          <w:sz w:val="20"/>
          <w:szCs w:val="20"/>
          <w:shd w:val="clear" w:color="auto" w:fill="FFFFFF"/>
        </w:rPr>
      </w:pPr>
    </w:p>
    <w:p w14:paraId="35D66437" w14:textId="77777777" w:rsidR="009E502A" w:rsidRPr="00AB0EA7" w:rsidRDefault="00093450" w:rsidP="00AB0EA7">
      <w:pPr>
        <w:ind w:firstLine="567"/>
        <w:jc w:val="both"/>
        <w:rPr>
          <w:b/>
          <w:sz w:val="28"/>
          <w:szCs w:val="28"/>
        </w:rPr>
      </w:pPr>
      <w:r w:rsidRPr="00AB0EA7">
        <w:rPr>
          <w:rStyle w:val="af1"/>
          <w:b w:val="0"/>
          <w:iCs/>
          <w:sz w:val="28"/>
          <w:szCs w:val="28"/>
          <w:shd w:val="clear" w:color="auto" w:fill="FFFFFF"/>
        </w:rPr>
        <w:lastRenderedPageBreak/>
        <w:t>Под воздействием ряда факторов, обусловленных развитием цивилизации, эти показатели постоянно изменяются, появляются новые компоненты. Но, как отмечают эксперты, входе преобразования отрасли обращения с отходами эти морфологические изменения состава мусора зачастую не учитываются.</w:t>
      </w:r>
    </w:p>
    <w:p w14:paraId="7CCF6FA3" w14:textId="77777777" w:rsidR="009E502A" w:rsidRPr="00AB0EA7" w:rsidRDefault="00093450" w:rsidP="00AB0EA7">
      <w:pPr>
        <w:pStyle w:val="aff3"/>
        <w:spacing w:line="240" w:lineRule="auto"/>
        <w:ind w:firstLine="567"/>
        <w:jc w:val="both"/>
        <w:rPr>
          <w:sz w:val="28"/>
          <w:szCs w:val="28"/>
        </w:rPr>
      </w:pPr>
      <w:r w:rsidRPr="00AB0EA7">
        <w:rPr>
          <w:spacing w:val="7"/>
          <w:sz w:val="28"/>
          <w:szCs w:val="28"/>
        </w:rPr>
        <w:t xml:space="preserve">Фракционный состав </w:t>
      </w:r>
      <w:r w:rsidRPr="00AB0EA7">
        <w:rPr>
          <w:sz w:val="28"/>
          <w:szCs w:val="28"/>
        </w:rPr>
        <w:t>ТКО – это процентное содержание массы компонентов различного размера.</w:t>
      </w:r>
    </w:p>
    <w:p w14:paraId="3CFAC25E" w14:textId="77777777" w:rsidR="009E502A" w:rsidRPr="00AB0EA7" w:rsidRDefault="00093450" w:rsidP="00AB0EA7">
      <w:pPr>
        <w:pStyle w:val="aff3"/>
        <w:spacing w:line="240" w:lineRule="auto"/>
        <w:ind w:firstLine="567"/>
        <w:jc w:val="both"/>
        <w:rPr>
          <w:sz w:val="28"/>
          <w:szCs w:val="28"/>
        </w:rPr>
      </w:pPr>
      <w:r w:rsidRPr="00AB0EA7">
        <w:rPr>
          <w:sz w:val="28"/>
          <w:szCs w:val="28"/>
        </w:rPr>
        <w:t>В соответствии со справочником «Санитарная очистка и уборка населенных мест» в таблице 2.3.2 приведен фракционный состав ТКО, дающий более полную информацию о свойствах материала. В таблицу не вошли данные о крупногабаритных отходах (старая мебель, холодильники, стиральные машины, обрезки деревьев, крупная упаковочная тара), т.е. о ТКО, не вмещающихся в стандартные (0,75 м</w:t>
      </w:r>
      <w:r w:rsidRPr="00AB0EA7">
        <w:rPr>
          <w:sz w:val="28"/>
          <w:szCs w:val="28"/>
          <w:vertAlign w:val="superscript"/>
        </w:rPr>
        <w:t>3</w:t>
      </w:r>
      <w:r w:rsidRPr="00AB0EA7">
        <w:rPr>
          <w:sz w:val="28"/>
          <w:szCs w:val="28"/>
        </w:rPr>
        <w:t>) контейнеры и собираемых отдельно.</w:t>
      </w:r>
    </w:p>
    <w:p w14:paraId="7AFF5741" w14:textId="128CA34E" w:rsidR="009E502A" w:rsidRPr="00AB0EA7" w:rsidRDefault="00093450" w:rsidP="00AB0EA7">
      <w:pPr>
        <w:pStyle w:val="aff5"/>
        <w:spacing w:line="240" w:lineRule="auto"/>
        <w:ind w:firstLine="709"/>
        <w:jc w:val="right"/>
        <w:rPr>
          <w:sz w:val="28"/>
          <w:szCs w:val="28"/>
        </w:rPr>
      </w:pPr>
      <w:r w:rsidRPr="00AB0EA7">
        <w:rPr>
          <w:sz w:val="28"/>
          <w:szCs w:val="28"/>
        </w:rPr>
        <w:t xml:space="preserve">Таблица </w:t>
      </w:r>
      <w:r w:rsidR="00AB0EA7" w:rsidRPr="00AB0EA7">
        <w:rPr>
          <w:sz w:val="28"/>
          <w:szCs w:val="28"/>
        </w:rPr>
        <w:t>8</w:t>
      </w:r>
      <w:r w:rsidRPr="00AB0EA7">
        <w:rPr>
          <w:sz w:val="28"/>
          <w:szCs w:val="28"/>
        </w:rPr>
        <w:t>.3.2</w:t>
      </w:r>
    </w:p>
    <w:p w14:paraId="4D9E24DA" w14:textId="77777777" w:rsidR="009E502A" w:rsidRDefault="00093450" w:rsidP="001E2A7B">
      <w:pPr>
        <w:pStyle w:val="aff5"/>
        <w:spacing w:line="240" w:lineRule="auto"/>
        <w:ind w:firstLine="709"/>
        <w:jc w:val="center"/>
        <w:rPr>
          <w:sz w:val="28"/>
          <w:szCs w:val="28"/>
        </w:rPr>
      </w:pPr>
      <w:r>
        <w:rPr>
          <w:sz w:val="28"/>
          <w:szCs w:val="28"/>
        </w:rPr>
        <w:t>Ориентировочный фракционный состав ТКО</w:t>
      </w:r>
    </w:p>
    <w:tbl>
      <w:tblPr>
        <w:tblW w:w="9583" w:type="dxa"/>
        <w:tblInd w:w="221" w:type="dxa"/>
        <w:tblLayout w:type="fixed"/>
        <w:tblLook w:val="01E0" w:firstRow="1" w:lastRow="1" w:firstColumn="1" w:lastColumn="1" w:noHBand="0" w:noVBand="0"/>
      </w:tblPr>
      <w:tblGrid>
        <w:gridCol w:w="2551"/>
        <w:gridCol w:w="1413"/>
        <w:gridCol w:w="1345"/>
        <w:gridCol w:w="1425"/>
        <w:gridCol w:w="1355"/>
        <w:gridCol w:w="1494"/>
      </w:tblGrid>
      <w:tr w:rsidR="009E502A" w14:paraId="60BF899E" w14:textId="77777777">
        <w:trPr>
          <w:trHeight w:val="240"/>
        </w:trPr>
        <w:tc>
          <w:tcPr>
            <w:tcW w:w="2550" w:type="dxa"/>
            <w:vMerge w:val="restart"/>
            <w:tcBorders>
              <w:top w:val="single" w:sz="4" w:space="0" w:color="000000"/>
              <w:left w:val="single" w:sz="4" w:space="0" w:color="000000"/>
              <w:bottom w:val="single" w:sz="4" w:space="0" w:color="000000"/>
              <w:right w:val="single" w:sz="4" w:space="0" w:color="000000"/>
            </w:tcBorders>
            <w:vAlign w:val="center"/>
          </w:tcPr>
          <w:p w14:paraId="46F8A2DA" w14:textId="77777777" w:rsidR="009E502A" w:rsidRDefault="00093450" w:rsidP="001E2A7B">
            <w:pPr>
              <w:jc w:val="center"/>
              <w:rPr>
                <w:spacing w:val="7"/>
              </w:rPr>
            </w:pPr>
            <w:r>
              <w:rPr>
                <w:spacing w:val="7"/>
              </w:rPr>
              <w:t>Компонент</w:t>
            </w:r>
          </w:p>
        </w:tc>
        <w:tc>
          <w:tcPr>
            <w:tcW w:w="7032" w:type="dxa"/>
            <w:gridSpan w:val="5"/>
            <w:tcBorders>
              <w:top w:val="single" w:sz="4" w:space="0" w:color="000000"/>
              <w:left w:val="single" w:sz="4" w:space="0" w:color="000000"/>
              <w:bottom w:val="single" w:sz="4" w:space="0" w:color="000000"/>
              <w:right w:val="single" w:sz="4" w:space="0" w:color="000000"/>
            </w:tcBorders>
            <w:vAlign w:val="center"/>
          </w:tcPr>
          <w:p w14:paraId="4B8C4F00" w14:textId="77777777" w:rsidR="009E502A" w:rsidRDefault="00093450" w:rsidP="001E2A7B">
            <w:pPr>
              <w:jc w:val="center"/>
              <w:rPr>
                <w:spacing w:val="7"/>
              </w:rPr>
            </w:pPr>
            <w:r>
              <w:rPr>
                <w:spacing w:val="7"/>
              </w:rPr>
              <w:t>Размер фракций, мм</w:t>
            </w:r>
          </w:p>
        </w:tc>
      </w:tr>
      <w:tr w:rsidR="009E502A" w14:paraId="168DC272" w14:textId="77777777">
        <w:trPr>
          <w:trHeight w:val="285"/>
        </w:trPr>
        <w:tc>
          <w:tcPr>
            <w:tcW w:w="2550" w:type="dxa"/>
            <w:vMerge/>
            <w:tcBorders>
              <w:top w:val="single" w:sz="4" w:space="0" w:color="000000"/>
              <w:left w:val="single" w:sz="4" w:space="0" w:color="000000"/>
              <w:bottom w:val="single" w:sz="4" w:space="0" w:color="000000"/>
              <w:right w:val="single" w:sz="4" w:space="0" w:color="000000"/>
            </w:tcBorders>
            <w:vAlign w:val="center"/>
          </w:tcPr>
          <w:p w14:paraId="2F0F4B57" w14:textId="77777777" w:rsidR="009E502A" w:rsidRDefault="009E502A" w:rsidP="001E2A7B">
            <w:pPr>
              <w:rPr>
                <w:spacing w:val="7"/>
              </w:rPr>
            </w:pPr>
          </w:p>
        </w:tc>
        <w:tc>
          <w:tcPr>
            <w:tcW w:w="1413" w:type="dxa"/>
            <w:tcBorders>
              <w:top w:val="single" w:sz="4" w:space="0" w:color="000000"/>
              <w:left w:val="single" w:sz="4" w:space="0" w:color="000000"/>
              <w:bottom w:val="single" w:sz="4" w:space="0" w:color="000000"/>
              <w:right w:val="single" w:sz="4" w:space="0" w:color="000000"/>
            </w:tcBorders>
            <w:vAlign w:val="center"/>
          </w:tcPr>
          <w:p w14:paraId="78CA1361" w14:textId="77777777" w:rsidR="009E502A" w:rsidRDefault="00093450" w:rsidP="001E2A7B">
            <w:pPr>
              <w:jc w:val="center"/>
              <w:rPr>
                <w:spacing w:val="7"/>
              </w:rPr>
            </w:pPr>
            <w:r>
              <w:rPr>
                <w:spacing w:val="7"/>
              </w:rPr>
              <w:t>более 250</w:t>
            </w:r>
          </w:p>
        </w:tc>
        <w:tc>
          <w:tcPr>
            <w:tcW w:w="1345" w:type="dxa"/>
            <w:tcBorders>
              <w:top w:val="single" w:sz="4" w:space="0" w:color="000000"/>
              <w:left w:val="single" w:sz="4" w:space="0" w:color="000000"/>
              <w:bottom w:val="single" w:sz="4" w:space="0" w:color="000000"/>
              <w:right w:val="single" w:sz="4" w:space="0" w:color="000000"/>
            </w:tcBorders>
            <w:vAlign w:val="center"/>
          </w:tcPr>
          <w:p w14:paraId="7B567B14" w14:textId="77777777" w:rsidR="009E502A" w:rsidRDefault="00093450" w:rsidP="001E2A7B">
            <w:pPr>
              <w:jc w:val="center"/>
              <w:rPr>
                <w:spacing w:val="7"/>
              </w:rPr>
            </w:pPr>
            <w:r>
              <w:rPr>
                <w:spacing w:val="7"/>
              </w:rPr>
              <w:t>150-250</w:t>
            </w:r>
          </w:p>
        </w:tc>
        <w:tc>
          <w:tcPr>
            <w:tcW w:w="1425" w:type="dxa"/>
            <w:tcBorders>
              <w:top w:val="single" w:sz="4" w:space="0" w:color="000000"/>
              <w:left w:val="single" w:sz="4" w:space="0" w:color="000000"/>
              <w:bottom w:val="single" w:sz="4" w:space="0" w:color="000000"/>
              <w:right w:val="single" w:sz="4" w:space="0" w:color="000000"/>
            </w:tcBorders>
            <w:vAlign w:val="center"/>
          </w:tcPr>
          <w:p w14:paraId="3FBC9E6F" w14:textId="77777777" w:rsidR="009E502A" w:rsidRDefault="00093450" w:rsidP="001E2A7B">
            <w:pPr>
              <w:jc w:val="center"/>
              <w:rPr>
                <w:spacing w:val="7"/>
              </w:rPr>
            </w:pPr>
            <w:r>
              <w:rPr>
                <w:spacing w:val="7"/>
              </w:rPr>
              <w:t>100-150</w:t>
            </w:r>
          </w:p>
        </w:tc>
        <w:tc>
          <w:tcPr>
            <w:tcW w:w="1355" w:type="dxa"/>
            <w:tcBorders>
              <w:top w:val="single" w:sz="4" w:space="0" w:color="000000"/>
              <w:left w:val="single" w:sz="4" w:space="0" w:color="000000"/>
              <w:bottom w:val="single" w:sz="4" w:space="0" w:color="000000"/>
              <w:right w:val="single" w:sz="4" w:space="0" w:color="000000"/>
            </w:tcBorders>
            <w:vAlign w:val="center"/>
          </w:tcPr>
          <w:p w14:paraId="4216DF04" w14:textId="77777777" w:rsidR="009E502A" w:rsidRDefault="00093450" w:rsidP="001E2A7B">
            <w:pPr>
              <w:jc w:val="center"/>
              <w:rPr>
                <w:spacing w:val="7"/>
              </w:rPr>
            </w:pPr>
            <w:r>
              <w:rPr>
                <w:spacing w:val="7"/>
              </w:rPr>
              <w:t>50-100</w:t>
            </w:r>
          </w:p>
        </w:tc>
        <w:tc>
          <w:tcPr>
            <w:tcW w:w="1494" w:type="dxa"/>
            <w:tcBorders>
              <w:top w:val="single" w:sz="4" w:space="0" w:color="000000"/>
              <w:left w:val="single" w:sz="4" w:space="0" w:color="000000"/>
              <w:bottom w:val="single" w:sz="4" w:space="0" w:color="000000"/>
              <w:right w:val="single" w:sz="4" w:space="0" w:color="000000"/>
            </w:tcBorders>
            <w:vAlign w:val="center"/>
          </w:tcPr>
          <w:p w14:paraId="02767C5E" w14:textId="77777777" w:rsidR="009E502A" w:rsidRDefault="00093450" w:rsidP="001E2A7B">
            <w:pPr>
              <w:jc w:val="center"/>
              <w:rPr>
                <w:spacing w:val="7"/>
              </w:rPr>
            </w:pPr>
            <w:r>
              <w:rPr>
                <w:spacing w:val="7"/>
              </w:rPr>
              <w:t>менее 50</w:t>
            </w:r>
          </w:p>
        </w:tc>
      </w:tr>
      <w:tr w:rsidR="009E502A" w14:paraId="2EC0B3B3"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57694DE8" w14:textId="77777777" w:rsidR="009E502A" w:rsidRDefault="00093450" w:rsidP="001E2A7B">
            <w:pPr>
              <w:shd w:val="clear" w:color="auto" w:fill="FFFFFF"/>
            </w:pPr>
            <w:r>
              <w:rPr>
                <w:spacing w:val="-6"/>
              </w:rPr>
              <w:t>Бумага, картон</w:t>
            </w:r>
          </w:p>
        </w:tc>
        <w:tc>
          <w:tcPr>
            <w:tcW w:w="1413" w:type="dxa"/>
            <w:tcBorders>
              <w:top w:val="single" w:sz="4" w:space="0" w:color="000000"/>
              <w:left w:val="single" w:sz="4" w:space="0" w:color="000000"/>
              <w:bottom w:val="single" w:sz="4" w:space="0" w:color="000000"/>
              <w:right w:val="single" w:sz="4" w:space="0" w:color="000000"/>
            </w:tcBorders>
            <w:vAlign w:val="center"/>
          </w:tcPr>
          <w:p w14:paraId="7DDE9A7D" w14:textId="77777777" w:rsidR="009E502A" w:rsidRDefault="00093450" w:rsidP="001E2A7B">
            <w:pPr>
              <w:jc w:val="center"/>
              <w:rPr>
                <w:spacing w:val="7"/>
              </w:rPr>
            </w:pPr>
            <w:r>
              <w:rPr>
                <w:spacing w:val="7"/>
              </w:rPr>
              <w:t>3 – 8</w:t>
            </w:r>
          </w:p>
        </w:tc>
        <w:tc>
          <w:tcPr>
            <w:tcW w:w="1345" w:type="dxa"/>
            <w:tcBorders>
              <w:top w:val="single" w:sz="4" w:space="0" w:color="000000"/>
              <w:left w:val="single" w:sz="4" w:space="0" w:color="000000"/>
              <w:bottom w:val="single" w:sz="4" w:space="0" w:color="000000"/>
              <w:right w:val="single" w:sz="4" w:space="0" w:color="000000"/>
            </w:tcBorders>
            <w:vAlign w:val="center"/>
          </w:tcPr>
          <w:p w14:paraId="5FD9AC1D" w14:textId="77777777" w:rsidR="009E502A" w:rsidRDefault="00093450" w:rsidP="001E2A7B">
            <w:pPr>
              <w:jc w:val="center"/>
              <w:rPr>
                <w:spacing w:val="7"/>
              </w:rPr>
            </w:pPr>
            <w:r>
              <w:rPr>
                <w:spacing w:val="7"/>
              </w:rPr>
              <w:t>8 - 10</w:t>
            </w:r>
          </w:p>
        </w:tc>
        <w:tc>
          <w:tcPr>
            <w:tcW w:w="1425" w:type="dxa"/>
            <w:tcBorders>
              <w:top w:val="single" w:sz="4" w:space="0" w:color="000000"/>
              <w:left w:val="single" w:sz="4" w:space="0" w:color="000000"/>
              <w:bottom w:val="single" w:sz="4" w:space="0" w:color="000000"/>
              <w:right w:val="single" w:sz="4" w:space="0" w:color="000000"/>
            </w:tcBorders>
            <w:vAlign w:val="center"/>
          </w:tcPr>
          <w:p w14:paraId="3CACB45E" w14:textId="77777777" w:rsidR="009E502A" w:rsidRDefault="00093450" w:rsidP="001E2A7B">
            <w:pPr>
              <w:jc w:val="center"/>
              <w:rPr>
                <w:spacing w:val="7"/>
              </w:rPr>
            </w:pPr>
            <w:r>
              <w:rPr>
                <w:spacing w:val="7"/>
              </w:rPr>
              <w:t>9 - 11</w:t>
            </w:r>
          </w:p>
        </w:tc>
        <w:tc>
          <w:tcPr>
            <w:tcW w:w="1355" w:type="dxa"/>
            <w:tcBorders>
              <w:top w:val="single" w:sz="4" w:space="0" w:color="000000"/>
              <w:left w:val="single" w:sz="4" w:space="0" w:color="000000"/>
              <w:bottom w:val="single" w:sz="4" w:space="0" w:color="000000"/>
              <w:right w:val="single" w:sz="4" w:space="0" w:color="000000"/>
            </w:tcBorders>
            <w:vAlign w:val="center"/>
          </w:tcPr>
          <w:p w14:paraId="48906033" w14:textId="77777777" w:rsidR="009E502A" w:rsidRDefault="00093450" w:rsidP="001E2A7B">
            <w:pPr>
              <w:jc w:val="center"/>
              <w:rPr>
                <w:spacing w:val="7"/>
              </w:rPr>
            </w:pPr>
            <w:r>
              <w:rPr>
                <w:spacing w:val="7"/>
              </w:rPr>
              <w:t>7 - 8</w:t>
            </w:r>
          </w:p>
        </w:tc>
        <w:tc>
          <w:tcPr>
            <w:tcW w:w="1494" w:type="dxa"/>
            <w:tcBorders>
              <w:top w:val="single" w:sz="4" w:space="0" w:color="000000"/>
              <w:left w:val="single" w:sz="4" w:space="0" w:color="000000"/>
              <w:bottom w:val="single" w:sz="4" w:space="0" w:color="000000"/>
              <w:right w:val="single" w:sz="4" w:space="0" w:color="000000"/>
            </w:tcBorders>
            <w:vAlign w:val="center"/>
          </w:tcPr>
          <w:p w14:paraId="65C76D80" w14:textId="77777777" w:rsidR="009E502A" w:rsidRDefault="00093450" w:rsidP="001E2A7B">
            <w:pPr>
              <w:jc w:val="center"/>
              <w:rPr>
                <w:spacing w:val="7"/>
              </w:rPr>
            </w:pPr>
            <w:r>
              <w:rPr>
                <w:spacing w:val="7"/>
              </w:rPr>
              <w:t>2 - 5</w:t>
            </w:r>
          </w:p>
        </w:tc>
      </w:tr>
      <w:tr w:rsidR="009E502A" w14:paraId="1207C0B5"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31BA9898" w14:textId="77777777" w:rsidR="009E502A" w:rsidRDefault="00093450" w:rsidP="001E2A7B">
            <w:pPr>
              <w:shd w:val="clear" w:color="auto" w:fill="FFFFFF"/>
            </w:pPr>
            <w:r>
              <w:rPr>
                <w:spacing w:val="-7"/>
              </w:rPr>
              <w:t>Пищевыеотходы</w:t>
            </w:r>
          </w:p>
        </w:tc>
        <w:tc>
          <w:tcPr>
            <w:tcW w:w="1413" w:type="dxa"/>
            <w:tcBorders>
              <w:top w:val="single" w:sz="4" w:space="0" w:color="000000"/>
              <w:left w:val="single" w:sz="4" w:space="0" w:color="000000"/>
              <w:bottom w:val="single" w:sz="4" w:space="0" w:color="000000"/>
              <w:right w:val="single" w:sz="4" w:space="0" w:color="000000"/>
            </w:tcBorders>
            <w:vAlign w:val="center"/>
          </w:tcPr>
          <w:p w14:paraId="5E7CCC65" w14:textId="77777777" w:rsidR="009E502A" w:rsidRDefault="00093450" w:rsidP="001E2A7B">
            <w:pPr>
              <w:jc w:val="center"/>
              <w:rPr>
                <w:spacing w:val="7"/>
              </w:rPr>
            </w:pPr>
            <w:r>
              <w:rPr>
                <w:spacing w:val="7"/>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74BA1BF9" w14:textId="77777777" w:rsidR="009E502A" w:rsidRDefault="00093450" w:rsidP="001E2A7B">
            <w:pPr>
              <w:jc w:val="center"/>
              <w:rPr>
                <w:spacing w:val="7"/>
              </w:rPr>
            </w:pPr>
            <w:r>
              <w:rPr>
                <w:spacing w:val="7"/>
              </w:rPr>
              <w:t>0 - 1</w:t>
            </w:r>
          </w:p>
        </w:tc>
        <w:tc>
          <w:tcPr>
            <w:tcW w:w="1425" w:type="dxa"/>
            <w:tcBorders>
              <w:top w:val="single" w:sz="4" w:space="0" w:color="000000"/>
              <w:left w:val="single" w:sz="4" w:space="0" w:color="000000"/>
              <w:bottom w:val="single" w:sz="4" w:space="0" w:color="000000"/>
              <w:right w:val="single" w:sz="4" w:space="0" w:color="000000"/>
            </w:tcBorders>
            <w:vAlign w:val="center"/>
          </w:tcPr>
          <w:p w14:paraId="22D02522" w14:textId="77777777" w:rsidR="009E502A" w:rsidRDefault="00093450" w:rsidP="001E2A7B">
            <w:pPr>
              <w:jc w:val="center"/>
              <w:rPr>
                <w:spacing w:val="7"/>
              </w:rPr>
            </w:pPr>
            <w:r>
              <w:rPr>
                <w:spacing w:val="7"/>
              </w:rPr>
              <w:t>2 - 10</w:t>
            </w:r>
          </w:p>
        </w:tc>
        <w:tc>
          <w:tcPr>
            <w:tcW w:w="1355" w:type="dxa"/>
            <w:tcBorders>
              <w:top w:val="single" w:sz="4" w:space="0" w:color="000000"/>
              <w:left w:val="single" w:sz="4" w:space="0" w:color="000000"/>
              <w:bottom w:val="single" w:sz="4" w:space="0" w:color="000000"/>
              <w:right w:val="single" w:sz="4" w:space="0" w:color="000000"/>
            </w:tcBorders>
            <w:vAlign w:val="center"/>
          </w:tcPr>
          <w:p w14:paraId="262D3EA1" w14:textId="77777777" w:rsidR="009E502A" w:rsidRDefault="00093450" w:rsidP="001E2A7B">
            <w:pPr>
              <w:jc w:val="center"/>
              <w:rPr>
                <w:spacing w:val="7"/>
              </w:rPr>
            </w:pPr>
            <w:r>
              <w:rPr>
                <w:spacing w:val="7"/>
              </w:rPr>
              <w:t>7 - 12,6</w:t>
            </w:r>
          </w:p>
        </w:tc>
        <w:tc>
          <w:tcPr>
            <w:tcW w:w="1494" w:type="dxa"/>
            <w:tcBorders>
              <w:top w:val="single" w:sz="4" w:space="0" w:color="000000"/>
              <w:left w:val="single" w:sz="4" w:space="0" w:color="000000"/>
              <w:bottom w:val="single" w:sz="4" w:space="0" w:color="000000"/>
              <w:right w:val="single" w:sz="4" w:space="0" w:color="000000"/>
            </w:tcBorders>
            <w:vAlign w:val="center"/>
          </w:tcPr>
          <w:p w14:paraId="30C85F96" w14:textId="77777777" w:rsidR="009E502A" w:rsidRDefault="00093450" w:rsidP="001E2A7B">
            <w:pPr>
              <w:jc w:val="center"/>
              <w:rPr>
                <w:spacing w:val="7"/>
              </w:rPr>
            </w:pPr>
            <w:r>
              <w:rPr>
                <w:spacing w:val="7"/>
              </w:rPr>
              <w:t>17 - 21</w:t>
            </w:r>
          </w:p>
        </w:tc>
      </w:tr>
      <w:tr w:rsidR="009E502A" w14:paraId="397B1009"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4E78909B" w14:textId="77777777" w:rsidR="009E502A" w:rsidRDefault="00093450" w:rsidP="001E2A7B">
            <w:pPr>
              <w:shd w:val="clear" w:color="auto" w:fill="FFFFFF"/>
            </w:pPr>
            <w:r>
              <w:rPr>
                <w:spacing w:val="-9"/>
              </w:rPr>
              <w:t>Дерево</w:t>
            </w:r>
          </w:p>
        </w:tc>
        <w:tc>
          <w:tcPr>
            <w:tcW w:w="1413" w:type="dxa"/>
            <w:tcBorders>
              <w:top w:val="single" w:sz="4" w:space="0" w:color="000000"/>
              <w:left w:val="single" w:sz="4" w:space="0" w:color="000000"/>
              <w:bottom w:val="single" w:sz="4" w:space="0" w:color="000000"/>
              <w:right w:val="single" w:sz="4" w:space="0" w:color="000000"/>
            </w:tcBorders>
            <w:vAlign w:val="center"/>
          </w:tcPr>
          <w:p w14:paraId="025074A3" w14:textId="77777777" w:rsidR="009E502A" w:rsidRDefault="00093450" w:rsidP="001E2A7B">
            <w:pPr>
              <w:jc w:val="center"/>
              <w:rPr>
                <w:spacing w:val="7"/>
              </w:rPr>
            </w:pPr>
            <w:r>
              <w:rPr>
                <w:spacing w:val="7"/>
              </w:rPr>
              <w:t>0,5</w:t>
            </w:r>
          </w:p>
        </w:tc>
        <w:tc>
          <w:tcPr>
            <w:tcW w:w="1345" w:type="dxa"/>
            <w:tcBorders>
              <w:top w:val="single" w:sz="4" w:space="0" w:color="000000"/>
              <w:left w:val="single" w:sz="4" w:space="0" w:color="000000"/>
              <w:bottom w:val="single" w:sz="4" w:space="0" w:color="000000"/>
              <w:right w:val="single" w:sz="4" w:space="0" w:color="000000"/>
            </w:tcBorders>
            <w:vAlign w:val="center"/>
          </w:tcPr>
          <w:p w14:paraId="63973B06" w14:textId="77777777" w:rsidR="009E502A" w:rsidRDefault="00093450" w:rsidP="001E2A7B">
            <w:pPr>
              <w:jc w:val="center"/>
              <w:rPr>
                <w:spacing w:val="7"/>
              </w:rPr>
            </w:pPr>
            <w:r>
              <w:rPr>
                <w:spacing w:val="7"/>
              </w:rPr>
              <w:t>0 - 0,5</w:t>
            </w:r>
          </w:p>
        </w:tc>
        <w:tc>
          <w:tcPr>
            <w:tcW w:w="1425" w:type="dxa"/>
            <w:tcBorders>
              <w:top w:val="single" w:sz="4" w:space="0" w:color="000000"/>
              <w:left w:val="single" w:sz="4" w:space="0" w:color="000000"/>
              <w:bottom w:val="single" w:sz="4" w:space="0" w:color="000000"/>
              <w:right w:val="single" w:sz="4" w:space="0" w:color="000000"/>
            </w:tcBorders>
            <w:vAlign w:val="center"/>
          </w:tcPr>
          <w:p w14:paraId="3BC03CA9" w14:textId="77777777" w:rsidR="009E502A" w:rsidRDefault="00093450" w:rsidP="001E2A7B">
            <w:pPr>
              <w:jc w:val="center"/>
              <w:rPr>
                <w:spacing w:val="7"/>
              </w:rPr>
            </w:pPr>
            <w:r>
              <w:rPr>
                <w:spacing w:val="7"/>
              </w:rPr>
              <w:t>0 - 0,5</w:t>
            </w:r>
          </w:p>
        </w:tc>
        <w:tc>
          <w:tcPr>
            <w:tcW w:w="1355" w:type="dxa"/>
            <w:tcBorders>
              <w:top w:val="single" w:sz="4" w:space="0" w:color="000000"/>
              <w:left w:val="single" w:sz="4" w:space="0" w:color="000000"/>
              <w:bottom w:val="single" w:sz="4" w:space="0" w:color="000000"/>
              <w:right w:val="single" w:sz="4" w:space="0" w:color="000000"/>
            </w:tcBorders>
            <w:vAlign w:val="center"/>
          </w:tcPr>
          <w:p w14:paraId="58E3E3F4" w14:textId="77777777" w:rsidR="009E502A" w:rsidRDefault="00093450" w:rsidP="001E2A7B">
            <w:pPr>
              <w:jc w:val="center"/>
              <w:rPr>
                <w:spacing w:val="7"/>
              </w:rPr>
            </w:pPr>
            <w:r>
              <w:rPr>
                <w:spacing w:val="7"/>
              </w:rPr>
              <w:t>0,5</w:t>
            </w:r>
          </w:p>
        </w:tc>
        <w:tc>
          <w:tcPr>
            <w:tcW w:w="1494" w:type="dxa"/>
            <w:tcBorders>
              <w:top w:val="single" w:sz="4" w:space="0" w:color="000000"/>
              <w:left w:val="single" w:sz="4" w:space="0" w:color="000000"/>
              <w:bottom w:val="single" w:sz="4" w:space="0" w:color="000000"/>
              <w:right w:val="single" w:sz="4" w:space="0" w:color="000000"/>
            </w:tcBorders>
            <w:vAlign w:val="center"/>
          </w:tcPr>
          <w:p w14:paraId="39ACE933" w14:textId="77777777" w:rsidR="009E502A" w:rsidRDefault="00093450" w:rsidP="001E2A7B">
            <w:pPr>
              <w:jc w:val="center"/>
              <w:rPr>
                <w:spacing w:val="7"/>
              </w:rPr>
            </w:pPr>
            <w:r>
              <w:rPr>
                <w:spacing w:val="7"/>
              </w:rPr>
              <w:t>0 - 0,5</w:t>
            </w:r>
          </w:p>
        </w:tc>
      </w:tr>
      <w:tr w:rsidR="009E502A" w14:paraId="2EC07070"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41230030" w14:textId="77777777" w:rsidR="009E502A" w:rsidRDefault="00093450" w:rsidP="001E2A7B">
            <w:pPr>
              <w:shd w:val="clear" w:color="auto" w:fill="FFFFFF"/>
            </w:pPr>
            <w:r>
              <w:rPr>
                <w:spacing w:val="-2"/>
              </w:rPr>
              <w:t>Металл</w:t>
            </w:r>
          </w:p>
        </w:tc>
        <w:tc>
          <w:tcPr>
            <w:tcW w:w="1413" w:type="dxa"/>
            <w:tcBorders>
              <w:top w:val="single" w:sz="4" w:space="0" w:color="000000"/>
              <w:left w:val="single" w:sz="4" w:space="0" w:color="000000"/>
              <w:bottom w:val="single" w:sz="4" w:space="0" w:color="000000"/>
              <w:right w:val="single" w:sz="4" w:space="0" w:color="000000"/>
            </w:tcBorders>
            <w:vAlign w:val="center"/>
          </w:tcPr>
          <w:p w14:paraId="76CAFFE2" w14:textId="77777777" w:rsidR="009E502A" w:rsidRDefault="00093450" w:rsidP="001E2A7B">
            <w:pPr>
              <w:jc w:val="center"/>
              <w:rPr>
                <w:spacing w:val="7"/>
              </w:rPr>
            </w:pPr>
            <w:r>
              <w:rPr>
                <w:spacing w:val="7"/>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64C7881F" w14:textId="77777777" w:rsidR="009E502A" w:rsidRDefault="00093450" w:rsidP="001E2A7B">
            <w:pPr>
              <w:jc w:val="center"/>
              <w:rPr>
                <w:spacing w:val="7"/>
              </w:rPr>
            </w:pPr>
            <w:r>
              <w:rPr>
                <w:spacing w:val="7"/>
              </w:rPr>
              <w:t>0-1</w:t>
            </w:r>
          </w:p>
        </w:tc>
        <w:tc>
          <w:tcPr>
            <w:tcW w:w="1425" w:type="dxa"/>
            <w:tcBorders>
              <w:top w:val="single" w:sz="4" w:space="0" w:color="000000"/>
              <w:left w:val="single" w:sz="4" w:space="0" w:color="000000"/>
              <w:bottom w:val="single" w:sz="4" w:space="0" w:color="000000"/>
              <w:right w:val="single" w:sz="4" w:space="0" w:color="000000"/>
            </w:tcBorders>
            <w:vAlign w:val="center"/>
          </w:tcPr>
          <w:p w14:paraId="55BDF363" w14:textId="77777777" w:rsidR="009E502A" w:rsidRDefault="00093450" w:rsidP="001E2A7B">
            <w:pPr>
              <w:jc w:val="center"/>
              <w:rPr>
                <w:spacing w:val="7"/>
              </w:rPr>
            </w:pPr>
            <w:r>
              <w:rPr>
                <w:spacing w:val="7"/>
              </w:rPr>
              <w:t>0,5 - 1</w:t>
            </w:r>
          </w:p>
        </w:tc>
        <w:tc>
          <w:tcPr>
            <w:tcW w:w="1355" w:type="dxa"/>
            <w:tcBorders>
              <w:top w:val="single" w:sz="4" w:space="0" w:color="000000"/>
              <w:left w:val="single" w:sz="4" w:space="0" w:color="000000"/>
              <w:bottom w:val="single" w:sz="4" w:space="0" w:color="000000"/>
              <w:right w:val="single" w:sz="4" w:space="0" w:color="000000"/>
            </w:tcBorders>
            <w:vAlign w:val="center"/>
          </w:tcPr>
          <w:p w14:paraId="732F0CE8" w14:textId="77777777" w:rsidR="009E502A" w:rsidRDefault="00093450" w:rsidP="001E2A7B">
            <w:pPr>
              <w:jc w:val="center"/>
              <w:rPr>
                <w:spacing w:val="7"/>
              </w:rPr>
            </w:pPr>
            <w:r>
              <w:rPr>
                <w:spacing w:val="7"/>
              </w:rPr>
              <w:t>0,8 - 1,6</w:t>
            </w:r>
          </w:p>
        </w:tc>
        <w:tc>
          <w:tcPr>
            <w:tcW w:w="1494" w:type="dxa"/>
            <w:tcBorders>
              <w:top w:val="single" w:sz="4" w:space="0" w:color="000000"/>
              <w:left w:val="single" w:sz="4" w:space="0" w:color="000000"/>
              <w:bottom w:val="single" w:sz="4" w:space="0" w:color="000000"/>
              <w:right w:val="single" w:sz="4" w:space="0" w:color="000000"/>
            </w:tcBorders>
            <w:vAlign w:val="center"/>
          </w:tcPr>
          <w:p w14:paraId="6F0F085B" w14:textId="77777777" w:rsidR="009E502A" w:rsidRDefault="00093450" w:rsidP="001E2A7B">
            <w:pPr>
              <w:jc w:val="center"/>
              <w:rPr>
                <w:spacing w:val="7"/>
              </w:rPr>
            </w:pPr>
            <w:r>
              <w:rPr>
                <w:spacing w:val="7"/>
              </w:rPr>
              <w:t>0,3 - 0,5</w:t>
            </w:r>
          </w:p>
        </w:tc>
      </w:tr>
      <w:tr w:rsidR="009E502A" w14:paraId="7A5E3495"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27A64963" w14:textId="77777777" w:rsidR="009E502A" w:rsidRDefault="00093450" w:rsidP="001E2A7B">
            <w:pPr>
              <w:shd w:val="clear" w:color="auto" w:fill="FFFFFF"/>
            </w:pPr>
            <w:r>
              <w:rPr>
                <w:spacing w:val="-2"/>
              </w:rPr>
              <w:t>Текстиль</w:t>
            </w:r>
          </w:p>
        </w:tc>
        <w:tc>
          <w:tcPr>
            <w:tcW w:w="1413" w:type="dxa"/>
            <w:tcBorders>
              <w:top w:val="single" w:sz="4" w:space="0" w:color="000000"/>
              <w:left w:val="single" w:sz="4" w:space="0" w:color="000000"/>
              <w:bottom w:val="single" w:sz="4" w:space="0" w:color="000000"/>
              <w:right w:val="single" w:sz="4" w:space="0" w:color="000000"/>
            </w:tcBorders>
            <w:vAlign w:val="center"/>
          </w:tcPr>
          <w:p w14:paraId="315A267E" w14:textId="77777777" w:rsidR="009E502A" w:rsidRDefault="00093450" w:rsidP="001E2A7B">
            <w:pPr>
              <w:jc w:val="center"/>
              <w:rPr>
                <w:spacing w:val="7"/>
              </w:rPr>
            </w:pPr>
            <w:r>
              <w:rPr>
                <w:spacing w:val="7"/>
              </w:rPr>
              <w:t>0,2 - 1,3</w:t>
            </w:r>
          </w:p>
        </w:tc>
        <w:tc>
          <w:tcPr>
            <w:tcW w:w="1345" w:type="dxa"/>
            <w:tcBorders>
              <w:top w:val="single" w:sz="4" w:space="0" w:color="000000"/>
              <w:left w:val="single" w:sz="4" w:space="0" w:color="000000"/>
              <w:bottom w:val="single" w:sz="4" w:space="0" w:color="000000"/>
              <w:right w:val="single" w:sz="4" w:space="0" w:color="000000"/>
            </w:tcBorders>
            <w:vAlign w:val="center"/>
          </w:tcPr>
          <w:p w14:paraId="6A838D35" w14:textId="77777777" w:rsidR="009E502A" w:rsidRDefault="00093450" w:rsidP="001E2A7B">
            <w:pPr>
              <w:jc w:val="center"/>
              <w:rPr>
                <w:spacing w:val="7"/>
              </w:rPr>
            </w:pPr>
            <w:r>
              <w:rPr>
                <w:spacing w:val="7"/>
              </w:rPr>
              <w:t>1 - 1,5</w:t>
            </w:r>
          </w:p>
        </w:tc>
        <w:tc>
          <w:tcPr>
            <w:tcW w:w="1425" w:type="dxa"/>
            <w:tcBorders>
              <w:top w:val="single" w:sz="4" w:space="0" w:color="000000"/>
              <w:left w:val="single" w:sz="4" w:space="0" w:color="000000"/>
              <w:bottom w:val="single" w:sz="4" w:space="0" w:color="000000"/>
              <w:right w:val="single" w:sz="4" w:space="0" w:color="000000"/>
            </w:tcBorders>
            <w:vAlign w:val="center"/>
          </w:tcPr>
          <w:p w14:paraId="53CD1780" w14:textId="77777777" w:rsidR="009E502A" w:rsidRDefault="00093450" w:rsidP="001E2A7B">
            <w:pPr>
              <w:jc w:val="center"/>
              <w:rPr>
                <w:spacing w:val="7"/>
              </w:rPr>
            </w:pPr>
            <w:r>
              <w:rPr>
                <w:spacing w:val="7"/>
              </w:rPr>
              <w:t>0,5 - 1</w:t>
            </w:r>
          </w:p>
        </w:tc>
        <w:tc>
          <w:tcPr>
            <w:tcW w:w="1355" w:type="dxa"/>
            <w:tcBorders>
              <w:top w:val="single" w:sz="4" w:space="0" w:color="000000"/>
              <w:left w:val="single" w:sz="4" w:space="0" w:color="000000"/>
              <w:bottom w:val="single" w:sz="4" w:space="0" w:color="000000"/>
              <w:right w:val="single" w:sz="4" w:space="0" w:color="000000"/>
            </w:tcBorders>
            <w:vAlign w:val="center"/>
          </w:tcPr>
          <w:p w14:paraId="7E0B5CE4" w14:textId="77777777" w:rsidR="009E502A" w:rsidRDefault="00093450" w:rsidP="001E2A7B">
            <w:pPr>
              <w:jc w:val="center"/>
              <w:rPr>
                <w:spacing w:val="7"/>
              </w:rPr>
            </w:pPr>
            <w:r>
              <w:rPr>
                <w:spacing w:val="7"/>
              </w:rPr>
              <w:t>0,3 - 0,8</w:t>
            </w:r>
          </w:p>
        </w:tc>
        <w:tc>
          <w:tcPr>
            <w:tcW w:w="1494" w:type="dxa"/>
            <w:tcBorders>
              <w:top w:val="single" w:sz="4" w:space="0" w:color="000000"/>
              <w:left w:val="single" w:sz="4" w:space="0" w:color="000000"/>
              <w:bottom w:val="single" w:sz="4" w:space="0" w:color="000000"/>
              <w:right w:val="single" w:sz="4" w:space="0" w:color="000000"/>
            </w:tcBorders>
            <w:vAlign w:val="center"/>
          </w:tcPr>
          <w:p w14:paraId="14F79D67" w14:textId="77777777" w:rsidR="009E502A" w:rsidRDefault="00093450" w:rsidP="001E2A7B">
            <w:pPr>
              <w:jc w:val="center"/>
              <w:rPr>
                <w:spacing w:val="7"/>
              </w:rPr>
            </w:pPr>
            <w:r>
              <w:rPr>
                <w:spacing w:val="7"/>
              </w:rPr>
              <w:t>0 - 0,6</w:t>
            </w:r>
          </w:p>
        </w:tc>
      </w:tr>
      <w:tr w:rsidR="009E502A" w14:paraId="269C5316"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0B1432DD" w14:textId="77777777" w:rsidR="009E502A" w:rsidRDefault="00093450" w:rsidP="001E2A7B">
            <w:pPr>
              <w:shd w:val="clear" w:color="auto" w:fill="FFFFFF"/>
            </w:pPr>
            <w:r>
              <w:rPr>
                <w:spacing w:val="-8"/>
              </w:rPr>
              <w:t>Пластмасса</w:t>
            </w:r>
          </w:p>
        </w:tc>
        <w:tc>
          <w:tcPr>
            <w:tcW w:w="1413" w:type="dxa"/>
            <w:tcBorders>
              <w:top w:val="single" w:sz="4" w:space="0" w:color="000000"/>
              <w:left w:val="single" w:sz="4" w:space="0" w:color="000000"/>
              <w:bottom w:val="single" w:sz="4" w:space="0" w:color="000000"/>
              <w:right w:val="single" w:sz="4" w:space="0" w:color="000000"/>
            </w:tcBorders>
            <w:vAlign w:val="center"/>
          </w:tcPr>
          <w:p w14:paraId="20F01025" w14:textId="77777777" w:rsidR="009E502A" w:rsidRDefault="00093450" w:rsidP="001E2A7B">
            <w:pPr>
              <w:jc w:val="center"/>
              <w:rPr>
                <w:spacing w:val="7"/>
              </w:rPr>
            </w:pPr>
            <w:r>
              <w:rPr>
                <w:spacing w:val="7"/>
              </w:rPr>
              <w:t>0 - 0,2</w:t>
            </w:r>
          </w:p>
        </w:tc>
        <w:tc>
          <w:tcPr>
            <w:tcW w:w="1345" w:type="dxa"/>
            <w:tcBorders>
              <w:top w:val="single" w:sz="4" w:space="0" w:color="000000"/>
              <w:left w:val="single" w:sz="4" w:space="0" w:color="000000"/>
              <w:bottom w:val="single" w:sz="4" w:space="0" w:color="000000"/>
              <w:right w:val="single" w:sz="4" w:space="0" w:color="000000"/>
            </w:tcBorders>
            <w:vAlign w:val="center"/>
          </w:tcPr>
          <w:p w14:paraId="34A81656" w14:textId="77777777" w:rsidR="009E502A" w:rsidRDefault="00093450" w:rsidP="001E2A7B">
            <w:pPr>
              <w:jc w:val="center"/>
              <w:rPr>
                <w:spacing w:val="7"/>
              </w:rPr>
            </w:pPr>
            <w:r>
              <w:rPr>
                <w:spacing w:val="7"/>
              </w:rPr>
              <w:t>0,5 - 1</w:t>
            </w:r>
          </w:p>
        </w:tc>
        <w:tc>
          <w:tcPr>
            <w:tcW w:w="1425" w:type="dxa"/>
            <w:tcBorders>
              <w:top w:val="single" w:sz="4" w:space="0" w:color="000000"/>
              <w:left w:val="single" w:sz="4" w:space="0" w:color="000000"/>
              <w:bottom w:val="single" w:sz="4" w:space="0" w:color="000000"/>
              <w:right w:val="single" w:sz="4" w:space="0" w:color="000000"/>
            </w:tcBorders>
            <w:vAlign w:val="center"/>
          </w:tcPr>
          <w:p w14:paraId="2F6DB23E" w14:textId="77777777" w:rsidR="009E502A" w:rsidRDefault="00093450" w:rsidP="001E2A7B">
            <w:pPr>
              <w:jc w:val="center"/>
              <w:rPr>
                <w:spacing w:val="7"/>
              </w:rPr>
            </w:pPr>
            <w:r>
              <w:rPr>
                <w:spacing w:val="7"/>
              </w:rPr>
              <w:t>1 - 2,2</w:t>
            </w:r>
          </w:p>
        </w:tc>
        <w:tc>
          <w:tcPr>
            <w:tcW w:w="1355" w:type="dxa"/>
            <w:tcBorders>
              <w:top w:val="single" w:sz="4" w:space="0" w:color="000000"/>
              <w:left w:val="single" w:sz="4" w:space="0" w:color="000000"/>
              <w:bottom w:val="single" w:sz="4" w:space="0" w:color="000000"/>
              <w:right w:val="single" w:sz="4" w:space="0" w:color="000000"/>
            </w:tcBorders>
            <w:vAlign w:val="center"/>
          </w:tcPr>
          <w:p w14:paraId="1E5BB590" w14:textId="77777777" w:rsidR="009E502A" w:rsidRDefault="00093450" w:rsidP="001E2A7B">
            <w:pPr>
              <w:jc w:val="center"/>
              <w:rPr>
                <w:spacing w:val="7"/>
              </w:rPr>
            </w:pPr>
            <w:r>
              <w:rPr>
                <w:spacing w:val="7"/>
              </w:rPr>
              <w:t>1 - 2,5</w:t>
            </w:r>
          </w:p>
        </w:tc>
        <w:tc>
          <w:tcPr>
            <w:tcW w:w="1494" w:type="dxa"/>
            <w:tcBorders>
              <w:top w:val="single" w:sz="4" w:space="0" w:color="000000"/>
              <w:left w:val="single" w:sz="4" w:space="0" w:color="000000"/>
              <w:bottom w:val="single" w:sz="4" w:space="0" w:color="000000"/>
              <w:right w:val="single" w:sz="4" w:space="0" w:color="000000"/>
            </w:tcBorders>
            <w:vAlign w:val="center"/>
          </w:tcPr>
          <w:p w14:paraId="3F512244" w14:textId="77777777" w:rsidR="009E502A" w:rsidRDefault="00093450" w:rsidP="001E2A7B">
            <w:pPr>
              <w:jc w:val="center"/>
              <w:rPr>
                <w:spacing w:val="7"/>
              </w:rPr>
            </w:pPr>
            <w:r>
              <w:rPr>
                <w:spacing w:val="7"/>
              </w:rPr>
              <w:t>0,2 - 0,5</w:t>
            </w:r>
          </w:p>
        </w:tc>
      </w:tr>
      <w:tr w:rsidR="009E502A" w14:paraId="02533EEF"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562C384D" w14:textId="77777777" w:rsidR="009E502A" w:rsidRDefault="00093450" w:rsidP="001E2A7B">
            <w:pPr>
              <w:shd w:val="clear" w:color="auto" w:fill="FFFFFF"/>
            </w:pPr>
            <w:r>
              <w:rPr>
                <w:spacing w:val="-10"/>
              </w:rPr>
              <w:t>Стекло</w:t>
            </w:r>
          </w:p>
        </w:tc>
        <w:tc>
          <w:tcPr>
            <w:tcW w:w="1413" w:type="dxa"/>
            <w:tcBorders>
              <w:top w:val="single" w:sz="4" w:space="0" w:color="000000"/>
              <w:left w:val="single" w:sz="4" w:space="0" w:color="000000"/>
              <w:bottom w:val="single" w:sz="4" w:space="0" w:color="000000"/>
              <w:right w:val="single" w:sz="4" w:space="0" w:color="000000"/>
            </w:tcBorders>
            <w:vAlign w:val="center"/>
          </w:tcPr>
          <w:p w14:paraId="7978BC7C" w14:textId="77777777" w:rsidR="009E502A" w:rsidRDefault="00093450" w:rsidP="001E2A7B">
            <w:pPr>
              <w:jc w:val="center"/>
              <w:rPr>
                <w:spacing w:val="7"/>
              </w:rPr>
            </w:pPr>
            <w:r>
              <w:rPr>
                <w:spacing w:val="7"/>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27E3CB12" w14:textId="77777777" w:rsidR="009E502A" w:rsidRDefault="00093450" w:rsidP="001E2A7B">
            <w:pPr>
              <w:jc w:val="center"/>
              <w:rPr>
                <w:spacing w:val="7"/>
              </w:rPr>
            </w:pPr>
            <w:r>
              <w:rPr>
                <w:spacing w:val="7"/>
              </w:rPr>
              <w:t>0 - 0,3</w:t>
            </w:r>
          </w:p>
        </w:tc>
        <w:tc>
          <w:tcPr>
            <w:tcW w:w="1425" w:type="dxa"/>
            <w:tcBorders>
              <w:top w:val="single" w:sz="4" w:space="0" w:color="000000"/>
              <w:left w:val="single" w:sz="4" w:space="0" w:color="000000"/>
              <w:bottom w:val="single" w:sz="4" w:space="0" w:color="000000"/>
              <w:right w:val="single" w:sz="4" w:space="0" w:color="000000"/>
            </w:tcBorders>
            <w:vAlign w:val="center"/>
          </w:tcPr>
          <w:p w14:paraId="68F24C46" w14:textId="77777777" w:rsidR="009E502A" w:rsidRDefault="00093450" w:rsidP="001E2A7B">
            <w:pPr>
              <w:jc w:val="center"/>
              <w:rPr>
                <w:spacing w:val="7"/>
              </w:rPr>
            </w:pPr>
            <w:r>
              <w:rPr>
                <w:spacing w:val="7"/>
              </w:rPr>
              <w:t>0,3 - 1</w:t>
            </w:r>
          </w:p>
        </w:tc>
        <w:tc>
          <w:tcPr>
            <w:tcW w:w="1355" w:type="dxa"/>
            <w:tcBorders>
              <w:top w:val="single" w:sz="4" w:space="0" w:color="000000"/>
              <w:left w:val="single" w:sz="4" w:space="0" w:color="000000"/>
              <w:bottom w:val="single" w:sz="4" w:space="0" w:color="000000"/>
              <w:right w:val="single" w:sz="4" w:space="0" w:color="000000"/>
            </w:tcBorders>
            <w:vAlign w:val="center"/>
          </w:tcPr>
          <w:p w14:paraId="3265185C" w14:textId="77777777" w:rsidR="009E502A" w:rsidRDefault="00093450" w:rsidP="001E2A7B">
            <w:pPr>
              <w:jc w:val="center"/>
              <w:rPr>
                <w:spacing w:val="7"/>
              </w:rPr>
            </w:pPr>
            <w:r>
              <w:rPr>
                <w:spacing w:val="7"/>
              </w:rPr>
              <w:t>1 - 2</w:t>
            </w:r>
          </w:p>
        </w:tc>
        <w:tc>
          <w:tcPr>
            <w:tcW w:w="1494" w:type="dxa"/>
            <w:tcBorders>
              <w:top w:val="single" w:sz="4" w:space="0" w:color="000000"/>
              <w:left w:val="single" w:sz="4" w:space="0" w:color="000000"/>
              <w:bottom w:val="single" w:sz="4" w:space="0" w:color="000000"/>
              <w:right w:val="single" w:sz="4" w:space="0" w:color="000000"/>
            </w:tcBorders>
            <w:vAlign w:val="center"/>
          </w:tcPr>
          <w:p w14:paraId="6B644FB8" w14:textId="77777777" w:rsidR="009E502A" w:rsidRDefault="00093450" w:rsidP="001E2A7B">
            <w:pPr>
              <w:jc w:val="center"/>
              <w:rPr>
                <w:spacing w:val="7"/>
              </w:rPr>
            </w:pPr>
            <w:r>
              <w:rPr>
                <w:spacing w:val="7"/>
              </w:rPr>
              <w:t>1 - 1,6</w:t>
            </w:r>
          </w:p>
        </w:tc>
      </w:tr>
      <w:tr w:rsidR="009E502A" w14:paraId="4AE91325"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4EA1F851" w14:textId="77777777" w:rsidR="009E502A" w:rsidRDefault="00093450" w:rsidP="001E2A7B">
            <w:pPr>
              <w:shd w:val="clear" w:color="auto" w:fill="FFFFFF"/>
            </w:pPr>
            <w:r>
              <w:t>Кости</w:t>
            </w:r>
          </w:p>
        </w:tc>
        <w:tc>
          <w:tcPr>
            <w:tcW w:w="1413" w:type="dxa"/>
            <w:tcBorders>
              <w:top w:val="single" w:sz="4" w:space="0" w:color="000000"/>
              <w:left w:val="single" w:sz="4" w:space="0" w:color="000000"/>
              <w:bottom w:val="single" w:sz="4" w:space="0" w:color="000000"/>
              <w:right w:val="single" w:sz="4" w:space="0" w:color="000000"/>
            </w:tcBorders>
            <w:vAlign w:val="center"/>
          </w:tcPr>
          <w:p w14:paraId="36C01CB0" w14:textId="77777777" w:rsidR="009E502A" w:rsidRDefault="00093450" w:rsidP="001E2A7B">
            <w:pPr>
              <w:jc w:val="center"/>
              <w:rPr>
                <w:spacing w:val="7"/>
              </w:rPr>
            </w:pPr>
            <w:r>
              <w:rPr>
                <w:spacing w:val="7"/>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03194D94" w14:textId="77777777" w:rsidR="009E502A" w:rsidRDefault="00093450" w:rsidP="001E2A7B">
            <w:pPr>
              <w:jc w:val="center"/>
              <w:rPr>
                <w:spacing w:val="7"/>
              </w:rPr>
            </w:pPr>
            <w:r>
              <w:rPr>
                <w:spacing w:val="7"/>
              </w:rPr>
              <w:t>-</w:t>
            </w:r>
          </w:p>
        </w:tc>
        <w:tc>
          <w:tcPr>
            <w:tcW w:w="1425" w:type="dxa"/>
            <w:tcBorders>
              <w:top w:val="single" w:sz="4" w:space="0" w:color="000000"/>
              <w:left w:val="single" w:sz="4" w:space="0" w:color="000000"/>
              <w:bottom w:val="single" w:sz="4" w:space="0" w:color="000000"/>
              <w:right w:val="single" w:sz="4" w:space="0" w:color="000000"/>
            </w:tcBorders>
            <w:vAlign w:val="center"/>
          </w:tcPr>
          <w:p w14:paraId="7CC1DEBC" w14:textId="77777777" w:rsidR="009E502A" w:rsidRDefault="00093450" w:rsidP="001E2A7B">
            <w:pPr>
              <w:jc w:val="center"/>
              <w:rPr>
                <w:spacing w:val="7"/>
              </w:rPr>
            </w:pPr>
            <w:r>
              <w:rPr>
                <w:spacing w:val="7"/>
              </w:rPr>
              <w:t>-</w:t>
            </w:r>
          </w:p>
        </w:tc>
        <w:tc>
          <w:tcPr>
            <w:tcW w:w="1355" w:type="dxa"/>
            <w:tcBorders>
              <w:top w:val="single" w:sz="4" w:space="0" w:color="000000"/>
              <w:left w:val="single" w:sz="4" w:space="0" w:color="000000"/>
              <w:bottom w:val="single" w:sz="4" w:space="0" w:color="000000"/>
              <w:right w:val="single" w:sz="4" w:space="0" w:color="000000"/>
            </w:tcBorders>
            <w:vAlign w:val="center"/>
          </w:tcPr>
          <w:p w14:paraId="348AC670" w14:textId="77777777" w:rsidR="009E502A" w:rsidRDefault="00093450" w:rsidP="001E2A7B">
            <w:pPr>
              <w:jc w:val="center"/>
              <w:rPr>
                <w:spacing w:val="7"/>
              </w:rPr>
            </w:pPr>
            <w:r>
              <w:rPr>
                <w:spacing w:val="7"/>
              </w:rPr>
              <w:t>0,3 - 0,5</w:t>
            </w:r>
          </w:p>
        </w:tc>
        <w:tc>
          <w:tcPr>
            <w:tcW w:w="1494" w:type="dxa"/>
            <w:tcBorders>
              <w:top w:val="single" w:sz="4" w:space="0" w:color="000000"/>
              <w:left w:val="single" w:sz="4" w:space="0" w:color="000000"/>
              <w:bottom w:val="single" w:sz="4" w:space="0" w:color="000000"/>
              <w:right w:val="single" w:sz="4" w:space="0" w:color="000000"/>
            </w:tcBorders>
            <w:vAlign w:val="center"/>
          </w:tcPr>
          <w:p w14:paraId="4AEB9612" w14:textId="77777777" w:rsidR="009E502A" w:rsidRDefault="00093450" w:rsidP="001E2A7B">
            <w:pPr>
              <w:jc w:val="center"/>
              <w:rPr>
                <w:spacing w:val="7"/>
              </w:rPr>
            </w:pPr>
            <w:r>
              <w:rPr>
                <w:spacing w:val="7"/>
              </w:rPr>
              <w:t>0,5 - 0,9</w:t>
            </w:r>
          </w:p>
        </w:tc>
      </w:tr>
      <w:tr w:rsidR="009E502A" w14:paraId="70EBFE5D"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6A904DC7" w14:textId="77777777" w:rsidR="009E502A" w:rsidRDefault="00093450" w:rsidP="001E2A7B">
            <w:pPr>
              <w:shd w:val="clear" w:color="auto" w:fill="FFFFFF"/>
            </w:pPr>
            <w:r>
              <w:t>Кожа, резина</w:t>
            </w:r>
          </w:p>
        </w:tc>
        <w:tc>
          <w:tcPr>
            <w:tcW w:w="1413" w:type="dxa"/>
            <w:tcBorders>
              <w:top w:val="single" w:sz="4" w:space="0" w:color="000000"/>
              <w:left w:val="single" w:sz="4" w:space="0" w:color="000000"/>
              <w:bottom w:val="single" w:sz="4" w:space="0" w:color="000000"/>
              <w:right w:val="single" w:sz="4" w:space="0" w:color="000000"/>
            </w:tcBorders>
            <w:vAlign w:val="center"/>
          </w:tcPr>
          <w:p w14:paraId="3D04B53E" w14:textId="77777777" w:rsidR="009E502A" w:rsidRDefault="00093450" w:rsidP="001E2A7B">
            <w:pPr>
              <w:jc w:val="center"/>
              <w:rPr>
                <w:spacing w:val="7"/>
              </w:rPr>
            </w:pPr>
            <w:r>
              <w:rPr>
                <w:spacing w:val="7"/>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78A9DF37" w14:textId="77777777" w:rsidR="009E502A" w:rsidRDefault="00093450" w:rsidP="001E2A7B">
            <w:pPr>
              <w:jc w:val="center"/>
              <w:rPr>
                <w:spacing w:val="7"/>
              </w:rPr>
            </w:pPr>
            <w:r>
              <w:rPr>
                <w:spacing w:val="7"/>
              </w:rPr>
              <w:t>0 - 1</w:t>
            </w:r>
          </w:p>
        </w:tc>
        <w:tc>
          <w:tcPr>
            <w:tcW w:w="1425" w:type="dxa"/>
            <w:tcBorders>
              <w:top w:val="single" w:sz="4" w:space="0" w:color="000000"/>
              <w:left w:val="single" w:sz="4" w:space="0" w:color="000000"/>
              <w:bottom w:val="single" w:sz="4" w:space="0" w:color="000000"/>
              <w:right w:val="single" w:sz="4" w:space="0" w:color="000000"/>
            </w:tcBorders>
            <w:vAlign w:val="center"/>
          </w:tcPr>
          <w:p w14:paraId="27E53D10" w14:textId="77777777" w:rsidR="009E502A" w:rsidRDefault="00093450" w:rsidP="001E2A7B">
            <w:pPr>
              <w:jc w:val="center"/>
              <w:rPr>
                <w:spacing w:val="7"/>
              </w:rPr>
            </w:pPr>
            <w:r>
              <w:rPr>
                <w:spacing w:val="7"/>
              </w:rPr>
              <w:t>0,5 - 2</w:t>
            </w:r>
          </w:p>
        </w:tc>
        <w:tc>
          <w:tcPr>
            <w:tcW w:w="1355" w:type="dxa"/>
            <w:tcBorders>
              <w:top w:val="single" w:sz="4" w:space="0" w:color="000000"/>
              <w:left w:val="single" w:sz="4" w:space="0" w:color="000000"/>
              <w:bottom w:val="single" w:sz="4" w:space="0" w:color="000000"/>
              <w:right w:val="single" w:sz="4" w:space="0" w:color="000000"/>
            </w:tcBorders>
            <w:vAlign w:val="center"/>
          </w:tcPr>
          <w:p w14:paraId="206460DC" w14:textId="77777777" w:rsidR="009E502A" w:rsidRDefault="00093450" w:rsidP="001E2A7B">
            <w:pPr>
              <w:jc w:val="center"/>
              <w:rPr>
                <w:spacing w:val="7"/>
              </w:rPr>
            </w:pPr>
            <w:r>
              <w:rPr>
                <w:spacing w:val="7"/>
              </w:rPr>
              <w:t>0,5 - 1,5</w:t>
            </w:r>
          </w:p>
        </w:tc>
        <w:tc>
          <w:tcPr>
            <w:tcW w:w="1494" w:type="dxa"/>
            <w:tcBorders>
              <w:top w:val="single" w:sz="4" w:space="0" w:color="000000"/>
              <w:left w:val="single" w:sz="4" w:space="0" w:color="000000"/>
              <w:bottom w:val="single" w:sz="4" w:space="0" w:color="000000"/>
              <w:right w:val="single" w:sz="4" w:space="0" w:color="000000"/>
            </w:tcBorders>
            <w:vAlign w:val="center"/>
          </w:tcPr>
          <w:p w14:paraId="45E4ADCA" w14:textId="77777777" w:rsidR="009E502A" w:rsidRDefault="00093450" w:rsidP="001E2A7B">
            <w:pPr>
              <w:jc w:val="center"/>
              <w:rPr>
                <w:spacing w:val="7"/>
              </w:rPr>
            </w:pPr>
            <w:r>
              <w:rPr>
                <w:spacing w:val="7"/>
              </w:rPr>
              <w:t>-</w:t>
            </w:r>
          </w:p>
        </w:tc>
      </w:tr>
      <w:tr w:rsidR="009E502A" w14:paraId="376A84C7"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288A29C7" w14:textId="77777777" w:rsidR="009E502A" w:rsidRDefault="00093450" w:rsidP="001E2A7B">
            <w:pPr>
              <w:shd w:val="clear" w:color="auto" w:fill="FFFFFF"/>
            </w:pPr>
            <w:r>
              <w:t>Камни, штукатурка</w:t>
            </w:r>
          </w:p>
        </w:tc>
        <w:tc>
          <w:tcPr>
            <w:tcW w:w="1413" w:type="dxa"/>
            <w:tcBorders>
              <w:top w:val="single" w:sz="4" w:space="0" w:color="000000"/>
              <w:left w:val="single" w:sz="4" w:space="0" w:color="000000"/>
              <w:bottom w:val="single" w:sz="4" w:space="0" w:color="000000"/>
              <w:right w:val="single" w:sz="4" w:space="0" w:color="000000"/>
            </w:tcBorders>
            <w:vAlign w:val="center"/>
          </w:tcPr>
          <w:p w14:paraId="577171A9" w14:textId="77777777" w:rsidR="009E502A" w:rsidRDefault="00093450" w:rsidP="001E2A7B">
            <w:pPr>
              <w:jc w:val="center"/>
              <w:rPr>
                <w:spacing w:val="7"/>
              </w:rPr>
            </w:pPr>
            <w:r>
              <w:rPr>
                <w:spacing w:val="7"/>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36224D57" w14:textId="77777777" w:rsidR="009E502A" w:rsidRDefault="00093450" w:rsidP="001E2A7B">
            <w:pPr>
              <w:jc w:val="center"/>
              <w:rPr>
                <w:spacing w:val="7"/>
              </w:rPr>
            </w:pPr>
            <w:r>
              <w:rPr>
                <w:spacing w:val="7"/>
              </w:rPr>
              <w:t>-</w:t>
            </w:r>
          </w:p>
        </w:tc>
        <w:tc>
          <w:tcPr>
            <w:tcW w:w="1425" w:type="dxa"/>
            <w:tcBorders>
              <w:top w:val="single" w:sz="4" w:space="0" w:color="000000"/>
              <w:left w:val="single" w:sz="4" w:space="0" w:color="000000"/>
              <w:bottom w:val="single" w:sz="4" w:space="0" w:color="000000"/>
              <w:right w:val="single" w:sz="4" w:space="0" w:color="000000"/>
            </w:tcBorders>
            <w:vAlign w:val="center"/>
          </w:tcPr>
          <w:p w14:paraId="5CFDE07D" w14:textId="77777777" w:rsidR="009E502A" w:rsidRDefault="00093450" w:rsidP="001E2A7B">
            <w:pPr>
              <w:jc w:val="center"/>
              <w:rPr>
                <w:spacing w:val="7"/>
              </w:rPr>
            </w:pPr>
            <w:r>
              <w:rPr>
                <w:spacing w:val="7"/>
              </w:rPr>
              <w:t>0,2 - 1</w:t>
            </w:r>
          </w:p>
        </w:tc>
        <w:tc>
          <w:tcPr>
            <w:tcW w:w="1355" w:type="dxa"/>
            <w:tcBorders>
              <w:top w:val="single" w:sz="4" w:space="0" w:color="000000"/>
              <w:left w:val="single" w:sz="4" w:space="0" w:color="000000"/>
              <w:bottom w:val="single" w:sz="4" w:space="0" w:color="000000"/>
              <w:right w:val="single" w:sz="4" w:space="0" w:color="000000"/>
            </w:tcBorders>
            <w:vAlign w:val="center"/>
          </w:tcPr>
          <w:p w14:paraId="129A0C1B" w14:textId="77777777" w:rsidR="009E502A" w:rsidRDefault="00093450" w:rsidP="001E2A7B">
            <w:pPr>
              <w:jc w:val="center"/>
              <w:rPr>
                <w:spacing w:val="7"/>
              </w:rPr>
            </w:pPr>
            <w:r>
              <w:rPr>
                <w:spacing w:val="7"/>
              </w:rPr>
              <w:t>0,5 - 1,8</w:t>
            </w:r>
          </w:p>
        </w:tc>
        <w:tc>
          <w:tcPr>
            <w:tcW w:w="1494" w:type="dxa"/>
            <w:tcBorders>
              <w:top w:val="single" w:sz="4" w:space="0" w:color="000000"/>
              <w:left w:val="single" w:sz="4" w:space="0" w:color="000000"/>
              <w:bottom w:val="single" w:sz="4" w:space="0" w:color="000000"/>
              <w:right w:val="single" w:sz="4" w:space="0" w:color="000000"/>
            </w:tcBorders>
            <w:vAlign w:val="center"/>
          </w:tcPr>
          <w:p w14:paraId="3ACF227A" w14:textId="77777777" w:rsidR="009E502A" w:rsidRDefault="00093450" w:rsidP="001E2A7B">
            <w:pPr>
              <w:jc w:val="center"/>
              <w:rPr>
                <w:spacing w:val="7"/>
              </w:rPr>
            </w:pPr>
            <w:r>
              <w:rPr>
                <w:spacing w:val="7"/>
              </w:rPr>
              <w:t>0,5 - 2</w:t>
            </w:r>
          </w:p>
        </w:tc>
      </w:tr>
      <w:tr w:rsidR="009E502A" w14:paraId="22D40222"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0C7493B3" w14:textId="77777777" w:rsidR="009E502A" w:rsidRDefault="00093450" w:rsidP="001E2A7B">
            <w:pPr>
              <w:shd w:val="clear" w:color="auto" w:fill="FFFFFF"/>
            </w:pPr>
            <w:r>
              <w:t>Прочее</w:t>
            </w:r>
          </w:p>
        </w:tc>
        <w:tc>
          <w:tcPr>
            <w:tcW w:w="1413" w:type="dxa"/>
            <w:tcBorders>
              <w:top w:val="single" w:sz="4" w:space="0" w:color="000000"/>
              <w:left w:val="single" w:sz="4" w:space="0" w:color="000000"/>
              <w:bottom w:val="single" w:sz="4" w:space="0" w:color="000000"/>
              <w:right w:val="single" w:sz="4" w:space="0" w:color="000000"/>
            </w:tcBorders>
            <w:vAlign w:val="center"/>
          </w:tcPr>
          <w:p w14:paraId="6F52DF7D" w14:textId="77777777" w:rsidR="009E502A" w:rsidRDefault="00093450" w:rsidP="001E2A7B">
            <w:pPr>
              <w:jc w:val="center"/>
              <w:rPr>
                <w:spacing w:val="7"/>
              </w:rPr>
            </w:pPr>
            <w:r>
              <w:rPr>
                <w:spacing w:val="7"/>
              </w:rPr>
              <w:t>0 - 0,3</w:t>
            </w:r>
          </w:p>
        </w:tc>
        <w:tc>
          <w:tcPr>
            <w:tcW w:w="1345" w:type="dxa"/>
            <w:tcBorders>
              <w:top w:val="single" w:sz="4" w:space="0" w:color="000000"/>
              <w:left w:val="single" w:sz="4" w:space="0" w:color="000000"/>
              <w:bottom w:val="single" w:sz="4" w:space="0" w:color="000000"/>
              <w:right w:val="single" w:sz="4" w:space="0" w:color="000000"/>
            </w:tcBorders>
            <w:vAlign w:val="center"/>
          </w:tcPr>
          <w:p w14:paraId="5954B7B8" w14:textId="77777777" w:rsidR="009E502A" w:rsidRDefault="00093450" w:rsidP="001E2A7B">
            <w:pPr>
              <w:jc w:val="center"/>
              <w:rPr>
                <w:spacing w:val="7"/>
              </w:rPr>
            </w:pPr>
            <w:r>
              <w:rPr>
                <w:spacing w:val="7"/>
              </w:rPr>
              <w:t>0,2 - 0,6</w:t>
            </w:r>
          </w:p>
        </w:tc>
        <w:tc>
          <w:tcPr>
            <w:tcW w:w="1425" w:type="dxa"/>
            <w:tcBorders>
              <w:top w:val="single" w:sz="4" w:space="0" w:color="000000"/>
              <w:left w:val="single" w:sz="4" w:space="0" w:color="000000"/>
              <w:bottom w:val="single" w:sz="4" w:space="0" w:color="000000"/>
              <w:right w:val="single" w:sz="4" w:space="0" w:color="000000"/>
            </w:tcBorders>
            <w:vAlign w:val="center"/>
          </w:tcPr>
          <w:p w14:paraId="2218EAAF" w14:textId="77777777" w:rsidR="009E502A" w:rsidRDefault="00093450" w:rsidP="001E2A7B">
            <w:pPr>
              <w:jc w:val="center"/>
              <w:rPr>
                <w:spacing w:val="7"/>
              </w:rPr>
            </w:pPr>
            <w:r>
              <w:rPr>
                <w:spacing w:val="7"/>
              </w:rPr>
              <w:t>0 - 0,5</w:t>
            </w:r>
          </w:p>
        </w:tc>
        <w:tc>
          <w:tcPr>
            <w:tcW w:w="1355" w:type="dxa"/>
            <w:tcBorders>
              <w:top w:val="single" w:sz="4" w:space="0" w:color="000000"/>
              <w:left w:val="single" w:sz="4" w:space="0" w:color="000000"/>
              <w:bottom w:val="single" w:sz="4" w:space="0" w:color="000000"/>
              <w:right w:val="single" w:sz="4" w:space="0" w:color="000000"/>
            </w:tcBorders>
            <w:vAlign w:val="center"/>
          </w:tcPr>
          <w:p w14:paraId="30EFF113" w14:textId="77777777" w:rsidR="009E502A" w:rsidRDefault="00093450" w:rsidP="001E2A7B">
            <w:pPr>
              <w:jc w:val="center"/>
              <w:rPr>
                <w:spacing w:val="7"/>
              </w:rPr>
            </w:pPr>
            <w:r>
              <w:rPr>
                <w:spacing w:val="7"/>
              </w:rPr>
              <w:t>0 - 0,4</w:t>
            </w:r>
          </w:p>
        </w:tc>
        <w:tc>
          <w:tcPr>
            <w:tcW w:w="1494" w:type="dxa"/>
            <w:tcBorders>
              <w:top w:val="single" w:sz="4" w:space="0" w:color="000000"/>
              <w:left w:val="single" w:sz="4" w:space="0" w:color="000000"/>
              <w:bottom w:val="single" w:sz="4" w:space="0" w:color="000000"/>
              <w:right w:val="single" w:sz="4" w:space="0" w:color="000000"/>
            </w:tcBorders>
            <w:vAlign w:val="center"/>
          </w:tcPr>
          <w:p w14:paraId="000033E8" w14:textId="77777777" w:rsidR="009E502A" w:rsidRDefault="00093450" w:rsidP="001E2A7B">
            <w:pPr>
              <w:jc w:val="center"/>
              <w:rPr>
                <w:spacing w:val="7"/>
              </w:rPr>
            </w:pPr>
            <w:r>
              <w:rPr>
                <w:spacing w:val="7"/>
              </w:rPr>
              <w:t>0 - 0,5</w:t>
            </w:r>
          </w:p>
        </w:tc>
      </w:tr>
      <w:tr w:rsidR="009E502A" w14:paraId="527FBDD9" w14:textId="77777777">
        <w:trPr>
          <w:trHeight w:val="347"/>
        </w:trPr>
        <w:tc>
          <w:tcPr>
            <w:tcW w:w="2550" w:type="dxa"/>
            <w:tcBorders>
              <w:top w:val="single" w:sz="4" w:space="0" w:color="000000"/>
              <w:left w:val="single" w:sz="4" w:space="0" w:color="000000"/>
              <w:bottom w:val="single" w:sz="4" w:space="0" w:color="000000"/>
              <w:right w:val="single" w:sz="4" w:space="0" w:color="000000"/>
            </w:tcBorders>
            <w:vAlign w:val="center"/>
          </w:tcPr>
          <w:p w14:paraId="3A628455" w14:textId="77777777" w:rsidR="009E502A" w:rsidRDefault="00093450" w:rsidP="001E2A7B">
            <w:pPr>
              <w:shd w:val="clear" w:color="auto" w:fill="FFFFFF"/>
            </w:pPr>
            <w:r>
              <w:t>Отсев</w:t>
            </w:r>
          </w:p>
        </w:tc>
        <w:tc>
          <w:tcPr>
            <w:tcW w:w="1413" w:type="dxa"/>
            <w:tcBorders>
              <w:top w:val="single" w:sz="4" w:space="0" w:color="000000"/>
              <w:left w:val="single" w:sz="4" w:space="0" w:color="000000"/>
              <w:bottom w:val="single" w:sz="4" w:space="0" w:color="000000"/>
              <w:right w:val="single" w:sz="4" w:space="0" w:color="000000"/>
            </w:tcBorders>
            <w:vAlign w:val="center"/>
          </w:tcPr>
          <w:p w14:paraId="707B780F" w14:textId="77777777" w:rsidR="009E502A" w:rsidRDefault="00093450" w:rsidP="001E2A7B">
            <w:pPr>
              <w:jc w:val="center"/>
              <w:rPr>
                <w:spacing w:val="7"/>
              </w:rPr>
            </w:pPr>
            <w:r>
              <w:rPr>
                <w:spacing w:val="7"/>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4BB9C6B8" w14:textId="77777777" w:rsidR="009E502A" w:rsidRDefault="00093450" w:rsidP="001E2A7B">
            <w:pPr>
              <w:jc w:val="center"/>
              <w:rPr>
                <w:spacing w:val="7"/>
              </w:rPr>
            </w:pPr>
            <w:r>
              <w:rPr>
                <w:spacing w:val="7"/>
              </w:rPr>
              <w:t>-</w:t>
            </w:r>
          </w:p>
        </w:tc>
        <w:tc>
          <w:tcPr>
            <w:tcW w:w="1425" w:type="dxa"/>
            <w:tcBorders>
              <w:top w:val="single" w:sz="4" w:space="0" w:color="000000"/>
              <w:left w:val="single" w:sz="4" w:space="0" w:color="000000"/>
              <w:bottom w:val="single" w:sz="4" w:space="0" w:color="000000"/>
              <w:right w:val="single" w:sz="4" w:space="0" w:color="000000"/>
            </w:tcBorders>
            <w:vAlign w:val="center"/>
          </w:tcPr>
          <w:p w14:paraId="310950A5" w14:textId="77777777" w:rsidR="009E502A" w:rsidRDefault="00093450" w:rsidP="001E2A7B">
            <w:pPr>
              <w:jc w:val="center"/>
              <w:rPr>
                <w:spacing w:val="7"/>
              </w:rPr>
            </w:pPr>
            <w:r>
              <w:rPr>
                <w:spacing w:val="7"/>
              </w:rPr>
              <w:t>-</w:t>
            </w:r>
          </w:p>
        </w:tc>
        <w:tc>
          <w:tcPr>
            <w:tcW w:w="1355" w:type="dxa"/>
            <w:tcBorders>
              <w:top w:val="single" w:sz="4" w:space="0" w:color="000000"/>
              <w:left w:val="single" w:sz="4" w:space="0" w:color="000000"/>
              <w:bottom w:val="single" w:sz="4" w:space="0" w:color="000000"/>
              <w:right w:val="single" w:sz="4" w:space="0" w:color="000000"/>
            </w:tcBorders>
            <w:vAlign w:val="center"/>
          </w:tcPr>
          <w:p w14:paraId="4D678E93" w14:textId="77777777" w:rsidR="009E502A" w:rsidRDefault="00093450" w:rsidP="001E2A7B">
            <w:pPr>
              <w:jc w:val="center"/>
              <w:rPr>
                <w:spacing w:val="7"/>
              </w:rPr>
            </w:pPr>
            <w:r>
              <w:rPr>
                <w:spacing w:val="7"/>
              </w:rPr>
              <w:t>-</w:t>
            </w:r>
          </w:p>
        </w:tc>
        <w:tc>
          <w:tcPr>
            <w:tcW w:w="1494" w:type="dxa"/>
            <w:tcBorders>
              <w:top w:val="single" w:sz="4" w:space="0" w:color="000000"/>
              <w:left w:val="single" w:sz="4" w:space="0" w:color="000000"/>
              <w:bottom w:val="single" w:sz="4" w:space="0" w:color="000000"/>
              <w:right w:val="single" w:sz="4" w:space="0" w:color="000000"/>
            </w:tcBorders>
            <w:vAlign w:val="center"/>
          </w:tcPr>
          <w:p w14:paraId="18D585EE" w14:textId="77777777" w:rsidR="009E502A" w:rsidRDefault="00093450" w:rsidP="001E2A7B">
            <w:pPr>
              <w:jc w:val="center"/>
              <w:rPr>
                <w:spacing w:val="7"/>
              </w:rPr>
            </w:pPr>
            <w:r>
              <w:rPr>
                <w:spacing w:val="7"/>
              </w:rPr>
              <w:t>4 - 6</w:t>
            </w:r>
          </w:p>
        </w:tc>
      </w:tr>
      <w:tr w:rsidR="009E502A" w14:paraId="469502CA" w14:textId="77777777">
        <w:trPr>
          <w:trHeight w:val="347"/>
        </w:trPr>
        <w:tc>
          <w:tcPr>
            <w:tcW w:w="2550" w:type="dxa"/>
            <w:tcBorders>
              <w:top w:val="single" w:sz="4" w:space="0" w:color="000000"/>
              <w:left w:val="single" w:sz="4" w:space="0" w:color="000000"/>
              <w:bottom w:val="single" w:sz="4" w:space="0" w:color="000000"/>
              <w:right w:val="single" w:sz="4" w:space="0" w:color="000000"/>
            </w:tcBorders>
            <w:vAlign w:val="center"/>
          </w:tcPr>
          <w:p w14:paraId="09A30521" w14:textId="77777777" w:rsidR="009E502A" w:rsidRDefault="00093450" w:rsidP="001E2A7B">
            <w:pPr>
              <w:shd w:val="clear" w:color="auto" w:fill="FFFFFF"/>
              <w:rPr>
                <w:b/>
              </w:rPr>
            </w:pPr>
            <w:r>
              <w:rPr>
                <w:b/>
              </w:rPr>
              <w:t>Всего</w:t>
            </w:r>
          </w:p>
        </w:tc>
        <w:tc>
          <w:tcPr>
            <w:tcW w:w="1413" w:type="dxa"/>
            <w:tcBorders>
              <w:top w:val="single" w:sz="4" w:space="0" w:color="000000"/>
              <w:left w:val="single" w:sz="4" w:space="0" w:color="000000"/>
              <w:bottom w:val="single" w:sz="4" w:space="0" w:color="000000"/>
              <w:right w:val="single" w:sz="4" w:space="0" w:color="000000"/>
            </w:tcBorders>
            <w:vAlign w:val="center"/>
          </w:tcPr>
          <w:p w14:paraId="4E08678E" w14:textId="77777777" w:rsidR="009E502A" w:rsidRDefault="00093450" w:rsidP="001E2A7B">
            <w:pPr>
              <w:jc w:val="center"/>
              <w:rPr>
                <w:b/>
                <w:spacing w:val="7"/>
              </w:rPr>
            </w:pPr>
            <w:r>
              <w:rPr>
                <w:b/>
                <w:spacing w:val="7"/>
              </w:rPr>
              <w:t>7,0</w:t>
            </w:r>
          </w:p>
        </w:tc>
        <w:tc>
          <w:tcPr>
            <w:tcW w:w="1345" w:type="dxa"/>
            <w:tcBorders>
              <w:top w:val="single" w:sz="4" w:space="0" w:color="000000"/>
              <w:left w:val="single" w:sz="4" w:space="0" w:color="000000"/>
              <w:bottom w:val="single" w:sz="4" w:space="0" w:color="000000"/>
              <w:right w:val="single" w:sz="4" w:space="0" w:color="000000"/>
            </w:tcBorders>
            <w:vAlign w:val="center"/>
          </w:tcPr>
          <w:p w14:paraId="33797EA4" w14:textId="77777777" w:rsidR="009E502A" w:rsidRDefault="00093450" w:rsidP="001E2A7B">
            <w:pPr>
              <w:jc w:val="center"/>
              <w:rPr>
                <w:b/>
                <w:spacing w:val="7"/>
              </w:rPr>
            </w:pPr>
            <w:r>
              <w:rPr>
                <w:b/>
                <w:spacing w:val="7"/>
              </w:rPr>
              <w:t>13,3</w:t>
            </w:r>
          </w:p>
        </w:tc>
        <w:tc>
          <w:tcPr>
            <w:tcW w:w="1425" w:type="dxa"/>
            <w:tcBorders>
              <w:top w:val="single" w:sz="4" w:space="0" w:color="000000"/>
              <w:left w:val="single" w:sz="4" w:space="0" w:color="000000"/>
              <w:bottom w:val="single" w:sz="4" w:space="0" w:color="000000"/>
              <w:right w:val="single" w:sz="4" w:space="0" w:color="000000"/>
            </w:tcBorders>
            <w:vAlign w:val="center"/>
          </w:tcPr>
          <w:p w14:paraId="56FC1B10" w14:textId="77777777" w:rsidR="009E502A" w:rsidRDefault="00093450" w:rsidP="001E2A7B">
            <w:pPr>
              <w:jc w:val="center"/>
              <w:rPr>
                <w:b/>
                <w:spacing w:val="7"/>
              </w:rPr>
            </w:pPr>
            <w:r>
              <w:rPr>
                <w:b/>
                <w:spacing w:val="7"/>
              </w:rPr>
              <w:t>22,1</w:t>
            </w:r>
          </w:p>
        </w:tc>
        <w:tc>
          <w:tcPr>
            <w:tcW w:w="1355" w:type="dxa"/>
            <w:tcBorders>
              <w:top w:val="single" w:sz="4" w:space="0" w:color="000000"/>
              <w:left w:val="single" w:sz="4" w:space="0" w:color="000000"/>
              <w:bottom w:val="single" w:sz="4" w:space="0" w:color="000000"/>
              <w:right w:val="single" w:sz="4" w:space="0" w:color="000000"/>
            </w:tcBorders>
            <w:vAlign w:val="center"/>
          </w:tcPr>
          <w:p w14:paraId="20A72B93" w14:textId="77777777" w:rsidR="009E502A" w:rsidRDefault="00093450" w:rsidP="001E2A7B">
            <w:pPr>
              <w:jc w:val="center"/>
              <w:rPr>
                <w:b/>
                <w:spacing w:val="7"/>
              </w:rPr>
            </w:pPr>
            <w:r>
              <w:rPr>
                <w:b/>
                <w:spacing w:val="7"/>
              </w:rPr>
              <w:t>25,3</w:t>
            </w:r>
          </w:p>
        </w:tc>
        <w:tc>
          <w:tcPr>
            <w:tcW w:w="1494" w:type="dxa"/>
            <w:tcBorders>
              <w:top w:val="single" w:sz="4" w:space="0" w:color="000000"/>
              <w:left w:val="single" w:sz="4" w:space="0" w:color="000000"/>
              <w:bottom w:val="single" w:sz="4" w:space="0" w:color="000000"/>
              <w:right w:val="single" w:sz="4" w:space="0" w:color="000000"/>
            </w:tcBorders>
            <w:vAlign w:val="center"/>
          </w:tcPr>
          <w:p w14:paraId="483F7C6B" w14:textId="77777777" w:rsidR="009E502A" w:rsidRDefault="00093450" w:rsidP="001E2A7B">
            <w:pPr>
              <w:jc w:val="center"/>
              <w:rPr>
                <w:b/>
                <w:spacing w:val="7"/>
              </w:rPr>
            </w:pPr>
            <w:r>
              <w:rPr>
                <w:b/>
                <w:spacing w:val="7"/>
              </w:rPr>
              <w:t>32,3</w:t>
            </w:r>
          </w:p>
        </w:tc>
      </w:tr>
    </w:tbl>
    <w:p w14:paraId="5D98EB21" w14:textId="77777777" w:rsidR="009E502A" w:rsidRDefault="009E502A" w:rsidP="001E2A7B">
      <w:pPr>
        <w:shd w:val="clear" w:color="auto" w:fill="FFFFFF"/>
        <w:ind w:firstLine="567"/>
        <w:rPr>
          <w:sz w:val="20"/>
          <w:szCs w:val="20"/>
        </w:rPr>
      </w:pPr>
    </w:p>
    <w:p w14:paraId="4E813278" w14:textId="77777777" w:rsidR="009E502A" w:rsidRPr="00CD118E" w:rsidRDefault="00093450" w:rsidP="00CD118E">
      <w:pPr>
        <w:pStyle w:val="aff3"/>
        <w:spacing w:line="240" w:lineRule="auto"/>
        <w:ind w:firstLine="567"/>
        <w:jc w:val="both"/>
        <w:rPr>
          <w:sz w:val="28"/>
          <w:szCs w:val="28"/>
        </w:rPr>
      </w:pPr>
      <w:r w:rsidRPr="00CD118E">
        <w:rPr>
          <w:sz w:val="28"/>
          <w:szCs w:val="28"/>
        </w:rPr>
        <w:t>Плотность отходов является величиной чрезвычайно изменчивой и зависящей от морфологического состава, влажности, времени пребывания в таре. Отдельные компоненты отходов имеют разную плотность, и изменение их содержания сильно влияют на среднюю плотность отходов в целом. Плотность ТКО благоустроенного жилищного фонда в весенне-летний сезон (в контейнерах) составляет 0,15 – 0,18 т/м</w:t>
      </w:r>
      <w:r w:rsidRPr="00CD118E">
        <w:rPr>
          <w:sz w:val="28"/>
          <w:szCs w:val="28"/>
          <w:vertAlign w:val="superscript"/>
        </w:rPr>
        <w:t>3</w:t>
      </w:r>
      <w:r w:rsidRPr="00CD118E">
        <w:rPr>
          <w:sz w:val="28"/>
          <w:szCs w:val="28"/>
        </w:rPr>
        <w:t>; в осеннее–зимний – 0,18 – 0,20 т/м</w:t>
      </w:r>
      <w:r w:rsidRPr="00CD118E">
        <w:rPr>
          <w:sz w:val="28"/>
          <w:szCs w:val="28"/>
          <w:vertAlign w:val="superscript"/>
        </w:rPr>
        <w:t>3</w:t>
      </w:r>
      <w:r w:rsidRPr="00CD118E">
        <w:rPr>
          <w:sz w:val="28"/>
          <w:szCs w:val="28"/>
        </w:rPr>
        <w:t>; для различных городов среднегодовое значение – 0,15 – 0,20 т/м</w:t>
      </w:r>
      <w:r w:rsidRPr="00CD118E">
        <w:rPr>
          <w:sz w:val="28"/>
          <w:szCs w:val="28"/>
          <w:vertAlign w:val="superscript"/>
        </w:rPr>
        <w:t>3</w:t>
      </w:r>
      <w:r w:rsidRPr="00CD118E">
        <w:rPr>
          <w:sz w:val="28"/>
          <w:szCs w:val="28"/>
        </w:rPr>
        <w:t>. Плотность ТКО предприятий и организаций от 0,10 до 0,20 т/м</w:t>
      </w:r>
      <w:r w:rsidRPr="00CD118E">
        <w:rPr>
          <w:sz w:val="28"/>
          <w:szCs w:val="28"/>
          <w:vertAlign w:val="superscript"/>
        </w:rPr>
        <w:t>3</w:t>
      </w:r>
      <w:r w:rsidRPr="00CD118E">
        <w:rPr>
          <w:sz w:val="28"/>
          <w:szCs w:val="28"/>
        </w:rPr>
        <w:t>.</w:t>
      </w:r>
    </w:p>
    <w:p w14:paraId="4D7A0B7F" w14:textId="77777777" w:rsidR="009E502A" w:rsidRPr="00CD118E" w:rsidRDefault="00093450" w:rsidP="00CD118E">
      <w:pPr>
        <w:pStyle w:val="aff3"/>
        <w:spacing w:line="240" w:lineRule="auto"/>
        <w:ind w:firstLine="567"/>
        <w:jc w:val="both"/>
        <w:rPr>
          <w:sz w:val="28"/>
          <w:szCs w:val="28"/>
        </w:rPr>
      </w:pPr>
      <w:r w:rsidRPr="00CD118E">
        <w:rPr>
          <w:sz w:val="28"/>
          <w:szCs w:val="28"/>
        </w:rPr>
        <w:t xml:space="preserve">К особым свойствам ТКО относится связность и отходов. ТКО обладают механической, структурной связностью за счет волокнистых фракций (текстиль, проволока и т.д.) и сцепления, обусловленного наличием влажных липких компонентов. </w:t>
      </w:r>
    </w:p>
    <w:p w14:paraId="5E17E22C" w14:textId="12F2F572" w:rsidR="009E502A" w:rsidRPr="00CD118E" w:rsidRDefault="00093450" w:rsidP="00CD118E">
      <w:pPr>
        <w:pStyle w:val="aff3"/>
        <w:spacing w:line="240" w:lineRule="auto"/>
        <w:ind w:firstLine="567"/>
        <w:jc w:val="both"/>
        <w:rPr>
          <w:sz w:val="28"/>
          <w:szCs w:val="28"/>
        </w:rPr>
      </w:pPr>
      <w:r w:rsidRPr="00CD118E">
        <w:rPr>
          <w:sz w:val="28"/>
          <w:szCs w:val="28"/>
        </w:rPr>
        <w:t xml:space="preserve">Однако данные, приведенные выше, представляют собой морфологический состав, который будет получен при условии ведения селективного сбора отходов. На территории Республики Тыва в основном имеет место смешанная система сбора </w:t>
      </w:r>
      <w:r w:rsidRPr="00CD118E">
        <w:rPr>
          <w:sz w:val="28"/>
          <w:szCs w:val="28"/>
        </w:rPr>
        <w:lastRenderedPageBreak/>
        <w:t xml:space="preserve">отходов и имеет следующий морфологический состав ТКО, представленный в таблице </w:t>
      </w:r>
      <w:r w:rsidR="00AB0EA7" w:rsidRPr="00CD118E">
        <w:rPr>
          <w:sz w:val="28"/>
          <w:szCs w:val="28"/>
        </w:rPr>
        <w:t>8</w:t>
      </w:r>
      <w:r w:rsidRPr="00CD118E">
        <w:rPr>
          <w:sz w:val="28"/>
          <w:szCs w:val="28"/>
        </w:rPr>
        <w:t>.3.3</w:t>
      </w:r>
    </w:p>
    <w:p w14:paraId="554CA66C" w14:textId="6C28B7ED" w:rsidR="009E502A" w:rsidRPr="00AB0EA7" w:rsidRDefault="00093450" w:rsidP="001E2A7B">
      <w:pPr>
        <w:pStyle w:val="aff3"/>
        <w:spacing w:line="240" w:lineRule="auto"/>
        <w:jc w:val="right"/>
        <w:rPr>
          <w:sz w:val="28"/>
          <w:szCs w:val="28"/>
        </w:rPr>
      </w:pPr>
      <w:r w:rsidRPr="00AB0EA7">
        <w:rPr>
          <w:sz w:val="28"/>
          <w:szCs w:val="28"/>
        </w:rPr>
        <w:t xml:space="preserve">Таблица </w:t>
      </w:r>
      <w:r w:rsidR="00AB0EA7" w:rsidRPr="00AB0EA7">
        <w:rPr>
          <w:sz w:val="28"/>
          <w:szCs w:val="28"/>
        </w:rPr>
        <w:t>8</w:t>
      </w:r>
      <w:r w:rsidRPr="00AB0EA7">
        <w:rPr>
          <w:sz w:val="28"/>
          <w:szCs w:val="28"/>
        </w:rPr>
        <w:t>.3.3</w:t>
      </w:r>
    </w:p>
    <w:p w14:paraId="2F3AF3BB" w14:textId="77777777" w:rsidR="009E502A" w:rsidRPr="00AB0EA7" w:rsidRDefault="00093450" w:rsidP="001E2A7B">
      <w:pPr>
        <w:pStyle w:val="aff3"/>
        <w:spacing w:line="240" w:lineRule="auto"/>
        <w:jc w:val="center"/>
        <w:rPr>
          <w:sz w:val="28"/>
          <w:szCs w:val="28"/>
        </w:rPr>
      </w:pPr>
      <w:r w:rsidRPr="00AB0EA7">
        <w:rPr>
          <w:sz w:val="28"/>
          <w:szCs w:val="28"/>
        </w:rPr>
        <w:t>Морфологический состав ТКО, собранных по смешанной системе.</w:t>
      </w:r>
    </w:p>
    <w:tbl>
      <w:tblPr>
        <w:tblW w:w="7371" w:type="dxa"/>
        <w:jc w:val="center"/>
        <w:tblLayout w:type="fixed"/>
        <w:tblCellMar>
          <w:left w:w="40" w:type="dxa"/>
          <w:right w:w="40" w:type="dxa"/>
        </w:tblCellMar>
        <w:tblLook w:val="0000" w:firstRow="0" w:lastRow="0" w:firstColumn="0" w:lastColumn="0" w:noHBand="0" w:noVBand="0"/>
      </w:tblPr>
      <w:tblGrid>
        <w:gridCol w:w="877"/>
        <w:gridCol w:w="3799"/>
        <w:gridCol w:w="2695"/>
      </w:tblGrid>
      <w:tr w:rsidR="009E502A" w14:paraId="284D96C3" w14:textId="77777777">
        <w:trPr>
          <w:trHeight w:val="58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A506B5" w14:textId="77777777" w:rsidR="009E502A" w:rsidRDefault="00093450" w:rsidP="001E2A7B">
            <w:pPr>
              <w:shd w:val="clear" w:color="auto" w:fill="FFFFFF"/>
              <w:ind w:hanging="40"/>
              <w:jc w:val="center"/>
            </w:pPr>
            <w:r>
              <w:rPr>
                <w:spacing w:val="-11"/>
              </w:rPr>
              <w:t>№ п/п</w:t>
            </w:r>
          </w:p>
        </w:tc>
        <w:tc>
          <w:tcPr>
            <w:tcW w:w="3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FF02F3" w14:textId="77777777" w:rsidR="009E502A" w:rsidRDefault="00093450" w:rsidP="001E2A7B">
            <w:pPr>
              <w:shd w:val="clear" w:color="auto" w:fill="FFFFFF"/>
              <w:jc w:val="center"/>
            </w:pPr>
            <w:r>
              <w:rPr>
                <w:spacing w:val="-7"/>
              </w:rPr>
              <w:t>Компонент</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212322" w14:textId="77777777" w:rsidR="009E502A" w:rsidRDefault="00093450" w:rsidP="001E2A7B">
            <w:pPr>
              <w:shd w:val="clear" w:color="auto" w:fill="FFFFFF"/>
              <w:jc w:val="center"/>
            </w:pPr>
            <w:r>
              <w:rPr>
                <w:spacing w:val="-1"/>
              </w:rPr>
              <w:t>Процентное содержание, % по массе</w:t>
            </w:r>
          </w:p>
        </w:tc>
      </w:tr>
      <w:tr w:rsidR="009E502A" w14:paraId="3EDF31EE" w14:textId="77777777">
        <w:trPr>
          <w:trHeight w:hRule="exact" w:val="357"/>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9D6E49" w14:textId="77777777" w:rsidR="009E502A" w:rsidRDefault="00093450" w:rsidP="001E2A7B">
            <w:pPr>
              <w:shd w:val="clear" w:color="auto" w:fill="FFFFFF"/>
              <w:ind w:hanging="40"/>
              <w:jc w:val="center"/>
            </w:pPr>
            <w:r>
              <w:t>1</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099CD03F" w14:textId="77777777" w:rsidR="009E502A" w:rsidRDefault="00093450" w:rsidP="001E2A7B">
            <w:pPr>
              <w:shd w:val="clear" w:color="auto" w:fill="FFFFFF"/>
            </w:pPr>
            <w:r>
              <w:rPr>
                <w:spacing w:val="-6"/>
              </w:rPr>
              <w:t>Бумага, картон</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EDBFAD" w14:textId="77777777" w:rsidR="009E502A" w:rsidRDefault="00093450" w:rsidP="001E2A7B">
            <w:pPr>
              <w:shd w:val="clear" w:color="auto" w:fill="FFFFFF"/>
              <w:ind w:firstLine="34"/>
              <w:jc w:val="center"/>
              <w:rPr>
                <w:spacing w:val="-7"/>
              </w:rPr>
            </w:pPr>
            <w:r>
              <w:t>6,00</w:t>
            </w:r>
          </w:p>
        </w:tc>
      </w:tr>
      <w:tr w:rsidR="009E502A" w14:paraId="2567B1FA" w14:textId="77777777">
        <w:trPr>
          <w:trHeight w:hRule="exact" w:val="42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8B4863" w14:textId="77777777" w:rsidR="009E502A" w:rsidRDefault="00093450" w:rsidP="001E2A7B">
            <w:pPr>
              <w:shd w:val="clear" w:color="auto" w:fill="FFFFFF"/>
              <w:ind w:hanging="40"/>
              <w:jc w:val="center"/>
            </w:pPr>
            <w:r>
              <w:t>2</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6164B808" w14:textId="77777777" w:rsidR="009E502A" w:rsidRDefault="00093450" w:rsidP="001E2A7B">
            <w:pPr>
              <w:shd w:val="clear" w:color="auto" w:fill="FFFFFF"/>
            </w:pPr>
            <w:r>
              <w:rPr>
                <w:spacing w:val="-9"/>
              </w:rPr>
              <w:t>Дерево</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F50257" w14:textId="77777777" w:rsidR="009E502A" w:rsidRDefault="00093450" w:rsidP="001E2A7B">
            <w:pPr>
              <w:shd w:val="clear" w:color="auto" w:fill="FFFFFF"/>
              <w:ind w:firstLine="34"/>
              <w:jc w:val="center"/>
              <w:rPr>
                <w:spacing w:val="-7"/>
              </w:rPr>
            </w:pPr>
            <w:r>
              <w:t>4,12</w:t>
            </w:r>
          </w:p>
        </w:tc>
      </w:tr>
      <w:tr w:rsidR="009E502A" w14:paraId="0CF78A27" w14:textId="77777777">
        <w:trPr>
          <w:trHeight w:hRule="exact" w:val="425"/>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238CBA" w14:textId="77777777" w:rsidR="009E502A" w:rsidRDefault="00093450" w:rsidP="001E2A7B">
            <w:pPr>
              <w:shd w:val="clear" w:color="auto" w:fill="FFFFFF"/>
              <w:ind w:hanging="40"/>
              <w:jc w:val="center"/>
            </w:pPr>
            <w:r>
              <w:t>3</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6CDA8B4B" w14:textId="77777777" w:rsidR="009E502A" w:rsidRDefault="00093450" w:rsidP="001E2A7B">
            <w:pPr>
              <w:shd w:val="clear" w:color="auto" w:fill="FFFFFF"/>
            </w:pPr>
            <w:r>
              <w:rPr>
                <w:spacing w:val="-2"/>
              </w:rPr>
              <w:t>Черныйметаллолом</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1EA047" w14:textId="77777777" w:rsidR="009E502A" w:rsidRDefault="00093450" w:rsidP="001E2A7B">
            <w:pPr>
              <w:shd w:val="clear" w:color="auto" w:fill="FFFFFF"/>
              <w:ind w:firstLine="34"/>
              <w:jc w:val="center"/>
              <w:rPr>
                <w:spacing w:val="-7"/>
              </w:rPr>
            </w:pPr>
            <w:r>
              <w:rPr>
                <w:spacing w:val="-2"/>
              </w:rPr>
              <w:t>0,74</w:t>
            </w:r>
          </w:p>
        </w:tc>
      </w:tr>
      <w:tr w:rsidR="009E502A" w14:paraId="50CD7204" w14:textId="77777777">
        <w:trPr>
          <w:trHeight w:hRule="exact" w:val="417"/>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7BC327" w14:textId="77777777" w:rsidR="009E502A" w:rsidRDefault="00093450" w:rsidP="001E2A7B">
            <w:pPr>
              <w:shd w:val="clear" w:color="auto" w:fill="FFFFFF"/>
              <w:ind w:hanging="40"/>
              <w:jc w:val="center"/>
            </w:pPr>
            <w:r>
              <w:t>4</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19FA5F80" w14:textId="77777777" w:rsidR="009E502A" w:rsidRDefault="00093450" w:rsidP="001E2A7B">
            <w:pPr>
              <w:shd w:val="clear" w:color="auto" w:fill="FFFFFF"/>
            </w:pPr>
            <w:r>
              <w:rPr>
                <w:spacing w:val="-2"/>
              </w:rPr>
              <w:t>Цветнойметалло</w:t>
            </w:r>
            <w:r>
              <w:t>лом</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2E6B0C" w14:textId="77777777" w:rsidR="009E502A" w:rsidRDefault="00093450" w:rsidP="001E2A7B">
            <w:pPr>
              <w:shd w:val="clear" w:color="auto" w:fill="FFFFFF"/>
              <w:ind w:firstLine="34"/>
              <w:jc w:val="center"/>
              <w:rPr>
                <w:spacing w:val="-7"/>
              </w:rPr>
            </w:pPr>
            <w:r>
              <w:t>0,52</w:t>
            </w:r>
          </w:p>
        </w:tc>
      </w:tr>
      <w:tr w:rsidR="009E502A" w14:paraId="2FC113BE" w14:textId="77777777">
        <w:trPr>
          <w:trHeight w:hRule="exact" w:val="4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9BE84E" w14:textId="77777777" w:rsidR="009E502A" w:rsidRDefault="00093450" w:rsidP="001E2A7B">
            <w:pPr>
              <w:shd w:val="clear" w:color="auto" w:fill="FFFFFF"/>
              <w:ind w:hanging="40"/>
              <w:jc w:val="center"/>
            </w:pPr>
            <w:r>
              <w:t>5</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1C2BE4E9" w14:textId="77777777" w:rsidR="009E502A" w:rsidRDefault="00093450" w:rsidP="001E2A7B">
            <w:pPr>
              <w:shd w:val="clear" w:color="auto" w:fill="FFFFFF"/>
            </w:pPr>
            <w:r>
              <w:rPr>
                <w:spacing w:val="-2"/>
              </w:rPr>
              <w:t>Текстиль</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F979C3" w14:textId="77777777" w:rsidR="009E502A" w:rsidRDefault="00093450" w:rsidP="001E2A7B">
            <w:pPr>
              <w:shd w:val="clear" w:color="auto" w:fill="FFFFFF"/>
              <w:ind w:firstLine="34"/>
              <w:jc w:val="center"/>
              <w:rPr>
                <w:spacing w:val="-7"/>
              </w:rPr>
            </w:pPr>
            <w:r>
              <w:t>2,21</w:t>
            </w:r>
          </w:p>
        </w:tc>
      </w:tr>
      <w:tr w:rsidR="009E502A" w14:paraId="0EEA082A" w14:textId="77777777">
        <w:trPr>
          <w:trHeight w:hRule="exact" w:val="415"/>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1F3B10" w14:textId="77777777" w:rsidR="009E502A" w:rsidRDefault="00093450" w:rsidP="001E2A7B">
            <w:pPr>
              <w:shd w:val="clear" w:color="auto" w:fill="FFFFFF"/>
              <w:ind w:hanging="40"/>
              <w:jc w:val="center"/>
            </w:pPr>
            <w:r>
              <w:t>6</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5229A2E3" w14:textId="77777777" w:rsidR="009E502A" w:rsidRDefault="00093450" w:rsidP="001E2A7B">
            <w:pPr>
              <w:shd w:val="clear" w:color="auto" w:fill="FFFFFF"/>
            </w:pPr>
            <w:r>
              <w:t>ПЭТ</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5AC2A5" w14:textId="77777777" w:rsidR="009E502A" w:rsidRDefault="00093450" w:rsidP="001E2A7B">
            <w:pPr>
              <w:shd w:val="clear" w:color="auto" w:fill="FFFFFF"/>
              <w:ind w:firstLine="34"/>
              <w:jc w:val="center"/>
              <w:rPr>
                <w:spacing w:val="-7"/>
              </w:rPr>
            </w:pPr>
            <w:r>
              <w:t>2,07</w:t>
            </w:r>
          </w:p>
        </w:tc>
      </w:tr>
      <w:tr w:rsidR="009E502A" w14:paraId="64D5EE4D" w14:textId="77777777">
        <w:trPr>
          <w:trHeight w:hRule="exact" w:val="421"/>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47ED07" w14:textId="77777777" w:rsidR="009E502A" w:rsidRDefault="00093450" w:rsidP="001E2A7B">
            <w:pPr>
              <w:shd w:val="clear" w:color="auto" w:fill="FFFFFF"/>
              <w:ind w:hanging="40"/>
              <w:jc w:val="center"/>
            </w:pPr>
            <w:r>
              <w:t>7</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395D011B" w14:textId="77777777" w:rsidR="009E502A" w:rsidRDefault="00093450" w:rsidP="001E2A7B">
            <w:pPr>
              <w:shd w:val="clear" w:color="auto" w:fill="FFFFFF"/>
              <w:rPr>
                <w:spacing w:val="-8"/>
              </w:rPr>
            </w:pPr>
            <w:r>
              <w:rPr>
                <w:spacing w:val="-8"/>
              </w:rPr>
              <w:t>Пластиковыепакеты и пленка</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00414D" w14:textId="77777777" w:rsidR="009E502A" w:rsidRDefault="00093450" w:rsidP="001E2A7B">
            <w:pPr>
              <w:shd w:val="clear" w:color="auto" w:fill="FFFFFF"/>
              <w:ind w:firstLine="34"/>
              <w:jc w:val="center"/>
              <w:rPr>
                <w:spacing w:val="-7"/>
              </w:rPr>
            </w:pPr>
            <w:r>
              <w:rPr>
                <w:spacing w:val="-8"/>
              </w:rPr>
              <w:t>5,62</w:t>
            </w:r>
          </w:p>
        </w:tc>
      </w:tr>
      <w:tr w:rsidR="009E502A" w14:paraId="2A349C1D" w14:textId="77777777">
        <w:trPr>
          <w:trHeight w:hRule="exact" w:val="427"/>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23FD2D" w14:textId="77777777" w:rsidR="009E502A" w:rsidRDefault="00093450" w:rsidP="001E2A7B">
            <w:pPr>
              <w:shd w:val="clear" w:color="auto" w:fill="FFFFFF"/>
              <w:ind w:hanging="40"/>
              <w:jc w:val="center"/>
            </w:pPr>
            <w:r>
              <w:t>8</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45B49531" w14:textId="77777777" w:rsidR="009E502A" w:rsidRDefault="00093450" w:rsidP="001E2A7B">
            <w:pPr>
              <w:shd w:val="clear" w:color="auto" w:fill="FFFFFF"/>
              <w:rPr>
                <w:spacing w:val="-8"/>
              </w:rPr>
            </w:pPr>
            <w:r>
              <w:rPr>
                <w:spacing w:val="-8"/>
              </w:rPr>
              <w:t>Пластмасса</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CC5DBB" w14:textId="77777777" w:rsidR="009E502A" w:rsidRDefault="00093450" w:rsidP="001E2A7B">
            <w:pPr>
              <w:shd w:val="clear" w:color="auto" w:fill="FFFFFF"/>
              <w:ind w:firstLine="34"/>
              <w:jc w:val="center"/>
              <w:rPr>
                <w:spacing w:val="-7"/>
              </w:rPr>
            </w:pPr>
            <w:r>
              <w:rPr>
                <w:spacing w:val="-8"/>
              </w:rPr>
              <w:t>4,00</w:t>
            </w:r>
          </w:p>
        </w:tc>
      </w:tr>
      <w:tr w:rsidR="009E502A" w14:paraId="70CB94FC" w14:textId="77777777">
        <w:trPr>
          <w:trHeight w:hRule="exact" w:val="419"/>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55BB75" w14:textId="77777777" w:rsidR="009E502A" w:rsidRDefault="00093450" w:rsidP="001E2A7B">
            <w:pPr>
              <w:shd w:val="clear" w:color="auto" w:fill="FFFFFF"/>
              <w:ind w:hanging="40"/>
              <w:jc w:val="center"/>
            </w:pPr>
            <w:r>
              <w:t>9</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570556D0" w14:textId="77777777" w:rsidR="009E502A" w:rsidRDefault="00093450" w:rsidP="001E2A7B">
            <w:pPr>
              <w:shd w:val="clear" w:color="auto" w:fill="FFFFFF"/>
            </w:pPr>
            <w:r>
              <w:rPr>
                <w:spacing w:val="-10"/>
              </w:rPr>
              <w:t>Стекло</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E04534" w14:textId="77777777" w:rsidR="009E502A" w:rsidRDefault="00093450" w:rsidP="001E2A7B">
            <w:pPr>
              <w:shd w:val="clear" w:color="auto" w:fill="FFFFFF"/>
              <w:ind w:firstLine="34"/>
              <w:jc w:val="center"/>
              <w:rPr>
                <w:spacing w:val="-7"/>
              </w:rPr>
            </w:pPr>
            <w:r>
              <w:t>6,45</w:t>
            </w:r>
          </w:p>
        </w:tc>
      </w:tr>
      <w:tr w:rsidR="009E502A" w14:paraId="3783418D" w14:textId="77777777">
        <w:trPr>
          <w:trHeight w:hRule="exact" w:val="309"/>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1F711F" w14:textId="77777777" w:rsidR="009E502A" w:rsidRDefault="00093450" w:rsidP="001E2A7B">
            <w:pPr>
              <w:shd w:val="clear" w:color="auto" w:fill="FFFFFF"/>
              <w:ind w:hanging="40"/>
              <w:jc w:val="center"/>
            </w:pPr>
            <w:r>
              <w:t>10</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4A43A07B" w14:textId="77777777" w:rsidR="009E502A" w:rsidRDefault="00093450" w:rsidP="001E2A7B">
            <w:pPr>
              <w:shd w:val="clear" w:color="auto" w:fill="FFFFFF"/>
            </w:pPr>
            <w:r>
              <w:t>Биологические отходы</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706FF1" w14:textId="77777777" w:rsidR="009E502A" w:rsidRDefault="00093450" w:rsidP="001E2A7B">
            <w:pPr>
              <w:shd w:val="clear" w:color="auto" w:fill="FFFFFF"/>
              <w:ind w:firstLine="34"/>
              <w:jc w:val="center"/>
              <w:rPr>
                <w:spacing w:val="-7"/>
              </w:rPr>
            </w:pPr>
            <w:r>
              <w:t>1,37</w:t>
            </w:r>
          </w:p>
        </w:tc>
      </w:tr>
      <w:tr w:rsidR="009E502A" w14:paraId="15CF00F3" w14:textId="77777777">
        <w:trPr>
          <w:trHeight w:hRule="exact" w:val="401"/>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767F43" w14:textId="77777777" w:rsidR="009E502A" w:rsidRDefault="00093450" w:rsidP="001E2A7B">
            <w:pPr>
              <w:shd w:val="clear" w:color="auto" w:fill="FFFFFF"/>
              <w:ind w:hanging="40"/>
              <w:jc w:val="center"/>
            </w:pPr>
            <w:r>
              <w:t>11</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79FCFA4A" w14:textId="77777777" w:rsidR="009E502A" w:rsidRDefault="00093450" w:rsidP="001E2A7B">
            <w:pPr>
              <w:shd w:val="clear" w:color="auto" w:fill="FFFFFF"/>
            </w:pPr>
            <w:r>
              <w:t>Тетрапак</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1AD7A0" w14:textId="77777777" w:rsidR="009E502A" w:rsidRDefault="00093450" w:rsidP="001E2A7B">
            <w:pPr>
              <w:shd w:val="clear" w:color="auto" w:fill="FFFFFF"/>
              <w:ind w:firstLine="34"/>
              <w:jc w:val="center"/>
            </w:pPr>
            <w:r>
              <w:t>0,61</w:t>
            </w:r>
          </w:p>
        </w:tc>
      </w:tr>
      <w:tr w:rsidR="009E502A" w14:paraId="6CE1001C" w14:textId="77777777">
        <w:trPr>
          <w:trHeight w:hRule="exact" w:val="1151"/>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642C70" w14:textId="77777777" w:rsidR="009E502A" w:rsidRDefault="00093450" w:rsidP="001E2A7B">
            <w:pPr>
              <w:shd w:val="clear" w:color="auto" w:fill="FFFFFF"/>
              <w:ind w:hanging="40"/>
              <w:jc w:val="center"/>
            </w:pPr>
            <w:r>
              <w:t>12</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3B09AD70" w14:textId="77777777" w:rsidR="009E502A" w:rsidRDefault="00093450" w:rsidP="001E2A7B">
            <w:pPr>
              <w:shd w:val="clear" w:color="auto" w:fill="FFFFFF"/>
            </w:pPr>
            <w:r>
              <w:t>Опасные отходы (батарейки; аккумуляторы; тара от растворителей, красок, лаков; ртутные лампы; лекарства)</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4F78FA" w14:textId="77777777" w:rsidR="009E502A" w:rsidRDefault="00093450" w:rsidP="001E2A7B">
            <w:pPr>
              <w:shd w:val="clear" w:color="auto" w:fill="FFFFFF"/>
              <w:ind w:firstLine="34"/>
              <w:jc w:val="center"/>
            </w:pPr>
            <w:r>
              <w:t>0,52</w:t>
            </w:r>
          </w:p>
        </w:tc>
      </w:tr>
      <w:tr w:rsidR="009E502A" w14:paraId="4C1BFC0E" w14:textId="77777777">
        <w:trPr>
          <w:trHeight w:hRule="exact" w:val="559"/>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CE2497" w14:textId="77777777" w:rsidR="009E502A" w:rsidRDefault="00093450" w:rsidP="001E2A7B">
            <w:pPr>
              <w:shd w:val="clear" w:color="auto" w:fill="FFFFFF"/>
              <w:ind w:hanging="40"/>
              <w:jc w:val="center"/>
            </w:pPr>
            <w:r>
              <w:t>13</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155E766C" w14:textId="77777777" w:rsidR="009E502A" w:rsidRDefault="00093450" w:rsidP="001E2A7B">
            <w:pPr>
              <w:shd w:val="clear" w:color="auto" w:fill="FFFFFF"/>
              <w:ind w:firstLine="102"/>
            </w:pPr>
            <w:r>
              <w:rPr>
                <w:spacing w:val="-7"/>
              </w:rPr>
              <w:t>Неделимая масса, основной состав - пищевые отходы</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F1BE3C" w14:textId="77777777" w:rsidR="009E502A" w:rsidRDefault="00093450" w:rsidP="001E2A7B">
            <w:pPr>
              <w:shd w:val="clear" w:color="auto" w:fill="FFFFFF"/>
              <w:ind w:firstLine="34"/>
              <w:jc w:val="center"/>
            </w:pPr>
            <w:r>
              <w:t>65,77</w:t>
            </w:r>
          </w:p>
        </w:tc>
      </w:tr>
    </w:tbl>
    <w:p w14:paraId="68A19361" w14:textId="77777777" w:rsidR="009E502A" w:rsidRDefault="009E502A" w:rsidP="001E2A7B">
      <w:pPr>
        <w:ind w:firstLine="567"/>
      </w:pPr>
      <w:bookmarkStart w:id="70" w:name="_Toc460877380"/>
      <w:bookmarkStart w:id="71" w:name="_Toc460963366"/>
      <w:bookmarkStart w:id="72" w:name="_Toc461018914"/>
      <w:bookmarkStart w:id="73" w:name="_Toc461054203"/>
      <w:bookmarkEnd w:id="70"/>
      <w:bookmarkEnd w:id="71"/>
      <w:bookmarkEnd w:id="72"/>
      <w:bookmarkEnd w:id="73"/>
    </w:p>
    <w:p w14:paraId="199FD877" w14:textId="2C10EDEC" w:rsidR="009E502A" w:rsidRPr="00AB0EA7" w:rsidRDefault="00AB0EA7" w:rsidP="00AB0EA7">
      <w:pPr>
        <w:pStyle w:val="1"/>
        <w:spacing w:before="0"/>
        <w:jc w:val="both"/>
        <w:rPr>
          <w:rFonts w:ascii="Times New Roman" w:hAnsi="Times New Roman" w:cs="Times New Roman"/>
          <w:color w:val="auto"/>
          <w:sz w:val="28"/>
        </w:rPr>
      </w:pPr>
      <w:bookmarkStart w:id="74" w:name="_Toc205159623"/>
      <w:r w:rsidRPr="00AB0EA7">
        <w:rPr>
          <w:rFonts w:ascii="Times New Roman" w:hAnsi="Times New Roman" w:cs="Times New Roman"/>
          <w:color w:val="auto"/>
          <w:sz w:val="28"/>
        </w:rPr>
        <w:t>8</w:t>
      </w:r>
      <w:r w:rsidR="00093450" w:rsidRPr="00AB0EA7">
        <w:rPr>
          <w:rFonts w:ascii="Times New Roman" w:hAnsi="Times New Roman" w:cs="Times New Roman"/>
          <w:color w:val="auto"/>
          <w:sz w:val="28"/>
        </w:rPr>
        <w:t>.4. Нормативы накопления твердых коммунальных отходов и расчет массы образуемых твердых коммунальных отходов</w:t>
      </w:r>
      <w:bookmarkEnd w:id="74"/>
    </w:p>
    <w:p w14:paraId="24401A1C" w14:textId="77777777" w:rsidR="009E502A" w:rsidRPr="00AB0EA7" w:rsidRDefault="00093450" w:rsidP="00AB0EA7">
      <w:pPr>
        <w:pStyle w:val="aff3"/>
        <w:spacing w:line="240" w:lineRule="auto"/>
        <w:ind w:firstLine="567"/>
        <w:jc w:val="both"/>
        <w:rPr>
          <w:sz w:val="28"/>
          <w:szCs w:val="28"/>
        </w:rPr>
      </w:pPr>
      <w:r w:rsidRPr="00AB0EA7">
        <w:rPr>
          <w:sz w:val="28"/>
          <w:szCs w:val="28"/>
        </w:rPr>
        <w:t>Основными факторами, влияющими на количественные характеристики ТКО любого населенного пункта, являются условия образования отходов, к которым относятся:</w:t>
      </w:r>
    </w:p>
    <w:p w14:paraId="4A366595" w14:textId="77777777" w:rsidR="009E502A" w:rsidRPr="00AB0EA7" w:rsidRDefault="00093450" w:rsidP="00AB0EA7">
      <w:pPr>
        <w:pStyle w:val="aff3"/>
        <w:spacing w:line="240" w:lineRule="auto"/>
        <w:ind w:firstLine="567"/>
        <w:jc w:val="both"/>
        <w:rPr>
          <w:sz w:val="28"/>
          <w:szCs w:val="28"/>
        </w:rPr>
      </w:pPr>
      <w:r w:rsidRPr="00AB0EA7">
        <w:rPr>
          <w:sz w:val="28"/>
          <w:szCs w:val="28"/>
        </w:rPr>
        <w:t>- численность и плотность населения;</w:t>
      </w:r>
    </w:p>
    <w:p w14:paraId="23E3F4ED" w14:textId="77777777" w:rsidR="009E502A" w:rsidRPr="00AB0EA7" w:rsidRDefault="00093450" w:rsidP="00AB0EA7">
      <w:pPr>
        <w:pStyle w:val="aff3"/>
        <w:spacing w:line="240" w:lineRule="auto"/>
        <w:ind w:firstLine="567"/>
        <w:jc w:val="both"/>
        <w:rPr>
          <w:sz w:val="28"/>
          <w:szCs w:val="28"/>
        </w:rPr>
      </w:pPr>
      <w:r w:rsidRPr="00AB0EA7">
        <w:rPr>
          <w:sz w:val="28"/>
          <w:szCs w:val="28"/>
        </w:rPr>
        <w:t>- уровень благоустройства жилищного фонда (наличие канализации, централизованного отопления и теплоснабжения, этажность и наличие мусоропровода);</w:t>
      </w:r>
    </w:p>
    <w:p w14:paraId="7B37DBDF" w14:textId="77777777" w:rsidR="009E502A" w:rsidRPr="00AB0EA7" w:rsidRDefault="00093450" w:rsidP="00AB0EA7">
      <w:pPr>
        <w:pStyle w:val="aff3"/>
        <w:spacing w:line="240" w:lineRule="auto"/>
        <w:ind w:firstLine="567"/>
        <w:jc w:val="both"/>
        <w:rPr>
          <w:sz w:val="28"/>
          <w:szCs w:val="28"/>
        </w:rPr>
      </w:pPr>
      <w:r w:rsidRPr="00AB0EA7">
        <w:rPr>
          <w:sz w:val="28"/>
          <w:szCs w:val="28"/>
        </w:rPr>
        <w:t>- климатические и другие природные условия;</w:t>
      </w:r>
    </w:p>
    <w:p w14:paraId="28FAE78F" w14:textId="77777777" w:rsidR="009E502A" w:rsidRPr="00AB0EA7" w:rsidRDefault="00093450" w:rsidP="00AB0EA7">
      <w:pPr>
        <w:pStyle w:val="aff3"/>
        <w:spacing w:line="240" w:lineRule="auto"/>
        <w:ind w:firstLine="567"/>
        <w:jc w:val="both"/>
        <w:rPr>
          <w:sz w:val="28"/>
          <w:szCs w:val="28"/>
        </w:rPr>
      </w:pPr>
      <w:r w:rsidRPr="00AB0EA7">
        <w:rPr>
          <w:sz w:val="28"/>
          <w:szCs w:val="28"/>
        </w:rPr>
        <w:t>- качественные характеристики ТКО;</w:t>
      </w:r>
    </w:p>
    <w:p w14:paraId="3C922201" w14:textId="77777777" w:rsidR="009E502A" w:rsidRPr="00AB0EA7" w:rsidRDefault="00093450" w:rsidP="00AB0EA7">
      <w:pPr>
        <w:pStyle w:val="aff3"/>
        <w:spacing w:line="240" w:lineRule="auto"/>
        <w:ind w:firstLine="567"/>
        <w:jc w:val="both"/>
        <w:rPr>
          <w:sz w:val="28"/>
          <w:szCs w:val="28"/>
        </w:rPr>
      </w:pPr>
      <w:r w:rsidRPr="00AB0EA7">
        <w:rPr>
          <w:sz w:val="28"/>
          <w:szCs w:val="28"/>
        </w:rPr>
        <w:t>- архитектурно-планировочная композиция населенного пункта;</w:t>
      </w:r>
    </w:p>
    <w:p w14:paraId="4D2F5E06" w14:textId="77777777" w:rsidR="009E502A" w:rsidRPr="00AB0EA7" w:rsidRDefault="00093450" w:rsidP="00AB0EA7">
      <w:pPr>
        <w:pStyle w:val="aff3"/>
        <w:spacing w:line="240" w:lineRule="auto"/>
        <w:ind w:firstLine="567"/>
        <w:jc w:val="both"/>
        <w:rPr>
          <w:sz w:val="28"/>
          <w:szCs w:val="28"/>
        </w:rPr>
      </w:pPr>
      <w:r w:rsidRPr="00AB0EA7">
        <w:rPr>
          <w:sz w:val="28"/>
          <w:szCs w:val="28"/>
        </w:rPr>
        <w:t>- состояние и перспектива развития жилой застройки;</w:t>
      </w:r>
    </w:p>
    <w:p w14:paraId="2D36E7F8" w14:textId="77777777" w:rsidR="009E502A" w:rsidRPr="00AB0EA7" w:rsidRDefault="00093450" w:rsidP="00AB0EA7">
      <w:pPr>
        <w:pStyle w:val="aff3"/>
        <w:spacing w:line="240" w:lineRule="auto"/>
        <w:ind w:firstLine="567"/>
        <w:jc w:val="both"/>
        <w:rPr>
          <w:sz w:val="28"/>
          <w:szCs w:val="28"/>
        </w:rPr>
      </w:pPr>
      <w:r w:rsidRPr="00AB0EA7">
        <w:rPr>
          <w:sz w:val="28"/>
          <w:szCs w:val="28"/>
        </w:rPr>
        <w:t>- экономические возможности.</w:t>
      </w:r>
    </w:p>
    <w:p w14:paraId="2E6DDC21" w14:textId="77777777" w:rsidR="009E502A" w:rsidRPr="00AB0EA7" w:rsidRDefault="00093450" w:rsidP="00AB0EA7">
      <w:pPr>
        <w:pStyle w:val="aff3"/>
        <w:spacing w:line="240" w:lineRule="auto"/>
        <w:ind w:firstLine="567"/>
        <w:jc w:val="both"/>
        <w:rPr>
          <w:sz w:val="28"/>
          <w:szCs w:val="28"/>
        </w:rPr>
      </w:pPr>
      <w:r w:rsidRPr="00AB0EA7">
        <w:rPr>
          <w:sz w:val="28"/>
          <w:szCs w:val="28"/>
        </w:rPr>
        <w:t xml:space="preserve">Численность населения и нормативы накопления являются основными факторами, определяющими объем образования ТКО. </w:t>
      </w:r>
    </w:p>
    <w:p w14:paraId="47A298F5" w14:textId="77777777" w:rsidR="009E502A" w:rsidRPr="00AB0EA7" w:rsidRDefault="00093450" w:rsidP="00AB0EA7">
      <w:pPr>
        <w:ind w:firstLine="567"/>
        <w:jc w:val="both"/>
        <w:rPr>
          <w:sz w:val="28"/>
          <w:szCs w:val="28"/>
        </w:rPr>
      </w:pPr>
      <w:r w:rsidRPr="00AB0EA7">
        <w:rPr>
          <w:sz w:val="28"/>
          <w:szCs w:val="28"/>
        </w:rPr>
        <w:t>Нормативы накопления ТКО включают в себя данные о нормах накопления отходов с учетом их сезонных изменений.</w:t>
      </w:r>
    </w:p>
    <w:p w14:paraId="43D2C6F8" w14:textId="77777777" w:rsidR="009E502A" w:rsidRPr="00AB0EA7" w:rsidRDefault="00093450" w:rsidP="00AB0EA7">
      <w:pPr>
        <w:ind w:firstLine="567"/>
        <w:jc w:val="both"/>
        <w:rPr>
          <w:sz w:val="28"/>
          <w:szCs w:val="28"/>
        </w:rPr>
      </w:pPr>
      <w:r w:rsidRPr="00AB0EA7">
        <w:rPr>
          <w:sz w:val="28"/>
          <w:szCs w:val="28"/>
        </w:rPr>
        <w:t>Нормой накопления отходов считается количество отходов, образующихся на расчетную единицу (человек – для жилищного фонда; одно место в гостинице; 1 м</w:t>
      </w:r>
      <w:r w:rsidRPr="00AB0EA7">
        <w:rPr>
          <w:sz w:val="28"/>
          <w:szCs w:val="28"/>
          <w:vertAlign w:val="superscript"/>
        </w:rPr>
        <w:t>2</w:t>
      </w:r>
      <w:r w:rsidRPr="00AB0EA7">
        <w:rPr>
          <w:sz w:val="28"/>
          <w:szCs w:val="28"/>
        </w:rPr>
        <w:t xml:space="preserve"> </w:t>
      </w:r>
      <w:r w:rsidRPr="00AB0EA7">
        <w:rPr>
          <w:sz w:val="28"/>
          <w:szCs w:val="28"/>
        </w:rPr>
        <w:lastRenderedPageBreak/>
        <w:t>торговой площади для магазинов и складов и т.д.) в единицу времени (день, год). Нормы накопления определяются в единицах массы (кг) или объема (л, м3).</w:t>
      </w:r>
    </w:p>
    <w:p w14:paraId="0827FB61" w14:textId="77777777" w:rsidR="009E502A" w:rsidRPr="00AB0EA7" w:rsidRDefault="00093450" w:rsidP="00AB0EA7">
      <w:pPr>
        <w:ind w:firstLine="567"/>
        <w:jc w:val="both"/>
        <w:rPr>
          <w:sz w:val="28"/>
          <w:szCs w:val="28"/>
        </w:rPr>
      </w:pPr>
      <w:r w:rsidRPr="00AB0EA7">
        <w:rPr>
          <w:sz w:val="28"/>
          <w:szCs w:val="28"/>
        </w:rPr>
        <w:t>Нормативы твердых отходов различаются по:</w:t>
      </w:r>
    </w:p>
    <w:p w14:paraId="00E35F35" w14:textId="77777777" w:rsidR="009E502A" w:rsidRPr="00AB0EA7" w:rsidRDefault="00093450" w:rsidP="00AB0EA7">
      <w:pPr>
        <w:ind w:firstLine="567"/>
        <w:jc w:val="both"/>
        <w:rPr>
          <w:sz w:val="28"/>
          <w:szCs w:val="28"/>
        </w:rPr>
      </w:pPr>
      <w:r w:rsidRPr="00AB0EA7">
        <w:rPr>
          <w:sz w:val="28"/>
          <w:szCs w:val="28"/>
        </w:rPr>
        <w:t></w:t>
      </w:r>
      <w:r w:rsidRPr="00AB0EA7">
        <w:rPr>
          <w:sz w:val="28"/>
          <w:szCs w:val="28"/>
        </w:rPr>
        <w:tab/>
        <w:t>территориальному признаку регионам и кожуунам;</w:t>
      </w:r>
    </w:p>
    <w:p w14:paraId="2DC812C0" w14:textId="77777777" w:rsidR="009E502A" w:rsidRPr="00AB0EA7" w:rsidRDefault="00093450" w:rsidP="00AB0EA7">
      <w:pPr>
        <w:ind w:firstLine="567"/>
        <w:jc w:val="both"/>
        <w:rPr>
          <w:sz w:val="28"/>
          <w:szCs w:val="28"/>
        </w:rPr>
      </w:pPr>
      <w:r w:rsidRPr="00AB0EA7">
        <w:rPr>
          <w:sz w:val="28"/>
          <w:szCs w:val="28"/>
        </w:rPr>
        <w:t></w:t>
      </w:r>
      <w:r w:rsidRPr="00AB0EA7">
        <w:rPr>
          <w:sz w:val="28"/>
          <w:szCs w:val="28"/>
        </w:rPr>
        <w:tab/>
        <w:t>группам заказчиков;</w:t>
      </w:r>
    </w:p>
    <w:p w14:paraId="6F8426D1" w14:textId="77777777" w:rsidR="009E502A" w:rsidRPr="00AB0EA7" w:rsidRDefault="00093450" w:rsidP="00AB0EA7">
      <w:pPr>
        <w:ind w:firstLine="567"/>
        <w:jc w:val="both"/>
        <w:rPr>
          <w:sz w:val="28"/>
          <w:szCs w:val="28"/>
        </w:rPr>
      </w:pPr>
      <w:r w:rsidRPr="00AB0EA7">
        <w:rPr>
          <w:sz w:val="28"/>
          <w:szCs w:val="28"/>
        </w:rPr>
        <w:t></w:t>
      </w:r>
      <w:r w:rsidRPr="00AB0EA7">
        <w:rPr>
          <w:sz w:val="28"/>
          <w:szCs w:val="28"/>
        </w:rPr>
        <w:tab/>
        <w:t>классу объектов, где образуется мусор.</w:t>
      </w:r>
    </w:p>
    <w:p w14:paraId="3BD207D0" w14:textId="77777777" w:rsidR="009E502A" w:rsidRPr="00AB0EA7" w:rsidRDefault="00093450" w:rsidP="00AB0EA7">
      <w:pPr>
        <w:ind w:firstLine="567"/>
        <w:jc w:val="both"/>
        <w:rPr>
          <w:sz w:val="28"/>
          <w:szCs w:val="28"/>
        </w:rPr>
      </w:pPr>
      <w:r w:rsidRPr="00AB0EA7">
        <w:rPr>
          <w:sz w:val="28"/>
          <w:szCs w:val="28"/>
        </w:rPr>
        <w:t>Правила определения нормативов производится с учетом категорий объектов, к которым относятся:</w:t>
      </w:r>
    </w:p>
    <w:p w14:paraId="03829DBE" w14:textId="77777777" w:rsidR="009E502A" w:rsidRPr="00AB0EA7" w:rsidRDefault="00093450" w:rsidP="00AB0EA7">
      <w:pPr>
        <w:ind w:firstLine="567"/>
        <w:jc w:val="both"/>
        <w:rPr>
          <w:sz w:val="28"/>
          <w:szCs w:val="28"/>
        </w:rPr>
      </w:pPr>
      <w:r w:rsidRPr="00AB0EA7">
        <w:rPr>
          <w:sz w:val="28"/>
          <w:szCs w:val="28"/>
        </w:rPr>
        <w:t></w:t>
      </w:r>
      <w:r w:rsidRPr="00AB0EA7">
        <w:rPr>
          <w:sz w:val="28"/>
          <w:szCs w:val="28"/>
        </w:rPr>
        <w:tab/>
        <w:t>собственники квартир и домов;</w:t>
      </w:r>
    </w:p>
    <w:p w14:paraId="44EA3A12" w14:textId="77777777" w:rsidR="009E502A" w:rsidRPr="00AB0EA7" w:rsidRDefault="00093450" w:rsidP="00AB0EA7">
      <w:pPr>
        <w:ind w:firstLine="567"/>
        <w:jc w:val="both"/>
        <w:rPr>
          <w:sz w:val="28"/>
          <w:szCs w:val="28"/>
        </w:rPr>
      </w:pPr>
      <w:r w:rsidRPr="00AB0EA7">
        <w:rPr>
          <w:sz w:val="28"/>
          <w:szCs w:val="28"/>
        </w:rPr>
        <w:t></w:t>
      </w:r>
      <w:r w:rsidRPr="00AB0EA7">
        <w:rPr>
          <w:sz w:val="28"/>
          <w:szCs w:val="28"/>
        </w:rPr>
        <w:tab/>
        <w:t>придомовые территории;</w:t>
      </w:r>
    </w:p>
    <w:p w14:paraId="68C29948" w14:textId="77777777" w:rsidR="009E502A" w:rsidRPr="00AB0EA7" w:rsidRDefault="00093450" w:rsidP="00AB0EA7">
      <w:pPr>
        <w:ind w:firstLine="567"/>
        <w:jc w:val="both"/>
        <w:rPr>
          <w:sz w:val="28"/>
          <w:szCs w:val="28"/>
        </w:rPr>
      </w:pPr>
      <w:r w:rsidRPr="00AB0EA7">
        <w:rPr>
          <w:sz w:val="28"/>
          <w:szCs w:val="28"/>
        </w:rPr>
        <w:t></w:t>
      </w:r>
      <w:r w:rsidRPr="00AB0EA7">
        <w:rPr>
          <w:sz w:val="28"/>
          <w:szCs w:val="28"/>
        </w:rPr>
        <w:tab/>
        <w:t>собственники производственных помещений с юридическим адресом и индивидуальные предприниматели.</w:t>
      </w:r>
    </w:p>
    <w:p w14:paraId="0C7F49B5" w14:textId="77777777" w:rsidR="009E502A" w:rsidRPr="00AB0EA7" w:rsidRDefault="00093450" w:rsidP="00AB0EA7">
      <w:pPr>
        <w:ind w:firstLine="567"/>
        <w:jc w:val="both"/>
        <w:rPr>
          <w:sz w:val="28"/>
          <w:szCs w:val="28"/>
        </w:rPr>
      </w:pPr>
      <w:r w:rsidRPr="00AB0EA7">
        <w:rPr>
          <w:sz w:val="28"/>
          <w:szCs w:val="28"/>
        </w:rPr>
        <w:t>Нормативы накопления определяются в соответствии с Правилами определения нормативов утвержденными постановлением Правительства РФ от 4 апреля 2016 г. № 269.</w:t>
      </w:r>
    </w:p>
    <w:p w14:paraId="0A3B6379" w14:textId="77777777" w:rsidR="009E502A" w:rsidRPr="00AB0EA7" w:rsidRDefault="00093450" w:rsidP="00AB0EA7">
      <w:pPr>
        <w:ind w:firstLine="567"/>
        <w:jc w:val="both"/>
        <w:rPr>
          <w:sz w:val="28"/>
          <w:szCs w:val="28"/>
        </w:rPr>
      </w:pPr>
      <w:r w:rsidRPr="00AB0EA7">
        <w:rPr>
          <w:sz w:val="28"/>
          <w:szCs w:val="28"/>
        </w:rPr>
        <w:t>Данные Правила устанавливают порядок определения нормативов накопления ТКО (далее соответственно нормативы, отходы), включающий в себя процедуры сбора, анализа и расчета данных о массе и объеме накапливаемых отходов с учетом их сезонных изменений.</w:t>
      </w:r>
    </w:p>
    <w:p w14:paraId="2363CDB5" w14:textId="77777777" w:rsidR="009E502A" w:rsidRPr="00AB0EA7" w:rsidRDefault="00093450" w:rsidP="00AB0EA7">
      <w:pPr>
        <w:ind w:firstLine="567"/>
        <w:jc w:val="both"/>
        <w:rPr>
          <w:sz w:val="28"/>
          <w:szCs w:val="28"/>
        </w:rPr>
      </w:pPr>
      <w:r w:rsidRPr="00AB0EA7">
        <w:rPr>
          <w:sz w:val="28"/>
          <w:szCs w:val="28"/>
        </w:rPr>
        <w:t>Нормативы устанавливаются органами исполнительной власти субъекта Российской Федерации или органами местного самоуправления поселений или городских округов (в случае наделения их соответствующими полномочиями законом субъекта Российской Федерации).</w:t>
      </w:r>
    </w:p>
    <w:p w14:paraId="46D76DCC" w14:textId="77777777" w:rsidR="009E502A" w:rsidRPr="00AB0EA7" w:rsidRDefault="00093450" w:rsidP="00AB0EA7">
      <w:pPr>
        <w:ind w:firstLine="567"/>
        <w:jc w:val="both"/>
        <w:rPr>
          <w:sz w:val="28"/>
          <w:szCs w:val="28"/>
        </w:rPr>
      </w:pPr>
      <w:r w:rsidRPr="00AB0EA7">
        <w:rPr>
          <w:sz w:val="28"/>
          <w:szCs w:val="28"/>
        </w:rPr>
        <w:t>Нормативы накопления ТКО на территории Республики Тыва утверждены приказом Министерства природных ресурсов и экологии Республики Тыва от 29 июня 2021 г. № 345 «Об установлении нормативов накопления твердых коммунальных отходов на территории Республики Тыва».</w:t>
      </w:r>
    </w:p>
    <w:p w14:paraId="519C0B2B" w14:textId="0D593CFE" w:rsidR="009E502A" w:rsidRPr="00AB0EA7" w:rsidRDefault="00093450" w:rsidP="00AB0EA7">
      <w:pPr>
        <w:ind w:firstLine="567"/>
        <w:jc w:val="both"/>
        <w:rPr>
          <w:sz w:val="28"/>
          <w:szCs w:val="28"/>
        </w:rPr>
      </w:pPr>
      <w:r w:rsidRPr="00AB0EA7">
        <w:rPr>
          <w:sz w:val="28"/>
          <w:szCs w:val="28"/>
        </w:rPr>
        <w:t xml:space="preserve">Нормативы накопления ТКО на территории Республики Тыва для потребителей услуги по обращению с отходами – физических лиц указаны в таблице </w:t>
      </w:r>
      <w:r w:rsidR="00AB0EA7">
        <w:rPr>
          <w:sz w:val="28"/>
          <w:szCs w:val="28"/>
        </w:rPr>
        <w:t>8</w:t>
      </w:r>
      <w:r w:rsidR="00EF7D65" w:rsidRPr="00AB0EA7">
        <w:rPr>
          <w:sz w:val="28"/>
          <w:szCs w:val="28"/>
        </w:rPr>
        <w:t>.3.4.</w:t>
      </w:r>
    </w:p>
    <w:p w14:paraId="6A654536" w14:textId="28F6673F" w:rsidR="009E502A" w:rsidRPr="00AB0EA7" w:rsidRDefault="00EF7D65" w:rsidP="00AB0EA7">
      <w:pPr>
        <w:ind w:firstLine="709"/>
        <w:jc w:val="right"/>
        <w:rPr>
          <w:sz w:val="28"/>
          <w:szCs w:val="28"/>
        </w:rPr>
      </w:pPr>
      <w:r w:rsidRPr="00AB0EA7">
        <w:rPr>
          <w:sz w:val="28"/>
          <w:szCs w:val="28"/>
        </w:rPr>
        <w:t xml:space="preserve">Таблица </w:t>
      </w:r>
      <w:r w:rsidR="00AB0EA7">
        <w:rPr>
          <w:sz w:val="28"/>
          <w:szCs w:val="28"/>
        </w:rPr>
        <w:t>8</w:t>
      </w:r>
      <w:r w:rsidRPr="00AB0EA7">
        <w:rPr>
          <w:sz w:val="28"/>
          <w:szCs w:val="28"/>
        </w:rPr>
        <w:t>.3.4</w:t>
      </w:r>
    </w:p>
    <w:p w14:paraId="5C1E2D2D" w14:textId="77777777" w:rsidR="009E502A" w:rsidRPr="00AB0EA7" w:rsidRDefault="00093450" w:rsidP="00AB0EA7">
      <w:pPr>
        <w:ind w:firstLine="709"/>
        <w:jc w:val="right"/>
        <w:rPr>
          <w:sz w:val="28"/>
          <w:szCs w:val="28"/>
        </w:rPr>
      </w:pPr>
      <w:r w:rsidRPr="00AB0EA7">
        <w:rPr>
          <w:sz w:val="28"/>
          <w:szCs w:val="28"/>
        </w:rPr>
        <w:t>Нормативы накопления ТКО на территории от физических лиц</w:t>
      </w:r>
    </w:p>
    <w:p w14:paraId="0CB7F1B7" w14:textId="77777777" w:rsidR="009E502A" w:rsidRPr="00AB0EA7" w:rsidRDefault="00093450" w:rsidP="00AB0EA7">
      <w:pPr>
        <w:ind w:firstLine="709"/>
        <w:jc w:val="right"/>
        <w:rPr>
          <w:b/>
          <w:sz w:val="28"/>
          <w:szCs w:val="28"/>
        </w:rPr>
      </w:pPr>
      <w:r w:rsidRPr="00AB0EA7">
        <w:rPr>
          <w:sz w:val="28"/>
          <w:szCs w:val="28"/>
        </w:rPr>
        <w:t>на территории Республики Тыва</w:t>
      </w:r>
    </w:p>
    <w:tbl>
      <w:tblPr>
        <w:tblW w:w="9776" w:type="dxa"/>
        <w:jc w:val="center"/>
        <w:tblLayout w:type="fixed"/>
        <w:tblCellMar>
          <w:left w:w="5" w:type="dxa"/>
          <w:right w:w="5" w:type="dxa"/>
        </w:tblCellMar>
        <w:tblLook w:val="0000" w:firstRow="0" w:lastRow="0" w:firstColumn="0" w:lastColumn="0" w:noHBand="0" w:noVBand="0"/>
      </w:tblPr>
      <w:tblGrid>
        <w:gridCol w:w="1562"/>
        <w:gridCol w:w="4387"/>
        <w:gridCol w:w="1701"/>
        <w:gridCol w:w="2126"/>
      </w:tblGrid>
      <w:tr w:rsidR="009E502A" w:rsidRPr="00E31731" w14:paraId="5A723475" w14:textId="77777777" w:rsidTr="00AB0EA7">
        <w:trPr>
          <w:trHeight w:val="1080"/>
          <w:tblHeader/>
          <w:jc w:val="center"/>
        </w:trPr>
        <w:tc>
          <w:tcPr>
            <w:tcW w:w="1561" w:type="dxa"/>
            <w:tcBorders>
              <w:top w:val="single" w:sz="4" w:space="0" w:color="000000"/>
              <w:left w:val="single" w:sz="4" w:space="0" w:color="000000"/>
              <w:bottom w:val="single" w:sz="6" w:space="0" w:color="000000"/>
              <w:right w:val="single" w:sz="4" w:space="0" w:color="000000"/>
            </w:tcBorders>
            <w:vAlign w:val="center"/>
          </w:tcPr>
          <w:p w14:paraId="060E40CD" w14:textId="77777777" w:rsidR="009E502A" w:rsidRPr="00E31731" w:rsidRDefault="00093450" w:rsidP="001E2A7B">
            <w:pPr>
              <w:jc w:val="center"/>
              <w:rPr>
                <w:b/>
                <w:sz w:val="22"/>
              </w:rPr>
            </w:pPr>
            <w:r w:rsidRPr="00E31731">
              <w:rPr>
                <w:b/>
                <w:sz w:val="22"/>
              </w:rPr>
              <w:t>Наименование категории объектов</w:t>
            </w:r>
          </w:p>
        </w:tc>
        <w:tc>
          <w:tcPr>
            <w:tcW w:w="4387" w:type="dxa"/>
            <w:tcBorders>
              <w:top w:val="single" w:sz="4" w:space="0" w:color="000000"/>
              <w:left w:val="single" w:sz="4" w:space="0" w:color="000000"/>
              <w:bottom w:val="single" w:sz="6" w:space="0" w:color="000000"/>
              <w:right w:val="single" w:sz="4" w:space="0" w:color="000000"/>
            </w:tcBorders>
            <w:vAlign w:val="center"/>
          </w:tcPr>
          <w:p w14:paraId="70F06A77" w14:textId="77777777" w:rsidR="009E502A" w:rsidRPr="00E31731" w:rsidRDefault="00093450" w:rsidP="001E2A7B">
            <w:pPr>
              <w:jc w:val="center"/>
              <w:rPr>
                <w:b/>
                <w:sz w:val="22"/>
              </w:rPr>
            </w:pPr>
            <w:r w:rsidRPr="00E31731">
              <w:rPr>
                <w:b/>
                <w:sz w:val="22"/>
              </w:rPr>
              <w:t>Объекты</w:t>
            </w:r>
          </w:p>
        </w:tc>
        <w:tc>
          <w:tcPr>
            <w:tcW w:w="1701" w:type="dxa"/>
            <w:tcBorders>
              <w:top w:val="single" w:sz="4" w:space="0" w:color="000000"/>
              <w:left w:val="single" w:sz="4" w:space="0" w:color="000000"/>
              <w:bottom w:val="single" w:sz="6" w:space="0" w:color="000000"/>
              <w:right w:val="single" w:sz="4" w:space="0" w:color="000000"/>
            </w:tcBorders>
            <w:vAlign w:val="center"/>
          </w:tcPr>
          <w:p w14:paraId="523152F0" w14:textId="77777777" w:rsidR="009E502A" w:rsidRPr="00E31731" w:rsidRDefault="00093450" w:rsidP="001E2A7B">
            <w:pPr>
              <w:jc w:val="center"/>
              <w:rPr>
                <w:b/>
                <w:sz w:val="22"/>
              </w:rPr>
            </w:pPr>
            <w:r w:rsidRPr="00E31731">
              <w:rPr>
                <w:b/>
                <w:sz w:val="22"/>
              </w:rPr>
              <w:t>Расчетная единица, в отношении которой устанавливается норматив</w:t>
            </w:r>
          </w:p>
        </w:tc>
        <w:tc>
          <w:tcPr>
            <w:tcW w:w="2126" w:type="dxa"/>
            <w:tcBorders>
              <w:top w:val="single" w:sz="4" w:space="0" w:color="000000"/>
              <w:left w:val="single" w:sz="4" w:space="0" w:color="000000"/>
              <w:bottom w:val="single" w:sz="6" w:space="0" w:color="000000"/>
              <w:right w:val="single" w:sz="4" w:space="0" w:color="000000"/>
            </w:tcBorders>
            <w:vAlign w:val="center"/>
          </w:tcPr>
          <w:p w14:paraId="494796D5" w14:textId="77777777" w:rsidR="009E502A" w:rsidRPr="00E31731" w:rsidRDefault="00093450" w:rsidP="001E2A7B">
            <w:pPr>
              <w:jc w:val="center"/>
              <w:rPr>
                <w:b/>
                <w:sz w:val="22"/>
              </w:rPr>
            </w:pPr>
            <w:r w:rsidRPr="00E31731">
              <w:rPr>
                <w:b/>
                <w:sz w:val="22"/>
              </w:rPr>
              <w:t>Норматив накопления м3 в год (определен с учетом крупногабаритных отходов)</w:t>
            </w:r>
          </w:p>
        </w:tc>
      </w:tr>
      <w:tr w:rsidR="009E502A" w14:paraId="33DFD348" w14:textId="77777777">
        <w:trPr>
          <w:trHeight w:val="285"/>
          <w:jc w:val="center"/>
        </w:trPr>
        <w:tc>
          <w:tcPr>
            <w:tcW w:w="1561" w:type="dxa"/>
            <w:tcBorders>
              <w:top w:val="single" w:sz="6" w:space="0" w:color="000000"/>
              <w:left w:val="single" w:sz="4" w:space="0" w:color="000000"/>
              <w:bottom w:val="single" w:sz="4" w:space="0" w:color="000000"/>
              <w:right w:val="single" w:sz="4" w:space="0" w:color="000000"/>
            </w:tcBorders>
          </w:tcPr>
          <w:p w14:paraId="6A53467E" w14:textId="77777777" w:rsidR="009E502A" w:rsidRDefault="00093450" w:rsidP="001E2A7B">
            <w:pPr>
              <w:jc w:val="center"/>
              <w:rPr>
                <w:sz w:val="22"/>
              </w:rPr>
            </w:pPr>
            <w:r>
              <w:rPr>
                <w:sz w:val="22"/>
              </w:rPr>
              <w:t>1</w:t>
            </w:r>
          </w:p>
        </w:tc>
        <w:tc>
          <w:tcPr>
            <w:tcW w:w="4387" w:type="dxa"/>
            <w:tcBorders>
              <w:top w:val="single" w:sz="6" w:space="0" w:color="000000"/>
              <w:left w:val="single" w:sz="4" w:space="0" w:color="000000"/>
              <w:bottom w:val="single" w:sz="4" w:space="0" w:color="000000"/>
              <w:right w:val="single" w:sz="4" w:space="0" w:color="000000"/>
            </w:tcBorders>
          </w:tcPr>
          <w:p w14:paraId="17C42F62" w14:textId="77777777" w:rsidR="009E502A" w:rsidRDefault="00093450" w:rsidP="001E2A7B">
            <w:pPr>
              <w:jc w:val="center"/>
              <w:rPr>
                <w:sz w:val="22"/>
              </w:rPr>
            </w:pPr>
            <w:r>
              <w:rPr>
                <w:sz w:val="22"/>
              </w:rPr>
              <w:t>2</w:t>
            </w:r>
          </w:p>
        </w:tc>
        <w:tc>
          <w:tcPr>
            <w:tcW w:w="1701" w:type="dxa"/>
            <w:tcBorders>
              <w:top w:val="single" w:sz="6" w:space="0" w:color="000000"/>
              <w:left w:val="single" w:sz="4" w:space="0" w:color="000000"/>
              <w:bottom w:val="single" w:sz="4" w:space="0" w:color="000000"/>
              <w:right w:val="single" w:sz="4" w:space="0" w:color="000000"/>
            </w:tcBorders>
          </w:tcPr>
          <w:p w14:paraId="5C5A93BF" w14:textId="77777777" w:rsidR="009E502A" w:rsidRDefault="00093450" w:rsidP="001E2A7B">
            <w:pPr>
              <w:jc w:val="center"/>
              <w:rPr>
                <w:sz w:val="22"/>
              </w:rPr>
            </w:pPr>
            <w:r>
              <w:rPr>
                <w:sz w:val="22"/>
              </w:rPr>
              <w:t>3</w:t>
            </w:r>
          </w:p>
        </w:tc>
        <w:tc>
          <w:tcPr>
            <w:tcW w:w="2126" w:type="dxa"/>
            <w:tcBorders>
              <w:top w:val="single" w:sz="6" w:space="0" w:color="000000"/>
              <w:left w:val="single" w:sz="4" w:space="0" w:color="000000"/>
              <w:bottom w:val="single" w:sz="4" w:space="0" w:color="000000"/>
              <w:right w:val="single" w:sz="4" w:space="0" w:color="000000"/>
            </w:tcBorders>
          </w:tcPr>
          <w:p w14:paraId="19E2FBBA" w14:textId="77777777" w:rsidR="009E502A" w:rsidRDefault="00093450" w:rsidP="001E2A7B">
            <w:pPr>
              <w:jc w:val="center"/>
              <w:rPr>
                <w:sz w:val="22"/>
              </w:rPr>
            </w:pPr>
            <w:r>
              <w:rPr>
                <w:sz w:val="22"/>
              </w:rPr>
              <w:t>4</w:t>
            </w:r>
          </w:p>
        </w:tc>
      </w:tr>
      <w:tr w:rsidR="009E502A" w14:paraId="0A4228B5" w14:textId="77777777">
        <w:trPr>
          <w:trHeight w:val="296"/>
          <w:jc w:val="center"/>
        </w:trPr>
        <w:tc>
          <w:tcPr>
            <w:tcW w:w="1561" w:type="dxa"/>
            <w:tcBorders>
              <w:top w:val="single" w:sz="4" w:space="0" w:color="000000"/>
              <w:left w:val="single" w:sz="4" w:space="0" w:color="000000"/>
              <w:right w:val="single" w:sz="4" w:space="0" w:color="000000"/>
            </w:tcBorders>
          </w:tcPr>
          <w:p w14:paraId="2CB93A4A" w14:textId="77777777" w:rsidR="009E502A" w:rsidRDefault="009E502A" w:rsidP="001E2A7B">
            <w:pPr>
              <w:jc w:val="center"/>
              <w:rPr>
                <w:sz w:val="22"/>
              </w:rPr>
            </w:pPr>
          </w:p>
        </w:tc>
        <w:tc>
          <w:tcPr>
            <w:tcW w:w="4387" w:type="dxa"/>
            <w:vMerge w:val="restart"/>
            <w:tcBorders>
              <w:top w:val="single" w:sz="4" w:space="0" w:color="000000"/>
              <w:left w:val="single" w:sz="4" w:space="0" w:color="000000"/>
              <w:bottom w:val="single" w:sz="6" w:space="0" w:color="000000"/>
              <w:right w:val="single" w:sz="4" w:space="0" w:color="000000"/>
            </w:tcBorders>
            <w:vAlign w:val="center"/>
          </w:tcPr>
          <w:p w14:paraId="58FDE726" w14:textId="77777777" w:rsidR="009E502A" w:rsidRDefault="00093450" w:rsidP="001E2A7B">
            <w:pPr>
              <w:jc w:val="center"/>
              <w:rPr>
                <w:sz w:val="22"/>
              </w:rPr>
            </w:pPr>
            <w:r>
              <w:rPr>
                <w:sz w:val="22"/>
              </w:rPr>
              <w:t>Многоквартирные дома,</w:t>
            </w:r>
          </w:p>
          <w:p w14:paraId="1F997479" w14:textId="77777777" w:rsidR="009E502A" w:rsidRDefault="00093450" w:rsidP="001E2A7B">
            <w:pPr>
              <w:jc w:val="center"/>
              <w:rPr>
                <w:sz w:val="22"/>
              </w:rPr>
            </w:pPr>
            <w:r>
              <w:rPr>
                <w:sz w:val="22"/>
              </w:rPr>
              <w:t>расположенные на территории</w:t>
            </w:r>
          </w:p>
          <w:p w14:paraId="5D160D5D" w14:textId="77777777" w:rsidR="009E502A" w:rsidRDefault="00093450" w:rsidP="001E2A7B">
            <w:pPr>
              <w:jc w:val="center"/>
              <w:rPr>
                <w:sz w:val="22"/>
              </w:rPr>
            </w:pPr>
            <w:r>
              <w:rPr>
                <w:sz w:val="22"/>
              </w:rPr>
              <w:t>городского округа «Город Кызыл Республики Тыва», пп. Каа-Хем</w:t>
            </w:r>
          </w:p>
        </w:tc>
        <w:tc>
          <w:tcPr>
            <w:tcW w:w="1701" w:type="dxa"/>
            <w:tcBorders>
              <w:top w:val="single" w:sz="4" w:space="0" w:color="000000"/>
              <w:left w:val="single" w:sz="4" w:space="0" w:color="000000"/>
              <w:right w:val="single" w:sz="4" w:space="0" w:color="000000"/>
            </w:tcBorders>
            <w:vAlign w:val="center"/>
          </w:tcPr>
          <w:p w14:paraId="320B8699" w14:textId="77777777" w:rsidR="009E502A" w:rsidRDefault="009E502A" w:rsidP="001E2A7B">
            <w:pPr>
              <w:jc w:val="center"/>
              <w:rPr>
                <w:sz w:val="22"/>
              </w:rPr>
            </w:pPr>
          </w:p>
        </w:tc>
        <w:tc>
          <w:tcPr>
            <w:tcW w:w="2126" w:type="dxa"/>
            <w:tcBorders>
              <w:top w:val="single" w:sz="4" w:space="0" w:color="000000"/>
              <w:left w:val="single" w:sz="4" w:space="0" w:color="000000"/>
              <w:right w:val="single" w:sz="4" w:space="0" w:color="000000"/>
            </w:tcBorders>
            <w:vAlign w:val="center"/>
          </w:tcPr>
          <w:p w14:paraId="7F375EF0" w14:textId="77777777" w:rsidR="009E502A" w:rsidRDefault="009E502A" w:rsidP="001E2A7B">
            <w:pPr>
              <w:jc w:val="center"/>
              <w:rPr>
                <w:sz w:val="22"/>
              </w:rPr>
            </w:pPr>
          </w:p>
        </w:tc>
      </w:tr>
      <w:tr w:rsidR="009E502A" w14:paraId="09B1C032" w14:textId="77777777">
        <w:trPr>
          <w:trHeight w:val="273"/>
          <w:jc w:val="center"/>
        </w:trPr>
        <w:tc>
          <w:tcPr>
            <w:tcW w:w="1561" w:type="dxa"/>
            <w:tcBorders>
              <w:left w:val="single" w:sz="4" w:space="0" w:color="000000"/>
              <w:right w:val="single" w:sz="4" w:space="0" w:color="000000"/>
            </w:tcBorders>
          </w:tcPr>
          <w:p w14:paraId="272063A0"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209AA9A0"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686A10F3"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48193276" w14:textId="77777777" w:rsidR="009E502A" w:rsidRDefault="009E502A" w:rsidP="001E2A7B">
            <w:pPr>
              <w:jc w:val="center"/>
              <w:rPr>
                <w:sz w:val="22"/>
              </w:rPr>
            </w:pPr>
          </w:p>
        </w:tc>
      </w:tr>
      <w:tr w:rsidR="009E502A" w14:paraId="2D7A7A2B" w14:textId="77777777">
        <w:trPr>
          <w:trHeight w:val="557"/>
          <w:jc w:val="center"/>
        </w:trPr>
        <w:tc>
          <w:tcPr>
            <w:tcW w:w="1561" w:type="dxa"/>
            <w:tcBorders>
              <w:left w:val="single" w:sz="4" w:space="0" w:color="000000"/>
              <w:right w:val="single" w:sz="4" w:space="0" w:color="000000"/>
            </w:tcBorders>
          </w:tcPr>
          <w:p w14:paraId="03270427"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0AD6F24F"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731A85A2" w14:textId="77777777" w:rsidR="009E502A" w:rsidRDefault="00093450" w:rsidP="001E2A7B">
            <w:pPr>
              <w:jc w:val="center"/>
              <w:rPr>
                <w:sz w:val="22"/>
              </w:rPr>
            </w:pPr>
            <w:r>
              <w:rPr>
                <w:sz w:val="22"/>
              </w:rPr>
              <w:t>1 проживающий</w:t>
            </w:r>
          </w:p>
        </w:tc>
        <w:tc>
          <w:tcPr>
            <w:tcW w:w="2126" w:type="dxa"/>
            <w:tcBorders>
              <w:left w:val="single" w:sz="4" w:space="0" w:color="000000"/>
              <w:right w:val="single" w:sz="4" w:space="0" w:color="000000"/>
            </w:tcBorders>
            <w:vAlign w:val="center"/>
          </w:tcPr>
          <w:p w14:paraId="5B858CE1" w14:textId="77777777" w:rsidR="009E502A" w:rsidRDefault="00093450" w:rsidP="001E2A7B">
            <w:pPr>
              <w:jc w:val="center"/>
              <w:rPr>
                <w:sz w:val="22"/>
              </w:rPr>
            </w:pPr>
            <w:r>
              <w:rPr>
                <w:sz w:val="22"/>
              </w:rPr>
              <w:t>2,37</w:t>
            </w:r>
          </w:p>
        </w:tc>
      </w:tr>
      <w:tr w:rsidR="009E502A" w14:paraId="71DFFF4D" w14:textId="77777777">
        <w:trPr>
          <w:trHeight w:val="162"/>
          <w:jc w:val="center"/>
        </w:trPr>
        <w:tc>
          <w:tcPr>
            <w:tcW w:w="1561" w:type="dxa"/>
            <w:tcBorders>
              <w:left w:val="single" w:sz="4" w:space="0" w:color="000000"/>
              <w:right w:val="single" w:sz="4" w:space="0" w:color="000000"/>
            </w:tcBorders>
          </w:tcPr>
          <w:p w14:paraId="4EAD82B6" w14:textId="77777777" w:rsidR="009E502A" w:rsidRDefault="009E502A" w:rsidP="001E2A7B">
            <w:pPr>
              <w:jc w:val="center"/>
              <w:rPr>
                <w:sz w:val="22"/>
              </w:rPr>
            </w:pPr>
          </w:p>
        </w:tc>
        <w:tc>
          <w:tcPr>
            <w:tcW w:w="4387" w:type="dxa"/>
            <w:vMerge/>
            <w:tcBorders>
              <w:left w:val="single" w:sz="4" w:space="0" w:color="000000"/>
              <w:bottom w:val="single" w:sz="6" w:space="0" w:color="000000"/>
              <w:right w:val="single" w:sz="4" w:space="0" w:color="000000"/>
            </w:tcBorders>
            <w:vAlign w:val="center"/>
          </w:tcPr>
          <w:p w14:paraId="717C57B5" w14:textId="77777777" w:rsidR="009E502A" w:rsidRDefault="009E502A" w:rsidP="001E2A7B">
            <w:pPr>
              <w:jc w:val="center"/>
              <w:rPr>
                <w:sz w:val="22"/>
              </w:rPr>
            </w:pPr>
          </w:p>
        </w:tc>
        <w:tc>
          <w:tcPr>
            <w:tcW w:w="1701" w:type="dxa"/>
            <w:tcBorders>
              <w:left w:val="single" w:sz="4" w:space="0" w:color="000000"/>
              <w:bottom w:val="single" w:sz="6" w:space="0" w:color="000000"/>
              <w:right w:val="single" w:sz="4" w:space="0" w:color="000000"/>
            </w:tcBorders>
            <w:vAlign w:val="center"/>
          </w:tcPr>
          <w:p w14:paraId="4A3DA18E" w14:textId="77777777" w:rsidR="009E502A" w:rsidRDefault="009E502A" w:rsidP="001E2A7B">
            <w:pPr>
              <w:jc w:val="center"/>
              <w:rPr>
                <w:sz w:val="22"/>
              </w:rPr>
            </w:pPr>
          </w:p>
        </w:tc>
        <w:tc>
          <w:tcPr>
            <w:tcW w:w="2126" w:type="dxa"/>
            <w:tcBorders>
              <w:left w:val="single" w:sz="4" w:space="0" w:color="000000"/>
              <w:bottom w:val="single" w:sz="6" w:space="0" w:color="000000"/>
              <w:right w:val="single" w:sz="4" w:space="0" w:color="000000"/>
            </w:tcBorders>
            <w:vAlign w:val="center"/>
          </w:tcPr>
          <w:p w14:paraId="396BA685" w14:textId="77777777" w:rsidR="009E502A" w:rsidRDefault="009E502A" w:rsidP="001E2A7B">
            <w:pPr>
              <w:jc w:val="center"/>
              <w:rPr>
                <w:sz w:val="22"/>
              </w:rPr>
            </w:pPr>
          </w:p>
        </w:tc>
      </w:tr>
      <w:tr w:rsidR="009E502A" w14:paraId="6A84342A" w14:textId="77777777">
        <w:trPr>
          <w:trHeight w:val="294"/>
          <w:jc w:val="center"/>
        </w:trPr>
        <w:tc>
          <w:tcPr>
            <w:tcW w:w="1561" w:type="dxa"/>
            <w:tcBorders>
              <w:left w:val="single" w:sz="4" w:space="0" w:color="000000"/>
              <w:right w:val="single" w:sz="4" w:space="0" w:color="000000"/>
            </w:tcBorders>
          </w:tcPr>
          <w:p w14:paraId="395215A6" w14:textId="77777777" w:rsidR="009E502A" w:rsidRDefault="009E502A" w:rsidP="001E2A7B">
            <w:pPr>
              <w:jc w:val="center"/>
              <w:rPr>
                <w:sz w:val="22"/>
              </w:rPr>
            </w:pPr>
          </w:p>
        </w:tc>
        <w:tc>
          <w:tcPr>
            <w:tcW w:w="4387" w:type="dxa"/>
            <w:vMerge w:val="restart"/>
            <w:tcBorders>
              <w:top w:val="single" w:sz="6" w:space="0" w:color="000000"/>
              <w:left w:val="single" w:sz="4" w:space="0" w:color="000000"/>
              <w:bottom w:val="single" w:sz="6" w:space="0" w:color="000000"/>
              <w:right w:val="single" w:sz="4" w:space="0" w:color="000000"/>
            </w:tcBorders>
            <w:vAlign w:val="center"/>
          </w:tcPr>
          <w:p w14:paraId="1D1551B5" w14:textId="77777777" w:rsidR="009E502A" w:rsidRDefault="00093450" w:rsidP="001E2A7B">
            <w:pPr>
              <w:jc w:val="center"/>
              <w:rPr>
                <w:sz w:val="22"/>
              </w:rPr>
            </w:pPr>
            <w:r>
              <w:rPr>
                <w:sz w:val="22"/>
              </w:rPr>
              <w:t>Многоквартирные дома,</w:t>
            </w:r>
          </w:p>
          <w:p w14:paraId="55EC3C68" w14:textId="77777777" w:rsidR="009E502A" w:rsidRDefault="00093450" w:rsidP="001E2A7B">
            <w:pPr>
              <w:jc w:val="center"/>
              <w:rPr>
                <w:sz w:val="22"/>
              </w:rPr>
            </w:pPr>
            <w:r>
              <w:rPr>
                <w:sz w:val="22"/>
              </w:rPr>
              <w:t>расположенные на территории</w:t>
            </w:r>
          </w:p>
          <w:p w14:paraId="62D64FB3" w14:textId="77777777" w:rsidR="009E502A" w:rsidRDefault="00093450" w:rsidP="001E2A7B">
            <w:pPr>
              <w:jc w:val="center"/>
              <w:rPr>
                <w:sz w:val="22"/>
              </w:rPr>
            </w:pPr>
            <w:r>
              <w:rPr>
                <w:sz w:val="22"/>
              </w:rPr>
              <w:t>г.Ак-Довурак, г.Шагаан-Арыг,</w:t>
            </w:r>
          </w:p>
          <w:p w14:paraId="52BC71C6" w14:textId="77777777" w:rsidR="009E502A" w:rsidRDefault="00093450" w:rsidP="001E2A7B">
            <w:pPr>
              <w:jc w:val="center"/>
              <w:rPr>
                <w:sz w:val="22"/>
              </w:rPr>
            </w:pPr>
            <w:r>
              <w:rPr>
                <w:sz w:val="22"/>
              </w:rPr>
              <w:t>г. Чадан, г. Туран, с. Сарыг</w:t>
            </w:r>
            <w:r>
              <w:rPr>
                <w:sz w:val="22"/>
              </w:rPr>
              <w:softHyphen/>
            </w:r>
          </w:p>
          <w:p w14:paraId="22659A6A" w14:textId="77777777" w:rsidR="009E502A" w:rsidRDefault="00093450" w:rsidP="001E2A7B">
            <w:pPr>
              <w:jc w:val="center"/>
              <w:rPr>
                <w:sz w:val="22"/>
              </w:rPr>
            </w:pPr>
            <w:r>
              <w:rPr>
                <w:sz w:val="22"/>
              </w:rPr>
              <w:lastRenderedPageBreak/>
              <w:t>Сеп, с.Бай-Хаак, с. Хову</w:t>
            </w:r>
            <w:r>
              <w:rPr>
                <w:sz w:val="22"/>
              </w:rPr>
              <w:softHyphen/>
            </w:r>
          </w:p>
          <w:p w14:paraId="2EE1940C" w14:textId="77777777" w:rsidR="009E502A" w:rsidRDefault="00093450" w:rsidP="001E2A7B">
            <w:pPr>
              <w:jc w:val="center"/>
              <w:rPr>
                <w:sz w:val="22"/>
              </w:rPr>
            </w:pPr>
            <w:r>
              <w:rPr>
                <w:sz w:val="22"/>
              </w:rPr>
              <w:t>Аксы, с. Кызыл-Мажалык</w:t>
            </w:r>
          </w:p>
        </w:tc>
        <w:tc>
          <w:tcPr>
            <w:tcW w:w="1701" w:type="dxa"/>
            <w:tcBorders>
              <w:top w:val="single" w:sz="6" w:space="0" w:color="000000"/>
              <w:left w:val="single" w:sz="4" w:space="0" w:color="000000"/>
              <w:right w:val="single" w:sz="4" w:space="0" w:color="000000"/>
            </w:tcBorders>
            <w:vAlign w:val="center"/>
          </w:tcPr>
          <w:p w14:paraId="1EF96B66" w14:textId="77777777" w:rsidR="009E502A" w:rsidRDefault="009E502A" w:rsidP="001E2A7B">
            <w:pPr>
              <w:jc w:val="center"/>
              <w:rPr>
                <w:sz w:val="22"/>
              </w:rPr>
            </w:pPr>
          </w:p>
        </w:tc>
        <w:tc>
          <w:tcPr>
            <w:tcW w:w="2126" w:type="dxa"/>
            <w:tcBorders>
              <w:top w:val="single" w:sz="6" w:space="0" w:color="000000"/>
              <w:left w:val="single" w:sz="4" w:space="0" w:color="000000"/>
              <w:right w:val="single" w:sz="4" w:space="0" w:color="000000"/>
            </w:tcBorders>
            <w:vAlign w:val="center"/>
          </w:tcPr>
          <w:p w14:paraId="6199F621" w14:textId="77777777" w:rsidR="009E502A" w:rsidRDefault="009E502A" w:rsidP="001E2A7B">
            <w:pPr>
              <w:jc w:val="center"/>
              <w:rPr>
                <w:sz w:val="22"/>
              </w:rPr>
            </w:pPr>
          </w:p>
        </w:tc>
      </w:tr>
      <w:tr w:rsidR="009E502A" w14:paraId="3FECD940" w14:textId="77777777">
        <w:trPr>
          <w:trHeight w:val="276"/>
          <w:jc w:val="center"/>
        </w:trPr>
        <w:tc>
          <w:tcPr>
            <w:tcW w:w="1561" w:type="dxa"/>
            <w:tcBorders>
              <w:left w:val="single" w:sz="4" w:space="0" w:color="000000"/>
              <w:right w:val="single" w:sz="4" w:space="0" w:color="000000"/>
            </w:tcBorders>
          </w:tcPr>
          <w:p w14:paraId="6CD229D7"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559BFD3D"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5C4EE8CC"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5A45B991" w14:textId="77777777" w:rsidR="009E502A" w:rsidRDefault="009E502A" w:rsidP="001E2A7B">
            <w:pPr>
              <w:jc w:val="center"/>
              <w:rPr>
                <w:sz w:val="22"/>
              </w:rPr>
            </w:pPr>
          </w:p>
        </w:tc>
      </w:tr>
      <w:tr w:rsidR="009E502A" w14:paraId="2993E6C7" w14:textId="77777777">
        <w:trPr>
          <w:trHeight w:val="547"/>
          <w:jc w:val="center"/>
        </w:trPr>
        <w:tc>
          <w:tcPr>
            <w:tcW w:w="1561" w:type="dxa"/>
            <w:tcBorders>
              <w:left w:val="single" w:sz="4" w:space="0" w:color="000000"/>
              <w:right w:val="single" w:sz="4" w:space="0" w:color="000000"/>
            </w:tcBorders>
          </w:tcPr>
          <w:p w14:paraId="7C574377"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3AC4168E"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0FA215D6" w14:textId="77777777" w:rsidR="009E502A" w:rsidRDefault="009E502A" w:rsidP="001E2A7B">
            <w:pPr>
              <w:jc w:val="center"/>
              <w:rPr>
                <w:sz w:val="22"/>
              </w:rPr>
            </w:pPr>
          </w:p>
          <w:p w14:paraId="582C7AD2" w14:textId="77777777" w:rsidR="009E502A" w:rsidRDefault="00093450" w:rsidP="001E2A7B">
            <w:pPr>
              <w:jc w:val="center"/>
              <w:rPr>
                <w:sz w:val="22"/>
              </w:rPr>
            </w:pPr>
            <w:r>
              <w:rPr>
                <w:sz w:val="22"/>
              </w:rPr>
              <w:t>1 проживающий</w:t>
            </w:r>
          </w:p>
        </w:tc>
        <w:tc>
          <w:tcPr>
            <w:tcW w:w="2126" w:type="dxa"/>
            <w:tcBorders>
              <w:left w:val="single" w:sz="4" w:space="0" w:color="000000"/>
              <w:right w:val="single" w:sz="4" w:space="0" w:color="000000"/>
            </w:tcBorders>
            <w:vAlign w:val="center"/>
          </w:tcPr>
          <w:p w14:paraId="3D70C074" w14:textId="77777777" w:rsidR="009E502A" w:rsidRDefault="00093450" w:rsidP="001E2A7B">
            <w:pPr>
              <w:jc w:val="center"/>
              <w:rPr>
                <w:sz w:val="22"/>
              </w:rPr>
            </w:pPr>
            <w:r>
              <w:rPr>
                <w:sz w:val="22"/>
              </w:rPr>
              <w:t>0,95</w:t>
            </w:r>
          </w:p>
        </w:tc>
      </w:tr>
      <w:tr w:rsidR="009E502A" w14:paraId="7EF699D9" w14:textId="77777777">
        <w:trPr>
          <w:trHeight w:val="276"/>
          <w:jc w:val="center"/>
        </w:trPr>
        <w:tc>
          <w:tcPr>
            <w:tcW w:w="1561" w:type="dxa"/>
            <w:tcBorders>
              <w:left w:val="single" w:sz="4" w:space="0" w:color="000000"/>
              <w:right w:val="single" w:sz="4" w:space="0" w:color="000000"/>
            </w:tcBorders>
          </w:tcPr>
          <w:p w14:paraId="2A092275"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3B7BA4E4"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1171961F"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4D98EE31" w14:textId="77777777" w:rsidR="009E502A" w:rsidRDefault="009E502A" w:rsidP="001E2A7B">
            <w:pPr>
              <w:jc w:val="center"/>
              <w:rPr>
                <w:sz w:val="22"/>
              </w:rPr>
            </w:pPr>
          </w:p>
        </w:tc>
      </w:tr>
      <w:tr w:rsidR="009E502A" w14:paraId="1D622175" w14:textId="77777777">
        <w:trPr>
          <w:trHeight w:val="247"/>
          <w:jc w:val="center"/>
        </w:trPr>
        <w:tc>
          <w:tcPr>
            <w:tcW w:w="1561" w:type="dxa"/>
            <w:vMerge w:val="restart"/>
            <w:tcBorders>
              <w:left w:val="single" w:sz="4" w:space="0" w:color="000000"/>
              <w:right w:val="single" w:sz="4" w:space="0" w:color="000000"/>
            </w:tcBorders>
          </w:tcPr>
          <w:p w14:paraId="5579280C" w14:textId="77777777" w:rsidR="009E502A" w:rsidRDefault="00093450" w:rsidP="001E2A7B">
            <w:pPr>
              <w:jc w:val="center"/>
              <w:rPr>
                <w:sz w:val="22"/>
              </w:rPr>
            </w:pPr>
            <w:r>
              <w:rPr>
                <w:sz w:val="22"/>
              </w:rPr>
              <w:t>Домовладения</w:t>
            </w:r>
          </w:p>
        </w:tc>
        <w:tc>
          <w:tcPr>
            <w:tcW w:w="4387" w:type="dxa"/>
            <w:vMerge/>
            <w:tcBorders>
              <w:left w:val="single" w:sz="4" w:space="0" w:color="000000"/>
              <w:bottom w:val="single" w:sz="6" w:space="0" w:color="000000"/>
              <w:right w:val="single" w:sz="4" w:space="0" w:color="000000"/>
            </w:tcBorders>
            <w:vAlign w:val="center"/>
          </w:tcPr>
          <w:p w14:paraId="240224E9" w14:textId="77777777" w:rsidR="009E502A" w:rsidRDefault="009E502A" w:rsidP="001E2A7B">
            <w:pPr>
              <w:jc w:val="center"/>
              <w:rPr>
                <w:sz w:val="22"/>
              </w:rPr>
            </w:pPr>
          </w:p>
        </w:tc>
        <w:tc>
          <w:tcPr>
            <w:tcW w:w="1701" w:type="dxa"/>
            <w:tcBorders>
              <w:left w:val="single" w:sz="4" w:space="0" w:color="000000"/>
              <w:bottom w:val="single" w:sz="6" w:space="0" w:color="000000"/>
              <w:right w:val="single" w:sz="4" w:space="0" w:color="000000"/>
            </w:tcBorders>
            <w:vAlign w:val="center"/>
          </w:tcPr>
          <w:p w14:paraId="014EBC3D" w14:textId="77777777" w:rsidR="009E502A" w:rsidRDefault="009E502A" w:rsidP="001E2A7B">
            <w:pPr>
              <w:jc w:val="center"/>
              <w:rPr>
                <w:sz w:val="22"/>
              </w:rPr>
            </w:pPr>
          </w:p>
        </w:tc>
        <w:tc>
          <w:tcPr>
            <w:tcW w:w="2126" w:type="dxa"/>
            <w:tcBorders>
              <w:left w:val="single" w:sz="4" w:space="0" w:color="000000"/>
              <w:bottom w:val="single" w:sz="6" w:space="0" w:color="000000"/>
              <w:right w:val="single" w:sz="4" w:space="0" w:color="000000"/>
            </w:tcBorders>
            <w:vAlign w:val="center"/>
          </w:tcPr>
          <w:p w14:paraId="44982F7A" w14:textId="77777777" w:rsidR="009E502A" w:rsidRDefault="009E502A" w:rsidP="001E2A7B">
            <w:pPr>
              <w:jc w:val="center"/>
              <w:rPr>
                <w:sz w:val="22"/>
              </w:rPr>
            </w:pPr>
          </w:p>
        </w:tc>
      </w:tr>
      <w:tr w:rsidR="009E502A" w14:paraId="57E1A778" w14:textId="77777777">
        <w:trPr>
          <w:trHeight w:val="299"/>
          <w:jc w:val="center"/>
        </w:trPr>
        <w:tc>
          <w:tcPr>
            <w:tcW w:w="1561" w:type="dxa"/>
            <w:vMerge/>
            <w:tcBorders>
              <w:left w:val="single" w:sz="4" w:space="0" w:color="000000"/>
              <w:right w:val="single" w:sz="4" w:space="0" w:color="000000"/>
            </w:tcBorders>
          </w:tcPr>
          <w:p w14:paraId="58AA450B" w14:textId="77777777" w:rsidR="009E502A" w:rsidRDefault="009E502A" w:rsidP="001E2A7B">
            <w:pPr>
              <w:jc w:val="center"/>
              <w:rPr>
                <w:sz w:val="22"/>
              </w:rPr>
            </w:pPr>
          </w:p>
        </w:tc>
        <w:tc>
          <w:tcPr>
            <w:tcW w:w="4387" w:type="dxa"/>
            <w:vMerge w:val="restart"/>
            <w:tcBorders>
              <w:top w:val="single" w:sz="6" w:space="0" w:color="000000"/>
              <w:left w:val="single" w:sz="4" w:space="0" w:color="000000"/>
              <w:bottom w:val="single" w:sz="6" w:space="0" w:color="000000"/>
              <w:right w:val="single" w:sz="4" w:space="0" w:color="000000"/>
            </w:tcBorders>
            <w:vAlign w:val="center"/>
          </w:tcPr>
          <w:p w14:paraId="17279209" w14:textId="77777777" w:rsidR="009E502A" w:rsidRDefault="00093450" w:rsidP="001E2A7B">
            <w:pPr>
              <w:jc w:val="center"/>
              <w:rPr>
                <w:sz w:val="22"/>
              </w:rPr>
            </w:pPr>
            <w:r>
              <w:rPr>
                <w:sz w:val="22"/>
              </w:rPr>
              <w:t>Индивидуальные жилые дома,</w:t>
            </w:r>
          </w:p>
          <w:p w14:paraId="641A3158" w14:textId="77777777" w:rsidR="009E502A" w:rsidRDefault="00093450" w:rsidP="001E2A7B">
            <w:pPr>
              <w:jc w:val="center"/>
              <w:rPr>
                <w:sz w:val="22"/>
              </w:rPr>
            </w:pPr>
            <w:r>
              <w:rPr>
                <w:sz w:val="22"/>
              </w:rPr>
              <w:t>расположенные на территории</w:t>
            </w:r>
          </w:p>
          <w:p w14:paraId="5BE3E126" w14:textId="77777777" w:rsidR="009E502A" w:rsidRDefault="00093450" w:rsidP="001E2A7B">
            <w:pPr>
              <w:jc w:val="center"/>
              <w:rPr>
                <w:sz w:val="22"/>
              </w:rPr>
            </w:pPr>
            <w:r>
              <w:rPr>
                <w:sz w:val="22"/>
              </w:rPr>
              <w:t>городского округа</w:t>
            </w:r>
          </w:p>
          <w:p w14:paraId="50414306" w14:textId="77777777" w:rsidR="009E502A" w:rsidRDefault="00093450" w:rsidP="001E2A7B">
            <w:pPr>
              <w:jc w:val="center"/>
              <w:rPr>
                <w:sz w:val="22"/>
              </w:rPr>
            </w:pPr>
            <w:r>
              <w:rPr>
                <w:sz w:val="22"/>
              </w:rPr>
              <w:t>«Город Кызыл Республики</w:t>
            </w:r>
          </w:p>
          <w:p w14:paraId="72B51D4F" w14:textId="77777777" w:rsidR="009E502A" w:rsidRDefault="00093450" w:rsidP="001E2A7B">
            <w:pPr>
              <w:jc w:val="center"/>
              <w:rPr>
                <w:sz w:val="22"/>
              </w:rPr>
            </w:pPr>
            <w:r>
              <w:rPr>
                <w:sz w:val="22"/>
              </w:rPr>
              <w:t>Тыва», пп. Каа-Хем</w:t>
            </w:r>
          </w:p>
        </w:tc>
        <w:tc>
          <w:tcPr>
            <w:tcW w:w="1701" w:type="dxa"/>
            <w:tcBorders>
              <w:top w:val="single" w:sz="6" w:space="0" w:color="000000"/>
              <w:left w:val="single" w:sz="4" w:space="0" w:color="000000"/>
              <w:right w:val="single" w:sz="4" w:space="0" w:color="000000"/>
            </w:tcBorders>
            <w:vAlign w:val="center"/>
          </w:tcPr>
          <w:p w14:paraId="293261A0" w14:textId="77777777" w:rsidR="009E502A" w:rsidRDefault="009E502A" w:rsidP="001E2A7B">
            <w:pPr>
              <w:jc w:val="center"/>
              <w:rPr>
                <w:sz w:val="22"/>
              </w:rPr>
            </w:pPr>
          </w:p>
        </w:tc>
        <w:tc>
          <w:tcPr>
            <w:tcW w:w="2126" w:type="dxa"/>
            <w:tcBorders>
              <w:top w:val="single" w:sz="6" w:space="0" w:color="000000"/>
              <w:left w:val="single" w:sz="4" w:space="0" w:color="000000"/>
              <w:right w:val="single" w:sz="4" w:space="0" w:color="000000"/>
            </w:tcBorders>
            <w:vAlign w:val="center"/>
          </w:tcPr>
          <w:p w14:paraId="0CD80FC5" w14:textId="77777777" w:rsidR="009E502A" w:rsidRDefault="009E502A" w:rsidP="001E2A7B">
            <w:pPr>
              <w:jc w:val="center"/>
              <w:rPr>
                <w:sz w:val="22"/>
              </w:rPr>
            </w:pPr>
          </w:p>
        </w:tc>
      </w:tr>
      <w:tr w:rsidR="009E502A" w14:paraId="6DBC5DE5" w14:textId="77777777">
        <w:trPr>
          <w:trHeight w:val="269"/>
          <w:jc w:val="center"/>
        </w:trPr>
        <w:tc>
          <w:tcPr>
            <w:tcW w:w="1561" w:type="dxa"/>
            <w:tcBorders>
              <w:left w:val="single" w:sz="4" w:space="0" w:color="000000"/>
              <w:right w:val="single" w:sz="4" w:space="0" w:color="000000"/>
            </w:tcBorders>
          </w:tcPr>
          <w:p w14:paraId="06E29B90"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3E76852E"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63E01372"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2656DF2C" w14:textId="77777777" w:rsidR="009E502A" w:rsidRDefault="009E502A" w:rsidP="001E2A7B">
            <w:pPr>
              <w:jc w:val="center"/>
              <w:rPr>
                <w:sz w:val="22"/>
              </w:rPr>
            </w:pPr>
          </w:p>
        </w:tc>
      </w:tr>
      <w:tr w:rsidR="009E502A" w14:paraId="39138104" w14:textId="77777777">
        <w:trPr>
          <w:trHeight w:val="559"/>
          <w:jc w:val="center"/>
        </w:trPr>
        <w:tc>
          <w:tcPr>
            <w:tcW w:w="1561" w:type="dxa"/>
            <w:tcBorders>
              <w:left w:val="single" w:sz="4" w:space="0" w:color="000000"/>
              <w:right w:val="single" w:sz="4" w:space="0" w:color="000000"/>
            </w:tcBorders>
          </w:tcPr>
          <w:p w14:paraId="6E6AFBE5"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194E7B00"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72D17DBF" w14:textId="77777777" w:rsidR="009E502A" w:rsidRDefault="00093450" w:rsidP="001E2A7B">
            <w:pPr>
              <w:jc w:val="center"/>
              <w:rPr>
                <w:sz w:val="22"/>
              </w:rPr>
            </w:pPr>
            <w:r>
              <w:rPr>
                <w:sz w:val="22"/>
              </w:rPr>
              <w:t>1 проживающий</w:t>
            </w:r>
          </w:p>
        </w:tc>
        <w:tc>
          <w:tcPr>
            <w:tcW w:w="2126" w:type="dxa"/>
            <w:tcBorders>
              <w:left w:val="single" w:sz="4" w:space="0" w:color="000000"/>
              <w:right w:val="single" w:sz="4" w:space="0" w:color="000000"/>
            </w:tcBorders>
            <w:vAlign w:val="center"/>
          </w:tcPr>
          <w:p w14:paraId="69D204EA" w14:textId="77777777" w:rsidR="009E502A" w:rsidRDefault="00093450" w:rsidP="001E2A7B">
            <w:pPr>
              <w:jc w:val="center"/>
              <w:rPr>
                <w:sz w:val="22"/>
              </w:rPr>
            </w:pPr>
            <w:r>
              <w:rPr>
                <w:sz w:val="22"/>
              </w:rPr>
              <w:t>2,25</w:t>
            </w:r>
          </w:p>
        </w:tc>
      </w:tr>
      <w:tr w:rsidR="009E502A" w14:paraId="74974D3C" w14:textId="77777777">
        <w:trPr>
          <w:trHeight w:val="160"/>
          <w:jc w:val="center"/>
        </w:trPr>
        <w:tc>
          <w:tcPr>
            <w:tcW w:w="1561" w:type="dxa"/>
            <w:tcBorders>
              <w:left w:val="single" w:sz="4" w:space="0" w:color="000000"/>
              <w:right w:val="single" w:sz="4" w:space="0" w:color="000000"/>
            </w:tcBorders>
          </w:tcPr>
          <w:p w14:paraId="3C494188" w14:textId="77777777" w:rsidR="009E502A" w:rsidRDefault="009E502A" w:rsidP="001E2A7B">
            <w:pPr>
              <w:jc w:val="center"/>
              <w:rPr>
                <w:sz w:val="22"/>
              </w:rPr>
            </w:pPr>
          </w:p>
        </w:tc>
        <w:tc>
          <w:tcPr>
            <w:tcW w:w="4387" w:type="dxa"/>
            <w:vMerge/>
            <w:tcBorders>
              <w:left w:val="single" w:sz="4" w:space="0" w:color="000000"/>
              <w:bottom w:val="single" w:sz="6" w:space="0" w:color="000000"/>
              <w:right w:val="single" w:sz="4" w:space="0" w:color="000000"/>
            </w:tcBorders>
            <w:vAlign w:val="center"/>
          </w:tcPr>
          <w:p w14:paraId="6163D865" w14:textId="77777777" w:rsidR="009E502A" w:rsidRDefault="009E502A" w:rsidP="001E2A7B">
            <w:pPr>
              <w:jc w:val="center"/>
              <w:rPr>
                <w:sz w:val="22"/>
              </w:rPr>
            </w:pPr>
          </w:p>
        </w:tc>
        <w:tc>
          <w:tcPr>
            <w:tcW w:w="1701" w:type="dxa"/>
            <w:tcBorders>
              <w:left w:val="single" w:sz="4" w:space="0" w:color="000000"/>
              <w:bottom w:val="single" w:sz="6" w:space="0" w:color="000000"/>
              <w:right w:val="single" w:sz="4" w:space="0" w:color="000000"/>
            </w:tcBorders>
            <w:vAlign w:val="center"/>
          </w:tcPr>
          <w:p w14:paraId="4E717A4D" w14:textId="77777777" w:rsidR="009E502A" w:rsidRDefault="009E502A" w:rsidP="001E2A7B">
            <w:pPr>
              <w:jc w:val="center"/>
              <w:rPr>
                <w:sz w:val="22"/>
              </w:rPr>
            </w:pPr>
          </w:p>
        </w:tc>
        <w:tc>
          <w:tcPr>
            <w:tcW w:w="2126" w:type="dxa"/>
            <w:tcBorders>
              <w:left w:val="single" w:sz="4" w:space="0" w:color="000000"/>
              <w:bottom w:val="single" w:sz="6" w:space="0" w:color="000000"/>
              <w:right w:val="single" w:sz="4" w:space="0" w:color="000000"/>
            </w:tcBorders>
            <w:vAlign w:val="center"/>
          </w:tcPr>
          <w:p w14:paraId="726DAD1E" w14:textId="77777777" w:rsidR="009E502A" w:rsidRDefault="009E502A" w:rsidP="001E2A7B">
            <w:pPr>
              <w:jc w:val="center"/>
              <w:rPr>
                <w:sz w:val="22"/>
              </w:rPr>
            </w:pPr>
          </w:p>
        </w:tc>
      </w:tr>
      <w:tr w:rsidR="009E502A" w14:paraId="4651311C" w14:textId="77777777">
        <w:trPr>
          <w:trHeight w:val="301"/>
          <w:jc w:val="center"/>
        </w:trPr>
        <w:tc>
          <w:tcPr>
            <w:tcW w:w="1561" w:type="dxa"/>
            <w:tcBorders>
              <w:left w:val="single" w:sz="4" w:space="0" w:color="000000"/>
              <w:right w:val="single" w:sz="4" w:space="0" w:color="000000"/>
            </w:tcBorders>
          </w:tcPr>
          <w:p w14:paraId="6B7AE204" w14:textId="77777777" w:rsidR="009E502A" w:rsidRDefault="009E502A" w:rsidP="001E2A7B">
            <w:pPr>
              <w:jc w:val="center"/>
              <w:rPr>
                <w:sz w:val="22"/>
              </w:rPr>
            </w:pPr>
          </w:p>
        </w:tc>
        <w:tc>
          <w:tcPr>
            <w:tcW w:w="4387" w:type="dxa"/>
            <w:vMerge w:val="restart"/>
            <w:tcBorders>
              <w:top w:val="single" w:sz="6" w:space="0" w:color="000000"/>
              <w:left w:val="single" w:sz="4" w:space="0" w:color="000000"/>
              <w:bottom w:val="single" w:sz="6" w:space="0" w:color="000000"/>
              <w:right w:val="single" w:sz="4" w:space="0" w:color="000000"/>
            </w:tcBorders>
            <w:vAlign w:val="center"/>
          </w:tcPr>
          <w:p w14:paraId="643DB0F5" w14:textId="77777777" w:rsidR="009E502A" w:rsidRDefault="00093450" w:rsidP="001E2A7B">
            <w:pPr>
              <w:jc w:val="center"/>
              <w:rPr>
                <w:sz w:val="22"/>
              </w:rPr>
            </w:pPr>
            <w:r>
              <w:rPr>
                <w:sz w:val="22"/>
              </w:rPr>
              <w:t>Индивидуальные жилые дома,</w:t>
            </w:r>
          </w:p>
          <w:p w14:paraId="2DBA8A6F" w14:textId="77777777" w:rsidR="009E502A" w:rsidRDefault="00093450" w:rsidP="001E2A7B">
            <w:pPr>
              <w:jc w:val="center"/>
              <w:rPr>
                <w:sz w:val="22"/>
              </w:rPr>
            </w:pPr>
            <w:r>
              <w:rPr>
                <w:sz w:val="22"/>
              </w:rPr>
              <w:t>расположенные на территории:</w:t>
            </w:r>
          </w:p>
          <w:p w14:paraId="685D9F96" w14:textId="77777777" w:rsidR="009E502A" w:rsidRDefault="00093450" w:rsidP="001E2A7B">
            <w:pPr>
              <w:jc w:val="center"/>
              <w:rPr>
                <w:sz w:val="22"/>
              </w:rPr>
            </w:pPr>
            <w:r>
              <w:rPr>
                <w:sz w:val="22"/>
              </w:rPr>
              <w:t>г. Ак-Довурак,</w:t>
            </w:r>
            <w:r>
              <w:rPr>
                <w:sz w:val="22"/>
              </w:rPr>
              <w:tab/>
              <w:t>г. Шагаан-Арыг, г.  Чадан, г.Туран, с. Сарыг</w:t>
            </w:r>
            <w:r>
              <w:rPr>
                <w:sz w:val="22"/>
              </w:rPr>
              <w:softHyphen/>
            </w:r>
          </w:p>
          <w:p w14:paraId="6AC02078" w14:textId="77777777" w:rsidR="009E502A" w:rsidRDefault="00093450" w:rsidP="001E2A7B">
            <w:pPr>
              <w:jc w:val="center"/>
              <w:rPr>
                <w:sz w:val="22"/>
              </w:rPr>
            </w:pPr>
            <w:r>
              <w:rPr>
                <w:sz w:val="22"/>
              </w:rPr>
              <w:t>Сеп, с.Бай-Хаак, с. Хову</w:t>
            </w:r>
            <w:r>
              <w:rPr>
                <w:sz w:val="22"/>
              </w:rPr>
              <w:softHyphen/>
            </w:r>
          </w:p>
          <w:p w14:paraId="67AA99C5" w14:textId="77777777" w:rsidR="009E502A" w:rsidRDefault="00093450" w:rsidP="001E2A7B">
            <w:pPr>
              <w:jc w:val="center"/>
              <w:rPr>
                <w:sz w:val="22"/>
              </w:rPr>
            </w:pPr>
            <w:r>
              <w:rPr>
                <w:sz w:val="22"/>
              </w:rPr>
              <w:t>Аксы, с. Кызыл-Мажалык</w:t>
            </w:r>
          </w:p>
        </w:tc>
        <w:tc>
          <w:tcPr>
            <w:tcW w:w="1701" w:type="dxa"/>
            <w:tcBorders>
              <w:top w:val="single" w:sz="6" w:space="0" w:color="000000"/>
              <w:left w:val="single" w:sz="4" w:space="0" w:color="000000"/>
              <w:right w:val="single" w:sz="4" w:space="0" w:color="000000"/>
            </w:tcBorders>
            <w:vAlign w:val="center"/>
          </w:tcPr>
          <w:p w14:paraId="16DA1647" w14:textId="77777777" w:rsidR="009E502A" w:rsidRDefault="009E502A" w:rsidP="001E2A7B">
            <w:pPr>
              <w:jc w:val="center"/>
              <w:rPr>
                <w:sz w:val="22"/>
              </w:rPr>
            </w:pPr>
          </w:p>
        </w:tc>
        <w:tc>
          <w:tcPr>
            <w:tcW w:w="2126" w:type="dxa"/>
            <w:tcBorders>
              <w:top w:val="single" w:sz="6" w:space="0" w:color="000000"/>
              <w:left w:val="single" w:sz="4" w:space="0" w:color="000000"/>
              <w:right w:val="single" w:sz="4" w:space="0" w:color="000000"/>
            </w:tcBorders>
            <w:vAlign w:val="center"/>
          </w:tcPr>
          <w:p w14:paraId="479550FF" w14:textId="77777777" w:rsidR="009E502A" w:rsidRDefault="009E502A" w:rsidP="001E2A7B">
            <w:pPr>
              <w:jc w:val="center"/>
              <w:rPr>
                <w:sz w:val="22"/>
              </w:rPr>
            </w:pPr>
          </w:p>
        </w:tc>
      </w:tr>
      <w:tr w:rsidR="009E502A" w14:paraId="5FEAA341" w14:textId="77777777">
        <w:trPr>
          <w:trHeight w:val="273"/>
          <w:jc w:val="center"/>
        </w:trPr>
        <w:tc>
          <w:tcPr>
            <w:tcW w:w="1561" w:type="dxa"/>
            <w:tcBorders>
              <w:left w:val="single" w:sz="4" w:space="0" w:color="000000"/>
              <w:right w:val="single" w:sz="4" w:space="0" w:color="000000"/>
            </w:tcBorders>
          </w:tcPr>
          <w:p w14:paraId="33D5DD48"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2E96F264"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6FDDBAFF"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285BAC38" w14:textId="77777777" w:rsidR="009E502A" w:rsidRDefault="009E502A" w:rsidP="001E2A7B">
            <w:pPr>
              <w:jc w:val="center"/>
              <w:rPr>
                <w:sz w:val="22"/>
              </w:rPr>
            </w:pPr>
          </w:p>
        </w:tc>
      </w:tr>
      <w:tr w:rsidR="009E502A" w14:paraId="2D2F8B5B" w14:textId="77777777">
        <w:trPr>
          <w:trHeight w:val="824"/>
          <w:jc w:val="center"/>
        </w:trPr>
        <w:tc>
          <w:tcPr>
            <w:tcW w:w="1561" w:type="dxa"/>
            <w:tcBorders>
              <w:left w:val="single" w:sz="4" w:space="0" w:color="000000"/>
              <w:right w:val="single" w:sz="4" w:space="0" w:color="000000"/>
            </w:tcBorders>
          </w:tcPr>
          <w:p w14:paraId="4785D652"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747BDC3B"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4EBCB879" w14:textId="77777777" w:rsidR="009E502A" w:rsidRDefault="009E502A" w:rsidP="001E2A7B">
            <w:pPr>
              <w:jc w:val="center"/>
              <w:rPr>
                <w:sz w:val="22"/>
              </w:rPr>
            </w:pPr>
          </w:p>
          <w:p w14:paraId="38FDC94F" w14:textId="77777777" w:rsidR="009E502A" w:rsidRDefault="00093450" w:rsidP="001E2A7B">
            <w:pPr>
              <w:jc w:val="center"/>
              <w:rPr>
                <w:sz w:val="22"/>
              </w:rPr>
            </w:pPr>
            <w:r>
              <w:rPr>
                <w:sz w:val="22"/>
              </w:rPr>
              <w:t>1 проживающий</w:t>
            </w:r>
          </w:p>
        </w:tc>
        <w:tc>
          <w:tcPr>
            <w:tcW w:w="2126" w:type="dxa"/>
            <w:tcBorders>
              <w:left w:val="single" w:sz="4" w:space="0" w:color="000000"/>
              <w:right w:val="single" w:sz="4" w:space="0" w:color="000000"/>
            </w:tcBorders>
            <w:vAlign w:val="center"/>
          </w:tcPr>
          <w:p w14:paraId="7B209CE2" w14:textId="77777777" w:rsidR="009E502A" w:rsidRDefault="00093450" w:rsidP="001E2A7B">
            <w:pPr>
              <w:jc w:val="center"/>
              <w:rPr>
                <w:sz w:val="22"/>
              </w:rPr>
            </w:pPr>
            <w:r>
              <w:rPr>
                <w:sz w:val="22"/>
              </w:rPr>
              <w:t>1,31</w:t>
            </w:r>
          </w:p>
        </w:tc>
      </w:tr>
      <w:tr w:rsidR="009E502A" w14:paraId="672CC746" w14:textId="77777777">
        <w:trPr>
          <w:trHeight w:val="252"/>
          <w:jc w:val="center"/>
        </w:trPr>
        <w:tc>
          <w:tcPr>
            <w:tcW w:w="1561" w:type="dxa"/>
            <w:tcBorders>
              <w:left w:val="single" w:sz="4" w:space="0" w:color="000000"/>
              <w:right w:val="single" w:sz="4" w:space="0" w:color="000000"/>
            </w:tcBorders>
          </w:tcPr>
          <w:p w14:paraId="1401E246" w14:textId="77777777" w:rsidR="009E502A" w:rsidRDefault="009E502A" w:rsidP="001E2A7B">
            <w:pPr>
              <w:jc w:val="center"/>
              <w:rPr>
                <w:sz w:val="22"/>
              </w:rPr>
            </w:pPr>
          </w:p>
        </w:tc>
        <w:tc>
          <w:tcPr>
            <w:tcW w:w="4387" w:type="dxa"/>
            <w:vMerge/>
            <w:tcBorders>
              <w:left w:val="single" w:sz="4" w:space="0" w:color="000000"/>
              <w:bottom w:val="single" w:sz="6" w:space="0" w:color="000000"/>
              <w:right w:val="single" w:sz="4" w:space="0" w:color="000000"/>
            </w:tcBorders>
            <w:vAlign w:val="center"/>
          </w:tcPr>
          <w:p w14:paraId="27526475" w14:textId="77777777" w:rsidR="009E502A" w:rsidRDefault="009E502A" w:rsidP="001E2A7B">
            <w:pPr>
              <w:jc w:val="center"/>
              <w:rPr>
                <w:sz w:val="22"/>
              </w:rPr>
            </w:pPr>
          </w:p>
        </w:tc>
        <w:tc>
          <w:tcPr>
            <w:tcW w:w="1701" w:type="dxa"/>
            <w:tcBorders>
              <w:left w:val="single" w:sz="4" w:space="0" w:color="000000"/>
              <w:bottom w:val="single" w:sz="6" w:space="0" w:color="000000"/>
              <w:right w:val="single" w:sz="4" w:space="0" w:color="000000"/>
            </w:tcBorders>
            <w:vAlign w:val="center"/>
          </w:tcPr>
          <w:p w14:paraId="1EE4ABDB" w14:textId="77777777" w:rsidR="009E502A" w:rsidRDefault="009E502A" w:rsidP="001E2A7B">
            <w:pPr>
              <w:jc w:val="center"/>
              <w:rPr>
                <w:sz w:val="22"/>
              </w:rPr>
            </w:pPr>
          </w:p>
        </w:tc>
        <w:tc>
          <w:tcPr>
            <w:tcW w:w="2126" w:type="dxa"/>
            <w:tcBorders>
              <w:left w:val="single" w:sz="4" w:space="0" w:color="000000"/>
              <w:bottom w:val="single" w:sz="6" w:space="0" w:color="000000"/>
              <w:right w:val="single" w:sz="4" w:space="0" w:color="000000"/>
            </w:tcBorders>
            <w:vAlign w:val="center"/>
          </w:tcPr>
          <w:p w14:paraId="45A1B1BF" w14:textId="77777777" w:rsidR="009E502A" w:rsidRDefault="009E502A" w:rsidP="001E2A7B">
            <w:pPr>
              <w:jc w:val="center"/>
              <w:rPr>
                <w:sz w:val="22"/>
              </w:rPr>
            </w:pPr>
          </w:p>
        </w:tc>
      </w:tr>
      <w:tr w:rsidR="009E502A" w14:paraId="213F3CC0" w14:textId="77777777">
        <w:trPr>
          <w:trHeight w:val="294"/>
          <w:jc w:val="center"/>
        </w:trPr>
        <w:tc>
          <w:tcPr>
            <w:tcW w:w="1561" w:type="dxa"/>
            <w:tcBorders>
              <w:left w:val="single" w:sz="4" w:space="0" w:color="000000"/>
              <w:right w:val="single" w:sz="4" w:space="0" w:color="000000"/>
            </w:tcBorders>
          </w:tcPr>
          <w:p w14:paraId="3BE5AEEF" w14:textId="77777777" w:rsidR="009E502A" w:rsidRDefault="009E502A" w:rsidP="001E2A7B">
            <w:pPr>
              <w:jc w:val="center"/>
              <w:rPr>
                <w:sz w:val="22"/>
              </w:rPr>
            </w:pPr>
          </w:p>
        </w:tc>
        <w:tc>
          <w:tcPr>
            <w:tcW w:w="4387" w:type="dxa"/>
            <w:vMerge w:val="restart"/>
            <w:tcBorders>
              <w:top w:val="single" w:sz="6" w:space="0" w:color="000000"/>
              <w:left w:val="single" w:sz="4" w:space="0" w:color="000000"/>
              <w:bottom w:val="single" w:sz="8" w:space="0" w:color="000000"/>
              <w:right w:val="single" w:sz="4" w:space="0" w:color="000000"/>
            </w:tcBorders>
            <w:vAlign w:val="center"/>
          </w:tcPr>
          <w:p w14:paraId="7574CCE1" w14:textId="77777777" w:rsidR="009E502A" w:rsidRDefault="00093450" w:rsidP="001E2A7B">
            <w:pPr>
              <w:jc w:val="center"/>
              <w:rPr>
                <w:sz w:val="22"/>
              </w:rPr>
            </w:pPr>
            <w:r>
              <w:rPr>
                <w:sz w:val="22"/>
              </w:rPr>
              <w:t>Индивидуальные жилые дома,</w:t>
            </w:r>
          </w:p>
          <w:p w14:paraId="1CE4CD93" w14:textId="77777777" w:rsidR="009E502A" w:rsidRDefault="00093450" w:rsidP="001E2A7B">
            <w:pPr>
              <w:jc w:val="center"/>
              <w:rPr>
                <w:sz w:val="22"/>
              </w:rPr>
            </w:pPr>
            <w:r>
              <w:rPr>
                <w:sz w:val="22"/>
              </w:rPr>
              <w:t>расположенные на территории</w:t>
            </w:r>
          </w:p>
          <w:p w14:paraId="10AF415E" w14:textId="77777777" w:rsidR="009E502A" w:rsidRDefault="00093450" w:rsidP="001E2A7B">
            <w:pPr>
              <w:jc w:val="center"/>
              <w:rPr>
                <w:sz w:val="22"/>
              </w:rPr>
            </w:pPr>
            <w:r>
              <w:rPr>
                <w:sz w:val="22"/>
              </w:rPr>
              <w:t>Республики Тыва</w:t>
            </w:r>
          </w:p>
          <w:p w14:paraId="2E6B7922" w14:textId="77777777" w:rsidR="009E502A" w:rsidRDefault="00093450" w:rsidP="001E2A7B">
            <w:pPr>
              <w:jc w:val="center"/>
              <w:rPr>
                <w:sz w:val="22"/>
              </w:rPr>
            </w:pPr>
            <w:r>
              <w:rPr>
                <w:sz w:val="22"/>
              </w:rPr>
              <w:t>(за исключением</w:t>
            </w:r>
          </w:p>
          <w:p w14:paraId="6C12D9DA" w14:textId="77777777" w:rsidR="009E502A" w:rsidRDefault="00093450" w:rsidP="001E2A7B">
            <w:pPr>
              <w:jc w:val="center"/>
              <w:rPr>
                <w:sz w:val="22"/>
              </w:rPr>
            </w:pPr>
            <w:r>
              <w:rPr>
                <w:sz w:val="22"/>
              </w:rPr>
              <w:t>индивидуальных жилых домов</w:t>
            </w:r>
          </w:p>
          <w:p w14:paraId="2A3C6B7F" w14:textId="77777777" w:rsidR="009E502A" w:rsidRDefault="00093450" w:rsidP="001E2A7B">
            <w:pPr>
              <w:jc w:val="center"/>
              <w:rPr>
                <w:sz w:val="22"/>
              </w:rPr>
            </w:pPr>
            <w:r>
              <w:rPr>
                <w:sz w:val="22"/>
              </w:rPr>
              <w:t>в г. Кызыл, пп. Каа-Хем, г. Ак</w:t>
            </w:r>
            <w:r>
              <w:rPr>
                <w:sz w:val="22"/>
              </w:rPr>
              <w:softHyphen/>
            </w:r>
          </w:p>
          <w:p w14:paraId="6AF49ECE" w14:textId="77777777" w:rsidR="009E502A" w:rsidRDefault="00093450" w:rsidP="001E2A7B">
            <w:pPr>
              <w:jc w:val="center"/>
              <w:rPr>
                <w:sz w:val="22"/>
              </w:rPr>
            </w:pPr>
            <w:r>
              <w:rPr>
                <w:sz w:val="22"/>
              </w:rPr>
              <w:t>Довурак, г. Шагаан-Арыг, г. Чадан,</w:t>
            </w:r>
          </w:p>
          <w:p w14:paraId="457D4377" w14:textId="77777777" w:rsidR="009E502A" w:rsidRDefault="00093450" w:rsidP="001E2A7B">
            <w:pPr>
              <w:jc w:val="center"/>
              <w:rPr>
                <w:sz w:val="22"/>
              </w:rPr>
            </w:pPr>
            <w:r>
              <w:rPr>
                <w:sz w:val="22"/>
              </w:rPr>
              <w:t>г.  Туран, с. Сарыг-Сеп, с.</w:t>
            </w:r>
          </w:p>
          <w:p w14:paraId="7192052B" w14:textId="77777777" w:rsidR="009E502A" w:rsidRDefault="00093450" w:rsidP="001E2A7B">
            <w:pPr>
              <w:jc w:val="center"/>
              <w:rPr>
                <w:sz w:val="22"/>
              </w:rPr>
            </w:pPr>
            <w:r>
              <w:rPr>
                <w:sz w:val="22"/>
              </w:rPr>
              <w:t>Бай-Хаак, с. Хову-Аксы, с.</w:t>
            </w:r>
          </w:p>
          <w:p w14:paraId="09DD33C4" w14:textId="77777777" w:rsidR="009E502A" w:rsidRDefault="00093450" w:rsidP="001E2A7B">
            <w:pPr>
              <w:jc w:val="center"/>
              <w:rPr>
                <w:sz w:val="22"/>
              </w:rPr>
            </w:pPr>
            <w:r>
              <w:rPr>
                <w:sz w:val="22"/>
              </w:rPr>
              <w:t>Кызыл-Мажалык</w:t>
            </w:r>
          </w:p>
        </w:tc>
        <w:tc>
          <w:tcPr>
            <w:tcW w:w="1701" w:type="dxa"/>
            <w:tcBorders>
              <w:top w:val="single" w:sz="6" w:space="0" w:color="000000"/>
              <w:left w:val="single" w:sz="4" w:space="0" w:color="000000"/>
              <w:right w:val="single" w:sz="4" w:space="0" w:color="000000"/>
            </w:tcBorders>
            <w:vAlign w:val="center"/>
          </w:tcPr>
          <w:p w14:paraId="0617A479" w14:textId="77777777" w:rsidR="009E502A" w:rsidRDefault="009E502A" w:rsidP="001E2A7B">
            <w:pPr>
              <w:jc w:val="center"/>
              <w:rPr>
                <w:sz w:val="22"/>
              </w:rPr>
            </w:pPr>
          </w:p>
        </w:tc>
        <w:tc>
          <w:tcPr>
            <w:tcW w:w="2126" w:type="dxa"/>
            <w:tcBorders>
              <w:top w:val="single" w:sz="6" w:space="0" w:color="000000"/>
              <w:left w:val="single" w:sz="4" w:space="0" w:color="000000"/>
              <w:right w:val="single" w:sz="4" w:space="0" w:color="000000"/>
            </w:tcBorders>
            <w:vAlign w:val="center"/>
          </w:tcPr>
          <w:p w14:paraId="540D6742" w14:textId="77777777" w:rsidR="009E502A" w:rsidRDefault="009E502A" w:rsidP="001E2A7B">
            <w:pPr>
              <w:jc w:val="center"/>
              <w:rPr>
                <w:sz w:val="22"/>
              </w:rPr>
            </w:pPr>
          </w:p>
        </w:tc>
      </w:tr>
      <w:tr w:rsidR="009E502A" w14:paraId="101DBF9C" w14:textId="77777777">
        <w:trPr>
          <w:trHeight w:val="276"/>
          <w:jc w:val="center"/>
        </w:trPr>
        <w:tc>
          <w:tcPr>
            <w:tcW w:w="1561" w:type="dxa"/>
            <w:tcBorders>
              <w:left w:val="single" w:sz="4" w:space="0" w:color="000000"/>
              <w:right w:val="single" w:sz="4" w:space="0" w:color="000000"/>
            </w:tcBorders>
          </w:tcPr>
          <w:p w14:paraId="120A4933"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2FA6ECE4"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31DAA59F"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2C10807B" w14:textId="77777777" w:rsidR="009E502A" w:rsidRDefault="009E502A" w:rsidP="001E2A7B">
            <w:pPr>
              <w:jc w:val="center"/>
              <w:rPr>
                <w:sz w:val="22"/>
              </w:rPr>
            </w:pPr>
          </w:p>
        </w:tc>
      </w:tr>
      <w:tr w:rsidR="009E502A" w14:paraId="51BEC723" w14:textId="77777777">
        <w:trPr>
          <w:trHeight w:val="271"/>
          <w:jc w:val="center"/>
        </w:trPr>
        <w:tc>
          <w:tcPr>
            <w:tcW w:w="1561" w:type="dxa"/>
            <w:tcBorders>
              <w:left w:val="single" w:sz="4" w:space="0" w:color="000000"/>
              <w:right w:val="single" w:sz="4" w:space="0" w:color="000000"/>
            </w:tcBorders>
          </w:tcPr>
          <w:p w14:paraId="604C7DBD"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7180B318"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71638E16"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134ED144" w14:textId="77777777" w:rsidR="009E502A" w:rsidRDefault="009E502A" w:rsidP="001E2A7B">
            <w:pPr>
              <w:jc w:val="center"/>
              <w:rPr>
                <w:sz w:val="22"/>
              </w:rPr>
            </w:pPr>
          </w:p>
        </w:tc>
      </w:tr>
      <w:tr w:rsidR="009E502A" w14:paraId="225E5F21" w14:textId="77777777">
        <w:trPr>
          <w:trHeight w:val="271"/>
          <w:jc w:val="center"/>
        </w:trPr>
        <w:tc>
          <w:tcPr>
            <w:tcW w:w="1561" w:type="dxa"/>
            <w:tcBorders>
              <w:left w:val="single" w:sz="4" w:space="0" w:color="000000"/>
              <w:right w:val="single" w:sz="4" w:space="0" w:color="000000"/>
            </w:tcBorders>
          </w:tcPr>
          <w:p w14:paraId="1EEA74B7"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238C52A5"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594B4654"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37D5DBCF" w14:textId="77777777" w:rsidR="009E502A" w:rsidRDefault="009E502A" w:rsidP="001E2A7B">
            <w:pPr>
              <w:jc w:val="center"/>
              <w:rPr>
                <w:sz w:val="22"/>
              </w:rPr>
            </w:pPr>
          </w:p>
        </w:tc>
      </w:tr>
      <w:tr w:rsidR="009E502A" w14:paraId="14E529E2" w14:textId="77777777">
        <w:trPr>
          <w:trHeight w:val="552"/>
          <w:jc w:val="center"/>
        </w:trPr>
        <w:tc>
          <w:tcPr>
            <w:tcW w:w="1561" w:type="dxa"/>
            <w:tcBorders>
              <w:left w:val="single" w:sz="4" w:space="0" w:color="000000"/>
              <w:right w:val="single" w:sz="4" w:space="0" w:color="000000"/>
            </w:tcBorders>
          </w:tcPr>
          <w:p w14:paraId="1974410B"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1BF0047C"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61E8D971" w14:textId="77777777" w:rsidR="009E502A" w:rsidRDefault="00093450" w:rsidP="001E2A7B">
            <w:pPr>
              <w:jc w:val="center"/>
              <w:rPr>
                <w:sz w:val="22"/>
              </w:rPr>
            </w:pPr>
            <w:r>
              <w:rPr>
                <w:sz w:val="22"/>
              </w:rPr>
              <w:t>1 проживающий</w:t>
            </w:r>
          </w:p>
        </w:tc>
        <w:tc>
          <w:tcPr>
            <w:tcW w:w="2126" w:type="dxa"/>
            <w:tcBorders>
              <w:left w:val="single" w:sz="4" w:space="0" w:color="000000"/>
              <w:right w:val="single" w:sz="4" w:space="0" w:color="000000"/>
            </w:tcBorders>
            <w:vAlign w:val="center"/>
          </w:tcPr>
          <w:p w14:paraId="3CEAC06F" w14:textId="77777777" w:rsidR="009E502A" w:rsidRDefault="00093450" w:rsidP="001E2A7B">
            <w:pPr>
              <w:jc w:val="center"/>
              <w:rPr>
                <w:sz w:val="22"/>
              </w:rPr>
            </w:pPr>
            <w:r>
              <w:rPr>
                <w:sz w:val="22"/>
              </w:rPr>
              <w:t>0,97</w:t>
            </w:r>
          </w:p>
        </w:tc>
      </w:tr>
      <w:tr w:rsidR="009E502A" w14:paraId="1AD7BAB8" w14:textId="77777777">
        <w:trPr>
          <w:trHeight w:val="273"/>
          <w:jc w:val="center"/>
        </w:trPr>
        <w:tc>
          <w:tcPr>
            <w:tcW w:w="1561" w:type="dxa"/>
            <w:tcBorders>
              <w:left w:val="single" w:sz="4" w:space="0" w:color="000000"/>
              <w:right w:val="single" w:sz="4" w:space="0" w:color="000000"/>
            </w:tcBorders>
          </w:tcPr>
          <w:p w14:paraId="3684887C"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1574DE88"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3F89C6F2"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23A20CF4" w14:textId="77777777" w:rsidR="009E502A" w:rsidRDefault="009E502A" w:rsidP="001E2A7B">
            <w:pPr>
              <w:jc w:val="center"/>
              <w:rPr>
                <w:sz w:val="22"/>
              </w:rPr>
            </w:pPr>
          </w:p>
        </w:tc>
      </w:tr>
      <w:tr w:rsidR="009E502A" w14:paraId="68C40090" w14:textId="77777777">
        <w:trPr>
          <w:trHeight w:val="276"/>
          <w:jc w:val="center"/>
        </w:trPr>
        <w:tc>
          <w:tcPr>
            <w:tcW w:w="1561" w:type="dxa"/>
            <w:tcBorders>
              <w:left w:val="single" w:sz="4" w:space="0" w:color="000000"/>
              <w:right w:val="single" w:sz="4" w:space="0" w:color="000000"/>
            </w:tcBorders>
          </w:tcPr>
          <w:p w14:paraId="6122E2A8"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125E419E"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4508042B"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5F94C12F" w14:textId="77777777" w:rsidR="009E502A" w:rsidRDefault="009E502A" w:rsidP="001E2A7B">
            <w:pPr>
              <w:jc w:val="center"/>
              <w:rPr>
                <w:sz w:val="22"/>
              </w:rPr>
            </w:pPr>
          </w:p>
        </w:tc>
      </w:tr>
      <w:tr w:rsidR="009E502A" w14:paraId="6C14DE52" w14:textId="77777777">
        <w:trPr>
          <w:trHeight w:val="278"/>
          <w:jc w:val="center"/>
        </w:trPr>
        <w:tc>
          <w:tcPr>
            <w:tcW w:w="1561" w:type="dxa"/>
            <w:tcBorders>
              <w:left w:val="single" w:sz="4" w:space="0" w:color="000000"/>
              <w:right w:val="single" w:sz="4" w:space="0" w:color="000000"/>
            </w:tcBorders>
          </w:tcPr>
          <w:p w14:paraId="42568202" w14:textId="77777777" w:rsidR="009E502A" w:rsidRDefault="009E502A" w:rsidP="001E2A7B">
            <w:pPr>
              <w:jc w:val="center"/>
              <w:rPr>
                <w:sz w:val="22"/>
              </w:rPr>
            </w:pPr>
          </w:p>
        </w:tc>
        <w:tc>
          <w:tcPr>
            <w:tcW w:w="4387" w:type="dxa"/>
            <w:vMerge/>
            <w:tcBorders>
              <w:left w:val="single" w:sz="4" w:space="0" w:color="000000"/>
              <w:right w:val="single" w:sz="4" w:space="0" w:color="000000"/>
            </w:tcBorders>
          </w:tcPr>
          <w:p w14:paraId="0BC65D92" w14:textId="77777777" w:rsidR="009E502A" w:rsidRDefault="009E502A" w:rsidP="001E2A7B">
            <w:pPr>
              <w:jc w:val="center"/>
              <w:rPr>
                <w:sz w:val="22"/>
              </w:rPr>
            </w:pPr>
          </w:p>
        </w:tc>
        <w:tc>
          <w:tcPr>
            <w:tcW w:w="1701" w:type="dxa"/>
            <w:tcBorders>
              <w:left w:val="single" w:sz="4" w:space="0" w:color="000000"/>
              <w:right w:val="single" w:sz="4" w:space="0" w:color="000000"/>
            </w:tcBorders>
          </w:tcPr>
          <w:p w14:paraId="54007185" w14:textId="77777777" w:rsidR="009E502A" w:rsidRDefault="009E502A" w:rsidP="001E2A7B">
            <w:pPr>
              <w:jc w:val="center"/>
              <w:rPr>
                <w:sz w:val="22"/>
              </w:rPr>
            </w:pPr>
          </w:p>
        </w:tc>
        <w:tc>
          <w:tcPr>
            <w:tcW w:w="2126" w:type="dxa"/>
            <w:tcBorders>
              <w:left w:val="single" w:sz="4" w:space="0" w:color="000000"/>
              <w:right w:val="single" w:sz="4" w:space="0" w:color="000000"/>
            </w:tcBorders>
          </w:tcPr>
          <w:p w14:paraId="300FE019" w14:textId="77777777" w:rsidR="009E502A" w:rsidRDefault="009E502A" w:rsidP="001E2A7B">
            <w:pPr>
              <w:jc w:val="center"/>
              <w:rPr>
                <w:sz w:val="22"/>
              </w:rPr>
            </w:pPr>
          </w:p>
        </w:tc>
      </w:tr>
      <w:tr w:rsidR="009E502A" w14:paraId="7BBFA9F1" w14:textId="77777777">
        <w:trPr>
          <w:trHeight w:val="231"/>
          <w:jc w:val="center"/>
        </w:trPr>
        <w:tc>
          <w:tcPr>
            <w:tcW w:w="1561" w:type="dxa"/>
            <w:tcBorders>
              <w:left w:val="single" w:sz="4" w:space="0" w:color="000000"/>
              <w:bottom w:val="single" w:sz="8" w:space="0" w:color="000000"/>
              <w:right w:val="single" w:sz="4" w:space="0" w:color="000000"/>
            </w:tcBorders>
          </w:tcPr>
          <w:p w14:paraId="77A1D550" w14:textId="77777777" w:rsidR="009E502A" w:rsidRDefault="009E502A" w:rsidP="001E2A7B">
            <w:pPr>
              <w:jc w:val="center"/>
              <w:rPr>
                <w:sz w:val="22"/>
              </w:rPr>
            </w:pPr>
          </w:p>
        </w:tc>
        <w:tc>
          <w:tcPr>
            <w:tcW w:w="4387" w:type="dxa"/>
            <w:vMerge/>
            <w:tcBorders>
              <w:left w:val="single" w:sz="4" w:space="0" w:color="000000"/>
              <w:bottom w:val="single" w:sz="8" w:space="0" w:color="000000"/>
              <w:right w:val="single" w:sz="4" w:space="0" w:color="000000"/>
            </w:tcBorders>
          </w:tcPr>
          <w:p w14:paraId="16816310" w14:textId="77777777" w:rsidR="009E502A" w:rsidRDefault="009E502A" w:rsidP="001E2A7B">
            <w:pPr>
              <w:jc w:val="center"/>
              <w:rPr>
                <w:sz w:val="22"/>
              </w:rPr>
            </w:pPr>
          </w:p>
        </w:tc>
        <w:tc>
          <w:tcPr>
            <w:tcW w:w="1701" w:type="dxa"/>
            <w:tcBorders>
              <w:left w:val="single" w:sz="4" w:space="0" w:color="000000"/>
              <w:bottom w:val="single" w:sz="8" w:space="0" w:color="000000"/>
              <w:right w:val="single" w:sz="4" w:space="0" w:color="000000"/>
            </w:tcBorders>
          </w:tcPr>
          <w:p w14:paraId="7CC2202B" w14:textId="77777777" w:rsidR="009E502A" w:rsidRDefault="009E502A" w:rsidP="001E2A7B">
            <w:pPr>
              <w:jc w:val="center"/>
              <w:rPr>
                <w:sz w:val="22"/>
              </w:rPr>
            </w:pPr>
          </w:p>
        </w:tc>
        <w:tc>
          <w:tcPr>
            <w:tcW w:w="2126" w:type="dxa"/>
            <w:tcBorders>
              <w:left w:val="single" w:sz="4" w:space="0" w:color="000000"/>
              <w:bottom w:val="single" w:sz="8" w:space="0" w:color="000000"/>
              <w:right w:val="single" w:sz="4" w:space="0" w:color="000000"/>
            </w:tcBorders>
          </w:tcPr>
          <w:p w14:paraId="3E591D23" w14:textId="77777777" w:rsidR="009E502A" w:rsidRDefault="009E502A" w:rsidP="001E2A7B">
            <w:pPr>
              <w:jc w:val="center"/>
              <w:rPr>
                <w:sz w:val="22"/>
              </w:rPr>
            </w:pPr>
          </w:p>
        </w:tc>
      </w:tr>
    </w:tbl>
    <w:p w14:paraId="02E787C7" w14:textId="77777777" w:rsidR="009E502A" w:rsidRDefault="009E502A" w:rsidP="001E2A7B">
      <w:pPr>
        <w:ind w:firstLine="708"/>
        <w:jc w:val="center"/>
        <w:rPr>
          <w:b/>
          <w:szCs w:val="28"/>
        </w:rPr>
      </w:pPr>
    </w:p>
    <w:p w14:paraId="62CE1214" w14:textId="77777777" w:rsidR="00EF7D65" w:rsidRDefault="00EF7D65" w:rsidP="001E2A7B">
      <w:pPr>
        <w:ind w:firstLine="708"/>
        <w:jc w:val="center"/>
        <w:rPr>
          <w:b/>
          <w:szCs w:val="28"/>
        </w:rPr>
      </w:pPr>
    </w:p>
    <w:p w14:paraId="16987012" w14:textId="77777777" w:rsidR="00EF7D65" w:rsidRDefault="00EF7D65" w:rsidP="001E2A7B">
      <w:pPr>
        <w:ind w:firstLine="708"/>
        <w:jc w:val="center"/>
        <w:rPr>
          <w:b/>
          <w:szCs w:val="28"/>
        </w:rPr>
      </w:pPr>
    </w:p>
    <w:p w14:paraId="71101E1B" w14:textId="77777777" w:rsidR="00EF7D65" w:rsidRDefault="00EF7D65" w:rsidP="001E2A7B">
      <w:pPr>
        <w:ind w:firstLine="708"/>
        <w:jc w:val="center"/>
        <w:rPr>
          <w:b/>
          <w:szCs w:val="28"/>
        </w:rPr>
      </w:pPr>
    </w:p>
    <w:p w14:paraId="125FDB29" w14:textId="77777777" w:rsidR="00EF7D65" w:rsidRDefault="00EF7D65" w:rsidP="001E2A7B">
      <w:pPr>
        <w:ind w:firstLine="708"/>
        <w:jc w:val="center"/>
        <w:rPr>
          <w:b/>
          <w:szCs w:val="28"/>
        </w:rPr>
      </w:pPr>
    </w:p>
    <w:p w14:paraId="63C32F15" w14:textId="3A7FBA1E" w:rsidR="009E502A" w:rsidRDefault="009E502A" w:rsidP="001E2A7B">
      <w:pPr>
        <w:ind w:firstLine="567"/>
        <w:rPr>
          <w:szCs w:val="28"/>
        </w:rPr>
        <w:sectPr w:rsidR="009E502A">
          <w:footerReference w:type="default" r:id="rId196"/>
          <w:footerReference w:type="first" r:id="rId197"/>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51F21730" w14:textId="25FEE100" w:rsidR="009E502A" w:rsidRPr="00E31731" w:rsidRDefault="00093450" w:rsidP="00E31731">
      <w:pPr>
        <w:pStyle w:val="1"/>
        <w:spacing w:before="0"/>
        <w:jc w:val="both"/>
        <w:rPr>
          <w:rFonts w:ascii="Times New Roman" w:hAnsi="Times New Roman" w:cs="Times New Roman"/>
          <w:color w:val="auto"/>
          <w:sz w:val="28"/>
        </w:rPr>
      </w:pPr>
      <w:bookmarkStart w:id="75" w:name="_Toc205159624"/>
      <w:r w:rsidRPr="00E31731">
        <w:rPr>
          <w:rFonts w:ascii="Times New Roman" w:hAnsi="Times New Roman" w:cs="Times New Roman"/>
          <w:color w:val="auto"/>
          <w:sz w:val="28"/>
        </w:rPr>
        <w:lastRenderedPageBreak/>
        <w:t xml:space="preserve">Раздел </w:t>
      </w:r>
      <w:r w:rsidR="00E31731">
        <w:rPr>
          <w:rFonts w:ascii="Times New Roman" w:hAnsi="Times New Roman" w:cs="Times New Roman"/>
          <w:color w:val="auto"/>
          <w:sz w:val="28"/>
        </w:rPr>
        <w:t>9</w:t>
      </w:r>
      <w:r w:rsidRPr="00E31731">
        <w:rPr>
          <w:rFonts w:ascii="Times New Roman" w:hAnsi="Times New Roman" w:cs="Times New Roman"/>
          <w:color w:val="auto"/>
          <w:sz w:val="28"/>
        </w:rPr>
        <w:t>. Места накопления отходов</w:t>
      </w:r>
      <w:bookmarkEnd w:id="75"/>
    </w:p>
    <w:p w14:paraId="2763B435" w14:textId="77777777" w:rsidR="009E502A" w:rsidRPr="00E31731" w:rsidRDefault="00093450" w:rsidP="00E31731">
      <w:pPr>
        <w:tabs>
          <w:tab w:val="left" w:pos="9923"/>
        </w:tabs>
        <w:ind w:right="-2" w:firstLine="680"/>
        <w:jc w:val="both"/>
        <w:rPr>
          <w:sz w:val="28"/>
          <w:szCs w:val="28"/>
        </w:rPr>
      </w:pPr>
      <w:r w:rsidRPr="00E31731">
        <w:rPr>
          <w:sz w:val="28"/>
          <w:szCs w:val="28"/>
        </w:rPr>
        <w:t xml:space="preserve">В соответствии с Законом об отходах накопление твердых коммунальных отходов осуществляется в соответствии с Правилами обращения с твердыми коммунальными — отходами, утвержденными Правительством Российской Федерации, и порядком накопления твердых коммунальных отходов (в том числе раздельного накопления). </w:t>
      </w:r>
    </w:p>
    <w:p w14:paraId="370514B8" w14:textId="26F2EFE2" w:rsidR="006B472F" w:rsidRPr="00E31731" w:rsidRDefault="006B472F" w:rsidP="00E31731">
      <w:pPr>
        <w:ind w:right="-2" w:firstLine="709"/>
        <w:jc w:val="both"/>
        <w:rPr>
          <w:color w:val="000000"/>
          <w:sz w:val="28"/>
          <w:szCs w:val="28"/>
        </w:rPr>
      </w:pPr>
      <w:r w:rsidRPr="00E31731">
        <w:rPr>
          <w:color w:val="000000"/>
          <w:sz w:val="28"/>
          <w:szCs w:val="28"/>
          <w:shd w:val="clear" w:color="auto" w:fill="FFFFFF"/>
        </w:rPr>
        <w:t xml:space="preserve">Раздел  «Места накопления отходов» содержит данные о нахождении мест накопления отходов (с нанесением их на карту) в соответствии со схемами размещения мест (площадок) накопления твердых коммунальных отходов и реестрами мест (площадок) накопления твердых коммунальных отходов, а также </w:t>
      </w:r>
      <w:r w:rsidRPr="00E31731">
        <w:rPr>
          <w:color w:val="000000"/>
          <w:sz w:val="28"/>
          <w:szCs w:val="28"/>
        </w:rPr>
        <w:t>данные о необходимом количестве контейнеров и бункеров в соответствующей зоне деятельности регионального оператора, данные о количестве контейнеров и бункеров, планируемых к приобретению региональным оператором по годам.</w:t>
      </w:r>
    </w:p>
    <w:p w14:paraId="58F8AAE9" w14:textId="6406D74A" w:rsidR="006B472F" w:rsidRPr="00E31731" w:rsidRDefault="00454E85" w:rsidP="00E31731">
      <w:pPr>
        <w:ind w:firstLine="709"/>
        <w:jc w:val="both"/>
        <w:rPr>
          <w:sz w:val="28"/>
          <w:szCs w:val="28"/>
          <w:highlight w:val="white"/>
        </w:rPr>
      </w:pPr>
      <w:r w:rsidRPr="00E31731">
        <w:rPr>
          <w:color w:val="000000"/>
          <w:sz w:val="28"/>
          <w:szCs w:val="28"/>
          <w:shd w:val="clear" w:color="auto" w:fill="FFFFFF"/>
        </w:rPr>
        <w:t>Согласно статье 8 Федерального закона «Об отходах производства и потребления» от 24.06.1998 г. № 89-ФЗ п</w:t>
      </w:r>
      <w:r w:rsidR="006B472F" w:rsidRPr="00E31731">
        <w:rPr>
          <w:color w:val="000000"/>
          <w:sz w:val="28"/>
          <w:szCs w:val="28"/>
          <w:shd w:val="clear" w:color="auto" w:fill="FFFFFF"/>
        </w:rPr>
        <w:t xml:space="preserve">олномочия по определению схемы размещения мест (площадок) накопления твердых коммунальных отходов и ведению реестра мест (площадок) накопления твердых коммунальных отходов отнесены к полномочиям органов местного самоуправления муниципальных районов и </w:t>
      </w:r>
      <w:r w:rsidRPr="00E31731">
        <w:rPr>
          <w:color w:val="000000"/>
          <w:sz w:val="28"/>
          <w:szCs w:val="28"/>
          <w:shd w:val="clear" w:color="auto" w:fill="FFFFFF"/>
        </w:rPr>
        <w:t>городских округов</w:t>
      </w:r>
      <w:r w:rsidR="006B472F" w:rsidRPr="00E31731">
        <w:rPr>
          <w:color w:val="000000"/>
          <w:sz w:val="28"/>
          <w:szCs w:val="28"/>
          <w:shd w:val="clear" w:color="auto" w:fill="FFFFFF"/>
        </w:rPr>
        <w:t>.</w:t>
      </w:r>
    </w:p>
    <w:p w14:paraId="56C1A534" w14:textId="77777777" w:rsidR="009E502A" w:rsidRPr="00E31731" w:rsidRDefault="00093450" w:rsidP="00E31731">
      <w:pPr>
        <w:tabs>
          <w:tab w:val="left" w:pos="9923"/>
        </w:tabs>
        <w:ind w:firstLine="567"/>
        <w:jc w:val="both"/>
        <w:rPr>
          <w:sz w:val="28"/>
          <w:szCs w:val="28"/>
        </w:rPr>
      </w:pPr>
      <w:r w:rsidRPr="00E31731">
        <w:rPr>
          <w:sz w:val="28"/>
          <w:szCs w:val="28"/>
        </w:rPr>
        <w:t>К местам накопления отходов относятся места накопления отходов, расположенные на территориях хозяйствующих субъектов, в результате деятельности которых образуются отходы:</w:t>
      </w:r>
    </w:p>
    <w:p w14:paraId="5DEB9FB2" w14:textId="77777777" w:rsidR="009E502A" w:rsidRPr="00E31731" w:rsidRDefault="00093450" w:rsidP="00E31731">
      <w:pPr>
        <w:tabs>
          <w:tab w:val="left" w:pos="9923"/>
        </w:tabs>
        <w:ind w:firstLine="567"/>
        <w:jc w:val="both"/>
        <w:rPr>
          <w:sz w:val="28"/>
          <w:szCs w:val="28"/>
        </w:rPr>
      </w:pPr>
      <w:r w:rsidRPr="00E31731">
        <w:rPr>
          <w:sz w:val="28"/>
          <w:szCs w:val="28"/>
        </w:rPr>
        <w:t>-контейнерные площадки для сбора ТКО и КГО от населения;</w:t>
      </w:r>
    </w:p>
    <w:p w14:paraId="335A4768" w14:textId="77777777" w:rsidR="009E502A" w:rsidRPr="00E31731" w:rsidRDefault="00093450" w:rsidP="00E31731">
      <w:pPr>
        <w:tabs>
          <w:tab w:val="left" w:pos="9923"/>
        </w:tabs>
        <w:ind w:right="227"/>
        <w:jc w:val="both"/>
        <w:rPr>
          <w:sz w:val="28"/>
          <w:szCs w:val="28"/>
        </w:rPr>
      </w:pPr>
      <w:r w:rsidRPr="00E31731">
        <w:rPr>
          <w:sz w:val="28"/>
          <w:szCs w:val="28"/>
        </w:rPr>
        <w:t xml:space="preserve">        -площадки временного накопления ТКО.</w:t>
      </w:r>
    </w:p>
    <w:p w14:paraId="29722F28" w14:textId="09546624" w:rsidR="009E502A" w:rsidRPr="00E31731" w:rsidRDefault="00093450" w:rsidP="00E31731">
      <w:pPr>
        <w:tabs>
          <w:tab w:val="left" w:pos="9923"/>
        </w:tabs>
        <w:ind w:right="-2"/>
        <w:jc w:val="both"/>
        <w:rPr>
          <w:sz w:val="28"/>
          <w:szCs w:val="28"/>
        </w:rPr>
      </w:pPr>
      <w:r w:rsidRPr="00E31731">
        <w:rPr>
          <w:sz w:val="28"/>
          <w:szCs w:val="28"/>
        </w:rPr>
        <w:t xml:space="preserve">    Контейнеры и бункеры, установленные в местах накопления ТКО, должны сответствовать требованиям санитарных и </w:t>
      </w:r>
      <w:r w:rsidR="00702934" w:rsidRPr="00E31731">
        <w:rPr>
          <w:sz w:val="28"/>
          <w:szCs w:val="28"/>
        </w:rPr>
        <w:t>иных обязательных норм,</w:t>
      </w:r>
      <w:r w:rsidRPr="00E31731">
        <w:rPr>
          <w:sz w:val="28"/>
          <w:szCs w:val="28"/>
        </w:rPr>
        <w:t xml:space="preserve"> и правил. </w:t>
      </w:r>
    </w:p>
    <w:p w14:paraId="1C87EB39" w14:textId="77777777" w:rsidR="009E502A" w:rsidRPr="00E31731" w:rsidRDefault="00093450" w:rsidP="00E31731">
      <w:pPr>
        <w:tabs>
          <w:tab w:val="left" w:pos="9923"/>
        </w:tabs>
        <w:ind w:firstLine="567"/>
        <w:jc w:val="both"/>
        <w:rPr>
          <w:sz w:val="28"/>
          <w:szCs w:val="28"/>
        </w:rPr>
      </w:pPr>
      <w:r w:rsidRPr="00E31731">
        <w:rPr>
          <w:sz w:val="28"/>
          <w:szCs w:val="28"/>
        </w:rPr>
        <w:t>В соответствии с постановлением Правительства Российской Федерации от 31 августа 2018 г. № 1039 «Об утверждении Правил обустройства мест (площадок) накопления твердых коммунальных отходов и ведения их реестра» Управлением Роспотребнадзора по Республике Тыва выданы положительные заключения о соответствии мест накопления ТКО требованиям санитарного законодательства РФ на всех 1405 местах (схемах) размещения контейнерных площадок из 1405.</w:t>
      </w:r>
    </w:p>
    <w:p w14:paraId="2557AD72" w14:textId="77777777" w:rsidR="009E502A" w:rsidRPr="00E31731" w:rsidRDefault="00093450" w:rsidP="00E31731">
      <w:pPr>
        <w:tabs>
          <w:tab w:val="left" w:pos="9923"/>
        </w:tabs>
        <w:ind w:firstLine="567"/>
        <w:jc w:val="both"/>
        <w:rPr>
          <w:sz w:val="28"/>
          <w:szCs w:val="28"/>
        </w:rPr>
      </w:pPr>
      <w:r w:rsidRPr="00E31731">
        <w:rPr>
          <w:sz w:val="28"/>
          <w:szCs w:val="28"/>
        </w:rPr>
        <w:t>На администрации районов возложена обязанность по ведению учета контейнерных площадок, урн и мест сбора (временного накопления) твердых коммунальных отходов, расположенных на территории района.</w:t>
      </w:r>
    </w:p>
    <w:p w14:paraId="2FA5A9AF" w14:textId="77777777" w:rsidR="009E502A" w:rsidRPr="00E31731" w:rsidRDefault="00093450" w:rsidP="00E31731">
      <w:pPr>
        <w:tabs>
          <w:tab w:val="left" w:pos="9923"/>
        </w:tabs>
        <w:ind w:firstLine="567"/>
        <w:jc w:val="both"/>
        <w:rPr>
          <w:sz w:val="28"/>
          <w:szCs w:val="28"/>
        </w:rPr>
      </w:pPr>
      <w:r w:rsidRPr="00E31731">
        <w:rPr>
          <w:sz w:val="28"/>
          <w:szCs w:val="28"/>
        </w:rPr>
        <w:t>Данные о нахождении мест накопления отходов на территории Республики Тыва по информации администраций районов и регионального оператора, данные о количестве контейнеров и бункеров приведены в Приложение 3 к Территориальной схеме обращения с отходами, а также в электронной модели территориальной схемы.</w:t>
      </w:r>
    </w:p>
    <w:p w14:paraId="016B6C0E" w14:textId="77777777" w:rsidR="009E502A" w:rsidRPr="00E31731" w:rsidRDefault="00093450" w:rsidP="00E31731">
      <w:pPr>
        <w:tabs>
          <w:tab w:val="left" w:pos="9923"/>
        </w:tabs>
        <w:ind w:firstLine="567"/>
        <w:jc w:val="both"/>
        <w:rPr>
          <w:sz w:val="28"/>
          <w:szCs w:val="28"/>
        </w:rPr>
      </w:pPr>
      <w:r w:rsidRPr="00E31731">
        <w:rPr>
          <w:sz w:val="28"/>
          <w:szCs w:val="28"/>
        </w:rPr>
        <w:t>Потребители осуществляют складирование ТКО в местах сбора и накопления ТКО, определенных договором на оказание услуг по обращению с ТКО.</w:t>
      </w:r>
    </w:p>
    <w:p w14:paraId="111D0186" w14:textId="77777777" w:rsidR="009E502A" w:rsidRPr="00E31731" w:rsidRDefault="00093450" w:rsidP="00E31731">
      <w:pPr>
        <w:tabs>
          <w:tab w:val="left" w:pos="9923"/>
        </w:tabs>
        <w:ind w:firstLine="567"/>
        <w:jc w:val="both"/>
        <w:rPr>
          <w:sz w:val="28"/>
          <w:szCs w:val="28"/>
        </w:rPr>
      </w:pPr>
      <w:r w:rsidRPr="00E31731">
        <w:rPr>
          <w:sz w:val="28"/>
          <w:szCs w:val="28"/>
        </w:rPr>
        <w:t>Сбор КГО осуществляется:</w:t>
      </w:r>
    </w:p>
    <w:p w14:paraId="20D01A25" w14:textId="77777777" w:rsidR="009E502A" w:rsidRPr="00E31731" w:rsidRDefault="00093450" w:rsidP="00E31731">
      <w:pPr>
        <w:tabs>
          <w:tab w:val="left" w:pos="9923"/>
        </w:tabs>
        <w:ind w:firstLine="567"/>
        <w:jc w:val="both"/>
        <w:rPr>
          <w:sz w:val="28"/>
          <w:szCs w:val="28"/>
        </w:rPr>
      </w:pPr>
      <w:r w:rsidRPr="00E31731">
        <w:rPr>
          <w:sz w:val="28"/>
          <w:szCs w:val="28"/>
        </w:rPr>
        <w:t>а) в бункеры, расположенные на контейнерных площадках;</w:t>
      </w:r>
    </w:p>
    <w:p w14:paraId="6A87BFB7" w14:textId="77777777" w:rsidR="009E502A" w:rsidRPr="00E31731" w:rsidRDefault="00093450" w:rsidP="00E31731">
      <w:pPr>
        <w:tabs>
          <w:tab w:val="left" w:pos="9923"/>
        </w:tabs>
        <w:ind w:firstLine="567"/>
        <w:jc w:val="both"/>
        <w:rPr>
          <w:sz w:val="28"/>
          <w:szCs w:val="28"/>
        </w:rPr>
      </w:pPr>
      <w:r w:rsidRPr="00E31731">
        <w:rPr>
          <w:sz w:val="28"/>
          <w:szCs w:val="28"/>
        </w:rPr>
        <w:lastRenderedPageBreak/>
        <w:t>б) на специальных площадках для сбора и накопления КГО;</w:t>
      </w:r>
    </w:p>
    <w:p w14:paraId="74D2AF80" w14:textId="77777777" w:rsidR="009E502A" w:rsidRPr="00E31731" w:rsidRDefault="00093450" w:rsidP="00E31731">
      <w:pPr>
        <w:tabs>
          <w:tab w:val="left" w:pos="9923"/>
        </w:tabs>
        <w:ind w:firstLine="567"/>
        <w:jc w:val="both"/>
        <w:rPr>
          <w:sz w:val="28"/>
          <w:szCs w:val="28"/>
        </w:rPr>
      </w:pPr>
      <w:r w:rsidRPr="00E31731">
        <w:rPr>
          <w:sz w:val="28"/>
          <w:szCs w:val="28"/>
        </w:rPr>
        <w:t xml:space="preserve">в) путем вывоза КГО по заявке потребителя. </w:t>
      </w:r>
    </w:p>
    <w:p w14:paraId="0E1AB874" w14:textId="77777777" w:rsidR="009E502A" w:rsidRPr="00E31731" w:rsidRDefault="00093450" w:rsidP="00E31731">
      <w:pPr>
        <w:ind w:firstLine="567"/>
        <w:jc w:val="both"/>
        <w:rPr>
          <w:sz w:val="28"/>
          <w:szCs w:val="28"/>
        </w:rPr>
      </w:pPr>
      <w:r w:rsidRPr="00E31731">
        <w:rPr>
          <w:sz w:val="28"/>
          <w:szCs w:val="28"/>
        </w:rPr>
        <w:t>В случае отсутствии информации о выявленных местах сбора и накопления ТКО, региональным оператором направляется информация о выявленных местах сбора и накопления ТКО в орган исполнительной власти субъекта Российской Федерации, утвердивший схему обращения с отходами, для включения сведений о местах сбора и накопления ТКО.</w:t>
      </w:r>
    </w:p>
    <w:p w14:paraId="3222FDBA" w14:textId="77777777" w:rsidR="009E502A" w:rsidRPr="00E31731" w:rsidRDefault="00093450" w:rsidP="00E31731">
      <w:pPr>
        <w:tabs>
          <w:tab w:val="left" w:pos="9923"/>
        </w:tabs>
        <w:ind w:firstLine="567"/>
        <w:jc w:val="both"/>
        <w:rPr>
          <w:sz w:val="28"/>
          <w:szCs w:val="28"/>
        </w:rPr>
      </w:pPr>
      <w:r w:rsidRPr="00E31731">
        <w:rPr>
          <w:sz w:val="28"/>
          <w:szCs w:val="28"/>
        </w:rPr>
        <w:t>Рекомендуется воспользоваться базовыми типами мусоросборниках в зависимости от численности и плотности населения в конкретном микрорайоне.</w:t>
      </w:r>
    </w:p>
    <w:p w14:paraId="036C9C45" w14:textId="352FFFF6" w:rsidR="009E502A" w:rsidRPr="00E31731" w:rsidRDefault="00093450" w:rsidP="001E2A7B">
      <w:pPr>
        <w:tabs>
          <w:tab w:val="left" w:pos="9923"/>
        </w:tabs>
        <w:ind w:firstLine="709"/>
        <w:jc w:val="right"/>
        <w:rPr>
          <w:sz w:val="28"/>
          <w:szCs w:val="28"/>
        </w:rPr>
      </w:pPr>
      <w:r w:rsidRPr="00E31731">
        <w:rPr>
          <w:sz w:val="28"/>
          <w:szCs w:val="28"/>
        </w:rPr>
        <w:t xml:space="preserve">Таблица </w:t>
      </w:r>
      <w:r w:rsidR="00E31731">
        <w:rPr>
          <w:sz w:val="28"/>
          <w:szCs w:val="28"/>
        </w:rPr>
        <w:t>9</w:t>
      </w:r>
      <w:r w:rsidRPr="00E31731">
        <w:rPr>
          <w:sz w:val="28"/>
          <w:szCs w:val="28"/>
        </w:rPr>
        <w:t>.1</w:t>
      </w:r>
    </w:p>
    <w:p w14:paraId="78B3B26B" w14:textId="77777777" w:rsidR="009E502A" w:rsidRPr="00E31731" w:rsidRDefault="00093450" w:rsidP="001E2A7B">
      <w:pPr>
        <w:tabs>
          <w:tab w:val="left" w:pos="9923"/>
        </w:tabs>
        <w:ind w:firstLine="709"/>
        <w:jc w:val="center"/>
        <w:rPr>
          <w:sz w:val="28"/>
          <w:szCs w:val="28"/>
        </w:rPr>
      </w:pPr>
      <w:r w:rsidRPr="00E31731">
        <w:rPr>
          <w:sz w:val="28"/>
          <w:szCs w:val="28"/>
        </w:rPr>
        <w:t>Базовые типы мусоросборников</w:t>
      </w:r>
    </w:p>
    <w:tbl>
      <w:tblPr>
        <w:tblW w:w="9722" w:type="dxa"/>
        <w:tblInd w:w="79" w:type="dxa"/>
        <w:tblLayout w:type="fixed"/>
        <w:tblLook w:val="01E0" w:firstRow="1" w:lastRow="1" w:firstColumn="1" w:lastColumn="1" w:noHBand="0" w:noVBand="0"/>
      </w:tblPr>
      <w:tblGrid>
        <w:gridCol w:w="1418"/>
        <w:gridCol w:w="1570"/>
        <w:gridCol w:w="1039"/>
        <w:gridCol w:w="893"/>
        <w:gridCol w:w="700"/>
        <w:gridCol w:w="1281"/>
        <w:gridCol w:w="1278"/>
        <w:gridCol w:w="1543"/>
      </w:tblGrid>
      <w:tr w:rsidR="009E502A" w14:paraId="14F2442C" w14:textId="77777777" w:rsidTr="00E31731">
        <w:trPr>
          <w:trHeight w:val="460"/>
        </w:trPr>
        <w:tc>
          <w:tcPr>
            <w:tcW w:w="1418" w:type="dxa"/>
            <w:tcBorders>
              <w:top w:val="single" w:sz="4" w:space="0" w:color="000000"/>
              <w:left w:val="single" w:sz="4" w:space="0" w:color="000000"/>
              <w:bottom w:val="single" w:sz="4" w:space="0" w:color="000000"/>
              <w:right w:val="single" w:sz="4" w:space="0" w:color="000000"/>
            </w:tcBorders>
            <w:vAlign w:val="center"/>
          </w:tcPr>
          <w:p w14:paraId="20D0AB48"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Тип</w:t>
            </w:r>
            <w:r>
              <w:rPr>
                <w:rFonts w:ascii="Times New Roman" w:hAnsi="Times New Roman" w:cs="Times New Roman"/>
                <w:sz w:val="24"/>
                <w:szCs w:val="24"/>
                <w:lang w:val="ru-RU"/>
              </w:rPr>
              <w:t xml:space="preserve"> </w:t>
            </w:r>
            <w:r>
              <w:rPr>
                <w:rFonts w:ascii="Times New Roman" w:hAnsi="Times New Roman" w:cs="Times New Roman"/>
                <w:sz w:val="24"/>
                <w:szCs w:val="24"/>
              </w:rPr>
              <w:t>мусоросборника</w:t>
            </w:r>
          </w:p>
        </w:tc>
        <w:tc>
          <w:tcPr>
            <w:tcW w:w="1570" w:type="dxa"/>
            <w:tcBorders>
              <w:top w:val="single" w:sz="4" w:space="0" w:color="000000"/>
              <w:left w:val="single" w:sz="4" w:space="0" w:color="000000"/>
              <w:bottom w:val="single" w:sz="4" w:space="0" w:color="000000"/>
              <w:right w:val="single" w:sz="4" w:space="0" w:color="000000"/>
            </w:tcBorders>
            <w:vAlign w:val="center"/>
          </w:tcPr>
          <w:p w14:paraId="0047BF1A"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Применение</w:t>
            </w:r>
          </w:p>
        </w:tc>
        <w:tc>
          <w:tcPr>
            <w:tcW w:w="1039" w:type="dxa"/>
            <w:tcBorders>
              <w:top w:val="single" w:sz="4" w:space="0" w:color="000000"/>
              <w:left w:val="single" w:sz="4" w:space="0" w:color="000000"/>
              <w:bottom w:val="single" w:sz="4" w:space="0" w:color="000000"/>
              <w:right w:val="single" w:sz="4" w:space="0" w:color="000000"/>
            </w:tcBorders>
            <w:vAlign w:val="center"/>
          </w:tcPr>
          <w:p w14:paraId="5B7B0908"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Материал</w:t>
            </w:r>
          </w:p>
        </w:tc>
        <w:tc>
          <w:tcPr>
            <w:tcW w:w="893" w:type="dxa"/>
            <w:tcBorders>
              <w:top w:val="single" w:sz="4" w:space="0" w:color="000000"/>
              <w:left w:val="single" w:sz="4" w:space="0" w:color="000000"/>
              <w:bottom w:val="single" w:sz="4" w:space="0" w:color="000000"/>
              <w:right w:val="single" w:sz="4" w:space="0" w:color="000000"/>
            </w:tcBorders>
            <w:vAlign w:val="center"/>
          </w:tcPr>
          <w:p w14:paraId="1A1667C7"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Объем, куб. м</w:t>
            </w:r>
          </w:p>
        </w:tc>
        <w:tc>
          <w:tcPr>
            <w:tcW w:w="700" w:type="dxa"/>
            <w:tcBorders>
              <w:top w:val="single" w:sz="4" w:space="0" w:color="000000"/>
              <w:left w:val="single" w:sz="4" w:space="0" w:color="000000"/>
              <w:bottom w:val="single" w:sz="4" w:space="0" w:color="000000"/>
              <w:right w:val="single" w:sz="4" w:space="0" w:color="000000"/>
            </w:tcBorders>
            <w:vAlign w:val="center"/>
          </w:tcPr>
          <w:p w14:paraId="6898066C"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Вес, кг</w:t>
            </w:r>
          </w:p>
        </w:tc>
        <w:tc>
          <w:tcPr>
            <w:tcW w:w="1281" w:type="dxa"/>
            <w:tcBorders>
              <w:top w:val="single" w:sz="4" w:space="0" w:color="000000"/>
              <w:left w:val="single" w:sz="4" w:space="0" w:color="000000"/>
              <w:bottom w:val="single" w:sz="4" w:space="0" w:color="000000"/>
              <w:right w:val="single" w:sz="4" w:space="0" w:color="000000"/>
            </w:tcBorders>
            <w:vAlign w:val="center"/>
          </w:tcPr>
          <w:p w14:paraId="2B3B41DD"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Габаритные размеры</w:t>
            </w:r>
          </w:p>
        </w:tc>
        <w:tc>
          <w:tcPr>
            <w:tcW w:w="1278" w:type="dxa"/>
            <w:tcBorders>
              <w:top w:val="single" w:sz="4" w:space="0" w:color="000000"/>
              <w:left w:val="single" w:sz="4" w:space="0" w:color="000000"/>
              <w:bottom w:val="single" w:sz="4" w:space="0" w:color="000000"/>
              <w:right w:val="single" w:sz="4" w:space="0" w:color="000000"/>
            </w:tcBorders>
            <w:vAlign w:val="center"/>
          </w:tcPr>
          <w:p w14:paraId="1B5A92F4"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Колеса</w:t>
            </w:r>
          </w:p>
        </w:tc>
        <w:tc>
          <w:tcPr>
            <w:tcW w:w="1543" w:type="dxa"/>
            <w:tcBorders>
              <w:top w:val="single" w:sz="4" w:space="0" w:color="000000"/>
              <w:left w:val="single" w:sz="4" w:space="0" w:color="000000"/>
              <w:bottom w:val="single" w:sz="4" w:space="0" w:color="000000"/>
              <w:right w:val="single" w:sz="4" w:space="0" w:color="000000"/>
            </w:tcBorders>
            <w:vAlign w:val="center"/>
          </w:tcPr>
          <w:p w14:paraId="7CC4620B"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Возможность выгрузки</w:t>
            </w:r>
          </w:p>
        </w:tc>
      </w:tr>
      <w:tr w:rsidR="009E502A" w:rsidRPr="00931D22" w14:paraId="71C49AFA" w14:textId="77777777" w:rsidTr="00E31731">
        <w:trPr>
          <w:trHeight w:val="919"/>
        </w:trPr>
        <w:tc>
          <w:tcPr>
            <w:tcW w:w="1418" w:type="dxa"/>
            <w:tcBorders>
              <w:top w:val="single" w:sz="4" w:space="0" w:color="000000"/>
              <w:left w:val="single" w:sz="4" w:space="0" w:color="000000"/>
              <w:bottom w:val="single" w:sz="4" w:space="0" w:color="000000"/>
              <w:right w:val="single" w:sz="4" w:space="0" w:color="000000"/>
            </w:tcBorders>
            <w:vAlign w:val="center"/>
          </w:tcPr>
          <w:p w14:paraId="2D2E0F59"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Контейнерметаллический</w:t>
            </w:r>
          </w:p>
        </w:tc>
        <w:tc>
          <w:tcPr>
            <w:tcW w:w="1570" w:type="dxa"/>
            <w:tcBorders>
              <w:top w:val="single" w:sz="4" w:space="0" w:color="000000"/>
              <w:left w:val="single" w:sz="4" w:space="0" w:color="000000"/>
              <w:bottom w:val="single" w:sz="4" w:space="0" w:color="000000"/>
              <w:right w:val="single" w:sz="4" w:space="0" w:color="000000"/>
            </w:tcBorders>
            <w:vAlign w:val="center"/>
          </w:tcPr>
          <w:p w14:paraId="5B0F881F"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Контейнерный </w:t>
            </w:r>
            <w:r>
              <w:rPr>
                <w:rFonts w:ascii="Times New Roman" w:hAnsi="Times New Roman" w:cs="Times New Roman"/>
                <w:sz w:val="24"/>
                <w:szCs w:val="24"/>
                <w:lang w:val="ru-RU"/>
              </w:rPr>
              <w:t>сбор ТКО</w:t>
            </w:r>
          </w:p>
        </w:tc>
        <w:tc>
          <w:tcPr>
            <w:tcW w:w="1039" w:type="dxa"/>
            <w:tcBorders>
              <w:top w:val="single" w:sz="4" w:space="0" w:color="000000"/>
              <w:left w:val="single" w:sz="4" w:space="0" w:color="000000"/>
              <w:bottom w:val="single" w:sz="4" w:space="0" w:color="000000"/>
              <w:right w:val="single" w:sz="4" w:space="0" w:color="000000"/>
            </w:tcBorders>
            <w:vAlign w:val="center"/>
          </w:tcPr>
          <w:p w14:paraId="7DE5EF57"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металл</w:t>
            </w:r>
          </w:p>
        </w:tc>
        <w:tc>
          <w:tcPr>
            <w:tcW w:w="893" w:type="dxa"/>
            <w:tcBorders>
              <w:top w:val="single" w:sz="4" w:space="0" w:color="000000"/>
              <w:left w:val="single" w:sz="4" w:space="0" w:color="000000"/>
              <w:bottom w:val="single" w:sz="4" w:space="0" w:color="000000"/>
              <w:right w:val="single" w:sz="4" w:space="0" w:color="000000"/>
            </w:tcBorders>
            <w:vAlign w:val="center"/>
          </w:tcPr>
          <w:p w14:paraId="791BD3E3"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0,75</w:t>
            </w:r>
          </w:p>
        </w:tc>
        <w:tc>
          <w:tcPr>
            <w:tcW w:w="700" w:type="dxa"/>
            <w:tcBorders>
              <w:top w:val="single" w:sz="4" w:space="0" w:color="000000"/>
              <w:left w:val="single" w:sz="4" w:space="0" w:color="000000"/>
              <w:bottom w:val="single" w:sz="4" w:space="0" w:color="000000"/>
              <w:right w:val="single" w:sz="4" w:space="0" w:color="000000"/>
            </w:tcBorders>
            <w:vAlign w:val="center"/>
          </w:tcPr>
          <w:p w14:paraId="3B9CB243"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80</w:t>
            </w:r>
          </w:p>
        </w:tc>
        <w:tc>
          <w:tcPr>
            <w:tcW w:w="1281" w:type="dxa"/>
            <w:tcBorders>
              <w:top w:val="single" w:sz="4" w:space="0" w:color="000000"/>
              <w:left w:val="single" w:sz="4" w:space="0" w:color="000000"/>
              <w:bottom w:val="single" w:sz="4" w:space="0" w:color="000000"/>
              <w:right w:val="single" w:sz="4" w:space="0" w:color="000000"/>
            </w:tcBorders>
            <w:vAlign w:val="center"/>
          </w:tcPr>
          <w:p w14:paraId="056F857E"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830х830х1100 мм</w:t>
            </w:r>
          </w:p>
        </w:tc>
        <w:tc>
          <w:tcPr>
            <w:tcW w:w="1278" w:type="dxa"/>
            <w:tcBorders>
              <w:top w:val="single" w:sz="4" w:space="0" w:color="000000"/>
              <w:left w:val="single" w:sz="4" w:space="0" w:color="000000"/>
              <w:bottom w:val="single" w:sz="4" w:space="0" w:color="000000"/>
              <w:right w:val="single" w:sz="4" w:space="0" w:color="000000"/>
            </w:tcBorders>
            <w:vAlign w:val="center"/>
          </w:tcPr>
          <w:p w14:paraId="2260DB63"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обрезиненные,</w:t>
            </w:r>
            <w:r>
              <w:rPr>
                <w:rFonts w:ascii="Times New Roman" w:hAnsi="Times New Roman" w:cs="Times New Roman"/>
                <w:sz w:val="24"/>
                <w:szCs w:val="24"/>
              </w:rPr>
              <w:t>d</w:t>
            </w:r>
            <w:r>
              <w:rPr>
                <w:rFonts w:ascii="Times New Roman" w:hAnsi="Times New Roman" w:cs="Times New Roman"/>
                <w:sz w:val="24"/>
                <w:szCs w:val="24"/>
                <w:lang w:val="ru-RU"/>
              </w:rPr>
              <w:t xml:space="preserve"> – 160 мм, стормозом 4 шт.</w:t>
            </w:r>
          </w:p>
        </w:tc>
        <w:tc>
          <w:tcPr>
            <w:tcW w:w="1543" w:type="dxa"/>
            <w:tcBorders>
              <w:top w:val="single" w:sz="4" w:space="0" w:color="000000"/>
              <w:left w:val="single" w:sz="4" w:space="0" w:color="000000"/>
              <w:bottom w:val="single" w:sz="4" w:space="0" w:color="000000"/>
              <w:right w:val="single" w:sz="4" w:space="0" w:color="000000"/>
            </w:tcBorders>
            <w:vAlign w:val="center"/>
          </w:tcPr>
          <w:p w14:paraId="78CD29AC"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Выгрузка ТКО вспец машины с </w:t>
            </w:r>
            <w:r>
              <w:rPr>
                <w:rFonts w:ascii="Times New Roman" w:hAnsi="Times New Roman" w:cs="Times New Roman"/>
                <w:spacing w:val="-1"/>
                <w:sz w:val="24"/>
                <w:szCs w:val="24"/>
                <w:lang w:val="ru-RU"/>
              </w:rPr>
              <w:t xml:space="preserve">боковой </w:t>
            </w:r>
            <w:r>
              <w:rPr>
                <w:rFonts w:ascii="Times New Roman" w:hAnsi="Times New Roman" w:cs="Times New Roman"/>
                <w:sz w:val="24"/>
                <w:szCs w:val="24"/>
                <w:lang w:val="ru-RU"/>
              </w:rPr>
              <w:t>загрузкой</w:t>
            </w:r>
          </w:p>
        </w:tc>
      </w:tr>
      <w:tr w:rsidR="009E502A" w:rsidRPr="00931D22" w14:paraId="5285A269" w14:textId="77777777" w:rsidTr="00E31731">
        <w:trPr>
          <w:trHeight w:val="918"/>
        </w:trPr>
        <w:tc>
          <w:tcPr>
            <w:tcW w:w="1418" w:type="dxa"/>
            <w:tcBorders>
              <w:top w:val="single" w:sz="4" w:space="0" w:color="000000"/>
              <w:left w:val="single" w:sz="4" w:space="0" w:color="000000"/>
              <w:bottom w:val="single" w:sz="4" w:space="0" w:color="000000"/>
              <w:right w:val="single" w:sz="4" w:space="0" w:color="000000"/>
            </w:tcBorders>
            <w:vAlign w:val="center"/>
          </w:tcPr>
          <w:p w14:paraId="1E7A4D74"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Бункер</w:t>
            </w:r>
          </w:p>
        </w:tc>
        <w:tc>
          <w:tcPr>
            <w:tcW w:w="1570" w:type="dxa"/>
            <w:tcBorders>
              <w:top w:val="single" w:sz="4" w:space="0" w:color="000000"/>
              <w:left w:val="single" w:sz="4" w:space="0" w:color="000000"/>
              <w:bottom w:val="single" w:sz="4" w:space="0" w:color="000000"/>
              <w:right w:val="single" w:sz="4" w:space="0" w:color="000000"/>
            </w:tcBorders>
            <w:vAlign w:val="center"/>
          </w:tcPr>
          <w:p w14:paraId="54FA0C84"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pacing w:val="-1"/>
                <w:sz w:val="24"/>
                <w:szCs w:val="24"/>
              </w:rPr>
              <w:t>Контейнерный</w:t>
            </w:r>
            <w:r>
              <w:rPr>
                <w:rFonts w:ascii="Times New Roman" w:hAnsi="Times New Roman" w:cs="Times New Roman"/>
                <w:spacing w:val="-1"/>
                <w:sz w:val="24"/>
                <w:szCs w:val="24"/>
                <w:lang w:val="ru-RU"/>
              </w:rPr>
              <w:t xml:space="preserve"> </w:t>
            </w:r>
            <w:r>
              <w:rPr>
                <w:rFonts w:ascii="Times New Roman" w:hAnsi="Times New Roman" w:cs="Times New Roman"/>
                <w:sz w:val="24"/>
                <w:szCs w:val="24"/>
              </w:rPr>
              <w:t>сбор ТКО(КГО</w:t>
            </w:r>
            <w:r>
              <w:rPr>
                <w:rFonts w:ascii="Times New Roman" w:hAnsi="Times New Roman" w:cs="Times New Roman"/>
                <w:sz w:val="24"/>
                <w:szCs w:val="24"/>
                <w:lang w:val="ru-RU"/>
              </w:rPr>
              <w:t>)</w:t>
            </w:r>
          </w:p>
        </w:tc>
        <w:tc>
          <w:tcPr>
            <w:tcW w:w="1039" w:type="dxa"/>
            <w:tcBorders>
              <w:top w:val="single" w:sz="4" w:space="0" w:color="000000"/>
              <w:left w:val="single" w:sz="4" w:space="0" w:color="000000"/>
              <w:bottom w:val="single" w:sz="4" w:space="0" w:color="000000"/>
              <w:right w:val="single" w:sz="4" w:space="0" w:color="000000"/>
            </w:tcBorders>
            <w:vAlign w:val="center"/>
          </w:tcPr>
          <w:p w14:paraId="17BF18B2"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металл</w:t>
            </w:r>
          </w:p>
        </w:tc>
        <w:tc>
          <w:tcPr>
            <w:tcW w:w="893" w:type="dxa"/>
            <w:tcBorders>
              <w:top w:val="single" w:sz="4" w:space="0" w:color="000000"/>
              <w:left w:val="single" w:sz="4" w:space="0" w:color="000000"/>
              <w:bottom w:val="single" w:sz="4" w:space="0" w:color="000000"/>
              <w:right w:val="single" w:sz="4" w:space="0" w:color="000000"/>
            </w:tcBorders>
            <w:vAlign w:val="center"/>
          </w:tcPr>
          <w:p w14:paraId="192317FE"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от 8</w:t>
            </w:r>
          </w:p>
        </w:tc>
        <w:tc>
          <w:tcPr>
            <w:tcW w:w="700" w:type="dxa"/>
            <w:tcBorders>
              <w:top w:val="single" w:sz="4" w:space="0" w:color="000000"/>
              <w:left w:val="single" w:sz="4" w:space="0" w:color="000000"/>
              <w:bottom w:val="single" w:sz="4" w:space="0" w:color="000000"/>
              <w:right w:val="single" w:sz="4" w:space="0" w:color="000000"/>
            </w:tcBorders>
            <w:vAlign w:val="center"/>
          </w:tcPr>
          <w:p w14:paraId="725C2F02"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50</w:t>
            </w:r>
          </w:p>
        </w:tc>
        <w:tc>
          <w:tcPr>
            <w:tcW w:w="1281" w:type="dxa"/>
            <w:tcBorders>
              <w:top w:val="single" w:sz="4" w:space="0" w:color="000000"/>
              <w:left w:val="single" w:sz="4" w:space="0" w:color="000000"/>
              <w:bottom w:val="single" w:sz="4" w:space="0" w:color="000000"/>
              <w:right w:val="single" w:sz="4" w:space="0" w:color="000000"/>
            </w:tcBorders>
            <w:vAlign w:val="center"/>
          </w:tcPr>
          <w:p w14:paraId="5584415B"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3550х2000х1500мм</w:t>
            </w:r>
          </w:p>
        </w:tc>
        <w:tc>
          <w:tcPr>
            <w:tcW w:w="1278" w:type="dxa"/>
            <w:tcBorders>
              <w:top w:val="single" w:sz="4" w:space="0" w:color="000000"/>
              <w:left w:val="single" w:sz="4" w:space="0" w:color="000000"/>
              <w:bottom w:val="single" w:sz="4" w:space="0" w:color="000000"/>
              <w:right w:val="single" w:sz="4" w:space="0" w:color="000000"/>
            </w:tcBorders>
            <w:vAlign w:val="center"/>
          </w:tcPr>
          <w:p w14:paraId="4DCC33F9"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w w:val="99"/>
                <w:sz w:val="24"/>
                <w:szCs w:val="24"/>
              </w:rPr>
              <w:t>-</w:t>
            </w:r>
          </w:p>
        </w:tc>
        <w:tc>
          <w:tcPr>
            <w:tcW w:w="1543" w:type="dxa"/>
            <w:tcBorders>
              <w:top w:val="single" w:sz="4" w:space="0" w:color="000000"/>
              <w:left w:val="single" w:sz="4" w:space="0" w:color="000000"/>
              <w:bottom w:val="single" w:sz="4" w:space="0" w:color="000000"/>
              <w:right w:val="single" w:sz="4" w:space="0" w:color="000000"/>
            </w:tcBorders>
            <w:vAlign w:val="center"/>
          </w:tcPr>
          <w:p w14:paraId="2DF2B139"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Боковой и задний захваты для </w:t>
            </w:r>
            <w:r>
              <w:rPr>
                <w:rFonts w:ascii="Times New Roman" w:hAnsi="Times New Roman" w:cs="Times New Roman"/>
                <w:spacing w:val="-1"/>
                <w:sz w:val="24"/>
                <w:szCs w:val="24"/>
                <w:lang w:val="ru-RU"/>
              </w:rPr>
              <w:t xml:space="preserve">погрузки/разгруки </w:t>
            </w:r>
            <w:r>
              <w:rPr>
                <w:rFonts w:ascii="Times New Roman" w:hAnsi="Times New Roman" w:cs="Times New Roman"/>
                <w:sz w:val="24"/>
                <w:szCs w:val="24"/>
                <w:lang w:val="ru-RU"/>
              </w:rPr>
              <w:t>на мусоровоз</w:t>
            </w:r>
          </w:p>
        </w:tc>
      </w:tr>
      <w:tr w:rsidR="009E502A" w:rsidRPr="00931D22" w14:paraId="007A8E29" w14:textId="77777777" w:rsidTr="00E31731">
        <w:trPr>
          <w:trHeight w:val="688"/>
        </w:trPr>
        <w:tc>
          <w:tcPr>
            <w:tcW w:w="1418" w:type="dxa"/>
            <w:tcBorders>
              <w:top w:val="single" w:sz="4" w:space="0" w:color="000000"/>
              <w:left w:val="single" w:sz="4" w:space="0" w:color="000000"/>
              <w:bottom w:val="single" w:sz="4" w:space="0" w:color="000000"/>
              <w:right w:val="single" w:sz="4" w:space="0" w:color="000000"/>
            </w:tcBorders>
            <w:vAlign w:val="center"/>
          </w:tcPr>
          <w:p w14:paraId="6BB473A7"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Контейнерметаллический</w:t>
            </w:r>
          </w:p>
        </w:tc>
        <w:tc>
          <w:tcPr>
            <w:tcW w:w="1570" w:type="dxa"/>
            <w:tcBorders>
              <w:top w:val="single" w:sz="4" w:space="0" w:color="000000"/>
              <w:left w:val="single" w:sz="4" w:space="0" w:color="000000"/>
              <w:bottom w:val="single" w:sz="4" w:space="0" w:color="000000"/>
              <w:right w:val="single" w:sz="4" w:space="0" w:color="000000"/>
            </w:tcBorders>
            <w:vAlign w:val="center"/>
          </w:tcPr>
          <w:p w14:paraId="04C5C1E3"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Сбор</w:t>
            </w:r>
            <w:r>
              <w:rPr>
                <w:rFonts w:ascii="Times New Roman" w:hAnsi="Times New Roman" w:cs="Times New Roman"/>
                <w:sz w:val="24"/>
                <w:szCs w:val="24"/>
                <w:lang w:val="ru-RU"/>
              </w:rPr>
              <w:t xml:space="preserve"> </w:t>
            </w:r>
            <w:r>
              <w:rPr>
                <w:rFonts w:ascii="Times New Roman" w:hAnsi="Times New Roman" w:cs="Times New Roman"/>
                <w:spacing w:val="-1"/>
                <w:sz w:val="24"/>
                <w:szCs w:val="24"/>
              </w:rPr>
              <w:t>вторсырья</w:t>
            </w:r>
          </w:p>
        </w:tc>
        <w:tc>
          <w:tcPr>
            <w:tcW w:w="1039" w:type="dxa"/>
            <w:tcBorders>
              <w:top w:val="single" w:sz="4" w:space="0" w:color="000000"/>
              <w:left w:val="single" w:sz="4" w:space="0" w:color="000000"/>
              <w:bottom w:val="single" w:sz="4" w:space="0" w:color="000000"/>
              <w:right w:val="single" w:sz="4" w:space="0" w:color="000000"/>
            </w:tcBorders>
            <w:vAlign w:val="center"/>
          </w:tcPr>
          <w:p w14:paraId="31ABCA74"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металл</w:t>
            </w:r>
          </w:p>
        </w:tc>
        <w:tc>
          <w:tcPr>
            <w:tcW w:w="893" w:type="dxa"/>
            <w:tcBorders>
              <w:top w:val="single" w:sz="4" w:space="0" w:color="000000"/>
              <w:left w:val="single" w:sz="4" w:space="0" w:color="000000"/>
              <w:bottom w:val="single" w:sz="4" w:space="0" w:color="000000"/>
              <w:right w:val="single" w:sz="4" w:space="0" w:color="000000"/>
            </w:tcBorders>
            <w:vAlign w:val="center"/>
          </w:tcPr>
          <w:p w14:paraId="26828555"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1,1</w:t>
            </w:r>
          </w:p>
        </w:tc>
        <w:tc>
          <w:tcPr>
            <w:tcW w:w="700" w:type="dxa"/>
            <w:tcBorders>
              <w:top w:val="single" w:sz="4" w:space="0" w:color="000000"/>
              <w:left w:val="single" w:sz="4" w:space="0" w:color="000000"/>
              <w:bottom w:val="single" w:sz="4" w:space="0" w:color="000000"/>
              <w:right w:val="single" w:sz="4" w:space="0" w:color="000000"/>
            </w:tcBorders>
            <w:vAlign w:val="center"/>
          </w:tcPr>
          <w:p w14:paraId="7841C267"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115</w:t>
            </w:r>
          </w:p>
        </w:tc>
        <w:tc>
          <w:tcPr>
            <w:tcW w:w="1281" w:type="dxa"/>
            <w:tcBorders>
              <w:top w:val="single" w:sz="4" w:space="0" w:color="000000"/>
              <w:left w:val="single" w:sz="4" w:space="0" w:color="000000"/>
              <w:bottom w:val="single" w:sz="4" w:space="0" w:color="000000"/>
              <w:right w:val="single" w:sz="4" w:space="0" w:color="000000"/>
            </w:tcBorders>
            <w:vAlign w:val="center"/>
          </w:tcPr>
          <w:p w14:paraId="0DCBCFEC"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950 х1050х1100 мм</w:t>
            </w:r>
          </w:p>
        </w:tc>
        <w:tc>
          <w:tcPr>
            <w:tcW w:w="1278" w:type="dxa"/>
            <w:tcBorders>
              <w:top w:val="single" w:sz="4" w:space="0" w:color="000000"/>
              <w:left w:val="single" w:sz="4" w:space="0" w:color="000000"/>
              <w:bottom w:val="single" w:sz="4" w:space="0" w:color="000000"/>
              <w:right w:val="single" w:sz="4" w:space="0" w:color="000000"/>
            </w:tcBorders>
            <w:vAlign w:val="center"/>
          </w:tcPr>
          <w:p w14:paraId="5EF456CA"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обрезиненные, d – 160,4шт.</w:t>
            </w:r>
          </w:p>
        </w:tc>
        <w:tc>
          <w:tcPr>
            <w:tcW w:w="1543" w:type="dxa"/>
            <w:tcBorders>
              <w:top w:val="single" w:sz="4" w:space="0" w:color="000000"/>
              <w:left w:val="single" w:sz="4" w:space="0" w:color="000000"/>
              <w:bottom w:val="single" w:sz="4" w:space="0" w:color="000000"/>
              <w:right w:val="single" w:sz="4" w:space="0" w:color="000000"/>
            </w:tcBorders>
            <w:vAlign w:val="center"/>
          </w:tcPr>
          <w:p w14:paraId="5EB27D37"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Выгрузка ТКО в спецмашины с </w:t>
            </w:r>
            <w:r>
              <w:rPr>
                <w:rFonts w:ascii="Times New Roman" w:hAnsi="Times New Roman" w:cs="Times New Roman"/>
                <w:spacing w:val="-1"/>
                <w:sz w:val="24"/>
                <w:szCs w:val="24"/>
                <w:lang w:val="ru-RU"/>
              </w:rPr>
              <w:t xml:space="preserve">боковой </w:t>
            </w:r>
            <w:r>
              <w:rPr>
                <w:rFonts w:ascii="Times New Roman" w:hAnsi="Times New Roman" w:cs="Times New Roman"/>
                <w:sz w:val="24"/>
                <w:szCs w:val="24"/>
                <w:lang w:val="ru-RU"/>
              </w:rPr>
              <w:t>загрузкой</w:t>
            </w:r>
          </w:p>
        </w:tc>
      </w:tr>
    </w:tbl>
    <w:p w14:paraId="78AC72F0" w14:textId="77777777" w:rsidR="009E502A" w:rsidRDefault="009E502A" w:rsidP="001E2A7B">
      <w:pPr>
        <w:tabs>
          <w:tab w:val="left" w:pos="9923"/>
        </w:tabs>
        <w:ind w:firstLine="709"/>
        <w:rPr>
          <w:sz w:val="20"/>
          <w:szCs w:val="20"/>
        </w:rPr>
      </w:pPr>
    </w:p>
    <w:p w14:paraId="0AC25C4D" w14:textId="41B98F75" w:rsidR="009E502A" w:rsidRPr="00E31731" w:rsidRDefault="00093450" w:rsidP="00E31731">
      <w:pPr>
        <w:tabs>
          <w:tab w:val="left" w:pos="9923"/>
        </w:tabs>
        <w:ind w:firstLine="567"/>
        <w:jc w:val="both"/>
        <w:rPr>
          <w:sz w:val="28"/>
          <w:szCs w:val="28"/>
        </w:rPr>
      </w:pPr>
      <w:r w:rsidRPr="00E31731">
        <w:rPr>
          <w:sz w:val="28"/>
          <w:szCs w:val="28"/>
        </w:rPr>
        <w:t>Ответственность за обустройство и надлежащее содержание контейнерных площадок, приобретение контейнеров для накопления ТКО на территории Республики Тыва регламентируется постановлением Правительства Республики Тыва от 14 декабря 2021 г. № 691 «О Правилах организации деятельности по накоплению твердых коммунальных отходов (в том числе их раздельному накоплению) в Республике Тыва, установления ответственности за обустройство и надлежащее содержание контейнерных площадок, приобретение контейнеров для накопления ТКО на территории Республики Тыва».</w:t>
      </w:r>
    </w:p>
    <w:p w14:paraId="791FBBE3" w14:textId="5605913C" w:rsidR="0056318B" w:rsidRPr="00E31731" w:rsidRDefault="0056318B" w:rsidP="00E31731">
      <w:pPr>
        <w:ind w:firstLine="567"/>
        <w:jc w:val="both"/>
        <w:rPr>
          <w:color w:val="000000" w:themeColor="text1"/>
          <w:sz w:val="28"/>
          <w:szCs w:val="28"/>
        </w:rPr>
      </w:pPr>
      <w:r w:rsidRPr="00E31731">
        <w:rPr>
          <w:color w:val="000000" w:themeColor="text1"/>
          <w:sz w:val="28"/>
          <w:szCs w:val="28"/>
        </w:rPr>
        <w:t xml:space="preserve">Сведения объектов размещения отходов на территории Республики Тыва, включенных в ГРОРО представлены в Приложении </w:t>
      </w:r>
      <w:r w:rsidR="00E31731">
        <w:rPr>
          <w:color w:val="000000" w:themeColor="text1"/>
          <w:sz w:val="28"/>
          <w:szCs w:val="28"/>
        </w:rPr>
        <w:t>2</w:t>
      </w:r>
      <w:r w:rsidRPr="00E31731">
        <w:rPr>
          <w:color w:val="000000" w:themeColor="text1"/>
          <w:sz w:val="28"/>
          <w:szCs w:val="28"/>
        </w:rPr>
        <w:t>.</w:t>
      </w:r>
    </w:p>
    <w:p w14:paraId="69BF23EA" w14:textId="77777777" w:rsidR="009E502A" w:rsidRPr="00E31731" w:rsidRDefault="00093450" w:rsidP="00E31731">
      <w:pPr>
        <w:tabs>
          <w:tab w:val="left" w:pos="9923"/>
        </w:tabs>
        <w:ind w:firstLine="567"/>
        <w:jc w:val="both"/>
        <w:rPr>
          <w:sz w:val="28"/>
          <w:szCs w:val="28"/>
        </w:rPr>
      </w:pPr>
      <w:r w:rsidRPr="00E31731">
        <w:rPr>
          <w:sz w:val="28"/>
          <w:szCs w:val="28"/>
        </w:rPr>
        <w:t>На территории Республики Тыва также имеются пункты приема вторсырья у населения. Ниже, в таблице 4.3, представлена информация об организациях, занимающихся сбором вторсырья, их местоположении и принимаемых отходов. На территории муниципальных образований Республики Тыва недостаточно развита система раздельного накопления ТКО.</w:t>
      </w:r>
    </w:p>
    <w:p w14:paraId="7893D91E" w14:textId="50B08FE2" w:rsidR="00A57680" w:rsidRPr="00E31731" w:rsidRDefault="00A57680" w:rsidP="00E31731">
      <w:pPr>
        <w:tabs>
          <w:tab w:val="left" w:pos="9923"/>
        </w:tabs>
        <w:jc w:val="right"/>
        <w:rPr>
          <w:sz w:val="28"/>
          <w:szCs w:val="28"/>
        </w:rPr>
      </w:pPr>
      <w:r w:rsidRPr="00E31731">
        <w:rPr>
          <w:sz w:val="28"/>
          <w:szCs w:val="28"/>
        </w:rPr>
        <w:t xml:space="preserve">Таблица </w:t>
      </w:r>
      <w:r w:rsidR="00E31731">
        <w:rPr>
          <w:sz w:val="28"/>
          <w:szCs w:val="28"/>
        </w:rPr>
        <w:t>9</w:t>
      </w:r>
      <w:r w:rsidRPr="00E31731">
        <w:rPr>
          <w:spacing w:val="-2"/>
          <w:sz w:val="28"/>
          <w:szCs w:val="28"/>
        </w:rPr>
        <w:t>.</w:t>
      </w:r>
      <w:r w:rsidRPr="00E31731">
        <w:rPr>
          <w:sz w:val="28"/>
          <w:szCs w:val="28"/>
        </w:rPr>
        <w:t>2</w:t>
      </w:r>
    </w:p>
    <w:p w14:paraId="4531085D" w14:textId="77777777" w:rsidR="00A57680" w:rsidRPr="00E31731" w:rsidRDefault="00A57680" w:rsidP="00E31731">
      <w:pPr>
        <w:pStyle w:val="ConsPlusTitle"/>
        <w:jc w:val="center"/>
        <w:rPr>
          <w:rFonts w:ascii="Times New Roman" w:hAnsi="Times New Roman" w:cs="Times New Roman"/>
          <w:b w:val="0"/>
          <w:sz w:val="28"/>
          <w:szCs w:val="28"/>
        </w:rPr>
      </w:pPr>
      <w:r w:rsidRPr="00E31731">
        <w:rPr>
          <w:rFonts w:ascii="Times New Roman" w:hAnsi="Times New Roman" w:cs="Times New Roman"/>
          <w:b w:val="0"/>
          <w:sz w:val="28"/>
          <w:szCs w:val="28"/>
        </w:rPr>
        <w:lastRenderedPageBreak/>
        <w:t>Приемные пункты вторсырья в Республике Тыва</w:t>
      </w:r>
    </w:p>
    <w:tbl>
      <w:tblPr>
        <w:tblStyle w:val="afff1"/>
        <w:tblW w:w="9668" w:type="dxa"/>
        <w:tblInd w:w="221" w:type="dxa"/>
        <w:tblLayout w:type="fixed"/>
        <w:tblLook w:val="04A0" w:firstRow="1" w:lastRow="0" w:firstColumn="1" w:lastColumn="0" w:noHBand="0" w:noVBand="1"/>
      </w:tblPr>
      <w:tblGrid>
        <w:gridCol w:w="1829"/>
        <w:gridCol w:w="4550"/>
        <w:gridCol w:w="3289"/>
      </w:tblGrid>
      <w:tr w:rsidR="00A57680" w:rsidRPr="00A57680" w14:paraId="693DCE82" w14:textId="77777777" w:rsidTr="009B7FDE">
        <w:tc>
          <w:tcPr>
            <w:tcW w:w="1829" w:type="dxa"/>
          </w:tcPr>
          <w:p w14:paraId="051AC170" w14:textId="77777777" w:rsidR="00A57680" w:rsidRPr="00A57680" w:rsidRDefault="00A57680" w:rsidP="001E2A7B">
            <w:pPr>
              <w:jc w:val="center"/>
            </w:pPr>
            <w:r w:rsidRPr="00A57680">
              <w:t>Наименованиеорганизации</w:t>
            </w:r>
          </w:p>
        </w:tc>
        <w:tc>
          <w:tcPr>
            <w:tcW w:w="4550" w:type="dxa"/>
          </w:tcPr>
          <w:p w14:paraId="6E7B9D82" w14:textId="77777777" w:rsidR="00A57680" w:rsidRPr="00A57680" w:rsidRDefault="00A57680" w:rsidP="001E2A7B">
            <w:pPr>
              <w:jc w:val="center"/>
            </w:pPr>
            <w:r w:rsidRPr="00A57680">
              <w:t>Виды отходов</w:t>
            </w:r>
          </w:p>
        </w:tc>
        <w:tc>
          <w:tcPr>
            <w:tcW w:w="3289" w:type="dxa"/>
          </w:tcPr>
          <w:p w14:paraId="17566A6E" w14:textId="77777777" w:rsidR="00A57680" w:rsidRPr="00A57680" w:rsidRDefault="00A57680" w:rsidP="001E2A7B">
            <w:pPr>
              <w:jc w:val="center"/>
            </w:pPr>
            <w:r w:rsidRPr="00A57680">
              <w:t>Местоположение</w:t>
            </w:r>
          </w:p>
        </w:tc>
      </w:tr>
      <w:tr w:rsidR="00A57680" w:rsidRPr="00A57680" w14:paraId="4FDCBD4F" w14:textId="77777777" w:rsidTr="009B7FDE">
        <w:tc>
          <w:tcPr>
            <w:tcW w:w="1829" w:type="dxa"/>
          </w:tcPr>
          <w:p w14:paraId="0328352F" w14:textId="77777777" w:rsidR="00A57680" w:rsidRPr="00A57680" w:rsidRDefault="00A57680" w:rsidP="001E2A7B">
            <w:r w:rsidRPr="00A57680">
              <w:t>ООО «Восток»</w:t>
            </w:r>
          </w:p>
        </w:tc>
        <w:tc>
          <w:tcPr>
            <w:tcW w:w="4550" w:type="dxa"/>
          </w:tcPr>
          <w:p w14:paraId="388D0B64" w14:textId="77777777" w:rsidR="00A57680" w:rsidRPr="00A57680" w:rsidRDefault="00A57680" w:rsidP="001E2A7B">
            <w:r w:rsidRPr="00A57680">
              <w:t>Переработка изношенных шин во вторичный материал в резиновую брусчатку</w:t>
            </w:r>
          </w:p>
        </w:tc>
        <w:tc>
          <w:tcPr>
            <w:tcW w:w="3289" w:type="dxa"/>
          </w:tcPr>
          <w:p w14:paraId="15FAC177" w14:textId="77777777" w:rsidR="00A57680" w:rsidRPr="00A57680" w:rsidRDefault="00A57680" w:rsidP="001E2A7B">
            <w:r w:rsidRPr="00A57680">
              <w:t xml:space="preserve"> г. Кызыл, ул. Сукпакская, 1</w:t>
            </w:r>
          </w:p>
        </w:tc>
      </w:tr>
      <w:tr w:rsidR="00A57680" w:rsidRPr="00931D22" w14:paraId="4B2C6BB3" w14:textId="77777777" w:rsidTr="009B7FDE">
        <w:tc>
          <w:tcPr>
            <w:tcW w:w="1829" w:type="dxa"/>
          </w:tcPr>
          <w:p w14:paraId="625759B0" w14:textId="77777777" w:rsidR="00A57680" w:rsidRPr="00A57680" w:rsidRDefault="00A57680" w:rsidP="001E2A7B">
            <w:r w:rsidRPr="00A57680">
              <w:t>ООО «Вторпроект»</w:t>
            </w:r>
          </w:p>
        </w:tc>
        <w:tc>
          <w:tcPr>
            <w:tcW w:w="4550" w:type="dxa"/>
          </w:tcPr>
          <w:p w14:paraId="4C18948C" w14:textId="77777777" w:rsidR="00A57680" w:rsidRPr="00A57680" w:rsidRDefault="00A57680" w:rsidP="001E2A7B">
            <w:r w:rsidRPr="00A57680">
              <w:t xml:space="preserve">Прием макулатуры: картоны, книги, архив, газеты, </w:t>
            </w:r>
            <w:r w:rsidRPr="00A57680">
              <w:rPr>
                <w:szCs w:val="28"/>
                <w:shd w:val="clear" w:color="auto" w:fill="FFFFFF"/>
              </w:rPr>
              <w:t xml:space="preserve">обрезки бумаги, </w:t>
            </w:r>
            <w:r w:rsidRPr="00A57680">
              <w:t xml:space="preserve">журналы отправляет на вторичную переработку. Оптовым поставщикам отдельные цены. </w:t>
            </w:r>
          </w:p>
        </w:tc>
        <w:tc>
          <w:tcPr>
            <w:tcW w:w="3289" w:type="dxa"/>
          </w:tcPr>
          <w:p w14:paraId="66079001" w14:textId="77777777" w:rsidR="00A57680" w:rsidRPr="00A57680" w:rsidRDefault="00A57680" w:rsidP="001E2A7B">
            <w:r w:rsidRPr="00A57680">
              <w:t xml:space="preserve">г. Кызыл, ул. Энергетиков д.15 </w:t>
            </w:r>
          </w:p>
        </w:tc>
      </w:tr>
      <w:tr w:rsidR="00A57680" w:rsidRPr="00A57680" w14:paraId="54DB8C91" w14:textId="77777777" w:rsidTr="009B7FDE">
        <w:tc>
          <w:tcPr>
            <w:tcW w:w="1829" w:type="dxa"/>
          </w:tcPr>
          <w:p w14:paraId="022C9D1B" w14:textId="77777777" w:rsidR="00A57680" w:rsidRPr="00A57680" w:rsidRDefault="00A57680" w:rsidP="001E2A7B">
            <w:r w:rsidRPr="00A57680">
              <w:t>eco_zhizn17</w:t>
            </w:r>
          </w:p>
        </w:tc>
        <w:tc>
          <w:tcPr>
            <w:tcW w:w="4550" w:type="dxa"/>
          </w:tcPr>
          <w:p w14:paraId="0493B794" w14:textId="77777777" w:rsidR="00A57680" w:rsidRPr="00A57680" w:rsidRDefault="00A57680" w:rsidP="001E2A7B">
            <w:r w:rsidRPr="00A57680">
              <w:t>ПЭТ-бутылки, упаковки и стретч-пленки, сбор макулатуры, картона и архива.</w:t>
            </w:r>
          </w:p>
        </w:tc>
        <w:tc>
          <w:tcPr>
            <w:tcW w:w="3289" w:type="dxa"/>
          </w:tcPr>
          <w:p w14:paraId="31F66709" w14:textId="77777777" w:rsidR="00A57680" w:rsidRPr="00A57680" w:rsidRDefault="00A57680" w:rsidP="001E2A7B">
            <w:r w:rsidRPr="00A57680">
              <w:t>Каа-Хемский кожуун, с. Сарыг-Сеп, ул. Енисейская, 224</w:t>
            </w:r>
          </w:p>
        </w:tc>
      </w:tr>
    </w:tbl>
    <w:p w14:paraId="05AC6C23" w14:textId="77777777" w:rsidR="00A57680" w:rsidRPr="00010F73" w:rsidRDefault="00A57680" w:rsidP="001E2A7B">
      <w:pPr>
        <w:pStyle w:val="ConsPlusTitle"/>
        <w:ind w:firstLine="709"/>
        <w:jc w:val="center"/>
        <w:rPr>
          <w:rFonts w:ascii="Times New Roman" w:hAnsi="Times New Roman" w:cs="Times New Roman"/>
          <w:b w:val="0"/>
          <w:color w:val="00B050"/>
        </w:rPr>
      </w:pPr>
    </w:p>
    <w:p w14:paraId="200D504A" w14:textId="77777777" w:rsidR="009E502A" w:rsidRPr="00E31731" w:rsidRDefault="00093450" w:rsidP="00E31731">
      <w:pPr>
        <w:pStyle w:val="ConsPlusNormal"/>
        <w:ind w:firstLine="567"/>
        <w:jc w:val="both"/>
        <w:rPr>
          <w:rFonts w:ascii="Times New Roman" w:hAnsi="Times New Roman" w:cs="Times New Roman"/>
          <w:sz w:val="28"/>
          <w:szCs w:val="28"/>
        </w:rPr>
      </w:pPr>
      <w:r w:rsidRPr="00E31731">
        <w:rPr>
          <w:rFonts w:ascii="Times New Roman" w:hAnsi="Times New Roman" w:cs="Times New Roman"/>
          <w:sz w:val="28"/>
          <w:szCs w:val="28"/>
        </w:rPr>
        <w:t>Для создания эффективной системы обращения с отходами в республике, существующая система сбора и накопления ТКО подлежит развитию по следующим направлениям:</w:t>
      </w:r>
    </w:p>
    <w:p w14:paraId="39CDECA4" w14:textId="77777777" w:rsidR="009E502A" w:rsidRPr="00E31731" w:rsidRDefault="00093450" w:rsidP="00E31731">
      <w:pPr>
        <w:pStyle w:val="ConsPlusNormal"/>
        <w:ind w:firstLine="567"/>
        <w:jc w:val="both"/>
        <w:rPr>
          <w:rFonts w:ascii="Times New Roman" w:hAnsi="Times New Roman" w:cs="Times New Roman"/>
          <w:sz w:val="28"/>
          <w:szCs w:val="28"/>
        </w:rPr>
      </w:pPr>
      <w:r w:rsidRPr="00E31731">
        <w:rPr>
          <w:rFonts w:ascii="Times New Roman" w:hAnsi="Times New Roman" w:cs="Times New Roman"/>
          <w:sz w:val="28"/>
          <w:szCs w:val="28"/>
        </w:rPr>
        <w:t>-увеличение контейнерного парка, в том числе специализированных контейнеров для раздельного сбора отходов во всех населенных пунктах;</w:t>
      </w:r>
    </w:p>
    <w:p w14:paraId="2BFC2D8A" w14:textId="77777777" w:rsidR="009E502A" w:rsidRPr="00E31731" w:rsidRDefault="00093450" w:rsidP="00E31731">
      <w:pPr>
        <w:pStyle w:val="ConsPlusNormal"/>
        <w:ind w:firstLine="567"/>
        <w:jc w:val="both"/>
        <w:rPr>
          <w:rFonts w:ascii="Times New Roman" w:hAnsi="Times New Roman" w:cs="Times New Roman"/>
          <w:sz w:val="28"/>
          <w:szCs w:val="28"/>
        </w:rPr>
      </w:pPr>
      <w:r w:rsidRPr="00E31731">
        <w:rPr>
          <w:rFonts w:ascii="Times New Roman" w:hAnsi="Times New Roman" w:cs="Times New Roman"/>
          <w:sz w:val="28"/>
          <w:szCs w:val="28"/>
        </w:rPr>
        <w:t>-увеличение количества приемных пунктов вторсырья;</w:t>
      </w:r>
    </w:p>
    <w:p w14:paraId="046BD86F" w14:textId="77777777" w:rsidR="009E502A" w:rsidRPr="00E31731" w:rsidRDefault="00093450" w:rsidP="00E31731">
      <w:pPr>
        <w:pStyle w:val="ConsPlusNormal"/>
        <w:ind w:firstLine="567"/>
        <w:jc w:val="both"/>
        <w:rPr>
          <w:rFonts w:ascii="Times New Roman" w:hAnsi="Times New Roman" w:cs="Times New Roman"/>
          <w:sz w:val="28"/>
          <w:szCs w:val="28"/>
        </w:rPr>
      </w:pPr>
      <w:r w:rsidRPr="00E31731">
        <w:rPr>
          <w:rFonts w:ascii="Times New Roman" w:hAnsi="Times New Roman" w:cs="Times New Roman"/>
          <w:sz w:val="28"/>
          <w:szCs w:val="28"/>
        </w:rPr>
        <w:t>-создания мест накопления ТКО с возможностью селективного сбора отходов.</w:t>
      </w:r>
    </w:p>
    <w:p w14:paraId="385AD0DF" w14:textId="77777777" w:rsidR="009E502A" w:rsidRPr="00E31731" w:rsidRDefault="009E502A" w:rsidP="00E31731">
      <w:pPr>
        <w:pStyle w:val="ConsPlusNormal"/>
        <w:ind w:firstLine="567"/>
        <w:jc w:val="both"/>
        <w:rPr>
          <w:sz w:val="28"/>
          <w:szCs w:val="28"/>
        </w:rPr>
      </w:pPr>
    </w:p>
    <w:p w14:paraId="0F0BDDD8" w14:textId="77777777" w:rsidR="009E502A" w:rsidRPr="00E31731" w:rsidRDefault="00093450" w:rsidP="00E31731">
      <w:pPr>
        <w:pStyle w:val="a4"/>
        <w:jc w:val="both"/>
        <w:rPr>
          <w:sz w:val="28"/>
          <w:szCs w:val="28"/>
        </w:rPr>
      </w:pPr>
      <w:r w:rsidRPr="00E31731">
        <w:rPr>
          <w:sz w:val="28"/>
          <w:szCs w:val="28"/>
        </w:rPr>
        <w:t>Расчет минимального количества контейнеров для полного охвата территории республики планово-регулярной системой сбора ТКО</w:t>
      </w:r>
    </w:p>
    <w:p w14:paraId="554A7159" w14:textId="77777777" w:rsidR="009E502A" w:rsidRPr="00E31731" w:rsidRDefault="009E502A" w:rsidP="00E31731">
      <w:pPr>
        <w:pStyle w:val="a4"/>
        <w:jc w:val="both"/>
        <w:rPr>
          <w:sz w:val="28"/>
          <w:szCs w:val="28"/>
        </w:rPr>
      </w:pPr>
    </w:p>
    <w:p w14:paraId="23EB40EB" w14:textId="77777777" w:rsidR="009E502A" w:rsidRPr="00E31731" w:rsidRDefault="00093450" w:rsidP="00E31731">
      <w:pPr>
        <w:pStyle w:val="a4"/>
        <w:jc w:val="both"/>
        <w:rPr>
          <w:sz w:val="28"/>
          <w:szCs w:val="28"/>
        </w:rPr>
      </w:pPr>
      <w:r w:rsidRPr="00E31731">
        <w:rPr>
          <w:sz w:val="28"/>
          <w:szCs w:val="28"/>
        </w:rPr>
        <w:t>Минимальное нормативное число контейнеров (N</w:t>
      </w:r>
      <w:r w:rsidRPr="00E31731">
        <w:rPr>
          <w:position w:val="-2"/>
          <w:sz w:val="28"/>
          <w:szCs w:val="28"/>
        </w:rPr>
        <w:t>кон</w:t>
      </w:r>
      <w:r w:rsidRPr="00E31731">
        <w:rPr>
          <w:sz w:val="28"/>
          <w:szCs w:val="28"/>
        </w:rPr>
        <w:t>) рассчитывается по формуле:</w:t>
      </w:r>
    </w:p>
    <w:p w14:paraId="13264C31" w14:textId="77777777" w:rsidR="009E502A" w:rsidRPr="00E31731" w:rsidRDefault="00093450" w:rsidP="00E31731">
      <w:pPr>
        <w:pStyle w:val="a4"/>
        <w:jc w:val="both"/>
        <w:rPr>
          <w:sz w:val="28"/>
          <w:szCs w:val="28"/>
        </w:rPr>
      </w:pPr>
      <w:r w:rsidRPr="00E31731">
        <w:rPr>
          <w:sz w:val="28"/>
          <w:szCs w:val="28"/>
        </w:rPr>
        <w:t>N</w:t>
      </w:r>
      <w:r w:rsidRPr="00E31731">
        <w:rPr>
          <w:position w:val="-2"/>
          <w:sz w:val="28"/>
          <w:szCs w:val="28"/>
        </w:rPr>
        <w:t>кон</w:t>
      </w:r>
      <w:r w:rsidRPr="00E31731">
        <w:rPr>
          <w:sz w:val="28"/>
          <w:szCs w:val="28"/>
        </w:rPr>
        <w:t>= P</w:t>
      </w:r>
      <w:r w:rsidRPr="00E31731">
        <w:rPr>
          <w:position w:val="-2"/>
          <w:sz w:val="28"/>
          <w:szCs w:val="28"/>
        </w:rPr>
        <w:t xml:space="preserve">год </w:t>
      </w:r>
      <w:r w:rsidRPr="00E31731">
        <w:rPr>
          <w:sz w:val="28"/>
          <w:szCs w:val="28"/>
        </w:rPr>
        <w:t>/ (V×52× t), где</w:t>
      </w:r>
    </w:p>
    <w:p w14:paraId="3F45BEF4" w14:textId="77777777" w:rsidR="009E502A" w:rsidRPr="00E31731" w:rsidRDefault="00093450" w:rsidP="00E31731">
      <w:pPr>
        <w:ind w:firstLine="709"/>
        <w:jc w:val="both"/>
        <w:rPr>
          <w:i/>
          <w:sz w:val="28"/>
          <w:szCs w:val="28"/>
        </w:rPr>
      </w:pPr>
      <w:r w:rsidRPr="00E31731">
        <w:rPr>
          <w:i/>
          <w:sz w:val="28"/>
          <w:szCs w:val="28"/>
        </w:rPr>
        <w:t>P</w:t>
      </w:r>
      <w:r w:rsidRPr="00E31731">
        <w:rPr>
          <w:i/>
          <w:position w:val="-2"/>
          <w:sz w:val="28"/>
          <w:szCs w:val="28"/>
        </w:rPr>
        <w:t xml:space="preserve">год </w:t>
      </w:r>
      <w:r w:rsidRPr="00E31731">
        <w:rPr>
          <w:sz w:val="28"/>
          <w:szCs w:val="28"/>
        </w:rPr>
        <w:t>- годовое накопление ТКО, м</w:t>
      </w:r>
      <w:r w:rsidRPr="00E31731">
        <w:rPr>
          <w:position w:val="10"/>
          <w:sz w:val="28"/>
          <w:szCs w:val="28"/>
        </w:rPr>
        <w:t>3</w:t>
      </w:r>
      <w:r w:rsidRPr="00E31731">
        <w:rPr>
          <w:sz w:val="28"/>
          <w:szCs w:val="28"/>
        </w:rPr>
        <w:t>;</w:t>
      </w:r>
    </w:p>
    <w:p w14:paraId="71BB7798" w14:textId="77777777" w:rsidR="009E502A" w:rsidRPr="00E31731" w:rsidRDefault="00093450" w:rsidP="00E31731">
      <w:pPr>
        <w:ind w:firstLine="709"/>
        <w:jc w:val="both"/>
        <w:rPr>
          <w:i/>
          <w:sz w:val="28"/>
          <w:szCs w:val="28"/>
        </w:rPr>
      </w:pPr>
      <w:r w:rsidRPr="00E31731">
        <w:rPr>
          <w:i/>
          <w:sz w:val="28"/>
          <w:szCs w:val="28"/>
        </w:rPr>
        <w:t>t</w:t>
      </w:r>
      <w:r w:rsidRPr="00E31731">
        <w:rPr>
          <w:sz w:val="28"/>
          <w:szCs w:val="28"/>
        </w:rPr>
        <w:t>- периодичность удаления отходов (с учетом того, что в календарном году 52 недели), раз в неделю;</w:t>
      </w:r>
    </w:p>
    <w:p w14:paraId="3FE80412" w14:textId="77777777" w:rsidR="009E502A" w:rsidRPr="00E31731" w:rsidRDefault="00093450" w:rsidP="00E31731">
      <w:pPr>
        <w:pStyle w:val="a4"/>
        <w:jc w:val="both"/>
        <w:rPr>
          <w:i/>
          <w:sz w:val="28"/>
          <w:szCs w:val="28"/>
        </w:rPr>
      </w:pPr>
      <w:r w:rsidRPr="00E31731">
        <w:rPr>
          <w:i/>
          <w:sz w:val="28"/>
          <w:szCs w:val="28"/>
        </w:rPr>
        <w:t xml:space="preserve">V </w:t>
      </w:r>
      <w:r w:rsidRPr="00E31731">
        <w:rPr>
          <w:sz w:val="28"/>
          <w:szCs w:val="28"/>
        </w:rPr>
        <w:t>- вместимость контейнера (принято 0,75 м</w:t>
      </w:r>
      <w:r w:rsidRPr="00E31731">
        <w:rPr>
          <w:position w:val="10"/>
          <w:sz w:val="28"/>
          <w:szCs w:val="28"/>
        </w:rPr>
        <w:t>3</w:t>
      </w:r>
      <w:r w:rsidRPr="00E31731">
        <w:rPr>
          <w:sz w:val="28"/>
          <w:szCs w:val="28"/>
        </w:rPr>
        <w:t>).</w:t>
      </w:r>
    </w:p>
    <w:p w14:paraId="42F0F823" w14:textId="77777777" w:rsidR="009E502A" w:rsidRPr="00E31731" w:rsidRDefault="009E502A" w:rsidP="00E31731">
      <w:pPr>
        <w:ind w:firstLine="709"/>
        <w:jc w:val="both"/>
        <w:rPr>
          <w:bCs/>
          <w:sz w:val="28"/>
          <w:szCs w:val="28"/>
        </w:rPr>
      </w:pPr>
    </w:p>
    <w:p w14:paraId="316C2923" w14:textId="77777777" w:rsidR="009E502A" w:rsidRPr="00E31731" w:rsidRDefault="00093450" w:rsidP="00E31731">
      <w:pPr>
        <w:ind w:firstLine="567"/>
        <w:jc w:val="both"/>
        <w:rPr>
          <w:bCs/>
          <w:sz w:val="28"/>
          <w:szCs w:val="28"/>
        </w:rPr>
      </w:pPr>
      <w:r w:rsidRPr="00E31731">
        <w:rPr>
          <w:bCs/>
          <w:sz w:val="28"/>
          <w:szCs w:val="28"/>
        </w:rPr>
        <w:t>В расчете за условный контейнер принят контейнер объемом 0,75 м</w:t>
      </w:r>
      <w:r w:rsidRPr="00E31731">
        <w:rPr>
          <w:bCs/>
          <w:sz w:val="28"/>
          <w:szCs w:val="28"/>
          <w:vertAlign w:val="superscript"/>
        </w:rPr>
        <w:t>3</w:t>
      </w:r>
      <w:r w:rsidRPr="00E31731">
        <w:rPr>
          <w:bCs/>
          <w:sz w:val="28"/>
          <w:szCs w:val="28"/>
        </w:rPr>
        <w:t>.</w:t>
      </w:r>
    </w:p>
    <w:p w14:paraId="1D72F610" w14:textId="77777777" w:rsidR="00A96989" w:rsidRPr="00E31731" w:rsidRDefault="00093450" w:rsidP="00E31731">
      <w:pPr>
        <w:ind w:firstLine="567"/>
        <w:jc w:val="both"/>
        <w:rPr>
          <w:sz w:val="28"/>
          <w:szCs w:val="28"/>
        </w:rPr>
      </w:pPr>
      <w:r w:rsidRPr="00E31731">
        <w:rPr>
          <w:sz w:val="28"/>
          <w:szCs w:val="28"/>
        </w:rPr>
        <w:t xml:space="preserve">СанПиН 2.1.3684-21 определяет срок временного накопления несортированных ТКО исходя из среднесуточной температуры наружного воздуха в течение 3-х суток: +5°С и выше - не более 1 суток (т.е. ежедневно), +4°С и ниже (холодное время года) - не более 3 суток. </w:t>
      </w:r>
    </w:p>
    <w:p w14:paraId="5E568F30" w14:textId="77777777" w:rsidR="009E502A" w:rsidRPr="00E31731" w:rsidRDefault="00093450" w:rsidP="00E31731">
      <w:pPr>
        <w:ind w:firstLine="567"/>
        <w:jc w:val="both"/>
        <w:rPr>
          <w:sz w:val="28"/>
          <w:szCs w:val="28"/>
        </w:rPr>
      </w:pPr>
      <w:r w:rsidRPr="00E31731">
        <w:rPr>
          <w:sz w:val="28"/>
          <w:szCs w:val="28"/>
        </w:rPr>
        <w:t xml:space="preserve">В соответствии с постановлением Правительства Российской Федерации от 06 мая 2011 г. №354 «О предоставлении коммунальных услуг собственникам и пользователям помещений в многоквартирных домах и жилых домов» - допустимое отклонение сроков: не более 72 часов (суммарно) в течение 1 месяца; не более 48 часов единовременно - при среднесуточной температуре воздуха +5°С и ниже; не более 24 часов единовременно - при среднесуточной температуре воздуха свыше +5°С. </w:t>
      </w:r>
    </w:p>
    <w:p w14:paraId="39C01A4D" w14:textId="77777777" w:rsidR="009E502A" w:rsidRPr="00E31731" w:rsidRDefault="00093450" w:rsidP="00E31731">
      <w:pPr>
        <w:ind w:firstLine="567"/>
        <w:jc w:val="both"/>
        <w:rPr>
          <w:sz w:val="28"/>
          <w:szCs w:val="28"/>
        </w:rPr>
      </w:pPr>
      <w:r w:rsidRPr="00E31731">
        <w:rPr>
          <w:sz w:val="28"/>
          <w:szCs w:val="28"/>
        </w:rPr>
        <w:t xml:space="preserve">Периодичность вывоза отходов </w:t>
      </w:r>
      <w:r w:rsidRPr="00E31731">
        <w:rPr>
          <w:b/>
          <w:i/>
          <w:sz w:val="28"/>
          <w:szCs w:val="28"/>
        </w:rPr>
        <w:t>t</w:t>
      </w:r>
      <w:r w:rsidRPr="00E31731">
        <w:rPr>
          <w:sz w:val="28"/>
          <w:szCs w:val="28"/>
        </w:rPr>
        <w:t xml:space="preserve"> в формуле расчета минимального нормативного количества контейнеров находится в знаменателе. Следовательно, чем больше </w:t>
      </w:r>
      <w:r w:rsidRPr="00E31731">
        <w:rPr>
          <w:sz w:val="28"/>
          <w:szCs w:val="28"/>
        </w:rPr>
        <w:lastRenderedPageBreak/>
        <w:t xml:space="preserve">будет величина </w:t>
      </w:r>
      <w:r w:rsidRPr="00E31731">
        <w:rPr>
          <w:b/>
          <w:i/>
          <w:sz w:val="28"/>
          <w:szCs w:val="28"/>
        </w:rPr>
        <w:t xml:space="preserve">t, </w:t>
      </w:r>
      <w:r w:rsidRPr="00E31731">
        <w:rPr>
          <w:sz w:val="28"/>
          <w:szCs w:val="28"/>
        </w:rPr>
        <w:t xml:space="preserve">т.е. чаще будет вывозиться отходы, тем меньше необходимо контейнеров. </w:t>
      </w:r>
    </w:p>
    <w:p w14:paraId="19BDCB19" w14:textId="77777777" w:rsidR="009E502A" w:rsidRPr="00E31731" w:rsidRDefault="00093450" w:rsidP="00E31731">
      <w:pPr>
        <w:ind w:firstLine="567"/>
        <w:jc w:val="both"/>
        <w:rPr>
          <w:sz w:val="28"/>
          <w:szCs w:val="28"/>
        </w:rPr>
      </w:pPr>
      <w:r w:rsidRPr="00E31731">
        <w:rPr>
          <w:sz w:val="28"/>
          <w:szCs w:val="28"/>
        </w:rPr>
        <w:t xml:space="preserve">Таким образом, в холодное время года потребность в контейнерах больше чем в теплое. </w:t>
      </w:r>
    </w:p>
    <w:p w14:paraId="212550BB" w14:textId="77777777" w:rsidR="009E502A" w:rsidRPr="00E31731" w:rsidRDefault="00093450" w:rsidP="00E31731">
      <w:pPr>
        <w:ind w:firstLine="567"/>
        <w:jc w:val="both"/>
        <w:rPr>
          <w:sz w:val="28"/>
          <w:szCs w:val="28"/>
        </w:rPr>
      </w:pPr>
      <w:r w:rsidRPr="00E31731">
        <w:rPr>
          <w:sz w:val="28"/>
          <w:szCs w:val="28"/>
        </w:rPr>
        <w:t>Экономически нецелесообразно на площадки накопления в холодное время года привозить дополнительные контейнеры, а в теплое их увозить. Тем более в теплое время года большее количество контейнеров (рассчитанное по холодному времени года) исключит их переполнение.</w:t>
      </w:r>
    </w:p>
    <w:p w14:paraId="2F96D6D3" w14:textId="77777777" w:rsidR="009E502A" w:rsidRPr="00E31731" w:rsidRDefault="00093450" w:rsidP="00E31731">
      <w:pPr>
        <w:ind w:firstLine="567"/>
        <w:jc w:val="both"/>
        <w:rPr>
          <w:sz w:val="28"/>
          <w:szCs w:val="28"/>
        </w:rPr>
      </w:pPr>
      <w:r w:rsidRPr="00E31731">
        <w:rPr>
          <w:sz w:val="28"/>
          <w:szCs w:val="28"/>
        </w:rPr>
        <w:t>Поэтому в расчете нормативного минимального количества контейнеров принимаем периодичность вывоза отходов – 2 раза в неделю (по холодному времени года).</w:t>
      </w:r>
    </w:p>
    <w:p w14:paraId="48BC1BAB" w14:textId="77777777" w:rsidR="009E502A" w:rsidRPr="00E31731" w:rsidRDefault="00093450" w:rsidP="00E31731">
      <w:pPr>
        <w:ind w:firstLine="567"/>
        <w:jc w:val="both"/>
        <w:rPr>
          <w:sz w:val="28"/>
          <w:szCs w:val="28"/>
        </w:rPr>
      </w:pPr>
      <w:r w:rsidRPr="00E31731">
        <w:rPr>
          <w:sz w:val="28"/>
          <w:szCs w:val="28"/>
        </w:rPr>
        <w:t>По этой формуле произведен расчет и нормативного количества бункеров для сбора КГО. При расчете за условный принят бункер объемом 8 м</w:t>
      </w:r>
      <w:r w:rsidRPr="00E31731">
        <w:rPr>
          <w:sz w:val="28"/>
          <w:szCs w:val="28"/>
          <w:vertAlign w:val="superscript"/>
        </w:rPr>
        <w:t>3</w:t>
      </w:r>
      <w:r w:rsidRPr="00E31731">
        <w:rPr>
          <w:sz w:val="28"/>
          <w:szCs w:val="28"/>
        </w:rPr>
        <w:t xml:space="preserve"> (2022г). Средняя частота вывоза в соответствии с СанПиН 2.1.3684-21 - один раз в неделю. Для расчетов нормативное количество КГО принято 20% в составе нормативного количества ТКО.</w:t>
      </w:r>
    </w:p>
    <w:p w14:paraId="737E3FBE" w14:textId="4E5E9E8B" w:rsidR="009E502A" w:rsidRPr="00E31731" w:rsidRDefault="00093450" w:rsidP="00E31731">
      <w:pPr>
        <w:ind w:firstLine="709"/>
        <w:jc w:val="right"/>
        <w:rPr>
          <w:sz w:val="28"/>
          <w:szCs w:val="28"/>
        </w:rPr>
      </w:pPr>
      <w:r w:rsidRPr="00E31731">
        <w:rPr>
          <w:sz w:val="28"/>
          <w:szCs w:val="28"/>
        </w:rPr>
        <w:t xml:space="preserve">Таблица </w:t>
      </w:r>
      <w:r w:rsidR="00E31731">
        <w:rPr>
          <w:sz w:val="28"/>
          <w:szCs w:val="28"/>
        </w:rPr>
        <w:t>9</w:t>
      </w:r>
      <w:r w:rsidRPr="00E31731">
        <w:rPr>
          <w:sz w:val="28"/>
          <w:szCs w:val="28"/>
        </w:rPr>
        <w:t>.3</w:t>
      </w:r>
    </w:p>
    <w:p w14:paraId="018E938D" w14:textId="2EA18217" w:rsidR="009E502A" w:rsidRPr="00E31731" w:rsidRDefault="00093450" w:rsidP="00E31731">
      <w:pPr>
        <w:ind w:firstLine="709"/>
        <w:jc w:val="center"/>
        <w:rPr>
          <w:sz w:val="28"/>
          <w:szCs w:val="28"/>
        </w:rPr>
      </w:pPr>
      <w:r w:rsidRPr="00E31731">
        <w:rPr>
          <w:sz w:val="28"/>
          <w:szCs w:val="28"/>
        </w:rPr>
        <w:t>Расчет минимального нормативного количества</w:t>
      </w:r>
    </w:p>
    <w:p w14:paraId="55BF2F56" w14:textId="77777777" w:rsidR="009E502A" w:rsidRPr="00E31731" w:rsidRDefault="00093450" w:rsidP="00E31731">
      <w:pPr>
        <w:ind w:firstLine="709"/>
        <w:jc w:val="center"/>
        <w:rPr>
          <w:sz w:val="28"/>
          <w:szCs w:val="28"/>
        </w:rPr>
      </w:pPr>
      <w:r w:rsidRPr="00E31731">
        <w:rPr>
          <w:sz w:val="28"/>
          <w:szCs w:val="28"/>
        </w:rPr>
        <w:t>условных контейнеров для сбора ТКО и КГО</w:t>
      </w:r>
    </w:p>
    <w:tbl>
      <w:tblPr>
        <w:tblW w:w="10065" w:type="dxa"/>
        <w:tblInd w:w="-292" w:type="dxa"/>
        <w:tblLayout w:type="fixed"/>
        <w:tblCellMar>
          <w:left w:w="149" w:type="dxa"/>
          <w:right w:w="149" w:type="dxa"/>
        </w:tblCellMar>
        <w:tblLook w:val="04A0" w:firstRow="1" w:lastRow="0" w:firstColumn="1" w:lastColumn="0" w:noHBand="0" w:noVBand="1"/>
      </w:tblPr>
      <w:tblGrid>
        <w:gridCol w:w="2701"/>
        <w:gridCol w:w="1558"/>
        <w:gridCol w:w="1554"/>
        <w:gridCol w:w="1417"/>
        <w:gridCol w:w="1559"/>
        <w:gridCol w:w="1276"/>
      </w:tblGrid>
      <w:tr w:rsidR="009E502A" w:rsidRPr="00931D22" w14:paraId="7F7012FC" w14:textId="77777777" w:rsidTr="00E31731">
        <w:tc>
          <w:tcPr>
            <w:tcW w:w="2701" w:type="dxa"/>
            <w:tcBorders>
              <w:top w:val="single" w:sz="6" w:space="0" w:color="000000"/>
              <w:left w:val="single" w:sz="6" w:space="0" w:color="000000"/>
              <w:bottom w:val="single" w:sz="6" w:space="0" w:color="000000"/>
              <w:right w:val="single" w:sz="6" w:space="0" w:color="000000"/>
            </w:tcBorders>
          </w:tcPr>
          <w:p w14:paraId="2287C90B" w14:textId="77777777" w:rsidR="009E502A" w:rsidRDefault="00093450" w:rsidP="001E2A7B">
            <w:pPr>
              <w:jc w:val="center"/>
              <w:textAlignment w:val="baseline"/>
              <w:rPr>
                <w:sz w:val="22"/>
              </w:rPr>
            </w:pPr>
            <w:r>
              <w:rPr>
                <w:sz w:val="22"/>
              </w:rPr>
              <w:t>Наименование муниципальных районов (городских округов)</w:t>
            </w:r>
          </w:p>
        </w:tc>
        <w:tc>
          <w:tcPr>
            <w:tcW w:w="1558" w:type="dxa"/>
            <w:tcBorders>
              <w:top w:val="single" w:sz="6" w:space="0" w:color="000000"/>
              <w:left w:val="single" w:sz="6" w:space="0" w:color="000000"/>
              <w:bottom w:val="single" w:sz="6" w:space="0" w:color="000000"/>
              <w:right w:val="single" w:sz="6" w:space="0" w:color="000000"/>
            </w:tcBorders>
            <w:vAlign w:val="center"/>
          </w:tcPr>
          <w:p w14:paraId="4E385EEC" w14:textId="1A2B79CD" w:rsidR="009E502A" w:rsidRPr="00E31731" w:rsidRDefault="00093450" w:rsidP="001E2A7B">
            <w:pPr>
              <w:jc w:val="center"/>
              <w:textAlignment w:val="baseline"/>
              <w:rPr>
                <w:sz w:val="22"/>
                <w:szCs w:val="22"/>
              </w:rPr>
            </w:pPr>
            <w:r w:rsidRPr="00E31731">
              <w:rPr>
                <w:sz w:val="22"/>
                <w:szCs w:val="22"/>
              </w:rPr>
              <w:t>Численность населения, человек на 202</w:t>
            </w:r>
            <w:r w:rsidR="00E31731" w:rsidRPr="00E31731">
              <w:rPr>
                <w:sz w:val="22"/>
                <w:szCs w:val="22"/>
              </w:rPr>
              <w:t>5</w:t>
            </w:r>
            <w:r w:rsidRPr="00E31731">
              <w:rPr>
                <w:sz w:val="22"/>
                <w:szCs w:val="22"/>
              </w:rPr>
              <w:t xml:space="preserve"> год</w:t>
            </w:r>
          </w:p>
        </w:tc>
        <w:tc>
          <w:tcPr>
            <w:tcW w:w="1554" w:type="dxa"/>
            <w:tcBorders>
              <w:top w:val="single" w:sz="6" w:space="0" w:color="000000"/>
              <w:left w:val="single" w:sz="6" w:space="0" w:color="000000"/>
              <w:bottom w:val="single" w:sz="6" w:space="0" w:color="000000"/>
              <w:right w:val="single" w:sz="6" w:space="0" w:color="000000"/>
            </w:tcBorders>
          </w:tcPr>
          <w:p w14:paraId="639E58DA" w14:textId="2D9A24D0" w:rsidR="009E502A" w:rsidRDefault="00093450" w:rsidP="001E2A7B">
            <w:pPr>
              <w:jc w:val="center"/>
              <w:textAlignment w:val="baseline"/>
              <w:rPr>
                <w:sz w:val="22"/>
              </w:rPr>
            </w:pPr>
            <w:r>
              <w:rPr>
                <w:sz w:val="22"/>
              </w:rPr>
              <w:t>Количество всего отходов куб. м/г</w:t>
            </w:r>
            <w:r w:rsidR="001E483E">
              <w:rPr>
                <w:sz w:val="22"/>
              </w:rPr>
              <w:t xml:space="preserve"> </w:t>
            </w:r>
            <w:r>
              <w:rPr>
                <w:sz w:val="22"/>
              </w:rPr>
              <w:t>од</w:t>
            </w:r>
          </w:p>
        </w:tc>
        <w:tc>
          <w:tcPr>
            <w:tcW w:w="1417" w:type="dxa"/>
            <w:tcBorders>
              <w:top w:val="single" w:sz="6" w:space="0" w:color="000000"/>
              <w:left w:val="single" w:sz="6" w:space="0" w:color="000000"/>
              <w:bottom w:val="single" w:sz="6" w:space="0" w:color="000000"/>
              <w:right w:val="single" w:sz="6" w:space="0" w:color="000000"/>
            </w:tcBorders>
          </w:tcPr>
          <w:p w14:paraId="4CC38A39" w14:textId="77777777" w:rsidR="009E502A" w:rsidRDefault="00093450" w:rsidP="001E2A7B">
            <w:pPr>
              <w:jc w:val="center"/>
              <w:textAlignment w:val="baseline"/>
              <w:rPr>
                <w:sz w:val="22"/>
              </w:rPr>
            </w:pPr>
            <w:r>
              <w:rPr>
                <w:sz w:val="22"/>
              </w:rPr>
              <w:t>Количество контейнеров при ежедневном вывозе</w:t>
            </w:r>
          </w:p>
        </w:tc>
        <w:tc>
          <w:tcPr>
            <w:tcW w:w="1559" w:type="dxa"/>
            <w:tcBorders>
              <w:top w:val="single" w:sz="6" w:space="0" w:color="000000"/>
              <w:left w:val="single" w:sz="6" w:space="0" w:color="000000"/>
              <w:bottom w:val="single" w:sz="6" w:space="0" w:color="000000"/>
              <w:right w:val="single" w:sz="4" w:space="0" w:color="000000"/>
            </w:tcBorders>
          </w:tcPr>
          <w:p w14:paraId="049A7D2F" w14:textId="77777777" w:rsidR="009E502A" w:rsidRDefault="00093450" w:rsidP="001E2A7B">
            <w:pPr>
              <w:jc w:val="center"/>
              <w:textAlignment w:val="baseline"/>
              <w:rPr>
                <w:sz w:val="22"/>
              </w:rPr>
            </w:pPr>
            <w:r>
              <w:rPr>
                <w:sz w:val="22"/>
              </w:rPr>
              <w:t>Количество контейнеров</w:t>
            </w:r>
          </w:p>
          <w:p w14:paraId="35C12AB3" w14:textId="77777777" w:rsidR="009E502A" w:rsidRDefault="00093450" w:rsidP="001E2A7B">
            <w:pPr>
              <w:jc w:val="center"/>
              <w:textAlignment w:val="baseline"/>
              <w:rPr>
                <w:sz w:val="22"/>
              </w:rPr>
            </w:pPr>
            <w:r>
              <w:rPr>
                <w:sz w:val="22"/>
              </w:rPr>
              <w:t>при вывозе 2 раза в неделю</w:t>
            </w:r>
          </w:p>
        </w:tc>
        <w:tc>
          <w:tcPr>
            <w:tcW w:w="1276" w:type="dxa"/>
            <w:tcBorders>
              <w:top w:val="single" w:sz="6" w:space="0" w:color="000000"/>
              <w:left w:val="single" w:sz="4" w:space="0" w:color="000000"/>
              <w:bottom w:val="single" w:sz="6" w:space="0" w:color="000000"/>
              <w:right w:val="single" w:sz="6" w:space="0" w:color="000000"/>
            </w:tcBorders>
            <w:tcMar>
              <w:left w:w="7" w:type="dxa"/>
              <w:right w:w="7" w:type="dxa"/>
            </w:tcMar>
          </w:tcPr>
          <w:p w14:paraId="4E8FD876" w14:textId="77777777" w:rsidR="009E502A" w:rsidRDefault="00093450" w:rsidP="001E2A7B">
            <w:pPr>
              <w:jc w:val="center"/>
              <w:rPr>
                <w:sz w:val="22"/>
              </w:rPr>
            </w:pPr>
            <w:r>
              <w:rPr>
                <w:sz w:val="22"/>
              </w:rPr>
              <w:t>Количество бункеров при вывозе 1 раз в неделю</w:t>
            </w:r>
          </w:p>
        </w:tc>
      </w:tr>
      <w:tr w:rsidR="009E502A" w14:paraId="51956E4E" w14:textId="77777777" w:rsidTr="00E31731">
        <w:tc>
          <w:tcPr>
            <w:tcW w:w="2701" w:type="dxa"/>
            <w:tcBorders>
              <w:top w:val="single" w:sz="6" w:space="0" w:color="000000"/>
              <w:left w:val="single" w:sz="6" w:space="0" w:color="000000"/>
              <w:bottom w:val="single" w:sz="6" w:space="0" w:color="000000"/>
              <w:right w:val="single" w:sz="6" w:space="0" w:color="000000"/>
            </w:tcBorders>
          </w:tcPr>
          <w:p w14:paraId="099551E0" w14:textId="77777777" w:rsidR="009E502A" w:rsidRDefault="00093450" w:rsidP="001E2A7B">
            <w:pPr>
              <w:jc w:val="center"/>
              <w:textAlignment w:val="baseline"/>
              <w:rPr>
                <w:sz w:val="22"/>
              </w:rPr>
            </w:pPr>
            <w:r>
              <w:rPr>
                <w:sz w:val="22"/>
              </w:rPr>
              <w:t>1</w:t>
            </w:r>
          </w:p>
        </w:tc>
        <w:tc>
          <w:tcPr>
            <w:tcW w:w="1558" w:type="dxa"/>
            <w:tcBorders>
              <w:top w:val="single" w:sz="6" w:space="0" w:color="000000"/>
              <w:left w:val="single" w:sz="6" w:space="0" w:color="000000"/>
              <w:bottom w:val="single" w:sz="6" w:space="0" w:color="000000"/>
              <w:right w:val="single" w:sz="6" w:space="0" w:color="000000"/>
            </w:tcBorders>
            <w:vAlign w:val="center"/>
          </w:tcPr>
          <w:p w14:paraId="4072A976" w14:textId="77777777" w:rsidR="009E502A" w:rsidRPr="00E31731" w:rsidRDefault="00093450" w:rsidP="001E2A7B">
            <w:pPr>
              <w:jc w:val="center"/>
              <w:textAlignment w:val="baseline"/>
              <w:rPr>
                <w:sz w:val="22"/>
                <w:szCs w:val="22"/>
              </w:rPr>
            </w:pPr>
            <w:r w:rsidRPr="00E31731">
              <w:rPr>
                <w:sz w:val="22"/>
                <w:szCs w:val="22"/>
              </w:rPr>
              <w:t>2</w:t>
            </w:r>
          </w:p>
        </w:tc>
        <w:tc>
          <w:tcPr>
            <w:tcW w:w="1554" w:type="dxa"/>
            <w:tcBorders>
              <w:top w:val="single" w:sz="6" w:space="0" w:color="000000"/>
              <w:left w:val="single" w:sz="6" w:space="0" w:color="000000"/>
              <w:bottom w:val="single" w:sz="6" w:space="0" w:color="000000"/>
              <w:right w:val="single" w:sz="6" w:space="0" w:color="000000"/>
            </w:tcBorders>
          </w:tcPr>
          <w:p w14:paraId="09DBD85B" w14:textId="77777777" w:rsidR="009E502A" w:rsidRDefault="00093450" w:rsidP="001E2A7B">
            <w:pPr>
              <w:jc w:val="center"/>
              <w:textAlignment w:val="baseline"/>
              <w:rPr>
                <w:sz w:val="22"/>
              </w:rPr>
            </w:pPr>
            <w:r>
              <w:rPr>
                <w:sz w:val="22"/>
              </w:rPr>
              <w:t>3</w:t>
            </w:r>
          </w:p>
        </w:tc>
        <w:tc>
          <w:tcPr>
            <w:tcW w:w="1417" w:type="dxa"/>
            <w:tcBorders>
              <w:top w:val="single" w:sz="6" w:space="0" w:color="000000"/>
              <w:left w:val="single" w:sz="6" w:space="0" w:color="000000"/>
              <w:bottom w:val="single" w:sz="6" w:space="0" w:color="000000"/>
              <w:right w:val="single" w:sz="6" w:space="0" w:color="000000"/>
            </w:tcBorders>
          </w:tcPr>
          <w:p w14:paraId="5207CF48" w14:textId="77777777" w:rsidR="009E502A" w:rsidRDefault="00093450" w:rsidP="001E2A7B">
            <w:pPr>
              <w:jc w:val="center"/>
              <w:textAlignment w:val="baseline"/>
              <w:rPr>
                <w:sz w:val="22"/>
              </w:rPr>
            </w:pPr>
            <w:r>
              <w:rPr>
                <w:sz w:val="22"/>
              </w:rPr>
              <w:t>4</w:t>
            </w:r>
          </w:p>
        </w:tc>
        <w:tc>
          <w:tcPr>
            <w:tcW w:w="1559" w:type="dxa"/>
            <w:tcBorders>
              <w:top w:val="single" w:sz="6" w:space="0" w:color="000000"/>
              <w:left w:val="single" w:sz="6" w:space="0" w:color="000000"/>
              <w:bottom w:val="single" w:sz="6" w:space="0" w:color="000000"/>
              <w:right w:val="single" w:sz="4" w:space="0" w:color="000000"/>
            </w:tcBorders>
          </w:tcPr>
          <w:p w14:paraId="10A7EE27" w14:textId="77777777" w:rsidR="009E502A" w:rsidRDefault="00093450" w:rsidP="001E2A7B">
            <w:pPr>
              <w:jc w:val="center"/>
              <w:textAlignment w:val="baseline"/>
              <w:rPr>
                <w:sz w:val="22"/>
              </w:rPr>
            </w:pPr>
            <w:r>
              <w:rPr>
                <w:sz w:val="22"/>
              </w:rPr>
              <w:t>5</w:t>
            </w:r>
          </w:p>
        </w:tc>
        <w:tc>
          <w:tcPr>
            <w:tcW w:w="1276" w:type="dxa"/>
            <w:tcBorders>
              <w:top w:val="single" w:sz="6" w:space="0" w:color="000000"/>
              <w:left w:val="single" w:sz="4" w:space="0" w:color="000000"/>
              <w:bottom w:val="single" w:sz="6" w:space="0" w:color="000000"/>
              <w:right w:val="single" w:sz="6" w:space="0" w:color="000000"/>
            </w:tcBorders>
            <w:tcMar>
              <w:left w:w="7" w:type="dxa"/>
              <w:right w:w="7" w:type="dxa"/>
            </w:tcMar>
          </w:tcPr>
          <w:p w14:paraId="1567FE5A" w14:textId="77777777" w:rsidR="009E502A" w:rsidRDefault="00093450" w:rsidP="001E2A7B">
            <w:pPr>
              <w:jc w:val="center"/>
              <w:textAlignment w:val="baseline"/>
              <w:rPr>
                <w:sz w:val="22"/>
              </w:rPr>
            </w:pPr>
            <w:r>
              <w:rPr>
                <w:sz w:val="22"/>
              </w:rPr>
              <w:t>6</w:t>
            </w:r>
          </w:p>
        </w:tc>
      </w:tr>
      <w:tr w:rsidR="0056318B" w14:paraId="033C8618" w14:textId="77777777" w:rsidTr="00E31731">
        <w:tc>
          <w:tcPr>
            <w:tcW w:w="2701" w:type="dxa"/>
            <w:tcBorders>
              <w:top w:val="single" w:sz="6" w:space="0" w:color="000000"/>
              <w:left w:val="single" w:sz="6" w:space="0" w:color="000000"/>
              <w:bottom w:val="single" w:sz="6" w:space="0" w:color="000000"/>
              <w:right w:val="single" w:sz="6" w:space="0" w:color="000000"/>
            </w:tcBorders>
          </w:tcPr>
          <w:p w14:paraId="6CB5753C" w14:textId="77777777" w:rsidR="0056318B" w:rsidRDefault="0056318B" w:rsidP="001E2A7B">
            <w:pPr>
              <w:textAlignment w:val="baseline"/>
              <w:rPr>
                <w:b/>
                <w:sz w:val="22"/>
              </w:rPr>
            </w:pPr>
            <w:r>
              <w:rPr>
                <w:b/>
                <w:sz w:val="22"/>
              </w:rPr>
              <w:t>Республика Тыва</w:t>
            </w:r>
          </w:p>
        </w:tc>
        <w:tc>
          <w:tcPr>
            <w:tcW w:w="1558" w:type="dxa"/>
            <w:tcBorders>
              <w:top w:val="single" w:sz="6" w:space="0" w:color="000000"/>
              <w:left w:val="single" w:sz="6" w:space="0" w:color="000000"/>
              <w:bottom w:val="single" w:sz="6" w:space="0" w:color="000000"/>
              <w:right w:val="single" w:sz="6" w:space="0" w:color="000000"/>
            </w:tcBorders>
            <w:vAlign w:val="center"/>
          </w:tcPr>
          <w:p w14:paraId="085F62E8" w14:textId="462F214E" w:rsidR="0056318B" w:rsidRPr="00E31731" w:rsidRDefault="00E31731" w:rsidP="001E2A7B">
            <w:pPr>
              <w:jc w:val="center"/>
              <w:textAlignment w:val="baseline"/>
              <w:rPr>
                <w:b/>
                <w:color w:val="000000" w:themeColor="text1"/>
                <w:sz w:val="22"/>
                <w:szCs w:val="22"/>
              </w:rPr>
            </w:pPr>
            <w:r w:rsidRPr="00E31731">
              <w:rPr>
                <w:b/>
                <w:color w:val="000000" w:themeColor="text1"/>
                <w:sz w:val="22"/>
                <w:szCs w:val="22"/>
              </w:rPr>
              <w:t>338 483</w:t>
            </w:r>
          </w:p>
        </w:tc>
        <w:tc>
          <w:tcPr>
            <w:tcW w:w="1554" w:type="dxa"/>
            <w:tcBorders>
              <w:top w:val="single" w:sz="6" w:space="0" w:color="000000"/>
              <w:left w:val="single" w:sz="6" w:space="0" w:color="000000"/>
              <w:bottom w:val="single" w:sz="6" w:space="0" w:color="000000"/>
              <w:right w:val="single" w:sz="6" w:space="0" w:color="000000"/>
            </w:tcBorders>
            <w:vAlign w:val="center"/>
          </w:tcPr>
          <w:p w14:paraId="4E62052B" w14:textId="2F6C6481" w:rsidR="0056318B" w:rsidRDefault="00E614AB" w:rsidP="001E2A7B">
            <w:pPr>
              <w:jc w:val="center"/>
              <w:rPr>
                <w:b/>
                <w:bCs/>
                <w:color w:val="000000"/>
                <w:sz w:val="22"/>
              </w:rPr>
            </w:pPr>
            <w:r w:rsidRPr="00E614AB">
              <w:rPr>
                <w:b/>
                <w:bCs/>
                <w:color w:val="000000"/>
                <w:sz w:val="22"/>
              </w:rPr>
              <w:t>486892,9</w:t>
            </w:r>
          </w:p>
        </w:tc>
        <w:tc>
          <w:tcPr>
            <w:tcW w:w="1417" w:type="dxa"/>
            <w:tcBorders>
              <w:top w:val="single" w:sz="6" w:space="0" w:color="000000"/>
              <w:left w:val="single" w:sz="6" w:space="0" w:color="000000"/>
              <w:bottom w:val="single" w:sz="6" w:space="0" w:color="000000"/>
              <w:right w:val="single" w:sz="6" w:space="0" w:color="000000"/>
            </w:tcBorders>
            <w:vAlign w:val="center"/>
          </w:tcPr>
          <w:p w14:paraId="216D26E1" w14:textId="67EC56DE" w:rsidR="0056318B" w:rsidRDefault="00DB499C" w:rsidP="001E2A7B">
            <w:pPr>
              <w:jc w:val="center"/>
              <w:textAlignment w:val="baseline"/>
              <w:rPr>
                <w:b/>
                <w:sz w:val="22"/>
              </w:rPr>
            </w:pPr>
            <w:r>
              <w:rPr>
                <w:b/>
                <w:bCs/>
                <w:sz w:val="22"/>
              </w:rPr>
              <w:t>1205</w:t>
            </w:r>
          </w:p>
        </w:tc>
        <w:tc>
          <w:tcPr>
            <w:tcW w:w="1559" w:type="dxa"/>
            <w:tcBorders>
              <w:top w:val="single" w:sz="6" w:space="0" w:color="000000"/>
              <w:left w:val="single" w:sz="6" w:space="0" w:color="000000"/>
              <w:bottom w:val="single" w:sz="6" w:space="0" w:color="000000"/>
              <w:right w:val="single" w:sz="4" w:space="0" w:color="000000"/>
            </w:tcBorders>
            <w:vAlign w:val="center"/>
          </w:tcPr>
          <w:p w14:paraId="73793A8F" w14:textId="2DA949CE" w:rsidR="0056318B" w:rsidRDefault="00DB499C" w:rsidP="001E2A7B">
            <w:pPr>
              <w:jc w:val="center"/>
              <w:rPr>
                <w:b/>
                <w:sz w:val="22"/>
              </w:rPr>
            </w:pPr>
            <w:r>
              <w:rPr>
                <w:b/>
                <w:bCs/>
                <w:sz w:val="22"/>
              </w:rPr>
              <w:t>4227</w:t>
            </w:r>
          </w:p>
        </w:tc>
        <w:tc>
          <w:tcPr>
            <w:tcW w:w="1276" w:type="dxa"/>
            <w:tcBorders>
              <w:top w:val="single" w:sz="6" w:space="0" w:color="000000"/>
              <w:left w:val="single" w:sz="4" w:space="0" w:color="000000"/>
              <w:bottom w:val="single" w:sz="6" w:space="0" w:color="000000"/>
              <w:right w:val="single" w:sz="6" w:space="0" w:color="000000"/>
            </w:tcBorders>
            <w:tcMar>
              <w:left w:w="7" w:type="dxa"/>
              <w:right w:w="7" w:type="dxa"/>
            </w:tcMar>
            <w:vAlign w:val="center"/>
          </w:tcPr>
          <w:p w14:paraId="0CC88254" w14:textId="0A30FB94" w:rsidR="0056318B" w:rsidRDefault="00DB499C" w:rsidP="001E2A7B">
            <w:pPr>
              <w:jc w:val="center"/>
              <w:rPr>
                <w:b/>
                <w:sz w:val="22"/>
              </w:rPr>
            </w:pPr>
            <w:r>
              <w:rPr>
                <w:b/>
                <w:sz w:val="22"/>
              </w:rPr>
              <w:t>856</w:t>
            </w:r>
          </w:p>
        </w:tc>
      </w:tr>
      <w:tr w:rsidR="00E614AB" w14:paraId="203B935F" w14:textId="77777777" w:rsidTr="004B1453">
        <w:tc>
          <w:tcPr>
            <w:tcW w:w="2701" w:type="dxa"/>
            <w:tcBorders>
              <w:top w:val="single" w:sz="6" w:space="0" w:color="000000"/>
              <w:left w:val="single" w:sz="6" w:space="0" w:color="000000"/>
              <w:bottom w:val="single" w:sz="6" w:space="0" w:color="000000"/>
              <w:right w:val="single" w:sz="6" w:space="0" w:color="000000"/>
            </w:tcBorders>
          </w:tcPr>
          <w:p w14:paraId="43F0F553" w14:textId="77777777" w:rsidR="00E614AB" w:rsidRDefault="00E614AB" w:rsidP="00E614AB">
            <w:pPr>
              <w:textAlignment w:val="baseline"/>
              <w:rPr>
                <w:sz w:val="22"/>
              </w:rPr>
            </w:pPr>
            <w:r>
              <w:rPr>
                <w:sz w:val="22"/>
              </w:rPr>
              <w:t>г. Кызыл</w:t>
            </w:r>
          </w:p>
        </w:tc>
        <w:tc>
          <w:tcPr>
            <w:tcW w:w="1558" w:type="dxa"/>
            <w:tcBorders>
              <w:top w:val="single" w:sz="6" w:space="0" w:color="000000"/>
              <w:left w:val="single" w:sz="6" w:space="0" w:color="000000"/>
              <w:bottom w:val="single" w:sz="6" w:space="0" w:color="000000"/>
              <w:right w:val="single" w:sz="6" w:space="0" w:color="000000"/>
            </w:tcBorders>
            <w:vAlign w:val="center"/>
          </w:tcPr>
          <w:p w14:paraId="0E004A3F" w14:textId="087D3B14" w:rsidR="00E614AB" w:rsidRPr="00E31731" w:rsidRDefault="00E614AB" w:rsidP="00E614AB">
            <w:pPr>
              <w:jc w:val="center"/>
              <w:rPr>
                <w:bCs/>
                <w:color w:val="000000" w:themeColor="text1"/>
                <w:sz w:val="22"/>
                <w:szCs w:val="22"/>
              </w:rPr>
            </w:pPr>
            <w:r w:rsidRPr="00E31731">
              <w:rPr>
                <w:sz w:val="22"/>
                <w:szCs w:val="22"/>
              </w:rPr>
              <w:t>131 981</w:t>
            </w:r>
          </w:p>
        </w:tc>
        <w:tc>
          <w:tcPr>
            <w:tcW w:w="1554" w:type="dxa"/>
            <w:tcBorders>
              <w:top w:val="single" w:sz="6" w:space="0" w:color="000000"/>
              <w:left w:val="single" w:sz="6" w:space="0" w:color="000000"/>
              <w:bottom w:val="single" w:sz="6" w:space="0" w:color="000000"/>
              <w:right w:val="single" w:sz="6" w:space="0" w:color="000000"/>
            </w:tcBorders>
          </w:tcPr>
          <w:p w14:paraId="3C2D1C3E" w14:textId="7695EEEE" w:rsidR="00E614AB" w:rsidRPr="00E614AB" w:rsidRDefault="00E614AB" w:rsidP="00E614AB">
            <w:pPr>
              <w:jc w:val="center"/>
              <w:rPr>
                <w:bCs/>
                <w:color w:val="000000"/>
                <w:sz w:val="22"/>
                <w:szCs w:val="22"/>
              </w:rPr>
            </w:pPr>
            <w:r w:rsidRPr="00E614AB">
              <w:rPr>
                <w:sz w:val="22"/>
                <w:szCs w:val="22"/>
              </w:rPr>
              <w:t>189682,8</w:t>
            </w:r>
          </w:p>
        </w:tc>
        <w:tc>
          <w:tcPr>
            <w:tcW w:w="1417" w:type="dxa"/>
            <w:tcBorders>
              <w:top w:val="single" w:sz="6" w:space="0" w:color="000000"/>
              <w:left w:val="single" w:sz="6" w:space="0" w:color="000000"/>
              <w:bottom w:val="single" w:sz="6" w:space="0" w:color="000000"/>
              <w:right w:val="single" w:sz="6" w:space="0" w:color="000000"/>
            </w:tcBorders>
            <w:vAlign w:val="center"/>
          </w:tcPr>
          <w:p w14:paraId="29A149B2" w14:textId="1A91ADE2" w:rsidR="00E614AB" w:rsidRDefault="00E614AB" w:rsidP="00E614AB">
            <w:pPr>
              <w:jc w:val="center"/>
              <w:rPr>
                <w:color w:val="000000"/>
                <w:sz w:val="22"/>
              </w:rPr>
            </w:pPr>
            <w:r>
              <w:rPr>
                <w:color w:val="000000"/>
                <w:sz w:val="22"/>
              </w:rPr>
              <w:t>472</w:t>
            </w:r>
          </w:p>
        </w:tc>
        <w:tc>
          <w:tcPr>
            <w:tcW w:w="1559" w:type="dxa"/>
            <w:tcBorders>
              <w:top w:val="single" w:sz="6" w:space="0" w:color="000000"/>
              <w:left w:val="single" w:sz="6" w:space="0" w:color="000000"/>
              <w:bottom w:val="single" w:sz="6" w:space="0" w:color="000000"/>
              <w:right w:val="single" w:sz="4" w:space="0" w:color="000000"/>
            </w:tcBorders>
            <w:vAlign w:val="center"/>
          </w:tcPr>
          <w:p w14:paraId="2B94FCF8" w14:textId="3CFB808B" w:rsidR="00E614AB" w:rsidRDefault="00E614AB" w:rsidP="00E614AB">
            <w:pPr>
              <w:jc w:val="center"/>
              <w:rPr>
                <w:color w:val="000000"/>
                <w:sz w:val="22"/>
              </w:rPr>
            </w:pPr>
            <w:r>
              <w:rPr>
                <w:color w:val="000000"/>
                <w:sz w:val="22"/>
              </w:rPr>
              <w:t>1652</w:t>
            </w:r>
          </w:p>
        </w:tc>
        <w:tc>
          <w:tcPr>
            <w:tcW w:w="1276" w:type="dxa"/>
            <w:tcBorders>
              <w:top w:val="single" w:sz="6" w:space="0" w:color="000000"/>
              <w:left w:val="single" w:sz="4" w:space="0" w:color="000000"/>
              <w:bottom w:val="single" w:sz="6" w:space="0" w:color="000000"/>
              <w:right w:val="single" w:sz="6" w:space="0" w:color="000000"/>
            </w:tcBorders>
            <w:tcMar>
              <w:left w:w="7" w:type="dxa"/>
              <w:right w:w="7" w:type="dxa"/>
            </w:tcMar>
            <w:vAlign w:val="center"/>
          </w:tcPr>
          <w:p w14:paraId="0DB97EA1" w14:textId="1CBC2ED7" w:rsidR="00E614AB" w:rsidRDefault="00E614AB" w:rsidP="00E614AB">
            <w:pPr>
              <w:jc w:val="center"/>
              <w:rPr>
                <w:color w:val="000000"/>
                <w:sz w:val="22"/>
              </w:rPr>
            </w:pPr>
            <w:r>
              <w:rPr>
                <w:color w:val="000000"/>
                <w:sz w:val="22"/>
              </w:rPr>
              <w:t>310</w:t>
            </w:r>
          </w:p>
        </w:tc>
      </w:tr>
      <w:tr w:rsidR="00E614AB" w14:paraId="20739683" w14:textId="77777777" w:rsidTr="004B1453">
        <w:tc>
          <w:tcPr>
            <w:tcW w:w="2701" w:type="dxa"/>
            <w:tcBorders>
              <w:top w:val="single" w:sz="6" w:space="0" w:color="000000"/>
              <w:left w:val="single" w:sz="6" w:space="0" w:color="000000"/>
              <w:bottom w:val="single" w:sz="6" w:space="0" w:color="000000"/>
              <w:right w:val="single" w:sz="6" w:space="0" w:color="000000"/>
            </w:tcBorders>
          </w:tcPr>
          <w:p w14:paraId="289175C9" w14:textId="77777777" w:rsidR="00E614AB" w:rsidRDefault="00E614AB" w:rsidP="00E614AB">
            <w:pPr>
              <w:textAlignment w:val="baseline"/>
              <w:rPr>
                <w:sz w:val="22"/>
              </w:rPr>
            </w:pPr>
            <w:r>
              <w:rPr>
                <w:sz w:val="22"/>
              </w:rPr>
              <w:t>г. Ак-Довурак</w:t>
            </w:r>
          </w:p>
        </w:tc>
        <w:tc>
          <w:tcPr>
            <w:tcW w:w="1558" w:type="dxa"/>
            <w:tcBorders>
              <w:top w:val="single" w:sz="6" w:space="0" w:color="000000"/>
              <w:left w:val="single" w:sz="6" w:space="0" w:color="000000"/>
              <w:bottom w:val="single" w:sz="6" w:space="0" w:color="000000"/>
              <w:right w:val="single" w:sz="6" w:space="0" w:color="000000"/>
            </w:tcBorders>
            <w:vAlign w:val="center"/>
          </w:tcPr>
          <w:p w14:paraId="6F60646D" w14:textId="47501E72" w:rsidR="00E614AB" w:rsidRPr="00E31731" w:rsidRDefault="00E614AB" w:rsidP="00E614AB">
            <w:pPr>
              <w:jc w:val="center"/>
              <w:rPr>
                <w:bCs/>
                <w:color w:val="000000" w:themeColor="text1"/>
                <w:sz w:val="22"/>
                <w:szCs w:val="22"/>
              </w:rPr>
            </w:pPr>
            <w:r w:rsidRPr="00E31731">
              <w:rPr>
                <w:sz w:val="22"/>
                <w:szCs w:val="22"/>
              </w:rPr>
              <w:t>11 895</w:t>
            </w:r>
          </w:p>
        </w:tc>
        <w:tc>
          <w:tcPr>
            <w:tcW w:w="1554" w:type="dxa"/>
            <w:tcBorders>
              <w:top w:val="single" w:sz="6" w:space="0" w:color="000000"/>
              <w:left w:val="single" w:sz="6" w:space="0" w:color="000000"/>
              <w:bottom w:val="single" w:sz="6" w:space="0" w:color="000000"/>
              <w:right w:val="single" w:sz="6" w:space="0" w:color="000000"/>
            </w:tcBorders>
          </w:tcPr>
          <w:p w14:paraId="5FF9A394" w14:textId="1452A1F0" w:rsidR="00E614AB" w:rsidRPr="00E614AB" w:rsidRDefault="00E614AB" w:rsidP="00E614AB">
            <w:pPr>
              <w:jc w:val="center"/>
              <w:rPr>
                <w:bCs/>
                <w:color w:val="000000"/>
                <w:sz w:val="22"/>
                <w:szCs w:val="22"/>
              </w:rPr>
            </w:pPr>
            <w:r w:rsidRPr="00E614AB">
              <w:rPr>
                <w:sz w:val="22"/>
                <w:szCs w:val="22"/>
              </w:rPr>
              <w:t>17119,2</w:t>
            </w:r>
          </w:p>
        </w:tc>
        <w:tc>
          <w:tcPr>
            <w:tcW w:w="1417" w:type="dxa"/>
            <w:tcBorders>
              <w:top w:val="single" w:sz="6" w:space="0" w:color="000000"/>
              <w:left w:val="single" w:sz="6" w:space="0" w:color="000000"/>
              <w:bottom w:val="single" w:sz="6" w:space="0" w:color="000000"/>
              <w:right w:val="single" w:sz="6" w:space="0" w:color="000000"/>
            </w:tcBorders>
            <w:vAlign w:val="center"/>
          </w:tcPr>
          <w:p w14:paraId="070559E2" w14:textId="763C5AD7" w:rsidR="00E614AB" w:rsidRDefault="00E614AB" w:rsidP="00E614AB">
            <w:pPr>
              <w:jc w:val="center"/>
              <w:rPr>
                <w:color w:val="000000"/>
                <w:sz w:val="22"/>
              </w:rPr>
            </w:pPr>
            <w:r>
              <w:rPr>
                <w:color w:val="000000"/>
                <w:sz w:val="22"/>
              </w:rPr>
              <w:t>42</w:t>
            </w:r>
          </w:p>
        </w:tc>
        <w:tc>
          <w:tcPr>
            <w:tcW w:w="1559" w:type="dxa"/>
            <w:tcBorders>
              <w:top w:val="single" w:sz="6" w:space="0" w:color="000000"/>
              <w:left w:val="single" w:sz="6" w:space="0" w:color="000000"/>
              <w:bottom w:val="single" w:sz="6" w:space="0" w:color="000000"/>
              <w:right w:val="single" w:sz="4" w:space="0" w:color="000000"/>
            </w:tcBorders>
            <w:vAlign w:val="center"/>
          </w:tcPr>
          <w:p w14:paraId="7355E2E7" w14:textId="5C99CA82" w:rsidR="00E614AB" w:rsidRDefault="00E614AB" w:rsidP="00E614AB">
            <w:pPr>
              <w:jc w:val="center"/>
              <w:rPr>
                <w:color w:val="000000"/>
                <w:sz w:val="22"/>
              </w:rPr>
            </w:pPr>
            <w:r>
              <w:rPr>
                <w:color w:val="000000"/>
                <w:sz w:val="22"/>
              </w:rPr>
              <w:t>149</w:t>
            </w:r>
          </w:p>
        </w:tc>
        <w:tc>
          <w:tcPr>
            <w:tcW w:w="1276" w:type="dxa"/>
            <w:tcBorders>
              <w:top w:val="single" w:sz="6" w:space="0" w:color="000000"/>
              <w:left w:val="single" w:sz="4" w:space="0" w:color="000000"/>
              <w:bottom w:val="single" w:sz="6" w:space="0" w:color="000000"/>
              <w:right w:val="single" w:sz="6" w:space="0" w:color="000000"/>
            </w:tcBorders>
            <w:tcMar>
              <w:left w:w="7" w:type="dxa"/>
              <w:right w:w="7" w:type="dxa"/>
            </w:tcMar>
            <w:vAlign w:val="center"/>
          </w:tcPr>
          <w:p w14:paraId="40EEB3C6" w14:textId="43BB4ED7" w:rsidR="00E614AB" w:rsidRDefault="00E614AB" w:rsidP="00E614AB">
            <w:pPr>
              <w:jc w:val="center"/>
              <w:rPr>
                <w:color w:val="000000"/>
                <w:sz w:val="22"/>
              </w:rPr>
            </w:pPr>
            <w:r>
              <w:rPr>
                <w:color w:val="000000"/>
                <w:sz w:val="22"/>
              </w:rPr>
              <w:t>28</w:t>
            </w:r>
          </w:p>
        </w:tc>
      </w:tr>
      <w:tr w:rsidR="00E614AB" w14:paraId="3FEFB4B7" w14:textId="77777777" w:rsidTr="004B1453">
        <w:tc>
          <w:tcPr>
            <w:tcW w:w="2701" w:type="dxa"/>
            <w:tcBorders>
              <w:top w:val="single" w:sz="6" w:space="0" w:color="000000"/>
              <w:left w:val="single" w:sz="6" w:space="0" w:color="000000"/>
              <w:bottom w:val="single" w:sz="6" w:space="0" w:color="000000"/>
              <w:right w:val="single" w:sz="6" w:space="0" w:color="000000"/>
            </w:tcBorders>
          </w:tcPr>
          <w:p w14:paraId="0D61E26E" w14:textId="77777777" w:rsidR="00E614AB" w:rsidRDefault="00E614AB" w:rsidP="00E614AB">
            <w:pPr>
              <w:textAlignment w:val="baseline"/>
              <w:rPr>
                <w:sz w:val="22"/>
              </w:rPr>
            </w:pPr>
            <w:r>
              <w:rPr>
                <w:sz w:val="22"/>
              </w:rPr>
              <w:t xml:space="preserve">Бай-Тайгинский </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vAlign w:val="center"/>
          </w:tcPr>
          <w:p w14:paraId="7F384A55" w14:textId="67ACCD62" w:rsidR="00E614AB" w:rsidRPr="00E31731" w:rsidRDefault="00E614AB" w:rsidP="00E614AB">
            <w:pPr>
              <w:jc w:val="center"/>
              <w:rPr>
                <w:bCs/>
                <w:iCs/>
                <w:color w:val="000000" w:themeColor="text1"/>
                <w:sz w:val="22"/>
                <w:szCs w:val="22"/>
              </w:rPr>
            </w:pPr>
            <w:r w:rsidRPr="00E31731">
              <w:rPr>
                <w:sz w:val="22"/>
                <w:szCs w:val="22"/>
              </w:rPr>
              <w:t>10 298</w:t>
            </w:r>
          </w:p>
        </w:tc>
        <w:tc>
          <w:tcPr>
            <w:tcW w:w="1554" w:type="dxa"/>
            <w:tcBorders>
              <w:top w:val="single" w:sz="6" w:space="0" w:color="000000"/>
              <w:left w:val="single" w:sz="6" w:space="0" w:color="000000"/>
              <w:bottom w:val="single" w:sz="6" w:space="0" w:color="000000"/>
              <w:right w:val="single" w:sz="6" w:space="0" w:color="000000"/>
            </w:tcBorders>
          </w:tcPr>
          <w:p w14:paraId="2D889DCF" w14:textId="4B1527B0" w:rsidR="00E614AB" w:rsidRPr="00E614AB" w:rsidRDefault="00E614AB" w:rsidP="00E614AB">
            <w:pPr>
              <w:jc w:val="center"/>
              <w:rPr>
                <w:bCs/>
                <w:color w:val="000000"/>
                <w:sz w:val="22"/>
                <w:szCs w:val="22"/>
              </w:rPr>
            </w:pPr>
            <w:r w:rsidRPr="00E614AB">
              <w:rPr>
                <w:sz w:val="22"/>
                <w:szCs w:val="22"/>
              </w:rPr>
              <w:t>14824,3</w:t>
            </w:r>
          </w:p>
        </w:tc>
        <w:tc>
          <w:tcPr>
            <w:tcW w:w="1417" w:type="dxa"/>
            <w:tcBorders>
              <w:top w:val="single" w:sz="6" w:space="0" w:color="000000"/>
              <w:left w:val="single" w:sz="6" w:space="0" w:color="000000"/>
              <w:bottom w:val="single" w:sz="6" w:space="0" w:color="000000"/>
              <w:right w:val="single" w:sz="6" w:space="0" w:color="000000"/>
            </w:tcBorders>
            <w:vAlign w:val="center"/>
          </w:tcPr>
          <w:p w14:paraId="6D1ADCA6" w14:textId="795A7061" w:rsidR="00E614AB" w:rsidRDefault="00E614AB" w:rsidP="00E614AB">
            <w:pPr>
              <w:jc w:val="center"/>
              <w:rPr>
                <w:color w:val="000000"/>
                <w:sz w:val="22"/>
              </w:rPr>
            </w:pPr>
            <w:r>
              <w:rPr>
                <w:color w:val="000000"/>
                <w:sz w:val="22"/>
              </w:rPr>
              <w:t>36</w:t>
            </w:r>
          </w:p>
        </w:tc>
        <w:tc>
          <w:tcPr>
            <w:tcW w:w="1559" w:type="dxa"/>
            <w:tcBorders>
              <w:top w:val="single" w:sz="6" w:space="0" w:color="000000"/>
              <w:left w:val="single" w:sz="6" w:space="0" w:color="000000"/>
              <w:bottom w:val="single" w:sz="6" w:space="0" w:color="000000"/>
              <w:right w:val="single" w:sz="4" w:space="0" w:color="000000"/>
            </w:tcBorders>
            <w:vAlign w:val="center"/>
          </w:tcPr>
          <w:p w14:paraId="3A8FACF6" w14:textId="3CE6EED7" w:rsidR="00E614AB" w:rsidRDefault="00E614AB" w:rsidP="00E614AB">
            <w:pPr>
              <w:jc w:val="center"/>
              <w:rPr>
                <w:color w:val="000000"/>
                <w:sz w:val="22"/>
              </w:rPr>
            </w:pPr>
            <w:r>
              <w:rPr>
                <w:color w:val="000000"/>
                <w:sz w:val="22"/>
              </w:rPr>
              <w:t>128</w:t>
            </w:r>
          </w:p>
        </w:tc>
        <w:tc>
          <w:tcPr>
            <w:tcW w:w="1276" w:type="dxa"/>
            <w:tcBorders>
              <w:top w:val="single" w:sz="6" w:space="0" w:color="000000"/>
              <w:left w:val="single" w:sz="4" w:space="0" w:color="000000"/>
              <w:bottom w:val="single" w:sz="6" w:space="0" w:color="000000"/>
              <w:right w:val="single" w:sz="6" w:space="0" w:color="000000"/>
            </w:tcBorders>
            <w:tcMar>
              <w:left w:w="7" w:type="dxa"/>
              <w:right w:w="7" w:type="dxa"/>
            </w:tcMar>
            <w:vAlign w:val="center"/>
          </w:tcPr>
          <w:p w14:paraId="34EB3F7F" w14:textId="49D7BE1E" w:rsidR="00E614AB" w:rsidRDefault="00E614AB" w:rsidP="00E614AB">
            <w:pPr>
              <w:jc w:val="center"/>
              <w:rPr>
                <w:color w:val="000000"/>
                <w:sz w:val="22"/>
              </w:rPr>
            </w:pPr>
            <w:r>
              <w:rPr>
                <w:color w:val="000000"/>
                <w:sz w:val="22"/>
              </w:rPr>
              <w:t>24</w:t>
            </w:r>
          </w:p>
        </w:tc>
      </w:tr>
      <w:tr w:rsidR="00E614AB" w14:paraId="006737CF" w14:textId="77777777" w:rsidTr="004B1453">
        <w:tc>
          <w:tcPr>
            <w:tcW w:w="2701" w:type="dxa"/>
            <w:tcBorders>
              <w:top w:val="single" w:sz="6" w:space="0" w:color="000000"/>
              <w:left w:val="single" w:sz="6" w:space="0" w:color="000000"/>
              <w:bottom w:val="single" w:sz="6" w:space="0" w:color="000000"/>
              <w:right w:val="single" w:sz="6" w:space="0" w:color="000000"/>
            </w:tcBorders>
          </w:tcPr>
          <w:p w14:paraId="69F4B88E" w14:textId="77777777" w:rsidR="00E614AB" w:rsidRDefault="00E614AB" w:rsidP="00E614AB">
            <w:pPr>
              <w:textAlignment w:val="baseline"/>
              <w:rPr>
                <w:sz w:val="22"/>
              </w:rPr>
            </w:pPr>
            <w:r>
              <w:rPr>
                <w:sz w:val="22"/>
              </w:rPr>
              <w:t xml:space="preserve">Барун-Хемчикский </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vAlign w:val="center"/>
          </w:tcPr>
          <w:p w14:paraId="6C5904E3" w14:textId="6B501DDD" w:rsidR="00E614AB" w:rsidRPr="00E31731" w:rsidRDefault="00E614AB" w:rsidP="00E614AB">
            <w:pPr>
              <w:jc w:val="center"/>
              <w:rPr>
                <w:color w:val="000000" w:themeColor="text1"/>
                <w:sz w:val="22"/>
                <w:szCs w:val="22"/>
              </w:rPr>
            </w:pPr>
            <w:r w:rsidRPr="00E31731">
              <w:rPr>
                <w:sz w:val="22"/>
                <w:szCs w:val="22"/>
              </w:rPr>
              <w:t>11 535</w:t>
            </w:r>
          </w:p>
        </w:tc>
        <w:tc>
          <w:tcPr>
            <w:tcW w:w="1554" w:type="dxa"/>
            <w:tcBorders>
              <w:top w:val="single" w:sz="6" w:space="0" w:color="000000"/>
              <w:left w:val="single" w:sz="6" w:space="0" w:color="000000"/>
              <w:bottom w:val="single" w:sz="6" w:space="0" w:color="000000"/>
              <w:right w:val="single" w:sz="6" w:space="0" w:color="000000"/>
            </w:tcBorders>
          </w:tcPr>
          <w:p w14:paraId="2E1D687C" w14:textId="73CB8908" w:rsidR="00E614AB" w:rsidRPr="00E614AB" w:rsidRDefault="00E614AB" w:rsidP="00E614AB">
            <w:pPr>
              <w:jc w:val="center"/>
              <w:rPr>
                <w:bCs/>
                <w:color w:val="000000"/>
                <w:sz w:val="22"/>
                <w:szCs w:val="22"/>
              </w:rPr>
            </w:pPr>
            <w:r w:rsidRPr="00E614AB">
              <w:rPr>
                <w:sz w:val="22"/>
                <w:szCs w:val="22"/>
              </w:rPr>
              <w:t>16601,9</w:t>
            </w:r>
          </w:p>
        </w:tc>
        <w:tc>
          <w:tcPr>
            <w:tcW w:w="1417" w:type="dxa"/>
            <w:tcBorders>
              <w:top w:val="single" w:sz="6" w:space="0" w:color="000000"/>
              <w:left w:val="single" w:sz="6" w:space="0" w:color="000000"/>
              <w:bottom w:val="single" w:sz="6" w:space="0" w:color="000000"/>
              <w:right w:val="single" w:sz="6" w:space="0" w:color="000000"/>
            </w:tcBorders>
            <w:vAlign w:val="center"/>
          </w:tcPr>
          <w:p w14:paraId="393E25CE" w14:textId="0C555227" w:rsidR="00E614AB" w:rsidRDefault="00E614AB" w:rsidP="00E614AB">
            <w:pPr>
              <w:jc w:val="center"/>
              <w:rPr>
                <w:color w:val="000000"/>
                <w:sz w:val="22"/>
              </w:rPr>
            </w:pPr>
            <w:r>
              <w:rPr>
                <w:color w:val="000000"/>
                <w:sz w:val="22"/>
              </w:rPr>
              <w:t>41</w:t>
            </w:r>
          </w:p>
        </w:tc>
        <w:tc>
          <w:tcPr>
            <w:tcW w:w="1559" w:type="dxa"/>
            <w:tcBorders>
              <w:top w:val="single" w:sz="6" w:space="0" w:color="000000"/>
              <w:left w:val="single" w:sz="6" w:space="0" w:color="000000"/>
              <w:bottom w:val="single" w:sz="6" w:space="0" w:color="000000"/>
              <w:right w:val="single" w:sz="4" w:space="0" w:color="000000"/>
            </w:tcBorders>
            <w:vAlign w:val="center"/>
          </w:tcPr>
          <w:p w14:paraId="203D11A0" w14:textId="7C50F98B" w:rsidR="00E614AB" w:rsidRDefault="00E614AB" w:rsidP="00E614AB">
            <w:pPr>
              <w:jc w:val="center"/>
              <w:rPr>
                <w:color w:val="000000"/>
                <w:sz w:val="22"/>
              </w:rPr>
            </w:pPr>
            <w:r>
              <w:rPr>
                <w:color w:val="000000"/>
                <w:sz w:val="22"/>
              </w:rPr>
              <w:t>144</w:t>
            </w:r>
          </w:p>
        </w:tc>
        <w:tc>
          <w:tcPr>
            <w:tcW w:w="1276" w:type="dxa"/>
            <w:tcBorders>
              <w:top w:val="single" w:sz="6" w:space="0" w:color="000000"/>
              <w:left w:val="single" w:sz="4" w:space="0" w:color="000000"/>
              <w:bottom w:val="single" w:sz="6" w:space="0" w:color="000000"/>
              <w:right w:val="single" w:sz="6" w:space="0" w:color="000000"/>
            </w:tcBorders>
            <w:tcMar>
              <w:left w:w="7" w:type="dxa"/>
              <w:right w:w="7" w:type="dxa"/>
            </w:tcMar>
            <w:vAlign w:val="center"/>
          </w:tcPr>
          <w:p w14:paraId="61D9ED08" w14:textId="106562D4" w:rsidR="00E614AB" w:rsidRDefault="00E614AB" w:rsidP="00E614AB">
            <w:pPr>
              <w:jc w:val="center"/>
              <w:rPr>
                <w:color w:val="000000"/>
                <w:sz w:val="22"/>
              </w:rPr>
            </w:pPr>
            <w:r>
              <w:rPr>
                <w:color w:val="000000"/>
                <w:sz w:val="22"/>
              </w:rPr>
              <w:t>27</w:t>
            </w:r>
          </w:p>
        </w:tc>
      </w:tr>
      <w:tr w:rsidR="00E614AB" w14:paraId="4CB906F3" w14:textId="77777777" w:rsidTr="004B1453">
        <w:tc>
          <w:tcPr>
            <w:tcW w:w="2701" w:type="dxa"/>
            <w:tcBorders>
              <w:top w:val="single" w:sz="6" w:space="0" w:color="000000"/>
              <w:left w:val="single" w:sz="6" w:space="0" w:color="000000"/>
              <w:bottom w:val="single" w:sz="6" w:space="0" w:color="000000"/>
              <w:right w:val="single" w:sz="6" w:space="0" w:color="000000"/>
            </w:tcBorders>
          </w:tcPr>
          <w:p w14:paraId="12D4A2E5" w14:textId="77777777" w:rsidR="00E614AB" w:rsidRDefault="00E614AB" w:rsidP="00E614AB">
            <w:pPr>
              <w:textAlignment w:val="baseline"/>
              <w:rPr>
                <w:sz w:val="22"/>
              </w:rPr>
            </w:pPr>
            <w:r>
              <w:rPr>
                <w:sz w:val="22"/>
              </w:rPr>
              <w:t xml:space="preserve">Дзун-Хемчикский </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vAlign w:val="center"/>
          </w:tcPr>
          <w:p w14:paraId="0279E27E" w14:textId="7B968B63" w:rsidR="00E614AB" w:rsidRPr="00E31731" w:rsidRDefault="00E614AB" w:rsidP="00E614AB">
            <w:pPr>
              <w:jc w:val="center"/>
              <w:rPr>
                <w:bCs/>
                <w:iCs/>
                <w:color w:val="000000" w:themeColor="text1"/>
                <w:sz w:val="22"/>
                <w:szCs w:val="22"/>
              </w:rPr>
            </w:pPr>
            <w:r w:rsidRPr="00E31731">
              <w:rPr>
                <w:sz w:val="22"/>
                <w:szCs w:val="22"/>
              </w:rPr>
              <w:t>18 818</w:t>
            </w:r>
          </w:p>
        </w:tc>
        <w:tc>
          <w:tcPr>
            <w:tcW w:w="1554" w:type="dxa"/>
            <w:tcBorders>
              <w:top w:val="single" w:sz="6" w:space="0" w:color="000000"/>
              <w:left w:val="single" w:sz="6" w:space="0" w:color="000000"/>
              <w:bottom w:val="single" w:sz="6" w:space="0" w:color="000000"/>
              <w:right w:val="single" w:sz="6" w:space="0" w:color="000000"/>
            </w:tcBorders>
          </w:tcPr>
          <w:p w14:paraId="18F2BF91" w14:textId="71B650CB" w:rsidR="00E614AB" w:rsidRPr="00E614AB" w:rsidRDefault="00E614AB" w:rsidP="00E614AB">
            <w:pPr>
              <w:jc w:val="center"/>
              <w:rPr>
                <w:bCs/>
                <w:color w:val="000000"/>
                <w:sz w:val="22"/>
                <w:szCs w:val="22"/>
              </w:rPr>
            </w:pPr>
            <w:r w:rsidRPr="00E614AB">
              <w:rPr>
                <w:sz w:val="22"/>
                <w:szCs w:val="22"/>
              </w:rPr>
              <w:t>27067,1</w:t>
            </w:r>
          </w:p>
        </w:tc>
        <w:tc>
          <w:tcPr>
            <w:tcW w:w="1417" w:type="dxa"/>
            <w:tcBorders>
              <w:top w:val="single" w:sz="6" w:space="0" w:color="000000"/>
              <w:left w:val="single" w:sz="6" w:space="0" w:color="000000"/>
              <w:bottom w:val="single" w:sz="6" w:space="0" w:color="000000"/>
              <w:right w:val="single" w:sz="6" w:space="0" w:color="000000"/>
            </w:tcBorders>
            <w:vAlign w:val="center"/>
          </w:tcPr>
          <w:p w14:paraId="33ABE7C4" w14:textId="42476976" w:rsidR="00E614AB" w:rsidRDefault="00E614AB" w:rsidP="00E614AB">
            <w:pPr>
              <w:jc w:val="center"/>
              <w:rPr>
                <w:color w:val="000000"/>
                <w:sz w:val="22"/>
              </w:rPr>
            </w:pPr>
            <w:r>
              <w:rPr>
                <w:color w:val="000000"/>
                <w:sz w:val="22"/>
              </w:rPr>
              <w:t>67</w:t>
            </w:r>
          </w:p>
        </w:tc>
        <w:tc>
          <w:tcPr>
            <w:tcW w:w="1559" w:type="dxa"/>
            <w:tcBorders>
              <w:top w:val="single" w:sz="6" w:space="0" w:color="000000"/>
              <w:left w:val="single" w:sz="6" w:space="0" w:color="000000"/>
              <w:bottom w:val="single" w:sz="6" w:space="0" w:color="000000"/>
              <w:right w:val="single" w:sz="4" w:space="0" w:color="000000"/>
            </w:tcBorders>
            <w:vAlign w:val="center"/>
          </w:tcPr>
          <w:p w14:paraId="64E70ED1" w14:textId="064A4B8F" w:rsidR="00E614AB" w:rsidRDefault="00E614AB" w:rsidP="00E614AB">
            <w:pPr>
              <w:jc w:val="center"/>
              <w:rPr>
                <w:color w:val="000000"/>
                <w:sz w:val="22"/>
              </w:rPr>
            </w:pPr>
            <w:r>
              <w:rPr>
                <w:color w:val="000000"/>
                <w:sz w:val="22"/>
              </w:rPr>
              <w:t>234</w:t>
            </w:r>
          </w:p>
        </w:tc>
        <w:tc>
          <w:tcPr>
            <w:tcW w:w="1276" w:type="dxa"/>
            <w:tcBorders>
              <w:top w:val="single" w:sz="6" w:space="0" w:color="000000"/>
              <w:left w:val="single" w:sz="4" w:space="0" w:color="000000"/>
              <w:bottom w:val="single" w:sz="6" w:space="0" w:color="000000"/>
              <w:right w:val="single" w:sz="6" w:space="0" w:color="000000"/>
            </w:tcBorders>
            <w:tcMar>
              <w:left w:w="7" w:type="dxa"/>
              <w:right w:w="7" w:type="dxa"/>
            </w:tcMar>
            <w:vAlign w:val="center"/>
          </w:tcPr>
          <w:p w14:paraId="0F305852" w14:textId="13166596" w:rsidR="00E614AB" w:rsidRDefault="00E614AB" w:rsidP="00E614AB">
            <w:pPr>
              <w:jc w:val="center"/>
              <w:rPr>
                <w:color w:val="000000"/>
                <w:sz w:val="22"/>
              </w:rPr>
            </w:pPr>
            <w:r>
              <w:rPr>
                <w:color w:val="000000"/>
                <w:sz w:val="22"/>
              </w:rPr>
              <w:t>44</w:t>
            </w:r>
          </w:p>
        </w:tc>
      </w:tr>
      <w:tr w:rsidR="00E614AB" w14:paraId="77E36913" w14:textId="77777777" w:rsidTr="004B1453">
        <w:tc>
          <w:tcPr>
            <w:tcW w:w="2701" w:type="dxa"/>
            <w:tcBorders>
              <w:top w:val="single" w:sz="6" w:space="0" w:color="000000"/>
              <w:left w:val="single" w:sz="6" w:space="0" w:color="000000"/>
              <w:bottom w:val="single" w:sz="6" w:space="0" w:color="000000"/>
              <w:right w:val="single" w:sz="6" w:space="0" w:color="000000"/>
            </w:tcBorders>
          </w:tcPr>
          <w:p w14:paraId="714C64DA" w14:textId="77777777" w:rsidR="00E614AB" w:rsidRDefault="00E614AB" w:rsidP="00E614AB">
            <w:pPr>
              <w:textAlignment w:val="baseline"/>
              <w:rPr>
                <w:sz w:val="22"/>
              </w:rPr>
            </w:pPr>
            <w:r>
              <w:rPr>
                <w:sz w:val="22"/>
              </w:rPr>
              <w:t xml:space="preserve">Каа-Хемский </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vAlign w:val="center"/>
          </w:tcPr>
          <w:p w14:paraId="1AC5F177" w14:textId="5973CAA5" w:rsidR="00E614AB" w:rsidRPr="00E31731" w:rsidRDefault="00E614AB" w:rsidP="00E614AB">
            <w:pPr>
              <w:jc w:val="center"/>
              <w:rPr>
                <w:bCs/>
                <w:iCs/>
                <w:color w:val="000000" w:themeColor="text1"/>
                <w:sz w:val="22"/>
                <w:szCs w:val="22"/>
              </w:rPr>
            </w:pPr>
            <w:r w:rsidRPr="00E31731">
              <w:rPr>
                <w:sz w:val="22"/>
                <w:szCs w:val="22"/>
              </w:rPr>
              <w:t>11 921</w:t>
            </w:r>
          </w:p>
        </w:tc>
        <w:tc>
          <w:tcPr>
            <w:tcW w:w="1554" w:type="dxa"/>
            <w:tcBorders>
              <w:top w:val="single" w:sz="6" w:space="0" w:color="000000"/>
              <w:left w:val="single" w:sz="6" w:space="0" w:color="000000"/>
              <w:bottom w:val="single" w:sz="6" w:space="0" w:color="000000"/>
              <w:right w:val="single" w:sz="6" w:space="0" w:color="000000"/>
            </w:tcBorders>
          </w:tcPr>
          <w:p w14:paraId="36CD15DB" w14:textId="7CA94F79" w:rsidR="00E614AB" w:rsidRPr="00E614AB" w:rsidRDefault="00E614AB" w:rsidP="00E614AB">
            <w:pPr>
              <w:jc w:val="center"/>
              <w:rPr>
                <w:bCs/>
                <w:color w:val="000000"/>
                <w:sz w:val="22"/>
                <w:szCs w:val="22"/>
              </w:rPr>
            </w:pPr>
            <w:r w:rsidRPr="00E614AB">
              <w:rPr>
                <w:sz w:val="22"/>
                <w:szCs w:val="22"/>
              </w:rPr>
              <w:t>17156,6</w:t>
            </w:r>
          </w:p>
        </w:tc>
        <w:tc>
          <w:tcPr>
            <w:tcW w:w="1417" w:type="dxa"/>
            <w:tcBorders>
              <w:top w:val="single" w:sz="6" w:space="0" w:color="000000"/>
              <w:left w:val="single" w:sz="6" w:space="0" w:color="000000"/>
              <w:bottom w:val="single" w:sz="6" w:space="0" w:color="000000"/>
              <w:right w:val="single" w:sz="6" w:space="0" w:color="000000"/>
            </w:tcBorders>
            <w:vAlign w:val="center"/>
          </w:tcPr>
          <w:p w14:paraId="74CC522A" w14:textId="7531F126" w:rsidR="00E614AB" w:rsidRDefault="00E614AB" w:rsidP="00E614AB">
            <w:pPr>
              <w:jc w:val="center"/>
              <w:rPr>
                <w:color w:val="000000"/>
                <w:sz w:val="22"/>
              </w:rPr>
            </w:pPr>
            <w:r>
              <w:rPr>
                <w:color w:val="000000"/>
                <w:sz w:val="22"/>
              </w:rPr>
              <w:t>42</w:t>
            </w:r>
          </w:p>
        </w:tc>
        <w:tc>
          <w:tcPr>
            <w:tcW w:w="1559" w:type="dxa"/>
            <w:tcBorders>
              <w:top w:val="single" w:sz="6" w:space="0" w:color="000000"/>
              <w:left w:val="single" w:sz="6" w:space="0" w:color="000000"/>
              <w:bottom w:val="single" w:sz="6" w:space="0" w:color="000000"/>
              <w:right w:val="single" w:sz="4" w:space="0" w:color="000000"/>
            </w:tcBorders>
            <w:vAlign w:val="center"/>
          </w:tcPr>
          <w:p w14:paraId="5D790CC4" w14:textId="1BA6687A" w:rsidR="00E614AB" w:rsidRDefault="00E614AB" w:rsidP="00E614AB">
            <w:pPr>
              <w:jc w:val="center"/>
              <w:rPr>
                <w:color w:val="000000"/>
                <w:sz w:val="22"/>
              </w:rPr>
            </w:pPr>
            <w:r>
              <w:rPr>
                <w:color w:val="000000"/>
                <w:sz w:val="22"/>
              </w:rPr>
              <w:t>149</w:t>
            </w:r>
          </w:p>
        </w:tc>
        <w:tc>
          <w:tcPr>
            <w:tcW w:w="1276" w:type="dxa"/>
            <w:tcBorders>
              <w:top w:val="single" w:sz="6" w:space="0" w:color="000000"/>
              <w:left w:val="single" w:sz="4" w:space="0" w:color="000000"/>
              <w:bottom w:val="single" w:sz="6" w:space="0" w:color="000000"/>
              <w:right w:val="single" w:sz="6" w:space="0" w:color="000000"/>
            </w:tcBorders>
            <w:tcMar>
              <w:left w:w="7" w:type="dxa"/>
              <w:right w:w="7" w:type="dxa"/>
            </w:tcMar>
            <w:vAlign w:val="center"/>
          </w:tcPr>
          <w:p w14:paraId="07EBB09F" w14:textId="06B5F7A5" w:rsidR="00E614AB" w:rsidRDefault="00E614AB" w:rsidP="00E614AB">
            <w:pPr>
              <w:jc w:val="center"/>
              <w:rPr>
                <w:color w:val="000000"/>
                <w:sz w:val="22"/>
              </w:rPr>
            </w:pPr>
            <w:r>
              <w:rPr>
                <w:color w:val="000000"/>
                <w:sz w:val="22"/>
              </w:rPr>
              <w:t>28</w:t>
            </w:r>
          </w:p>
        </w:tc>
      </w:tr>
      <w:tr w:rsidR="00E614AB" w14:paraId="22B860ED" w14:textId="77777777" w:rsidTr="004B1453">
        <w:tc>
          <w:tcPr>
            <w:tcW w:w="2701" w:type="dxa"/>
            <w:tcBorders>
              <w:top w:val="single" w:sz="6" w:space="0" w:color="000000"/>
              <w:left w:val="single" w:sz="6" w:space="0" w:color="000000"/>
              <w:bottom w:val="single" w:sz="6" w:space="0" w:color="000000"/>
              <w:right w:val="single" w:sz="6" w:space="0" w:color="000000"/>
            </w:tcBorders>
          </w:tcPr>
          <w:p w14:paraId="6A42E946" w14:textId="77777777" w:rsidR="00E614AB" w:rsidRDefault="00E614AB" w:rsidP="00E614AB">
            <w:pPr>
              <w:textAlignment w:val="baseline"/>
              <w:rPr>
                <w:sz w:val="22"/>
              </w:rPr>
            </w:pPr>
            <w:r>
              <w:rPr>
                <w:sz w:val="22"/>
              </w:rPr>
              <w:t>Кызылский</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vAlign w:val="center"/>
          </w:tcPr>
          <w:p w14:paraId="23FC0783" w14:textId="4A31F063" w:rsidR="00E614AB" w:rsidRPr="00E31731" w:rsidRDefault="00E614AB" w:rsidP="00E614AB">
            <w:pPr>
              <w:jc w:val="center"/>
              <w:rPr>
                <w:bCs/>
                <w:iCs/>
                <w:color w:val="000000" w:themeColor="text1"/>
                <w:sz w:val="22"/>
                <w:szCs w:val="22"/>
              </w:rPr>
            </w:pPr>
            <w:r w:rsidRPr="00E31731">
              <w:rPr>
                <w:sz w:val="22"/>
                <w:szCs w:val="22"/>
              </w:rPr>
              <w:t>36 621</w:t>
            </w:r>
          </w:p>
        </w:tc>
        <w:tc>
          <w:tcPr>
            <w:tcW w:w="1554" w:type="dxa"/>
            <w:tcBorders>
              <w:top w:val="single" w:sz="6" w:space="0" w:color="000000"/>
              <w:left w:val="single" w:sz="6" w:space="0" w:color="000000"/>
              <w:bottom w:val="single" w:sz="6" w:space="0" w:color="000000"/>
              <w:right w:val="single" w:sz="6" w:space="0" w:color="000000"/>
            </w:tcBorders>
          </w:tcPr>
          <w:p w14:paraId="16B8E158" w14:textId="64406831" w:rsidR="00E614AB" w:rsidRPr="00E614AB" w:rsidRDefault="00E614AB" w:rsidP="00E614AB">
            <w:pPr>
              <w:jc w:val="center"/>
              <w:rPr>
                <w:bCs/>
                <w:color w:val="000000"/>
                <w:sz w:val="22"/>
                <w:szCs w:val="22"/>
              </w:rPr>
            </w:pPr>
            <w:r w:rsidRPr="00E614AB">
              <w:rPr>
                <w:sz w:val="22"/>
                <w:szCs w:val="22"/>
              </w:rPr>
              <w:t>52650,5</w:t>
            </w:r>
          </w:p>
        </w:tc>
        <w:tc>
          <w:tcPr>
            <w:tcW w:w="1417" w:type="dxa"/>
            <w:tcBorders>
              <w:top w:val="single" w:sz="6" w:space="0" w:color="000000"/>
              <w:left w:val="single" w:sz="6" w:space="0" w:color="000000"/>
              <w:bottom w:val="single" w:sz="6" w:space="0" w:color="000000"/>
              <w:right w:val="single" w:sz="6" w:space="0" w:color="000000"/>
            </w:tcBorders>
            <w:vAlign w:val="center"/>
          </w:tcPr>
          <w:p w14:paraId="4DA99BA6" w14:textId="54823E0D" w:rsidR="00E614AB" w:rsidRDefault="00E614AB" w:rsidP="00E614AB">
            <w:pPr>
              <w:jc w:val="center"/>
              <w:rPr>
                <w:color w:val="000000"/>
                <w:sz w:val="22"/>
              </w:rPr>
            </w:pPr>
            <w:r>
              <w:rPr>
                <w:color w:val="000000"/>
                <w:sz w:val="22"/>
              </w:rPr>
              <w:t>131</w:t>
            </w:r>
          </w:p>
        </w:tc>
        <w:tc>
          <w:tcPr>
            <w:tcW w:w="1559" w:type="dxa"/>
            <w:tcBorders>
              <w:top w:val="single" w:sz="6" w:space="0" w:color="000000"/>
              <w:left w:val="single" w:sz="6" w:space="0" w:color="000000"/>
              <w:bottom w:val="single" w:sz="6" w:space="0" w:color="000000"/>
              <w:right w:val="single" w:sz="4" w:space="0" w:color="000000"/>
            </w:tcBorders>
            <w:vAlign w:val="center"/>
          </w:tcPr>
          <w:p w14:paraId="7EC50F5C" w14:textId="21208F7C" w:rsidR="00E614AB" w:rsidRDefault="00E614AB" w:rsidP="00E614AB">
            <w:pPr>
              <w:jc w:val="center"/>
              <w:rPr>
                <w:color w:val="000000"/>
                <w:sz w:val="22"/>
              </w:rPr>
            </w:pPr>
            <w:r>
              <w:rPr>
                <w:color w:val="000000"/>
                <w:sz w:val="22"/>
              </w:rPr>
              <w:t>458</w:t>
            </w:r>
          </w:p>
        </w:tc>
        <w:tc>
          <w:tcPr>
            <w:tcW w:w="1276" w:type="dxa"/>
            <w:tcBorders>
              <w:top w:val="single" w:sz="6" w:space="0" w:color="000000"/>
              <w:left w:val="single" w:sz="4" w:space="0" w:color="000000"/>
              <w:bottom w:val="single" w:sz="6" w:space="0" w:color="000000"/>
              <w:right w:val="single" w:sz="6" w:space="0" w:color="000000"/>
            </w:tcBorders>
            <w:tcMar>
              <w:left w:w="7" w:type="dxa"/>
              <w:right w:w="7" w:type="dxa"/>
            </w:tcMar>
            <w:vAlign w:val="center"/>
          </w:tcPr>
          <w:p w14:paraId="68EB3761" w14:textId="3C247C0C" w:rsidR="00E614AB" w:rsidRDefault="00E614AB" w:rsidP="00E614AB">
            <w:pPr>
              <w:jc w:val="center"/>
              <w:rPr>
                <w:color w:val="000000"/>
                <w:sz w:val="22"/>
              </w:rPr>
            </w:pPr>
            <w:r>
              <w:rPr>
                <w:color w:val="000000"/>
                <w:sz w:val="22"/>
              </w:rPr>
              <w:t>107</w:t>
            </w:r>
          </w:p>
        </w:tc>
      </w:tr>
      <w:tr w:rsidR="00E614AB" w14:paraId="7A6BBC1F" w14:textId="77777777" w:rsidTr="004B1453">
        <w:tc>
          <w:tcPr>
            <w:tcW w:w="2701" w:type="dxa"/>
            <w:tcBorders>
              <w:top w:val="single" w:sz="6" w:space="0" w:color="000000"/>
              <w:left w:val="single" w:sz="6" w:space="0" w:color="000000"/>
              <w:bottom w:val="single" w:sz="6" w:space="0" w:color="000000"/>
              <w:right w:val="single" w:sz="6" w:space="0" w:color="000000"/>
            </w:tcBorders>
          </w:tcPr>
          <w:p w14:paraId="166B3207" w14:textId="77777777" w:rsidR="00E614AB" w:rsidRDefault="00E614AB" w:rsidP="00E614AB">
            <w:pPr>
              <w:textAlignment w:val="baseline"/>
              <w:rPr>
                <w:sz w:val="22"/>
              </w:rPr>
            </w:pPr>
            <w:r>
              <w:rPr>
                <w:sz w:val="22"/>
              </w:rPr>
              <w:t xml:space="preserve">Монгун-Тайгинский </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vAlign w:val="center"/>
          </w:tcPr>
          <w:p w14:paraId="296AE66D" w14:textId="2298C797" w:rsidR="00E614AB" w:rsidRPr="00E31731" w:rsidRDefault="00E614AB" w:rsidP="00E614AB">
            <w:pPr>
              <w:jc w:val="center"/>
              <w:rPr>
                <w:bCs/>
                <w:iCs/>
                <w:color w:val="000000" w:themeColor="text1"/>
                <w:sz w:val="22"/>
                <w:szCs w:val="22"/>
              </w:rPr>
            </w:pPr>
            <w:r w:rsidRPr="00E31731">
              <w:rPr>
                <w:sz w:val="22"/>
                <w:szCs w:val="22"/>
              </w:rPr>
              <w:t>5 975</w:t>
            </w:r>
          </w:p>
        </w:tc>
        <w:tc>
          <w:tcPr>
            <w:tcW w:w="1554" w:type="dxa"/>
            <w:tcBorders>
              <w:top w:val="single" w:sz="6" w:space="0" w:color="000000"/>
              <w:left w:val="single" w:sz="6" w:space="0" w:color="000000"/>
              <w:bottom w:val="single" w:sz="6" w:space="0" w:color="000000"/>
              <w:right w:val="single" w:sz="6" w:space="0" w:color="000000"/>
            </w:tcBorders>
          </w:tcPr>
          <w:p w14:paraId="051699B3" w14:textId="5164BD56" w:rsidR="00E614AB" w:rsidRPr="00E614AB" w:rsidRDefault="00E614AB" w:rsidP="00E614AB">
            <w:pPr>
              <w:jc w:val="center"/>
              <w:rPr>
                <w:bCs/>
                <w:color w:val="000000"/>
                <w:sz w:val="22"/>
                <w:szCs w:val="22"/>
              </w:rPr>
            </w:pPr>
            <w:r w:rsidRPr="00E614AB">
              <w:rPr>
                <w:sz w:val="22"/>
                <w:szCs w:val="22"/>
              </w:rPr>
              <w:t>8612,2</w:t>
            </w:r>
          </w:p>
        </w:tc>
        <w:tc>
          <w:tcPr>
            <w:tcW w:w="1417" w:type="dxa"/>
            <w:tcBorders>
              <w:top w:val="single" w:sz="6" w:space="0" w:color="000000"/>
              <w:left w:val="single" w:sz="6" w:space="0" w:color="000000"/>
              <w:bottom w:val="single" w:sz="6" w:space="0" w:color="000000"/>
              <w:right w:val="single" w:sz="6" w:space="0" w:color="000000"/>
            </w:tcBorders>
            <w:vAlign w:val="center"/>
          </w:tcPr>
          <w:p w14:paraId="4F13210C" w14:textId="1C8D1B31" w:rsidR="00E614AB" w:rsidRDefault="00E614AB" w:rsidP="00E614AB">
            <w:pPr>
              <w:jc w:val="center"/>
              <w:rPr>
                <w:color w:val="000000"/>
                <w:sz w:val="22"/>
              </w:rPr>
            </w:pPr>
            <w:r>
              <w:rPr>
                <w:color w:val="000000"/>
                <w:sz w:val="22"/>
              </w:rPr>
              <w:t>21</w:t>
            </w:r>
          </w:p>
        </w:tc>
        <w:tc>
          <w:tcPr>
            <w:tcW w:w="1559" w:type="dxa"/>
            <w:tcBorders>
              <w:top w:val="single" w:sz="6" w:space="0" w:color="000000"/>
              <w:left w:val="single" w:sz="6" w:space="0" w:color="000000"/>
              <w:bottom w:val="single" w:sz="6" w:space="0" w:color="000000"/>
              <w:right w:val="single" w:sz="4" w:space="0" w:color="000000"/>
            </w:tcBorders>
            <w:vAlign w:val="center"/>
          </w:tcPr>
          <w:p w14:paraId="2BE7ABF7" w14:textId="0EDFAD13" w:rsidR="00E614AB" w:rsidRDefault="00E614AB" w:rsidP="00E614AB">
            <w:pPr>
              <w:jc w:val="center"/>
              <w:rPr>
                <w:color w:val="000000"/>
                <w:sz w:val="22"/>
              </w:rPr>
            </w:pPr>
            <w:r>
              <w:rPr>
                <w:color w:val="000000"/>
                <w:sz w:val="22"/>
              </w:rPr>
              <w:t>75</w:t>
            </w:r>
          </w:p>
        </w:tc>
        <w:tc>
          <w:tcPr>
            <w:tcW w:w="1276" w:type="dxa"/>
            <w:tcBorders>
              <w:top w:val="single" w:sz="6" w:space="0" w:color="000000"/>
              <w:left w:val="single" w:sz="4" w:space="0" w:color="000000"/>
              <w:bottom w:val="single" w:sz="6" w:space="0" w:color="000000"/>
              <w:right w:val="single" w:sz="6" w:space="0" w:color="000000"/>
            </w:tcBorders>
            <w:tcMar>
              <w:left w:w="7" w:type="dxa"/>
              <w:right w:w="7" w:type="dxa"/>
            </w:tcMar>
            <w:vAlign w:val="center"/>
          </w:tcPr>
          <w:p w14:paraId="71BCFE11" w14:textId="504B8B6F" w:rsidR="00E614AB" w:rsidRDefault="00E614AB" w:rsidP="00E614AB">
            <w:pPr>
              <w:jc w:val="center"/>
              <w:rPr>
                <w:color w:val="000000"/>
                <w:sz w:val="22"/>
              </w:rPr>
            </w:pPr>
            <w:r>
              <w:rPr>
                <w:color w:val="000000"/>
                <w:sz w:val="22"/>
              </w:rPr>
              <w:t>14</w:t>
            </w:r>
          </w:p>
        </w:tc>
      </w:tr>
      <w:tr w:rsidR="00E614AB" w14:paraId="02738DB8" w14:textId="77777777" w:rsidTr="004B1453">
        <w:tc>
          <w:tcPr>
            <w:tcW w:w="2701" w:type="dxa"/>
            <w:tcBorders>
              <w:top w:val="single" w:sz="6" w:space="0" w:color="000000"/>
              <w:left w:val="single" w:sz="6" w:space="0" w:color="000000"/>
              <w:bottom w:val="single" w:sz="6" w:space="0" w:color="000000"/>
              <w:right w:val="single" w:sz="6" w:space="0" w:color="000000"/>
            </w:tcBorders>
          </w:tcPr>
          <w:p w14:paraId="121CEB79" w14:textId="77777777" w:rsidR="00E614AB" w:rsidRDefault="00E614AB" w:rsidP="00E614AB">
            <w:pPr>
              <w:textAlignment w:val="baseline"/>
              <w:rPr>
                <w:sz w:val="22"/>
              </w:rPr>
            </w:pPr>
            <w:r>
              <w:rPr>
                <w:sz w:val="22"/>
              </w:rPr>
              <w:t xml:space="preserve">Овюрский </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vAlign w:val="center"/>
          </w:tcPr>
          <w:p w14:paraId="7A823E52" w14:textId="5A2DB236" w:rsidR="00E614AB" w:rsidRPr="00E31731" w:rsidRDefault="00E614AB" w:rsidP="00E614AB">
            <w:pPr>
              <w:jc w:val="center"/>
              <w:rPr>
                <w:bCs/>
                <w:iCs/>
                <w:color w:val="000000" w:themeColor="text1"/>
                <w:sz w:val="22"/>
                <w:szCs w:val="22"/>
              </w:rPr>
            </w:pPr>
            <w:r w:rsidRPr="00E31731">
              <w:rPr>
                <w:sz w:val="22"/>
                <w:szCs w:val="22"/>
              </w:rPr>
              <w:t>7 108</w:t>
            </w:r>
          </w:p>
        </w:tc>
        <w:tc>
          <w:tcPr>
            <w:tcW w:w="1554" w:type="dxa"/>
            <w:tcBorders>
              <w:top w:val="single" w:sz="6" w:space="0" w:color="000000"/>
              <w:left w:val="single" w:sz="6" w:space="0" w:color="000000"/>
              <w:bottom w:val="single" w:sz="6" w:space="0" w:color="000000"/>
              <w:right w:val="single" w:sz="6" w:space="0" w:color="000000"/>
            </w:tcBorders>
          </w:tcPr>
          <w:p w14:paraId="719DC6EC" w14:textId="125ACB4F" w:rsidR="00E614AB" w:rsidRPr="00E614AB" w:rsidRDefault="00E614AB" w:rsidP="00E614AB">
            <w:pPr>
              <w:jc w:val="center"/>
              <w:rPr>
                <w:bCs/>
                <w:color w:val="000000"/>
                <w:sz w:val="22"/>
                <w:szCs w:val="22"/>
              </w:rPr>
            </w:pPr>
            <w:r w:rsidRPr="00E614AB">
              <w:rPr>
                <w:sz w:val="22"/>
                <w:szCs w:val="22"/>
              </w:rPr>
              <w:t>10240,3</w:t>
            </w:r>
          </w:p>
        </w:tc>
        <w:tc>
          <w:tcPr>
            <w:tcW w:w="1417" w:type="dxa"/>
            <w:tcBorders>
              <w:top w:val="single" w:sz="6" w:space="0" w:color="000000"/>
              <w:left w:val="single" w:sz="6" w:space="0" w:color="000000"/>
              <w:bottom w:val="single" w:sz="6" w:space="0" w:color="000000"/>
              <w:right w:val="single" w:sz="6" w:space="0" w:color="000000"/>
            </w:tcBorders>
            <w:vAlign w:val="center"/>
          </w:tcPr>
          <w:p w14:paraId="4CE544BE" w14:textId="1A32DD30" w:rsidR="00E614AB" w:rsidRDefault="00E614AB" w:rsidP="00E614AB">
            <w:pPr>
              <w:jc w:val="center"/>
              <w:rPr>
                <w:color w:val="000000"/>
                <w:sz w:val="22"/>
              </w:rPr>
            </w:pPr>
            <w:r>
              <w:rPr>
                <w:color w:val="000000"/>
                <w:sz w:val="22"/>
              </w:rPr>
              <w:t>25</w:t>
            </w:r>
          </w:p>
        </w:tc>
        <w:tc>
          <w:tcPr>
            <w:tcW w:w="1559" w:type="dxa"/>
            <w:tcBorders>
              <w:top w:val="single" w:sz="6" w:space="0" w:color="000000"/>
              <w:left w:val="single" w:sz="6" w:space="0" w:color="000000"/>
              <w:bottom w:val="single" w:sz="6" w:space="0" w:color="000000"/>
              <w:right w:val="single" w:sz="4" w:space="0" w:color="000000"/>
            </w:tcBorders>
            <w:vAlign w:val="center"/>
          </w:tcPr>
          <w:p w14:paraId="128B145A" w14:textId="200D9268" w:rsidR="00E614AB" w:rsidRDefault="00E614AB" w:rsidP="00E614AB">
            <w:pPr>
              <w:jc w:val="center"/>
              <w:rPr>
                <w:color w:val="000000"/>
                <w:sz w:val="22"/>
              </w:rPr>
            </w:pPr>
            <w:r>
              <w:rPr>
                <w:color w:val="000000"/>
                <w:sz w:val="22"/>
              </w:rPr>
              <w:t>89</w:t>
            </w:r>
          </w:p>
        </w:tc>
        <w:tc>
          <w:tcPr>
            <w:tcW w:w="1276" w:type="dxa"/>
            <w:tcBorders>
              <w:top w:val="single" w:sz="6" w:space="0" w:color="000000"/>
              <w:left w:val="single" w:sz="4" w:space="0" w:color="000000"/>
              <w:bottom w:val="single" w:sz="6" w:space="0" w:color="000000"/>
              <w:right w:val="single" w:sz="6" w:space="0" w:color="000000"/>
            </w:tcBorders>
            <w:tcMar>
              <w:left w:w="7" w:type="dxa"/>
              <w:right w:w="7" w:type="dxa"/>
            </w:tcMar>
            <w:vAlign w:val="center"/>
          </w:tcPr>
          <w:p w14:paraId="7C9886AD" w14:textId="4ADF9211" w:rsidR="00E614AB" w:rsidRDefault="00E614AB" w:rsidP="00E614AB">
            <w:pPr>
              <w:jc w:val="center"/>
              <w:rPr>
                <w:color w:val="000000"/>
                <w:sz w:val="22"/>
              </w:rPr>
            </w:pPr>
            <w:r>
              <w:rPr>
                <w:color w:val="000000"/>
                <w:sz w:val="22"/>
              </w:rPr>
              <w:t>17</w:t>
            </w:r>
          </w:p>
        </w:tc>
      </w:tr>
      <w:tr w:rsidR="00E614AB" w14:paraId="12D5B299" w14:textId="77777777" w:rsidTr="004B1453">
        <w:tc>
          <w:tcPr>
            <w:tcW w:w="2701" w:type="dxa"/>
            <w:tcBorders>
              <w:top w:val="single" w:sz="6" w:space="0" w:color="000000"/>
              <w:left w:val="single" w:sz="6" w:space="0" w:color="000000"/>
              <w:bottom w:val="single" w:sz="6" w:space="0" w:color="000000"/>
              <w:right w:val="single" w:sz="6" w:space="0" w:color="000000"/>
            </w:tcBorders>
          </w:tcPr>
          <w:p w14:paraId="26106A7E" w14:textId="77777777" w:rsidR="00E614AB" w:rsidRDefault="00E614AB" w:rsidP="00E614AB">
            <w:pPr>
              <w:textAlignment w:val="baseline"/>
              <w:rPr>
                <w:sz w:val="22"/>
              </w:rPr>
            </w:pPr>
            <w:r>
              <w:rPr>
                <w:sz w:val="22"/>
              </w:rPr>
              <w:t xml:space="preserve">Пий-Хемский </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vAlign w:val="center"/>
          </w:tcPr>
          <w:p w14:paraId="5ED2226A" w14:textId="261AB0F6" w:rsidR="00E614AB" w:rsidRPr="00E31731" w:rsidRDefault="00E614AB" w:rsidP="00E614AB">
            <w:pPr>
              <w:jc w:val="center"/>
              <w:rPr>
                <w:bCs/>
                <w:iCs/>
                <w:color w:val="000000" w:themeColor="text1"/>
                <w:sz w:val="22"/>
                <w:szCs w:val="22"/>
              </w:rPr>
            </w:pPr>
            <w:r w:rsidRPr="00C76828">
              <w:rPr>
                <w:color w:val="000000"/>
                <w:sz w:val="22"/>
                <w:szCs w:val="22"/>
              </w:rPr>
              <w:t>10 231</w:t>
            </w:r>
          </w:p>
        </w:tc>
        <w:tc>
          <w:tcPr>
            <w:tcW w:w="1554" w:type="dxa"/>
            <w:tcBorders>
              <w:top w:val="single" w:sz="6" w:space="0" w:color="000000"/>
              <w:left w:val="single" w:sz="6" w:space="0" w:color="000000"/>
              <w:bottom w:val="single" w:sz="6" w:space="0" w:color="000000"/>
              <w:right w:val="single" w:sz="6" w:space="0" w:color="000000"/>
            </w:tcBorders>
          </w:tcPr>
          <w:p w14:paraId="3E7F27A8" w14:textId="7FE99AC3" w:rsidR="00E614AB" w:rsidRPr="00E614AB" w:rsidRDefault="00E614AB" w:rsidP="00E614AB">
            <w:pPr>
              <w:jc w:val="center"/>
              <w:rPr>
                <w:bCs/>
                <w:color w:val="000000"/>
                <w:sz w:val="22"/>
                <w:szCs w:val="22"/>
              </w:rPr>
            </w:pPr>
            <w:r w:rsidRPr="00E614AB">
              <w:rPr>
                <w:sz w:val="22"/>
                <w:szCs w:val="22"/>
              </w:rPr>
              <w:t>14725,0</w:t>
            </w:r>
          </w:p>
        </w:tc>
        <w:tc>
          <w:tcPr>
            <w:tcW w:w="1417" w:type="dxa"/>
            <w:tcBorders>
              <w:top w:val="single" w:sz="6" w:space="0" w:color="000000"/>
              <w:left w:val="single" w:sz="6" w:space="0" w:color="000000"/>
              <w:bottom w:val="single" w:sz="6" w:space="0" w:color="000000"/>
              <w:right w:val="single" w:sz="6" w:space="0" w:color="000000"/>
            </w:tcBorders>
            <w:vAlign w:val="center"/>
          </w:tcPr>
          <w:p w14:paraId="2F212822" w14:textId="79686CF0" w:rsidR="00E614AB" w:rsidRDefault="00E614AB" w:rsidP="00E614AB">
            <w:pPr>
              <w:jc w:val="center"/>
              <w:rPr>
                <w:color w:val="000000"/>
                <w:sz w:val="22"/>
              </w:rPr>
            </w:pPr>
            <w:r>
              <w:rPr>
                <w:color w:val="000000"/>
                <w:sz w:val="22"/>
              </w:rPr>
              <w:t>36</w:t>
            </w:r>
          </w:p>
        </w:tc>
        <w:tc>
          <w:tcPr>
            <w:tcW w:w="1559" w:type="dxa"/>
            <w:tcBorders>
              <w:top w:val="single" w:sz="6" w:space="0" w:color="000000"/>
              <w:left w:val="single" w:sz="6" w:space="0" w:color="000000"/>
              <w:bottom w:val="single" w:sz="6" w:space="0" w:color="000000"/>
              <w:right w:val="single" w:sz="4" w:space="0" w:color="000000"/>
            </w:tcBorders>
            <w:vAlign w:val="center"/>
          </w:tcPr>
          <w:p w14:paraId="260D5A7F" w14:textId="2DACB4A4" w:rsidR="00E614AB" w:rsidRDefault="00E614AB" w:rsidP="00E614AB">
            <w:pPr>
              <w:jc w:val="center"/>
              <w:rPr>
                <w:color w:val="000000"/>
                <w:sz w:val="22"/>
              </w:rPr>
            </w:pPr>
            <w:r>
              <w:rPr>
                <w:color w:val="000000"/>
                <w:sz w:val="22"/>
              </w:rPr>
              <w:t>128</w:t>
            </w:r>
          </w:p>
        </w:tc>
        <w:tc>
          <w:tcPr>
            <w:tcW w:w="1276" w:type="dxa"/>
            <w:tcBorders>
              <w:top w:val="single" w:sz="6" w:space="0" w:color="000000"/>
              <w:left w:val="single" w:sz="4" w:space="0" w:color="000000"/>
              <w:bottom w:val="single" w:sz="6" w:space="0" w:color="000000"/>
              <w:right w:val="single" w:sz="6" w:space="0" w:color="000000"/>
            </w:tcBorders>
            <w:tcMar>
              <w:left w:w="7" w:type="dxa"/>
              <w:right w:w="7" w:type="dxa"/>
            </w:tcMar>
            <w:vAlign w:val="center"/>
          </w:tcPr>
          <w:p w14:paraId="6955922D" w14:textId="584AEBE8" w:rsidR="00E614AB" w:rsidRDefault="00E614AB" w:rsidP="00E614AB">
            <w:pPr>
              <w:jc w:val="center"/>
              <w:rPr>
                <w:color w:val="000000"/>
                <w:sz w:val="22"/>
              </w:rPr>
            </w:pPr>
            <w:r>
              <w:rPr>
                <w:color w:val="000000"/>
                <w:sz w:val="22"/>
              </w:rPr>
              <w:t>24</w:t>
            </w:r>
          </w:p>
        </w:tc>
      </w:tr>
      <w:tr w:rsidR="00E614AB" w14:paraId="50EF195F" w14:textId="77777777" w:rsidTr="004B1453">
        <w:tc>
          <w:tcPr>
            <w:tcW w:w="2701" w:type="dxa"/>
            <w:tcBorders>
              <w:top w:val="single" w:sz="6" w:space="0" w:color="000000"/>
              <w:left w:val="single" w:sz="6" w:space="0" w:color="000000"/>
              <w:bottom w:val="single" w:sz="6" w:space="0" w:color="000000"/>
              <w:right w:val="single" w:sz="6" w:space="0" w:color="000000"/>
            </w:tcBorders>
          </w:tcPr>
          <w:p w14:paraId="2B3160CA" w14:textId="77777777" w:rsidR="00E614AB" w:rsidRDefault="00E614AB" w:rsidP="00E614AB">
            <w:pPr>
              <w:textAlignment w:val="baseline"/>
              <w:rPr>
                <w:sz w:val="22"/>
              </w:rPr>
            </w:pPr>
            <w:r>
              <w:rPr>
                <w:sz w:val="22"/>
              </w:rPr>
              <w:t xml:space="preserve">Сут-Хольский </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vAlign w:val="center"/>
          </w:tcPr>
          <w:p w14:paraId="205AEA9E" w14:textId="1964AF2B" w:rsidR="00E614AB" w:rsidRPr="00E31731" w:rsidRDefault="00E614AB" w:rsidP="00E614AB">
            <w:pPr>
              <w:jc w:val="center"/>
              <w:rPr>
                <w:bCs/>
                <w:iCs/>
                <w:color w:val="000000" w:themeColor="text1"/>
                <w:sz w:val="22"/>
                <w:szCs w:val="22"/>
              </w:rPr>
            </w:pPr>
            <w:r w:rsidRPr="00E31731">
              <w:rPr>
                <w:sz w:val="22"/>
                <w:szCs w:val="22"/>
              </w:rPr>
              <w:t>7 964</w:t>
            </w:r>
          </w:p>
        </w:tc>
        <w:tc>
          <w:tcPr>
            <w:tcW w:w="1554" w:type="dxa"/>
            <w:tcBorders>
              <w:top w:val="single" w:sz="6" w:space="0" w:color="000000"/>
              <w:left w:val="single" w:sz="6" w:space="0" w:color="000000"/>
              <w:bottom w:val="single" w:sz="6" w:space="0" w:color="000000"/>
              <w:right w:val="single" w:sz="6" w:space="0" w:color="000000"/>
            </w:tcBorders>
          </w:tcPr>
          <w:p w14:paraId="5AE782F1" w14:textId="0A026AA5" w:rsidR="00E614AB" w:rsidRPr="00E614AB" w:rsidRDefault="00E614AB" w:rsidP="00E614AB">
            <w:pPr>
              <w:jc w:val="center"/>
              <w:rPr>
                <w:bCs/>
                <w:color w:val="000000"/>
                <w:sz w:val="22"/>
                <w:szCs w:val="22"/>
              </w:rPr>
            </w:pPr>
            <w:r w:rsidRPr="00E614AB">
              <w:rPr>
                <w:sz w:val="22"/>
                <w:szCs w:val="22"/>
              </w:rPr>
              <w:t>11470,4</w:t>
            </w:r>
          </w:p>
        </w:tc>
        <w:tc>
          <w:tcPr>
            <w:tcW w:w="1417" w:type="dxa"/>
            <w:tcBorders>
              <w:top w:val="single" w:sz="6" w:space="0" w:color="000000"/>
              <w:left w:val="single" w:sz="6" w:space="0" w:color="000000"/>
              <w:bottom w:val="single" w:sz="6" w:space="0" w:color="000000"/>
              <w:right w:val="single" w:sz="6" w:space="0" w:color="000000"/>
            </w:tcBorders>
            <w:vAlign w:val="center"/>
          </w:tcPr>
          <w:p w14:paraId="7E9745B1" w14:textId="4E970A10" w:rsidR="00E614AB" w:rsidRDefault="00E614AB" w:rsidP="00E614AB">
            <w:pPr>
              <w:jc w:val="center"/>
              <w:rPr>
                <w:color w:val="000000"/>
                <w:sz w:val="22"/>
              </w:rPr>
            </w:pPr>
            <w:r>
              <w:rPr>
                <w:color w:val="000000"/>
                <w:sz w:val="22"/>
              </w:rPr>
              <w:t>28</w:t>
            </w:r>
          </w:p>
        </w:tc>
        <w:tc>
          <w:tcPr>
            <w:tcW w:w="1559" w:type="dxa"/>
            <w:tcBorders>
              <w:top w:val="single" w:sz="6" w:space="0" w:color="000000"/>
              <w:left w:val="single" w:sz="6" w:space="0" w:color="000000"/>
              <w:bottom w:val="single" w:sz="6" w:space="0" w:color="000000"/>
              <w:right w:val="single" w:sz="4" w:space="0" w:color="000000"/>
            </w:tcBorders>
            <w:vAlign w:val="center"/>
          </w:tcPr>
          <w:p w14:paraId="0C5997F5" w14:textId="336CBFDC" w:rsidR="00E614AB" w:rsidRDefault="00E614AB" w:rsidP="00E614AB">
            <w:pPr>
              <w:jc w:val="center"/>
              <w:rPr>
                <w:color w:val="000000"/>
                <w:sz w:val="22"/>
              </w:rPr>
            </w:pPr>
            <w:r>
              <w:rPr>
                <w:color w:val="000000"/>
                <w:sz w:val="22"/>
              </w:rPr>
              <w:t>99</w:t>
            </w:r>
          </w:p>
        </w:tc>
        <w:tc>
          <w:tcPr>
            <w:tcW w:w="1276" w:type="dxa"/>
            <w:tcBorders>
              <w:top w:val="single" w:sz="6" w:space="0" w:color="000000"/>
              <w:left w:val="single" w:sz="4" w:space="0" w:color="000000"/>
              <w:bottom w:val="single" w:sz="6" w:space="0" w:color="000000"/>
              <w:right w:val="single" w:sz="6" w:space="0" w:color="000000"/>
            </w:tcBorders>
            <w:tcMar>
              <w:left w:w="7" w:type="dxa"/>
              <w:right w:w="7" w:type="dxa"/>
            </w:tcMar>
            <w:vAlign w:val="center"/>
          </w:tcPr>
          <w:p w14:paraId="642740D5" w14:textId="4EA8CC8D" w:rsidR="00E614AB" w:rsidRDefault="00E614AB" w:rsidP="00E614AB">
            <w:pPr>
              <w:jc w:val="center"/>
              <w:rPr>
                <w:color w:val="000000"/>
                <w:sz w:val="22"/>
              </w:rPr>
            </w:pPr>
            <w:r>
              <w:rPr>
                <w:color w:val="000000"/>
                <w:sz w:val="22"/>
              </w:rPr>
              <w:t>19</w:t>
            </w:r>
          </w:p>
        </w:tc>
      </w:tr>
      <w:tr w:rsidR="00E614AB" w14:paraId="40E2460D" w14:textId="77777777" w:rsidTr="004B1453">
        <w:tc>
          <w:tcPr>
            <w:tcW w:w="2701" w:type="dxa"/>
            <w:tcBorders>
              <w:top w:val="single" w:sz="6" w:space="0" w:color="000000"/>
              <w:left w:val="single" w:sz="6" w:space="0" w:color="000000"/>
              <w:bottom w:val="single" w:sz="6" w:space="0" w:color="000000"/>
              <w:right w:val="single" w:sz="6" w:space="0" w:color="000000"/>
            </w:tcBorders>
          </w:tcPr>
          <w:p w14:paraId="7FAD4439" w14:textId="77777777" w:rsidR="00E614AB" w:rsidRDefault="00E614AB" w:rsidP="00E614AB">
            <w:pPr>
              <w:textAlignment w:val="baseline"/>
              <w:rPr>
                <w:sz w:val="22"/>
              </w:rPr>
            </w:pPr>
            <w:r>
              <w:rPr>
                <w:sz w:val="22"/>
              </w:rPr>
              <w:t xml:space="preserve">Тандинский </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vAlign w:val="center"/>
          </w:tcPr>
          <w:p w14:paraId="351F426F" w14:textId="46A0D3F8" w:rsidR="00E614AB" w:rsidRPr="00E31731" w:rsidRDefault="00E614AB" w:rsidP="00E614AB">
            <w:pPr>
              <w:jc w:val="center"/>
              <w:rPr>
                <w:bCs/>
                <w:iCs/>
                <w:color w:val="000000" w:themeColor="text1"/>
                <w:sz w:val="22"/>
                <w:szCs w:val="22"/>
              </w:rPr>
            </w:pPr>
            <w:r w:rsidRPr="00E31731">
              <w:rPr>
                <w:sz w:val="22"/>
                <w:szCs w:val="22"/>
              </w:rPr>
              <w:t>14 965</w:t>
            </w:r>
          </w:p>
        </w:tc>
        <w:tc>
          <w:tcPr>
            <w:tcW w:w="1554" w:type="dxa"/>
            <w:tcBorders>
              <w:top w:val="single" w:sz="6" w:space="0" w:color="000000"/>
              <w:left w:val="single" w:sz="6" w:space="0" w:color="000000"/>
              <w:bottom w:val="single" w:sz="6" w:space="0" w:color="000000"/>
              <w:right w:val="single" w:sz="6" w:space="0" w:color="000000"/>
            </w:tcBorders>
          </w:tcPr>
          <w:p w14:paraId="0B445C64" w14:textId="4007CDAC" w:rsidR="00E614AB" w:rsidRPr="00E614AB" w:rsidRDefault="00E614AB" w:rsidP="00E614AB">
            <w:pPr>
              <w:jc w:val="center"/>
              <w:rPr>
                <w:bCs/>
                <w:color w:val="000000"/>
                <w:sz w:val="22"/>
                <w:szCs w:val="22"/>
              </w:rPr>
            </w:pPr>
            <w:r w:rsidRPr="00E614AB">
              <w:rPr>
                <w:sz w:val="22"/>
                <w:szCs w:val="22"/>
              </w:rPr>
              <w:t>21530,8</w:t>
            </w:r>
          </w:p>
        </w:tc>
        <w:tc>
          <w:tcPr>
            <w:tcW w:w="1417" w:type="dxa"/>
            <w:tcBorders>
              <w:top w:val="single" w:sz="6" w:space="0" w:color="000000"/>
              <w:left w:val="single" w:sz="6" w:space="0" w:color="000000"/>
              <w:bottom w:val="single" w:sz="6" w:space="0" w:color="000000"/>
              <w:right w:val="single" w:sz="6" w:space="0" w:color="000000"/>
            </w:tcBorders>
            <w:vAlign w:val="center"/>
          </w:tcPr>
          <w:p w14:paraId="5899276B" w14:textId="28215AE2" w:rsidR="00E614AB" w:rsidRDefault="00E614AB" w:rsidP="00E614AB">
            <w:pPr>
              <w:jc w:val="center"/>
              <w:rPr>
                <w:color w:val="000000"/>
                <w:sz w:val="22"/>
              </w:rPr>
            </w:pPr>
            <w:r>
              <w:rPr>
                <w:color w:val="000000"/>
                <w:sz w:val="22"/>
              </w:rPr>
              <w:t>53</w:t>
            </w:r>
          </w:p>
        </w:tc>
        <w:tc>
          <w:tcPr>
            <w:tcW w:w="1559" w:type="dxa"/>
            <w:tcBorders>
              <w:top w:val="single" w:sz="6" w:space="0" w:color="000000"/>
              <w:left w:val="single" w:sz="6" w:space="0" w:color="000000"/>
              <w:bottom w:val="single" w:sz="6" w:space="0" w:color="000000"/>
              <w:right w:val="single" w:sz="4" w:space="0" w:color="000000"/>
            </w:tcBorders>
            <w:vAlign w:val="center"/>
          </w:tcPr>
          <w:p w14:paraId="068A0B77" w14:textId="1F47CBED" w:rsidR="00E614AB" w:rsidRDefault="00E614AB" w:rsidP="00E614AB">
            <w:pPr>
              <w:jc w:val="center"/>
              <w:rPr>
                <w:color w:val="000000"/>
                <w:sz w:val="22"/>
              </w:rPr>
            </w:pPr>
            <w:r>
              <w:rPr>
                <w:color w:val="000000"/>
                <w:sz w:val="22"/>
              </w:rPr>
              <w:t>186</w:t>
            </w:r>
          </w:p>
        </w:tc>
        <w:tc>
          <w:tcPr>
            <w:tcW w:w="1276" w:type="dxa"/>
            <w:tcBorders>
              <w:top w:val="single" w:sz="6" w:space="0" w:color="000000"/>
              <w:left w:val="single" w:sz="4" w:space="0" w:color="000000"/>
              <w:bottom w:val="single" w:sz="6" w:space="0" w:color="000000"/>
              <w:right w:val="single" w:sz="6" w:space="0" w:color="000000"/>
            </w:tcBorders>
            <w:tcMar>
              <w:left w:w="7" w:type="dxa"/>
              <w:right w:w="7" w:type="dxa"/>
            </w:tcMar>
            <w:vAlign w:val="center"/>
          </w:tcPr>
          <w:p w14:paraId="78E694AA" w14:textId="28F70680" w:rsidR="00E614AB" w:rsidRDefault="00E614AB" w:rsidP="00E614AB">
            <w:pPr>
              <w:jc w:val="center"/>
              <w:rPr>
                <w:color w:val="000000"/>
                <w:sz w:val="22"/>
              </w:rPr>
            </w:pPr>
            <w:r>
              <w:rPr>
                <w:color w:val="000000"/>
                <w:sz w:val="22"/>
              </w:rPr>
              <w:t>44</w:t>
            </w:r>
          </w:p>
        </w:tc>
      </w:tr>
      <w:tr w:rsidR="00E614AB" w14:paraId="044FE070" w14:textId="77777777" w:rsidTr="004B1453">
        <w:tc>
          <w:tcPr>
            <w:tcW w:w="2701" w:type="dxa"/>
            <w:tcBorders>
              <w:top w:val="single" w:sz="6" w:space="0" w:color="000000"/>
              <w:left w:val="single" w:sz="6" w:space="0" w:color="000000"/>
              <w:bottom w:val="single" w:sz="6" w:space="0" w:color="000000"/>
              <w:right w:val="single" w:sz="6" w:space="0" w:color="000000"/>
            </w:tcBorders>
          </w:tcPr>
          <w:p w14:paraId="43A64A26" w14:textId="77777777" w:rsidR="00E614AB" w:rsidRDefault="00E614AB" w:rsidP="00E614AB">
            <w:pPr>
              <w:textAlignment w:val="baseline"/>
              <w:rPr>
                <w:sz w:val="22"/>
              </w:rPr>
            </w:pPr>
            <w:r>
              <w:rPr>
                <w:sz w:val="22"/>
              </w:rPr>
              <w:t xml:space="preserve">Тере-Хольский </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vAlign w:val="center"/>
          </w:tcPr>
          <w:p w14:paraId="5D775D15" w14:textId="22F0B8A6" w:rsidR="00E614AB" w:rsidRPr="00E31731" w:rsidRDefault="00E614AB" w:rsidP="00E614AB">
            <w:pPr>
              <w:jc w:val="center"/>
              <w:rPr>
                <w:bCs/>
                <w:iCs/>
                <w:color w:val="000000" w:themeColor="text1"/>
                <w:sz w:val="22"/>
                <w:szCs w:val="22"/>
              </w:rPr>
            </w:pPr>
            <w:r w:rsidRPr="00E31731">
              <w:rPr>
                <w:sz w:val="22"/>
                <w:szCs w:val="22"/>
              </w:rPr>
              <w:t>1 938</w:t>
            </w:r>
          </w:p>
        </w:tc>
        <w:tc>
          <w:tcPr>
            <w:tcW w:w="1554" w:type="dxa"/>
            <w:tcBorders>
              <w:top w:val="single" w:sz="6" w:space="0" w:color="000000"/>
              <w:left w:val="single" w:sz="6" w:space="0" w:color="000000"/>
              <w:bottom w:val="single" w:sz="6" w:space="0" w:color="000000"/>
              <w:right w:val="single" w:sz="6" w:space="0" w:color="000000"/>
            </w:tcBorders>
          </w:tcPr>
          <w:p w14:paraId="473AE132" w14:textId="2FE7307D" w:rsidR="00E614AB" w:rsidRPr="00E614AB" w:rsidRDefault="00E614AB" w:rsidP="00E614AB">
            <w:pPr>
              <w:jc w:val="center"/>
              <w:rPr>
                <w:bCs/>
                <w:color w:val="000000"/>
                <w:sz w:val="22"/>
                <w:szCs w:val="22"/>
              </w:rPr>
            </w:pPr>
            <w:r w:rsidRPr="00E614AB">
              <w:rPr>
                <w:sz w:val="22"/>
                <w:szCs w:val="22"/>
              </w:rPr>
              <w:t>2811,1</w:t>
            </w:r>
          </w:p>
        </w:tc>
        <w:tc>
          <w:tcPr>
            <w:tcW w:w="1417" w:type="dxa"/>
            <w:tcBorders>
              <w:top w:val="single" w:sz="6" w:space="0" w:color="000000"/>
              <w:left w:val="single" w:sz="6" w:space="0" w:color="000000"/>
              <w:bottom w:val="single" w:sz="6" w:space="0" w:color="000000"/>
              <w:right w:val="single" w:sz="6" w:space="0" w:color="000000"/>
            </w:tcBorders>
            <w:vAlign w:val="center"/>
          </w:tcPr>
          <w:p w14:paraId="38DE0A97" w14:textId="2D651641" w:rsidR="00E614AB" w:rsidRDefault="00E614AB" w:rsidP="00E614AB">
            <w:pPr>
              <w:jc w:val="center"/>
              <w:rPr>
                <w:color w:val="000000"/>
                <w:sz w:val="22"/>
              </w:rPr>
            </w:pPr>
            <w:r>
              <w:rPr>
                <w:color w:val="000000"/>
                <w:sz w:val="22"/>
              </w:rPr>
              <w:t>7</w:t>
            </w:r>
          </w:p>
        </w:tc>
        <w:tc>
          <w:tcPr>
            <w:tcW w:w="1559" w:type="dxa"/>
            <w:tcBorders>
              <w:top w:val="single" w:sz="6" w:space="0" w:color="000000"/>
              <w:left w:val="single" w:sz="6" w:space="0" w:color="000000"/>
              <w:bottom w:val="single" w:sz="6" w:space="0" w:color="000000"/>
              <w:right w:val="single" w:sz="4" w:space="0" w:color="000000"/>
            </w:tcBorders>
            <w:vAlign w:val="center"/>
          </w:tcPr>
          <w:p w14:paraId="39490B03" w14:textId="325AFEB3" w:rsidR="00E614AB" w:rsidRDefault="00E614AB" w:rsidP="00E614AB">
            <w:pPr>
              <w:jc w:val="center"/>
              <w:rPr>
                <w:color w:val="000000"/>
                <w:sz w:val="22"/>
              </w:rPr>
            </w:pPr>
            <w:r>
              <w:rPr>
                <w:color w:val="000000"/>
                <w:sz w:val="22"/>
              </w:rPr>
              <w:t>24</w:t>
            </w:r>
          </w:p>
        </w:tc>
        <w:tc>
          <w:tcPr>
            <w:tcW w:w="1276" w:type="dxa"/>
            <w:tcBorders>
              <w:top w:val="single" w:sz="6" w:space="0" w:color="000000"/>
              <w:left w:val="single" w:sz="4" w:space="0" w:color="000000"/>
              <w:bottom w:val="single" w:sz="6" w:space="0" w:color="000000"/>
              <w:right w:val="single" w:sz="6" w:space="0" w:color="000000"/>
            </w:tcBorders>
            <w:tcMar>
              <w:left w:w="7" w:type="dxa"/>
              <w:right w:w="7" w:type="dxa"/>
            </w:tcMar>
            <w:vAlign w:val="center"/>
          </w:tcPr>
          <w:p w14:paraId="423848DB" w14:textId="15701C50" w:rsidR="00E614AB" w:rsidRDefault="00E614AB" w:rsidP="00E614AB">
            <w:pPr>
              <w:jc w:val="center"/>
              <w:rPr>
                <w:color w:val="000000"/>
                <w:sz w:val="22"/>
              </w:rPr>
            </w:pPr>
            <w:r>
              <w:rPr>
                <w:color w:val="000000"/>
                <w:sz w:val="22"/>
              </w:rPr>
              <w:t>5</w:t>
            </w:r>
          </w:p>
        </w:tc>
      </w:tr>
      <w:tr w:rsidR="00E614AB" w14:paraId="64608764" w14:textId="77777777" w:rsidTr="004B1453">
        <w:tc>
          <w:tcPr>
            <w:tcW w:w="2701" w:type="dxa"/>
            <w:tcBorders>
              <w:top w:val="single" w:sz="6" w:space="0" w:color="000000"/>
              <w:left w:val="single" w:sz="6" w:space="0" w:color="000000"/>
              <w:bottom w:val="single" w:sz="6" w:space="0" w:color="000000"/>
              <w:right w:val="single" w:sz="6" w:space="0" w:color="000000"/>
            </w:tcBorders>
          </w:tcPr>
          <w:p w14:paraId="0761EB3A" w14:textId="77777777" w:rsidR="00E614AB" w:rsidRDefault="00E614AB" w:rsidP="00E614AB">
            <w:pPr>
              <w:textAlignment w:val="baseline"/>
              <w:rPr>
                <w:sz w:val="22"/>
              </w:rPr>
            </w:pPr>
            <w:r>
              <w:rPr>
                <w:sz w:val="22"/>
              </w:rPr>
              <w:t xml:space="preserve">Тес-Хемский </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vAlign w:val="center"/>
          </w:tcPr>
          <w:p w14:paraId="5289CEEF" w14:textId="07E86CD5" w:rsidR="00E614AB" w:rsidRPr="00E31731" w:rsidRDefault="00E614AB" w:rsidP="00E614AB">
            <w:pPr>
              <w:jc w:val="center"/>
              <w:rPr>
                <w:bCs/>
                <w:iCs/>
                <w:color w:val="000000" w:themeColor="text1"/>
                <w:sz w:val="22"/>
                <w:szCs w:val="22"/>
              </w:rPr>
            </w:pPr>
            <w:r w:rsidRPr="00E31731">
              <w:rPr>
                <w:sz w:val="22"/>
                <w:szCs w:val="22"/>
              </w:rPr>
              <w:t xml:space="preserve">8 </w:t>
            </w:r>
            <w:r w:rsidRPr="00C76828">
              <w:rPr>
                <w:sz w:val="22"/>
                <w:szCs w:val="22"/>
              </w:rPr>
              <w:t>759</w:t>
            </w:r>
          </w:p>
        </w:tc>
        <w:tc>
          <w:tcPr>
            <w:tcW w:w="1554" w:type="dxa"/>
            <w:tcBorders>
              <w:top w:val="single" w:sz="6" w:space="0" w:color="000000"/>
              <w:left w:val="single" w:sz="6" w:space="0" w:color="000000"/>
              <w:bottom w:val="single" w:sz="6" w:space="0" w:color="000000"/>
              <w:right w:val="single" w:sz="6" w:space="0" w:color="000000"/>
            </w:tcBorders>
          </w:tcPr>
          <w:p w14:paraId="0BD48FE1" w14:textId="3F0CEC28" w:rsidR="00E614AB" w:rsidRPr="00E614AB" w:rsidRDefault="00E614AB" w:rsidP="00E614AB">
            <w:pPr>
              <w:jc w:val="center"/>
              <w:rPr>
                <w:bCs/>
                <w:color w:val="000000"/>
                <w:sz w:val="22"/>
                <w:szCs w:val="22"/>
              </w:rPr>
            </w:pPr>
            <w:r w:rsidRPr="00E614AB">
              <w:rPr>
                <w:sz w:val="22"/>
                <w:szCs w:val="22"/>
              </w:rPr>
              <w:t>12612,3</w:t>
            </w:r>
          </w:p>
        </w:tc>
        <w:tc>
          <w:tcPr>
            <w:tcW w:w="1417" w:type="dxa"/>
            <w:tcBorders>
              <w:top w:val="single" w:sz="6" w:space="0" w:color="000000"/>
              <w:left w:val="single" w:sz="6" w:space="0" w:color="000000"/>
              <w:bottom w:val="single" w:sz="6" w:space="0" w:color="000000"/>
              <w:right w:val="single" w:sz="6" w:space="0" w:color="000000"/>
            </w:tcBorders>
            <w:vAlign w:val="center"/>
          </w:tcPr>
          <w:p w14:paraId="74A0512C" w14:textId="1B024A24" w:rsidR="00E614AB" w:rsidRDefault="00E614AB" w:rsidP="00E614AB">
            <w:pPr>
              <w:jc w:val="center"/>
              <w:rPr>
                <w:color w:val="000000"/>
                <w:sz w:val="22"/>
              </w:rPr>
            </w:pPr>
            <w:r>
              <w:rPr>
                <w:color w:val="000000"/>
                <w:sz w:val="22"/>
              </w:rPr>
              <w:t>31</w:t>
            </w:r>
          </w:p>
        </w:tc>
        <w:tc>
          <w:tcPr>
            <w:tcW w:w="1559" w:type="dxa"/>
            <w:tcBorders>
              <w:top w:val="single" w:sz="6" w:space="0" w:color="000000"/>
              <w:left w:val="single" w:sz="6" w:space="0" w:color="000000"/>
              <w:bottom w:val="single" w:sz="6" w:space="0" w:color="000000"/>
              <w:right w:val="single" w:sz="4" w:space="0" w:color="000000"/>
            </w:tcBorders>
            <w:vAlign w:val="center"/>
          </w:tcPr>
          <w:p w14:paraId="45570C28" w14:textId="36146633" w:rsidR="00E614AB" w:rsidRDefault="00E614AB" w:rsidP="00E614AB">
            <w:pPr>
              <w:jc w:val="center"/>
              <w:rPr>
                <w:color w:val="000000"/>
                <w:sz w:val="22"/>
              </w:rPr>
            </w:pPr>
            <w:r>
              <w:rPr>
                <w:color w:val="000000"/>
                <w:sz w:val="22"/>
              </w:rPr>
              <w:t>109</w:t>
            </w:r>
          </w:p>
        </w:tc>
        <w:tc>
          <w:tcPr>
            <w:tcW w:w="1276" w:type="dxa"/>
            <w:tcBorders>
              <w:top w:val="single" w:sz="6" w:space="0" w:color="000000"/>
              <w:left w:val="single" w:sz="4" w:space="0" w:color="000000"/>
              <w:bottom w:val="single" w:sz="6" w:space="0" w:color="000000"/>
              <w:right w:val="single" w:sz="6" w:space="0" w:color="000000"/>
            </w:tcBorders>
            <w:tcMar>
              <w:left w:w="7" w:type="dxa"/>
              <w:right w:w="7" w:type="dxa"/>
            </w:tcMar>
            <w:vAlign w:val="center"/>
          </w:tcPr>
          <w:p w14:paraId="377A2815" w14:textId="2671532F" w:rsidR="00E614AB" w:rsidRDefault="00E614AB" w:rsidP="00E614AB">
            <w:pPr>
              <w:jc w:val="center"/>
              <w:rPr>
                <w:color w:val="000000"/>
                <w:sz w:val="22"/>
              </w:rPr>
            </w:pPr>
            <w:r>
              <w:rPr>
                <w:color w:val="000000"/>
                <w:sz w:val="22"/>
              </w:rPr>
              <w:t>21</w:t>
            </w:r>
          </w:p>
        </w:tc>
      </w:tr>
      <w:tr w:rsidR="00E614AB" w14:paraId="65267941" w14:textId="77777777" w:rsidTr="004B1453">
        <w:tc>
          <w:tcPr>
            <w:tcW w:w="2701" w:type="dxa"/>
            <w:tcBorders>
              <w:top w:val="single" w:sz="6" w:space="0" w:color="000000"/>
              <w:left w:val="single" w:sz="6" w:space="0" w:color="000000"/>
              <w:bottom w:val="single" w:sz="6" w:space="0" w:color="000000"/>
              <w:right w:val="single" w:sz="6" w:space="0" w:color="000000"/>
            </w:tcBorders>
          </w:tcPr>
          <w:p w14:paraId="6636F865" w14:textId="77777777" w:rsidR="00E614AB" w:rsidRDefault="00E614AB" w:rsidP="00E614AB">
            <w:pPr>
              <w:textAlignment w:val="baseline"/>
              <w:rPr>
                <w:sz w:val="22"/>
              </w:rPr>
            </w:pPr>
            <w:r>
              <w:rPr>
                <w:sz w:val="22"/>
              </w:rPr>
              <w:t xml:space="preserve">Тоджинский </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vAlign w:val="center"/>
          </w:tcPr>
          <w:p w14:paraId="65E41833" w14:textId="7AA3E784" w:rsidR="00E614AB" w:rsidRPr="00E31731" w:rsidRDefault="00E614AB" w:rsidP="00E614AB">
            <w:pPr>
              <w:jc w:val="center"/>
              <w:rPr>
                <w:bCs/>
                <w:iCs/>
                <w:color w:val="000000" w:themeColor="text1"/>
                <w:sz w:val="22"/>
                <w:szCs w:val="22"/>
              </w:rPr>
            </w:pPr>
            <w:r w:rsidRPr="00E31731">
              <w:rPr>
                <w:sz w:val="22"/>
                <w:szCs w:val="22"/>
              </w:rPr>
              <w:t>6 881</w:t>
            </w:r>
          </w:p>
        </w:tc>
        <w:tc>
          <w:tcPr>
            <w:tcW w:w="1554" w:type="dxa"/>
            <w:tcBorders>
              <w:top w:val="single" w:sz="6" w:space="0" w:color="000000"/>
              <w:left w:val="single" w:sz="6" w:space="0" w:color="000000"/>
              <w:bottom w:val="single" w:sz="6" w:space="0" w:color="000000"/>
              <w:right w:val="single" w:sz="6" w:space="0" w:color="000000"/>
            </w:tcBorders>
          </w:tcPr>
          <w:p w14:paraId="7A8150BD" w14:textId="5D2B2942" w:rsidR="00E614AB" w:rsidRPr="00E614AB" w:rsidRDefault="00E614AB" w:rsidP="00E614AB">
            <w:pPr>
              <w:jc w:val="center"/>
              <w:rPr>
                <w:bCs/>
                <w:color w:val="000000"/>
                <w:sz w:val="22"/>
                <w:szCs w:val="22"/>
              </w:rPr>
            </w:pPr>
            <w:r w:rsidRPr="00E614AB">
              <w:rPr>
                <w:sz w:val="22"/>
                <w:szCs w:val="22"/>
              </w:rPr>
              <w:t>9914,1</w:t>
            </w:r>
          </w:p>
        </w:tc>
        <w:tc>
          <w:tcPr>
            <w:tcW w:w="1417" w:type="dxa"/>
            <w:tcBorders>
              <w:top w:val="single" w:sz="6" w:space="0" w:color="000000"/>
              <w:left w:val="single" w:sz="6" w:space="0" w:color="000000"/>
              <w:bottom w:val="single" w:sz="6" w:space="0" w:color="000000"/>
              <w:right w:val="single" w:sz="6" w:space="0" w:color="000000"/>
            </w:tcBorders>
            <w:vAlign w:val="center"/>
          </w:tcPr>
          <w:p w14:paraId="4E03584C" w14:textId="4C850C04" w:rsidR="00E614AB" w:rsidRDefault="00E614AB" w:rsidP="00E614AB">
            <w:pPr>
              <w:jc w:val="center"/>
              <w:rPr>
                <w:color w:val="000000"/>
                <w:sz w:val="22"/>
              </w:rPr>
            </w:pPr>
            <w:r>
              <w:rPr>
                <w:color w:val="000000"/>
                <w:sz w:val="22"/>
              </w:rPr>
              <w:t>25</w:t>
            </w:r>
          </w:p>
        </w:tc>
        <w:tc>
          <w:tcPr>
            <w:tcW w:w="1559" w:type="dxa"/>
            <w:tcBorders>
              <w:top w:val="single" w:sz="6" w:space="0" w:color="000000"/>
              <w:left w:val="single" w:sz="6" w:space="0" w:color="000000"/>
              <w:bottom w:val="single" w:sz="6" w:space="0" w:color="000000"/>
              <w:right w:val="single" w:sz="4" w:space="0" w:color="000000"/>
            </w:tcBorders>
            <w:vAlign w:val="center"/>
          </w:tcPr>
          <w:p w14:paraId="715F3C57" w14:textId="2418A354" w:rsidR="00E614AB" w:rsidRDefault="00E614AB" w:rsidP="00E614AB">
            <w:pPr>
              <w:jc w:val="center"/>
              <w:rPr>
                <w:color w:val="000000"/>
                <w:sz w:val="22"/>
              </w:rPr>
            </w:pPr>
            <w:r>
              <w:rPr>
                <w:color w:val="000000"/>
                <w:sz w:val="22"/>
              </w:rPr>
              <w:t>86</w:t>
            </w:r>
          </w:p>
        </w:tc>
        <w:tc>
          <w:tcPr>
            <w:tcW w:w="1276" w:type="dxa"/>
            <w:tcBorders>
              <w:top w:val="single" w:sz="6" w:space="0" w:color="000000"/>
              <w:left w:val="single" w:sz="4" w:space="0" w:color="000000"/>
              <w:bottom w:val="single" w:sz="6" w:space="0" w:color="000000"/>
              <w:right w:val="single" w:sz="6" w:space="0" w:color="000000"/>
            </w:tcBorders>
            <w:tcMar>
              <w:left w:w="7" w:type="dxa"/>
              <w:right w:w="7" w:type="dxa"/>
            </w:tcMar>
            <w:vAlign w:val="center"/>
          </w:tcPr>
          <w:p w14:paraId="6D9AC28C" w14:textId="6DB8CDB8" w:rsidR="00E614AB" w:rsidRDefault="00E614AB" w:rsidP="00E614AB">
            <w:pPr>
              <w:jc w:val="center"/>
              <w:rPr>
                <w:color w:val="000000"/>
                <w:sz w:val="22"/>
              </w:rPr>
            </w:pPr>
            <w:r>
              <w:rPr>
                <w:color w:val="000000"/>
                <w:sz w:val="22"/>
              </w:rPr>
              <w:t>16</w:t>
            </w:r>
          </w:p>
        </w:tc>
      </w:tr>
      <w:tr w:rsidR="00E614AB" w14:paraId="06069BC6" w14:textId="77777777" w:rsidTr="004B1453">
        <w:tc>
          <w:tcPr>
            <w:tcW w:w="2701" w:type="dxa"/>
            <w:tcBorders>
              <w:top w:val="single" w:sz="6" w:space="0" w:color="000000"/>
              <w:left w:val="single" w:sz="6" w:space="0" w:color="000000"/>
              <w:bottom w:val="single" w:sz="6" w:space="0" w:color="000000"/>
              <w:right w:val="single" w:sz="6" w:space="0" w:color="000000"/>
            </w:tcBorders>
          </w:tcPr>
          <w:p w14:paraId="1006B152" w14:textId="77777777" w:rsidR="00E614AB" w:rsidRDefault="00E614AB" w:rsidP="00E614AB">
            <w:pPr>
              <w:textAlignment w:val="baseline"/>
              <w:rPr>
                <w:sz w:val="22"/>
              </w:rPr>
            </w:pPr>
            <w:r>
              <w:rPr>
                <w:sz w:val="22"/>
              </w:rPr>
              <w:t xml:space="preserve">Улуг-Хемский </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vAlign w:val="center"/>
          </w:tcPr>
          <w:p w14:paraId="6BCD502F" w14:textId="7CF59F5F" w:rsidR="00E614AB" w:rsidRPr="00E31731" w:rsidRDefault="00E614AB" w:rsidP="00E614AB">
            <w:pPr>
              <w:jc w:val="center"/>
              <w:rPr>
                <w:bCs/>
                <w:iCs/>
                <w:color w:val="000000" w:themeColor="text1"/>
                <w:sz w:val="22"/>
                <w:szCs w:val="22"/>
              </w:rPr>
            </w:pPr>
            <w:r w:rsidRPr="00E31731">
              <w:rPr>
                <w:sz w:val="22"/>
                <w:szCs w:val="22"/>
              </w:rPr>
              <w:t>19 799</w:t>
            </w:r>
          </w:p>
        </w:tc>
        <w:tc>
          <w:tcPr>
            <w:tcW w:w="1554" w:type="dxa"/>
            <w:tcBorders>
              <w:top w:val="single" w:sz="6" w:space="0" w:color="000000"/>
              <w:left w:val="single" w:sz="6" w:space="0" w:color="000000"/>
              <w:bottom w:val="single" w:sz="6" w:space="0" w:color="000000"/>
              <w:right w:val="single" w:sz="6" w:space="0" w:color="000000"/>
            </w:tcBorders>
          </w:tcPr>
          <w:p w14:paraId="3E89FA29" w14:textId="70F7D751" w:rsidR="00E614AB" w:rsidRPr="00E614AB" w:rsidRDefault="00E614AB" w:rsidP="00E614AB">
            <w:pPr>
              <w:jc w:val="center"/>
              <w:rPr>
                <w:bCs/>
                <w:color w:val="000000"/>
                <w:sz w:val="22"/>
                <w:szCs w:val="22"/>
              </w:rPr>
            </w:pPr>
            <w:r w:rsidRPr="00E614AB">
              <w:rPr>
                <w:sz w:val="22"/>
                <w:szCs w:val="22"/>
              </w:rPr>
              <w:t>28477,3</w:t>
            </w:r>
          </w:p>
        </w:tc>
        <w:tc>
          <w:tcPr>
            <w:tcW w:w="1417" w:type="dxa"/>
            <w:tcBorders>
              <w:top w:val="single" w:sz="6" w:space="0" w:color="000000"/>
              <w:left w:val="single" w:sz="6" w:space="0" w:color="000000"/>
              <w:bottom w:val="single" w:sz="6" w:space="0" w:color="000000"/>
              <w:right w:val="single" w:sz="6" w:space="0" w:color="000000"/>
            </w:tcBorders>
            <w:vAlign w:val="center"/>
          </w:tcPr>
          <w:p w14:paraId="4E4EBDB4" w14:textId="76DC65A1" w:rsidR="00E614AB" w:rsidRDefault="00E614AB" w:rsidP="00E614AB">
            <w:pPr>
              <w:jc w:val="center"/>
              <w:rPr>
                <w:color w:val="000000"/>
                <w:sz w:val="22"/>
              </w:rPr>
            </w:pPr>
            <w:r>
              <w:rPr>
                <w:color w:val="000000"/>
                <w:sz w:val="22"/>
              </w:rPr>
              <w:t>70</w:t>
            </w:r>
          </w:p>
        </w:tc>
        <w:tc>
          <w:tcPr>
            <w:tcW w:w="1559" w:type="dxa"/>
            <w:tcBorders>
              <w:top w:val="single" w:sz="6" w:space="0" w:color="000000"/>
              <w:left w:val="single" w:sz="6" w:space="0" w:color="000000"/>
              <w:bottom w:val="single" w:sz="6" w:space="0" w:color="000000"/>
              <w:right w:val="single" w:sz="4" w:space="0" w:color="000000"/>
            </w:tcBorders>
            <w:vAlign w:val="center"/>
          </w:tcPr>
          <w:p w14:paraId="3DD06ED1" w14:textId="0873D613" w:rsidR="00E614AB" w:rsidRDefault="00E614AB" w:rsidP="00E614AB">
            <w:pPr>
              <w:jc w:val="center"/>
              <w:rPr>
                <w:color w:val="000000"/>
                <w:sz w:val="22"/>
              </w:rPr>
            </w:pPr>
            <w:r>
              <w:rPr>
                <w:color w:val="000000"/>
                <w:sz w:val="22"/>
              </w:rPr>
              <w:t>246</w:t>
            </w:r>
          </w:p>
        </w:tc>
        <w:tc>
          <w:tcPr>
            <w:tcW w:w="1276" w:type="dxa"/>
            <w:tcBorders>
              <w:top w:val="single" w:sz="6" w:space="0" w:color="000000"/>
              <w:left w:val="single" w:sz="4" w:space="0" w:color="000000"/>
              <w:bottom w:val="single" w:sz="6" w:space="0" w:color="000000"/>
              <w:right w:val="single" w:sz="6" w:space="0" w:color="000000"/>
            </w:tcBorders>
            <w:tcMar>
              <w:left w:w="7" w:type="dxa"/>
              <w:right w:w="7" w:type="dxa"/>
            </w:tcMar>
            <w:vAlign w:val="center"/>
          </w:tcPr>
          <w:p w14:paraId="00382C42" w14:textId="59BA2C32" w:rsidR="00E614AB" w:rsidRDefault="00E614AB" w:rsidP="00E614AB">
            <w:pPr>
              <w:jc w:val="center"/>
              <w:rPr>
                <w:color w:val="000000"/>
                <w:sz w:val="22"/>
              </w:rPr>
            </w:pPr>
            <w:r>
              <w:rPr>
                <w:color w:val="000000"/>
                <w:sz w:val="22"/>
              </w:rPr>
              <w:t>73</w:t>
            </w:r>
          </w:p>
        </w:tc>
      </w:tr>
      <w:tr w:rsidR="00E614AB" w14:paraId="5DF45345" w14:textId="77777777" w:rsidTr="004B1453">
        <w:tc>
          <w:tcPr>
            <w:tcW w:w="2701" w:type="dxa"/>
            <w:tcBorders>
              <w:top w:val="single" w:sz="6" w:space="0" w:color="000000"/>
              <w:left w:val="single" w:sz="6" w:space="0" w:color="000000"/>
              <w:bottom w:val="single" w:sz="6" w:space="0" w:color="000000"/>
              <w:right w:val="single" w:sz="6" w:space="0" w:color="000000"/>
            </w:tcBorders>
          </w:tcPr>
          <w:p w14:paraId="4692AC75" w14:textId="77777777" w:rsidR="00E614AB" w:rsidRDefault="00E614AB" w:rsidP="00E614AB">
            <w:pPr>
              <w:textAlignment w:val="baseline"/>
              <w:rPr>
                <w:sz w:val="22"/>
              </w:rPr>
            </w:pPr>
            <w:r>
              <w:rPr>
                <w:sz w:val="22"/>
              </w:rPr>
              <w:t xml:space="preserve">Чаа-Хольский </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vAlign w:val="center"/>
          </w:tcPr>
          <w:p w14:paraId="03EEEF31" w14:textId="32C90C26" w:rsidR="00E614AB" w:rsidRPr="00E31731" w:rsidRDefault="00E614AB" w:rsidP="00E614AB">
            <w:pPr>
              <w:jc w:val="center"/>
              <w:rPr>
                <w:bCs/>
                <w:iCs/>
                <w:color w:val="000000" w:themeColor="text1"/>
                <w:sz w:val="22"/>
                <w:szCs w:val="22"/>
              </w:rPr>
            </w:pPr>
            <w:r w:rsidRPr="00E31731">
              <w:rPr>
                <w:sz w:val="22"/>
                <w:szCs w:val="22"/>
              </w:rPr>
              <w:t>5 873</w:t>
            </w:r>
          </w:p>
        </w:tc>
        <w:tc>
          <w:tcPr>
            <w:tcW w:w="1554" w:type="dxa"/>
            <w:tcBorders>
              <w:top w:val="single" w:sz="6" w:space="0" w:color="000000"/>
              <w:left w:val="single" w:sz="6" w:space="0" w:color="000000"/>
              <w:bottom w:val="single" w:sz="6" w:space="0" w:color="000000"/>
              <w:right w:val="single" w:sz="6" w:space="0" w:color="000000"/>
            </w:tcBorders>
          </w:tcPr>
          <w:p w14:paraId="005AE09A" w14:textId="3F256DC7" w:rsidR="00E614AB" w:rsidRPr="00E614AB" w:rsidRDefault="00E614AB" w:rsidP="00E614AB">
            <w:pPr>
              <w:jc w:val="center"/>
              <w:rPr>
                <w:bCs/>
                <w:color w:val="000000"/>
                <w:sz w:val="22"/>
                <w:szCs w:val="22"/>
              </w:rPr>
            </w:pPr>
            <w:r w:rsidRPr="00E614AB">
              <w:rPr>
                <w:sz w:val="22"/>
                <w:szCs w:val="22"/>
              </w:rPr>
              <w:t>8466,6</w:t>
            </w:r>
          </w:p>
        </w:tc>
        <w:tc>
          <w:tcPr>
            <w:tcW w:w="1417" w:type="dxa"/>
            <w:tcBorders>
              <w:top w:val="single" w:sz="6" w:space="0" w:color="000000"/>
              <w:left w:val="single" w:sz="6" w:space="0" w:color="000000"/>
              <w:bottom w:val="single" w:sz="6" w:space="0" w:color="000000"/>
              <w:right w:val="single" w:sz="6" w:space="0" w:color="000000"/>
            </w:tcBorders>
            <w:vAlign w:val="center"/>
          </w:tcPr>
          <w:p w14:paraId="39673775" w14:textId="2F712E28" w:rsidR="00E614AB" w:rsidRDefault="00E614AB" w:rsidP="00E614AB">
            <w:pPr>
              <w:jc w:val="center"/>
              <w:rPr>
                <w:color w:val="000000"/>
                <w:sz w:val="22"/>
              </w:rPr>
            </w:pPr>
            <w:r>
              <w:rPr>
                <w:color w:val="000000"/>
                <w:sz w:val="22"/>
              </w:rPr>
              <w:t>21</w:t>
            </w:r>
          </w:p>
        </w:tc>
        <w:tc>
          <w:tcPr>
            <w:tcW w:w="1559" w:type="dxa"/>
            <w:tcBorders>
              <w:top w:val="single" w:sz="6" w:space="0" w:color="000000"/>
              <w:left w:val="single" w:sz="6" w:space="0" w:color="000000"/>
              <w:bottom w:val="single" w:sz="6" w:space="0" w:color="000000"/>
              <w:right w:val="single" w:sz="4" w:space="0" w:color="000000"/>
            </w:tcBorders>
            <w:vAlign w:val="center"/>
          </w:tcPr>
          <w:p w14:paraId="47C7503B" w14:textId="5FFE0B9F" w:rsidR="00E614AB" w:rsidRDefault="00E614AB" w:rsidP="00E614AB">
            <w:pPr>
              <w:jc w:val="center"/>
              <w:rPr>
                <w:color w:val="000000"/>
                <w:sz w:val="22"/>
              </w:rPr>
            </w:pPr>
            <w:r>
              <w:rPr>
                <w:color w:val="000000"/>
                <w:sz w:val="22"/>
              </w:rPr>
              <w:t>73</w:t>
            </w:r>
          </w:p>
        </w:tc>
        <w:tc>
          <w:tcPr>
            <w:tcW w:w="1276" w:type="dxa"/>
            <w:tcBorders>
              <w:top w:val="single" w:sz="6" w:space="0" w:color="000000"/>
              <w:left w:val="single" w:sz="4" w:space="0" w:color="000000"/>
              <w:bottom w:val="single" w:sz="6" w:space="0" w:color="000000"/>
              <w:right w:val="single" w:sz="6" w:space="0" w:color="000000"/>
            </w:tcBorders>
            <w:tcMar>
              <w:left w:w="7" w:type="dxa"/>
              <w:right w:w="7" w:type="dxa"/>
            </w:tcMar>
            <w:vAlign w:val="center"/>
          </w:tcPr>
          <w:p w14:paraId="445DCFA9" w14:textId="28E56733" w:rsidR="00E614AB" w:rsidRDefault="00E614AB" w:rsidP="00E614AB">
            <w:pPr>
              <w:jc w:val="center"/>
              <w:rPr>
                <w:color w:val="000000"/>
                <w:sz w:val="22"/>
              </w:rPr>
            </w:pPr>
            <w:r>
              <w:rPr>
                <w:color w:val="000000"/>
                <w:sz w:val="22"/>
              </w:rPr>
              <w:t>17</w:t>
            </w:r>
          </w:p>
        </w:tc>
      </w:tr>
      <w:tr w:rsidR="00E614AB" w14:paraId="669493D2" w14:textId="77777777" w:rsidTr="004B1453">
        <w:tc>
          <w:tcPr>
            <w:tcW w:w="2701" w:type="dxa"/>
            <w:tcBorders>
              <w:top w:val="single" w:sz="6" w:space="0" w:color="000000"/>
              <w:left w:val="single" w:sz="6" w:space="0" w:color="000000"/>
              <w:bottom w:val="single" w:sz="6" w:space="0" w:color="000000"/>
              <w:right w:val="single" w:sz="6" w:space="0" w:color="000000"/>
            </w:tcBorders>
          </w:tcPr>
          <w:p w14:paraId="012B65D9" w14:textId="77777777" w:rsidR="00E614AB" w:rsidRDefault="00E614AB" w:rsidP="00E614AB">
            <w:pPr>
              <w:textAlignment w:val="baseline"/>
              <w:rPr>
                <w:sz w:val="22"/>
              </w:rPr>
            </w:pPr>
            <w:r>
              <w:rPr>
                <w:sz w:val="22"/>
              </w:rPr>
              <w:t xml:space="preserve">Чеди-Хольский </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vAlign w:val="center"/>
          </w:tcPr>
          <w:p w14:paraId="78EED8E5" w14:textId="65E3E71E" w:rsidR="00E614AB" w:rsidRPr="00E31731" w:rsidRDefault="00E614AB" w:rsidP="00E614AB">
            <w:pPr>
              <w:jc w:val="center"/>
              <w:rPr>
                <w:bCs/>
                <w:iCs/>
                <w:color w:val="000000" w:themeColor="text1"/>
                <w:sz w:val="22"/>
                <w:szCs w:val="22"/>
              </w:rPr>
            </w:pPr>
            <w:r w:rsidRPr="00E31731">
              <w:rPr>
                <w:sz w:val="22"/>
                <w:szCs w:val="22"/>
              </w:rPr>
              <w:t>7 488</w:t>
            </w:r>
          </w:p>
        </w:tc>
        <w:tc>
          <w:tcPr>
            <w:tcW w:w="1554" w:type="dxa"/>
            <w:tcBorders>
              <w:top w:val="single" w:sz="6" w:space="0" w:color="000000"/>
              <w:left w:val="single" w:sz="6" w:space="0" w:color="000000"/>
              <w:bottom w:val="single" w:sz="6" w:space="0" w:color="000000"/>
              <w:right w:val="single" w:sz="6" w:space="0" w:color="000000"/>
            </w:tcBorders>
          </w:tcPr>
          <w:p w14:paraId="7E03C9B1" w14:textId="55EAD28F" w:rsidR="00E614AB" w:rsidRPr="00E614AB" w:rsidRDefault="00E614AB" w:rsidP="00E614AB">
            <w:pPr>
              <w:jc w:val="center"/>
              <w:rPr>
                <w:bCs/>
                <w:color w:val="000000"/>
                <w:sz w:val="22"/>
                <w:szCs w:val="22"/>
              </w:rPr>
            </w:pPr>
            <w:r w:rsidRPr="00E614AB">
              <w:rPr>
                <w:sz w:val="22"/>
                <w:szCs w:val="22"/>
              </w:rPr>
              <w:t>10786,4</w:t>
            </w:r>
          </w:p>
        </w:tc>
        <w:tc>
          <w:tcPr>
            <w:tcW w:w="1417" w:type="dxa"/>
            <w:tcBorders>
              <w:top w:val="single" w:sz="6" w:space="0" w:color="000000"/>
              <w:left w:val="single" w:sz="6" w:space="0" w:color="000000"/>
              <w:bottom w:val="single" w:sz="6" w:space="0" w:color="000000"/>
              <w:right w:val="single" w:sz="6" w:space="0" w:color="000000"/>
            </w:tcBorders>
            <w:vAlign w:val="center"/>
          </w:tcPr>
          <w:p w14:paraId="725D8475" w14:textId="4F7CBA9B" w:rsidR="00E614AB" w:rsidRDefault="00E614AB" w:rsidP="00E614AB">
            <w:pPr>
              <w:jc w:val="center"/>
              <w:rPr>
                <w:color w:val="000000"/>
                <w:sz w:val="22"/>
              </w:rPr>
            </w:pPr>
            <w:r>
              <w:rPr>
                <w:color w:val="000000"/>
                <w:sz w:val="22"/>
              </w:rPr>
              <w:t>27</w:t>
            </w:r>
          </w:p>
        </w:tc>
        <w:tc>
          <w:tcPr>
            <w:tcW w:w="1559" w:type="dxa"/>
            <w:tcBorders>
              <w:top w:val="single" w:sz="6" w:space="0" w:color="000000"/>
              <w:left w:val="single" w:sz="6" w:space="0" w:color="000000"/>
              <w:bottom w:val="single" w:sz="6" w:space="0" w:color="000000"/>
              <w:right w:val="single" w:sz="4" w:space="0" w:color="000000"/>
            </w:tcBorders>
            <w:vAlign w:val="center"/>
          </w:tcPr>
          <w:p w14:paraId="08AF71C5" w14:textId="445692B3" w:rsidR="00E614AB" w:rsidRDefault="00E614AB" w:rsidP="00E614AB">
            <w:pPr>
              <w:jc w:val="center"/>
              <w:rPr>
                <w:color w:val="000000"/>
                <w:sz w:val="22"/>
              </w:rPr>
            </w:pPr>
            <w:r>
              <w:rPr>
                <w:color w:val="000000"/>
                <w:sz w:val="22"/>
              </w:rPr>
              <w:t>93</w:t>
            </w:r>
          </w:p>
        </w:tc>
        <w:tc>
          <w:tcPr>
            <w:tcW w:w="1276" w:type="dxa"/>
            <w:tcBorders>
              <w:top w:val="single" w:sz="6" w:space="0" w:color="000000"/>
              <w:left w:val="single" w:sz="4" w:space="0" w:color="000000"/>
              <w:bottom w:val="single" w:sz="6" w:space="0" w:color="000000"/>
              <w:right w:val="single" w:sz="6" w:space="0" w:color="000000"/>
            </w:tcBorders>
            <w:tcMar>
              <w:left w:w="7" w:type="dxa"/>
              <w:right w:w="7" w:type="dxa"/>
            </w:tcMar>
            <w:vAlign w:val="center"/>
          </w:tcPr>
          <w:p w14:paraId="4DAC5062" w14:textId="4EDEEAA7" w:rsidR="00E614AB" w:rsidRDefault="00E614AB" w:rsidP="00E614AB">
            <w:pPr>
              <w:jc w:val="center"/>
              <w:rPr>
                <w:color w:val="000000"/>
                <w:sz w:val="22"/>
              </w:rPr>
            </w:pPr>
            <w:r>
              <w:rPr>
                <w:color w:val="000000"/>
                <w:sz w:val="22"/>
              </w:rPr>
              <w:t>18</w:t>
            </w:r>
          </w:p>
        </w:tc>
      </w:tr>
      <w:tr w:rsidR="00E614AB" w14:paraId="03F0F863" w14:textId="77777777" w:rsidTr="004B1453">
        <w:tc>
          <w:tcPr>
            <w:tcW w:w="2701" w:type="dxa"/>
            <w:tcBorders>
              <w:top w:val="single" w:sz="6" w:space="0" w:color="000000"/>
              <w:left w:val="single" w:sz="6" w:space="0" w:color="000000"/>
              <w:bottom w:val="single" w:sz="6" w:space="0" w:color="000000"/>
              <w:right w:val="single" w:sz="6" w:space="0" w:color="000000"/>
            </w:tcBorders>
          </w:tcPr>
          <w:p w14:paraId="6CF7BF6B" w14:textId="77777777" w:rsidR="00E614AB" w:rsidRDefault="00E614AB" w:rsidP="00E614AB">
            <w:pPr>
              <w:textAlignment w:val="baseline"/>
              <w:rPr>
                <w:sz w:val="22"/>
              </w:rPr>
            </w:pPr>
            <w:r>
              <w:rPr>
                <w:sz w:val="22"/>
              </w:rPr>
              <w:t xml:space="preserve">Эрзинский </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vAlign w:val="center"/>
          </w:tcPr>
          <w:p w14:paraId="77776DCB" w14:textId="73265784" w:rsidR="00E614AB" w:rsidRPr="00E31731" w:rsidRDefault="00E614AB" w:rsidP="00E614AB">
            <w:pPr>
              <w:jc w:val="center"/>
              <w:rPr>
                <w:bCs/>
                <w:iCs/>
                <w:color w:val="000000" w:themeColor="text1"/>
                <w:sz w:val="22"/>
                <w:szCs w:val="22"/>
              </w:rPr>
            </w:pPr>
            <w:r w:rsidRPr="00E31731">
              <w:rPr>
                <w:sz w:val="22"/>
                <w:szCs w:val="22"/>
              </w:rPr>
              <w:t>8 433</w:t>
            </w:r>
          </w:p>
        </w:tc>
        <w:tc>
          <w:tcPr>
            <w:tcW w:w="1554" w:type="dxa"/>
            <w:tcBorders>
              <w:top w:val="single" w:sz="6" w:space="0" w:color="000000"/>
              <w:left w:val="single" w:sz="6" w:space="0" w:color="000000"/>
              <w:bottom w:val="single" w:sz="6" w:space="0" w:color="000000"/>
              <w:right w:val="single" w:sz="6" w:space="0" w:color="000000"/>
            </w:tcBorders>
          </w:tcPr>
          <w:p w14:paraId="3BBC03C0" w14:textId="10AB205D" w:rsidR="00E614AB" w:rsidRPr="00E614AB" w:rsidRDefault="00E614AB" w:rsidP="00E614AB">
            <w:pPr>
              <w:jc w:val="center"/>
              <w:rPr>
                <w:bCs/>
                <w:color w:val="000000"/>
                <w:sz w:val="22"/>
                <w:szCs w:val="22"/>
              </w:rPr>
            </w:pPr>
            <w:r w:rsidRPr="00E614AB">
              <w:rPr>
                <w:sz w:val="22"/>
                <w:szCs w:val="22"/>
              </w:rPr>
              <w:t>12144,2</w:t>
            </w:r>
          </w:p>
        </w:tc>
        <w:tc>
          <w:tcPr>
            <w:tcW w:w="1417" w:type="dxa"/>
            <w:tcBorders>
              <w:top w:val="single" w:sz="6" w:space="0" w:color="000000"/>
              <w:left w:val="single" w:sz="6" w:space="0" w:color="000000"/>
              <w:bottom w:val="single" w:sz="6" w:space="0" w:color="000000"/>
              <w:right w:val="single" w:sz="6" w:space="0" w:color="000000"/>
            </w:tcBorders>
            <w:vAlign w:val="center"/>
          </w:tcPr>
          <w:p w14:paraId="36E8B218" w14:textId="4ADA8BCA" w:rsidR="00E614AB" w:rsidRDefault="00E614AB" w:rsidP="00E614AB">
            <w:pPr>
              <w:jc w:val="center"/>
              <w:rPr>
                <w:color w:val="000000"/>
                <w:sz w:val="22"/>
              </w:rPr>
            </w:pPr>
            <w:r>
              <w:rPr>
                <w:color w:val="000000"/>
                <w:sz w:val="22"/>
              </w:rPr>
              <w:t>30</w:t>
            </w:r>
          </w:p>
        </w:tc>
        <w:tc>
          <w:tcPr>
            <w:tcW w:w="1559" w:type="dxa"/>
            <w:tcBorders>
              <w:top w:val="single" w:sz="6" w:space="0" w:color="000000"/>
              <w:left w:val="single" w:sz="6" w:space="0" w:color="000000"/>
              <w:bottom w:val="single" w:sz="6" w:space="0" w:color="000000"/>
              <w:right w:val="single" w:sz="4" w:space="0" w:color="000000"/>
            </w:tcBorders>
            <w:vAlign w:val="center"/>
          </w:tcPr>
          <w:p w14:paraId="1805184A" w14:textId="615065A7" w:rsidR="00E614AB" w:rsidRDefault="00E614AB" w:rsidP="00E614AB">
            <w:pPr>
              <w:jc w:val="center"/>
              <w:rPr>
                <w:color w:val="000000"/>
                <w:sz w:val="22"/>
              </w:rPr>
            </w:pPr>
            <w:r>
              <w:rPr>
                <w:color w:val="000000"/>
                <w:sz w:val="22"/>
              </w:rPr>
              <w:t>105</w:t>
            </w:r>
          </w:p>
        </w:tc>
        <w:tc>
          <w:tcPr>
            <w:tcW w:w="1276" w:type="dxa"/>
            <w:tcBorders>
              <w:top w:val="single" w:sz="6" w:space="0" w:color="000000"/>
              <w:left w:val="single" w:sz="4" w:space="0" w:color="000000"/>
              <w:bottom w:val="single" w:sz="6" w:space="0" w:color="000000"/>
              <w:right w:val="single" w:sz="6" w:space="0" w:color="000000"/>
            </w:tcBorders>
            <w:tcMar>
              <w:left w:w="7" w:type="dxa"/>
              <w:right w:w="7" w:type="dxa"/>
            </w:tcMar>
            <w:vAlign w:val="center"/>
          </w:tcPr>
          <w:p w14:paraId="168192FF" w14:textId="0C250DD9" w:rsidR="00E614AB" w:rsidRDefault="00E614AB" w:rsidP="00E614AB">
            <w:pPr>
              <w:jc w:val="center"/>
              <w:rPr>
                <w:color w:val="000000"/>
                <w:sz w:val="22"/>
              </w:rPr>
            </w:pPr>
            <w:r>
              <w:rPr>
                <w:color w:val="000000"/>
                <w:sz w:val="22"/>
              </w:rPr>
              <w:t>20</w:t>
            </w:r>
          </w:p>
        </w:tc>
      </w:tr>
    </w:tbl>
    <w:p w14:paraId="4E75A6D6" w14:textId="77777777" w:rsidR="009E502A" w:rsidRDefault="009E502A" w:rsidP="001E2A7B">
      <w:pPr>
        <w:rPr>
          <w:sz w:val="20"/>
          <w:szCs w:val="20"/>
        </w:rPr>
      </w:pPr>
    </w:p>
    <w:p w14:paraId="77D362E0" w14:textId="77777777" w:rsidR="00C76828" w:rsidRDefault="00C76828" w:rsidP="00E31731">
      <w:pPr>
        <w:jc w:val="center"/>
        <w:rPr>
          <w:b/>
          <w:bCs/>
          <w:szCs w:val="28"/>
        </w:rPr>
      </w:pPr>
    </w:p>
    <w:p w14:paraId="1D70E130" w14:textId="3AEED7A3" w:rsidR="00C16253" w:rsidRPr="00E31731" w:rsidRDefault="00A96989" w:rsidP="00E31731">
      <w:pPr>
        <w:jc w:val="center"/>
        <w:rPr>
          <w:i/>
          <w:iCs/>
          <w:color w:val="000000" w:themeColor="text1"/>
          <w:sz w:val="28"/>
          <w:szCs w:val="28"/>
          <w:shd w:val="clear" w:color="auto" w:fill="FFFFFF"/>
        </w:rPr>
      </w:pPr>
      <w:r w:rsidRPr="00E31731">
        <w:rPr>
          <w:i/>
          <w:iCs/>
          <w:color w:val="000000" w:themeColor="text1"/>
          <w:sz w:val="28"/>
          <w:szCs w:val="28"/>
          <w:shd w:val="clear" w:color="auto" w:fill="FFFFFF"/>
        </w:rPr>
        <w:lastRenderedPageBreak/>
        <w:t>Информация о местах накопления отработанных</w:t>
      </w:r>
    </w:p>
    <w:p w14:paraId="6BFD8EC6" w14:textId="77777777" w:rsidR="00B34FE3" w:rsidRPr="00E31731" w:rsidRDefault="00A96989" w:rsidP="00E31731">
      <w:pPr>
        <w:jc w:val="center"/>
        <w:rPr>
          <w:i/>
          <w:iCs/>
          <w:color w:val="000000" w:themeColor="text1"/>
          <w:sz w:val="28"/>
          <w:szCs w:val="28"/>
          <w:shd w:val="clear" w:color="auto" w:fill="FFFFFF"/>
        </w:rPr>
      </w:pPr>
      <w:r w:rsidRPr="00E31731">
        <w:rPr>
          <w:i/>
          <w:iCs/>
          <w:color w:val="000000" w:themeColor="text1"/>
          <w:sz w:val="28"/>
          <w:szCs w:val="28"/>
          <w:shd w:val="clear" w:color="auto" w:fill="FFFFFF"/>
        </w:rPr>
        <w:t>ртутьсодержащих ламп</w:t>
      </w:r>
    </w:p>
    <w:p w14:paraId="795B27AE" w14:textId="77777777" w:rsidR="00B34FE3" w:rsidRPr="00E31731" w:rsidRDefault="00B34FE3" w:rsidP="00E31731">
      <w:pPr>
        <w:ind w:firstLine="709"/>
        <w:jc w:val="both"/>
        <w:rPr>
          <w:color w:val="333333"/>
          <w:sz w:val="28"/>
          <w:szCs w:val="28"/>
          <w:shd w:val="clear" w:color="auto" w:fill="FFFFFF"/>
        </w:rPr>
      </w:pPr>
      <w:r w:rsidRPr="00E31731">
        <w:rPr>
          <w:color w:val="333333"/>
          <w:sz w:val="28"/>
          <w:szCs w:val="28"/>
          <w:shd w:val="clear" w:color="auto" w:fill="FFFFFF"/>
        </w:rPr>
        <w:t>С 1 марта 2022 года вступили в силу изменения в Федеральный закон от 24.06.1998 № 89-ФЗ «Об отходах производства и потребления» (далее – Федеральный закон № 89-ФЗ), в части введения оператора в сфере обращения с опасными и высокоопасными отходами по обращению с отходами I и II классов опасности.</w:t>
      </w:r>
    </w:p>
    <w:p w14:paraId="2810456D" w14:textId="77777777" w:rsidR="004E27DD" w:rsidRPr="00E31731" w:rsidRDefault="004E27DD" w:rsidP="00E31731">
      <w:pPr>
        <w:ind w:firstLine="567"/>
        <w:jc w:val="both"/>
        <w:rPr>
          <w:sz w:val="28"/>
          <w:szCs w:val="28"/>
        </w:rPr>
      </w:pPr>
      <w:r w:rsidRPr="00E31731">
        <w:rPr>
          <w:sz w:val="28"/>
          <w:szCs w:val="28"/>
        </w:rPr>
        <w:t>Деятельность ФГУП «ФЭО», как федерального оператора по обращению с отходами I и II классов опасности (далее – федеральный оператор) регулируется положениями Федерального закона от 24.06.1998 № 89-ФЗ «Об отходах производства и потребления» (далее – Федеральный закон № 89-ФЗ) и иными нормативными правовыми актами Российской Федерации, регламентирующими обращение с отходами I и II классов опасности.</w:t>
      </w:r>
    </w:p>
    <w:p w14:paraId="134441CA" w14:textId="77777777" w:rsidR="004E27DD" w:rsidRPr="00E31731" w:rsidRDefault="004E27DD" w:rsidP="00E31731">
      <w:pPr>
        <w:ind w:firstLine="567"/>
        <w:jc w:val="both"/>
        <w:rPr>
          <w:sz w:val="28"/>
          <w:szCs w:val="28"/>
        </w:rPr>
      </w:pPr>
      <w:r w:rsidRPr="00E31731">
        <w:rPr>
          <w:sz w:val="28"/>
          <w:szCs w:val="28"/>
        </w:rPr>
        <w:t xml:space="preserve">Согласно пункту 2 статьи 14.1 Федерального закона № 89-ФЗ федеральный оператор осуществляет деятельность по сбору, транспортированию, обработке, утилизации, обезвреживанию, размещению отходов I и II классов опасности самостоятельно или с привлечением операторов по обращению с отходами I и II классов опасности (далее – оператор по обращению с отходами) на основании 2 договоров оказания услуг и в соответствии с федеральной схемой обращения с отходами I и II классов опасности. </w:t>
      </w:r>
    </w:p>
    <w:p w14:paraId="3C9C9808" w14:textId="3A692715" w:rsidR="004E27DD" w:rsidRPr="00E31731" w:rsidRDefault="004E27DD" w:rsidP="00E31731">
      <w:pPr>
        <w:ind w:firstLine="567"/>
        <w:jc w:val="both"/>
        <w:rPr>
          <w:color w:val="000000" w:themeColor="text1"/>
          <w:sz w:val="28"/>
          <w:szCs w:val="28"/>
          <w:highlight w:val="white"/>
        </w:rPr>
      </w:pPr>
      <w:r w:rsidRPr="00E31731">
        <w:rPr>
          <w:color w:val="000000" w:themeColor="text1"/>
          <w:sz w:val="28"/>
          <w:szCs w:val="28"/>
          <w:shd w:val="clear" w:color="auto" w:fill="FFFFFF"/>
        </w:rPr>
        <w:t>В соответствии с пунктом 11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утвержденных постановлением Правительства Российской Федерации от 28.12.2020 № 2314, сбор отработанных ртутьсодержащих ламп у потребителей осуществляют операторы в местах накопления отработанных ртутьсодержащих ламп, информация о которых должна быть отражена в территориальной схеме обращения с отходами субъекта Российской Федерации.</w:t>
      </w:r>
    </w:p>
    <w:p w14:paraId="73D82E59" w14:textId="677C2B41" w:rsidR="00A96989" w:rsidRPr="00E31731" w:rsidRDefault="004E27DD" w:rsidP="00E31731">
      <w:pPr>
        <w:ind w:firstLine="567"/>
        <w:jc w:val="both"/>
        <w:rPr>
          <w:i/>
          <w:iCs/>
          <w:color w:val="000000" w:themeColor="text1"/>
          <w:sz w:val="28"/>
          <w:szCs w:val="28"/>
          <w:highlight w:val="white"/>
        </w:rPr>
      </w:pPr>
      <w:r w:rsidRPr="00E31731">
        <w:rPr>
          <w:color w:val="000000" w:themeColor="text1"/>
          <w:sz w:val="28"/>
          <w:szCs w:val="28"/>
          <w:shd w:val="clear" w:color="auto" w:fill="FFFFFF"/>
        </w:rPr>
        <w:t>Информация о местах накопления отработанных ртутьсодержащих ламп на территории Республики Тыва и сведениях об операторах, осуществляющие сбор отработанных ламп у потребителей сформирована по данным, предоставленным Федеральным государственным унитарным предприятием «Федеральный эколо</w:t>
      </w:r>
      <w:r w:rsidR="00C02C79" w:rsidRPr="00E31731">
        <w:rPr>
          <w:color w:val="000000" w:themeColor="text1"/>
          <w:sz w:val="28"/>
          <w:szCs w:val="28"/>
          <w:shd w:val="clear" w:color="auto" w:fill="FFFFFF"/>
        </w:rPr>
        <w:t>гический оператор» таблица 4.4.</w:t>
      </w:r>
    </w:p>
    <w:p w14:paraId="77FE3AA0" w14:textId="6F1C0701" w:rsidR="00F1321B" w:rsidRPr="00E31731" w:rsidRDefault="00F1321B" w:rsidP="00E31731">
      <w:pPr>
        <w:jc w:val="both"/>
        <w:rPr>
          <w:color w:val="FF0000"/>
          <w:sz w:val="28"/>
          <w:szCs w:val="28"/>
          <w:shd w:val="clear" w:color="auto" w:fill="FFFFFF"/>
        </w:rPr>
      </w:pPr>
    </w:p>
    <w:tbl>
      <w:tblPr>
        <w:tblStyle w:val="afff1"/>
        <w:tblpPr w:leftFromText="180" w:rightFromText="180" w:vertAnchor="page" w:horzAnchor="margin" w:tblpY="2468"/>
        <w:tblW w:w="9769" w:type="dxa"/>
        <w:tblLayout w:type="fixed"/>
        <w:tblLook w:val="04A0" w:firstRow="1" w:lastRow="0" w:firstColumn="1" w:lastColumn="0" w:noHBand="0" w:noVBand="1"/>
      </w:tblPr>
      <w:tblGrid>
        <w:gridCol w:w="562"/>
        <w:gridCol w:w="1560"/>
        <w:gridCol w:w="2409"/>
        <w:gridCol w:w="3828"/>
        <w:gridCol w:w="1410"/>
      </w:tblGrid>
      <w:tr w:rsidR="004E27DD" w:rsidRPr="00C02C79" w14:paraId="4983460E" w14:textId="77777777" w:rsidTr="004E27DD">
        <w:trPr>
          <w:trHeight w:val="1551"/>
        </w:trPr>
        <w:tc>
          <w:tcPr>
            <w:tcW w:w="562" w:type="dxa"/>
          </w:tcPr>
          <w:p w14:paraId="49CE9AC3" w14:textId="77777777" w:rsidR="004E27DD" w:rsidRPr="00C02C79" w:rsidRDefault="004E27DD" w:rsidP="001E2A7B">
            <w:pPr>
              <w:jc w:val="center"/>
              <w:rPr>
                <w:color w:val="FF0000"/>
                <w:sz w:val="22"/>
                <w:shd w:val="clear" w:color="auto" w:fill="FFFFFF"/>
              </w:rPr>
            </w:pPr>
            <w:r w:rsidRPr="00C02C79">
              <w:rPr>
                <w:sz w:val="22"/>
              </w:rPr>
              <w:lastRenderedPageBreak/>
              <w:t>№ п/п</w:t>
            </w:r>
          </w:p>
        </w:tc>
        <w:tc>
          <w:tcPr>
            <w:tcW w:w="1560" w:type="dxa"/>
          </w:tcPr>
          <w:p w14:paraId="16140FEC" w14:textId="77777777" w:rsidR="004E27DD" w:rsidRPr="00C02C79" w:rsidRDefault="004E27DD" w:rsidP="001E2A7B">
            <w:pPr>
              <w:jc w:val="center"/>
              <w:rPr>
                <w:color w:val="FF0000"/>
                <w:sz w:val="22"/>
                <w:shd w:val="clear" w:color="auto" w:fill="FFFFFF"/>
              </w:rPr>
            </w:pPr>
            <w:r w:rsidRPr="00C02C79">
              <w:rPr>
                <w:b/>
                <w:bCs/>
                <w:color w:val="000000"/>
                <w:sz w:val="22"/>
              </w:rPr>
              <w:t>Количество организаций с местами накопления, зарегистрированых в ФГИС</w:t>
            </w:r>
          </w:p>
        </w:tc>
        <w:tc>
          <w:tcPr>
            <w:tcW w:w="6237" w:type="dxa"/>
            <w:gridSpan w:val="2"/>
          </w:tcPr>
          <w:p w14:paraId="1AB3857D" w14:textId="77777777" w:rsidR="004E27DD" w:rsidRPr="00C02C79" w:rsidRDefault="004E27DD" w:rsidP="001E2A7B">
            <w:pPr>
              <w:jc w:val="center"/>
              <w:rPr>
                <w:b/>
                <w:bCs/>
                <w:color w:val="000000"/>
                <w:sz w:val="22"/>
              </w:rPr>
            </w:pPr>
            <w:r w:rsidRPr="00C02C79">
              <w:rPr>
                <w:b/>
                <w:bCs/>
                <w:color w:val="000000"/>
                <w:sz w:val="22"/>
              </w:rPr>
              <w:t>Информация о юридических лицах и индивидуальных предпринимателях, осуществляющих свою деятельность на территории Республики Тыва, включая адреса мест накопления отходов I и II классов опасности, которые зарегистрированы во ФГИС ОПВК</w:t>
            </w:r>
          </w:p>
          <w:p w14:paraId="7414BB16" w14:textId="77777777" w:rsidR="004E27DD" w:rsidRPr="00C02C79" w:rsidRDefault="004E27DD" w:rsidP="001E2A7B">
            <w:pPr>
              <w:jc w:val="center"/>
              <w:rPr>
                <w:color w:val="FF0000"/>
                <w:sz w:val="22"/>
                <w:shd w:val="clear" w:color="auto" w:fill="FFFFFF"/>
              </w:rPr>
            </w:pPr>
          </w:p>
        </w:tc>
        <w:tc>
          <w:tcPr>
            <w:tcW w:w="1410" w:type="dxa"/>
          </w:tcPr>
          <w:p w14:paraId="5A5A416A" w14:textId="77777777" w:rsidR="004E27DD" w:rsidRPr="00C02C79" w:rsidRDefault="004E27DD" w:rsidP="001E2A7B">
            <w:pPr>
              <w:jc w:val="center"/>
              <w:rPr>
                <w:b/>
                <w:bCs/>
                <w:color w:val="000000"/>
                <w:sz w:val="22"/>
              </w:rPr>
            </w:pPr>
            <w:r w:rsidRPr="00C02C79">
              <w:rPr>
                <w:b/>
                <w:bCs/>
                <w:color w:val="000000"/>
                <w:sz w:val="22"/>
              </w:rPr>
              <w:t>Количество мест накопления</w:t>
            </w:r>
          </w:p>
          <w:p w14:paraId="538C541A" w14:textId="77777777" w:rsidR="004E27DD" w:rsidRPr="00C02C79" w:rsidRDefault="004E27DD" w:rsidP="001E2A7B">
            <w:pPr>
              <w:jc w:val="center"/>
              <w:rPr>
                <w:color w:val="FF0000"/>
                <w:sz w:val="22"/>
                <w:shd w:val="clear" w:color="auto" w:fill="FFFFFF"/>
              </w:rPr>
            </w:pPr>
          </w:p>
        </w:tc>
      </w:tr>
      <w:tr w:rsidR="004E27DD" w:rsidRPr="00C02C79" w14:paraId="6B3CB016" w14:textId="77777777" w:rsidTr="004E27DD">
        <w:tc>
          <w:tcPr>
            <w:tcW w:w="562" w:type="dxa"/>
          </w:tcPr>
          <w:p w14:paraId="4C237468" w14:textId="77777777" w:rsidR="004E27DD" w:rsidRPr="00C02C79" w:rsidRDefault="004E27DD" w:rsidP="001E2A7B">
            <w:pPr>
              <w:jc w:val="center"/>
              <w:rPr>
                <w:sz w:val="22"/>
                <w:shd w:val="clear" w:color="auto" w:fill="FFFFFF"/>
              </w:rPr>
            </w:pPr>
          </w:p>
        </w:tc>
        <w:tc>
          <w:tcPr>
            <w:tcW w:w="1560" w:type="dxa"/>
          </w:tcPr>
          <w:p w14:paraId="07359426" w14:textId="77777777" w:rsidR="004E27DD" w:rsidRPr="00C02C79" w:rsidRDefault="004E27DD" w:rsidP="001E2A7B">
            <w:pPr>
              <w:jc w:val="center"/>
              <w:rPr>
                <w:sz w:val="22"/>
                <w:shd w:val="clear" w:color="auto" w:fill="FFFFFF"/>
              </w:rPr>
            </w:pPr>
            <w:r w:rsidRPr="00C02C79">
              <w:rPr>
                <w:sz w:val="22"/>
                <w:shd w:val="clear" w:color="auto" w:fill="FFFFFF"/>
              </w:rPr>
              <w:t>ИНН</w:t>
            </w:r>
          </w:p>
        </w:tc>
        <w:tc>
          <w:tcPr>
            <w:tcW w:w="2409" w:type="dxa"/>
            <w:vAlign w:val="center"/>
          </w:tcPr>
          <w:p w14:paraId="2D812B88" w14:textId="77777777" w:rsidR="004E27DD" w:rsidRPr="00C02C79" w:rsidRDefault="004E27DD" w:rsidP="001E2A7B">
            <w:pPr>
              <w:jc w:val="center"/>
              <w:rPr>
                <w:sz w:val="22"/>
                <w:shd w:val="clear" w:color="auto" w:fill="FFFFFF"/>
              </w:rPr>
            </w:pPr>
            <w:r w:rsidRPr="00C02C79">
              <w:rPr>
                <w:b/>
                <w:bCs/>
                <w:sz w:val="22"/>
              </w:rPr>
              <w:t>Наименование организации</w:t>
            </w:r>
          </w:p>
        </w:tc>
        <w:tc>
          <w:tcPr>
            <w:tcW w:w="3828" w:type="dxa"/>
            <w:vAlign w:val="center"/>
          </w:tcPr>
          <w:p w14:paraId="4F6FBCF3" w14:textId="77777777" w:rsidR="004E27DD" w:rsidRPr="00C02C79" w:rsidRDefault="004E27DD" w:rsidP="001E2A7B">
            <w:pPr>
              <w:jc w:val="center"/>
              <w:rPr>
                <w:sz w:val="22"/>
                <w:shd w:val="clear" w:color="auto" w:fill="FFFFFF"/>
              </w:rPr>
            </w:pPr>
            <w:r w:rsidRPr="00C02C79">
              <w:rPr>
                <w:b/>
                <w:bCs/>
                <w:sz w:val="22"/>
              </w:rPr>
              <w:t>Адрес места накопления</w:t>
            </w:r>
          </w:p>
        </w:tc>
        <w:tc>
          <w:tcPr>
            <w:tcW w:w="1410" w:type="dxa"/>
            <w:vAlign w:val="center"/>
          </w:tcPr>
          <w:p w14:paraId="0CB08721" w14:textId="77777777" w:rsidR="004E27DD" w:rsidRPr="00C02C79" w:rsidRDefault="004E27DD" w:rsidP="001E2A7B">
            <w:pPr>
              <w:jc w:val="center"/>
              <w:rPr>
                <w:sz w:val="22"/>
                <w:shd w:val="clear" w:color="auto" w:fill="FFFFFF"/>
              </w:rPr>
            </w:pPr>
            <w:r w:rsidRPr="00C02C79">
              <w:rPr>
                <w:b/>
                <w:bCs/>
                <w:sz w:val="22"/>
              </w:rPr>
              <w:t>ID места накопления</w:t>
            </w:r>
          </w:p>
        </w:tc>
      </w:tr>
      <w:tr w:rsidR="004E27DD" w:rsidRPr="00C02C79" w14:paraId="152D0A77" w14:textId="77777777" w:rsidTr="004E27DD">
        <w:tc>
          <w:tcPr>
            <w:tcW w:w="562" w:type="dxa"/>
            <w:vAlign w:val="center"/>
          </w:tcPr>
          <w:p w14:paraId="123C378D" w14:textId="77777777" w:rsidR="004E27DD" w:rsidRPr="00C02C79" w:rsidRDefault="004E27DD" w:rsidP="001E2A7B">
            <w:pPr>
              <w:rPr>
                <w:sz w:val="22"/>
                <w:shd w:val="clear" w:color="auto" w:fill="FFFFFF"/>
              </w:rPr>
            </w:pPr>
            <w:r w:rsidRPr="00C02C79">
              <w:rPr>
                <w:sz w:val="22"/>
              </w:rPr>
              <w:t>1</w:t>
            </w:r>
          </w:p>
        </w:tc>
        <w:tc>
          <w:tcPr>
            <w:tcW w:w="1560" w:type="dxa"/>
            <w:vAlign w:val="center"/>
          </w:tcPr>
          <w:p w14:paraId="2B2BE3EE" w14:textId="77777777" w:rsidR="004E27DD" w:rsidRPr="00C02C79" w:rsidRDefault="004E27DD" w:rsidP="001E2A7B">
            <w:pPr>
              <w:rPr>
                <w:sz w:val="22"/>
                <w:shd w:val="clear" w:color="auto" w:fill="FFFFFF"/>
              </w:rPr>
            </w:pPr>
            <w:r w:rsidRPr="00C02C79">
              <w:rPr>
                <w:sz w:val="22"/>
              </w:rPr>
              <w:t>1701010070</w:t>
            </w:r>
          </w:p>
        </w:tc>
        <w:tc>
          <w:tcPr>
            <w:tcW w:w="2409" w:type="dxa"/>
            <w:vAlign w:val="bottom"/>
          </w:tcPr>
          <w:p w14:paraId="4DD3F4C8" w14:textId="77777777" w:rsidR="004E27DD" w:rsidRPr="00C02C79" w:rsidRDefault="004E27DD" w:rsidP="001E2A7B">
            <w:pPr>
              <w:rPr>
                <w:sz w:val="22"/>
                <w:shd w:val="clear" w:color="auto" w:fill="FFFFFF"/>
              </w:rPr>
            </w:pPr>
            <w:r w:rsidRPr="00C02C79">
              <w:rPr>
                <w:sz w:val="22"/>
              </w:rPr>
              <w:t>ОПФР ПО РЕСПУБЛИКЕ ТЫВА</w:t>
            </w:r>
          </w:p>
        </w:tc>
        <w:tc>
          <w:tcPr>
            <w:tcW w:w="3828" w:type="dxa"/>
          </w:tcPr>
          <w:p w14:paraId="576275E5" w14:textId="77777777" w:rsidR="004E27DD" w:rsidRPr="00C02C79" w:rsidRDefault="004E27DD" w:rsidP="001E2A7B">
            <w:pPr>
              <w:rPr>
                <w:sz w:val="22"/>
                <w:shd w:val="clear" w:color="auto" w:fill="FFFFFF"/>
              </w:rPr>
            </w:pPr>
            <w:r w:rsidRPr="00C02C79">
              <w:rPr>
                <w:sz w:val="22"/>
              </w:rPr>
              <w:t>г Кызыл, ул Кочетова, д 18</w:t>
            </w:r>
          </w:p>
        </w:tc>
        <w:tc>
          <w:tcPr>
            <w:tcW w:w="1410" w:type="dxa"/>
          </w:tcPr>
          <w:p w14:paraId="7751B8D7" w14:textId="77777777" w:rsidR="004E27DD" w:rsidRPr="00C02C79" w:rsidRDefault="004E27DD" w:rsidP="001E2A7B">
            <w:pPr>
              <w:rPr>
                <w:sz w:val="22"/>
                <w:shd w:val="clear" w:color="auto" w:fill="FFFFFF"/>
              </w:rPr>
            </w:pPr>
            <w:r w:rsidRPr="00C02C79">
              <w:rPr>
                <w:sz w:val="22"/>
              </w:rPr>
              <w:t>154134</w:t>
            </w:r>
          </w:p>
        </w:tc>
      </w:tr>
      <w:tr w:rsidR="004E27DD" w:rsidRPr="00C02C79" w14:paraId="0F9886D3" w14:textId="77777777" w:rsidTr="004E27DD">
        <w:tc>
          <w:tcPr>
            <w:tcW w:w="562" w:type="dxa"/>
            <w:vAlign w:val="center"/>
          </w:tcPr>
          <w:p w14:paraId="7BF74288" w14:textId="77777777" w:rsidR="004E27DD" w:rsidRPr="00C02C79" w:rsidRDefault="004E27DD" w:rsidP="001E2A7B">
            <w:pPr>
              <w:rPr>
                <w:sz w:val="22"/>
                <w:shd w:val="clear" w:color="auto" w:fill="FFFFFF"/>
              </w:rPr>
            </w:pPr>
            <w:r w:rsidRPr="00C02C79">
              <w:rPr>
                <w:sz w:val="22"/>
              </w:rPr>
              <w:t>2</w:t>
            </w:r>
          </w:p>
        </w:tc>
        <w:tc>
          <w:tcPr>
            <w:tcW w:w="1560" w:type="dxa"/>
            <w:vAlign w:val="center"/>
          </w:tcPr>
          <w:p w14:paraId="57C04A4D" w14:textId="77777777" w:rsidR="004E27DD" w:rsidRPr="00C02C79" w:rsidRDefault="004E27DD" w:rsidP="001E2A7B">
            <w:pPr>
              <w:rPr>
                <w:sz w:val="22"/>
                <w:shd w:val="clear" w:color="auto" w:fill="FFFFFF"/>
              </w:rPr>
            </w:pPr>
            <w:r w:rsidRPr="00C02C79">
              <w:rPr>
                <w:sz w:val="22"/>
              </w:rPr>
              <w:t>1701011524</w:t>
            </w:r>
          </w:p>
        </w:tc>
        <w:tc>
          <w:tcPr>
            <w:tcW w:w="2409" w:type="dxa"/>
            <w:vAlign w:val="bottom"/>
          </w:tcPr>
          <w:p w14:paraId="06EF3F39" w14:textId="77777777" w:rsidR="004E27DD" w:rsidRPr="00C02C79" w:rsidRDefault="004E27DD" w:rsidP="001E2A7B">
            <w:pPr>
              <w:rPr>
                <w:sz w:val="22"/>
                <w:shd w:val="clear" w:color="auto" w:fill="FFFFFF"/>
              </w:rPr>
            </w:pPr>
            <w:r w:rsidRPr="00C02C79">
              <w:rPr>
                <w:sz w:val="22"/>
              </w:rPr>
              <w:t>ООО "ВОСТОК"</w:t>
            </w:r>
          </w:p>
        </w:tc>
        <w:tc>
          <w:tcPr>
            <w:tcW w:w="3828" w:type="dxa"/>
          </w:tcPr>
          <w:p w14:paraId="2359199E" w14:textId="77777777" w:rsidR="004E27DD" w:rsidRPr="00C02C79" w:rsidRDefault="004E27DD" w:rsidP="001E2A7B">
            <w:pPr>
              <w:rPr>
                <w:sz w:val="22"/>
                <w:shd w:val="clear" w:color="auto" w:fill="FFFFFF"/>
              </w:rPr>
            </w:pPr>
            <w:r w:rsidRPr="00C02C79">
              <w:rPr>
                <w:sz w:val="22"/>
              </w:rPr>
              <w:t>г Кызыл, ул Сукпакская, зд 1</w:t>
            </w:r>
          </w:p>
        </w:tc>
        <w:tc>
          <w:tcPr>
            <w:tcW w:w="1410" w:type="dxa"/>
          </w:tcPr>
          <w:p w14:paraId="2C3886CF" w14:textId="77777777" w:rsidR="004E27DD" w:rsidRPr="00C02C79" w:rsidRDefault="004E27DD" w:rsidP="001E2A7B">
            <w:pPr>
              <w:rPr>
                <w:sz w:val="22"/>
                <w:shd w:val="clear" w:color="auto" w:fill="FFFFFF"/>
              </w:rPr>
            </w:pPr>
            <w:r w:rsidRPr="00C02C79">
              <w:rPr>
                <w:sz w:val="22"/>
              </w:rPr>
              <w:t>85295</w:t>
            </w:r>
          </w:p>
        </w:tc>
      </w:tr>
      <w:tr w:rsidR="004E27DD" w:rsidRPr="00C02C79" w14:paraId="7AC8A166" w14:textId="77777777" w:rsidTr="004E27DD">
        <w:tc>
          <w:tcPr>
            <w:tcW w:w="562" w:type="dxa"/>
            <w:vAlign w:val="center"/>
          </w:tcPr>
          <w:p w14:paraId="6978F509" w14:textId="77777777" w:rsidR="004E27DD" w:rsidRPr="00C02C79" w:rsidRDefault="004E27DD" w:rsidP="001E2A7B">
            <w:pPr>
              <w:rPr>
                <w:sz w:val="22"/>
                <w:shd w:val="clear" w:color="auto" w:fill="FFFFFF"/>
              </w:rPr>
            </w:pPr>
            <w:r w:rsidRPr="00C02C79">
              <w:rPr>
                <w:sz w:val="22"/>
              </w:rPr>
              <w:t>3</w:t>
            </w:r>
          </w:p>
        </w:tc>
        <w:tc>
          <w:tcPr>
            <w:tcW w:w="1560" w:type="dxa"/>
            <w:vAlign w:val="center"/>
          </w:tcPr>
          <w:p w14:paraId="605D56CC" w14:textId="77777777" w:rsidR="004E27DD" w:rsidRPr="00C02C79" w:rsidRDefault="004E27DD" w:rsidP="001E2A7B">
            <w:pPr>
              <w:rPr>
                <w:sz w:val="22"/>
                <w:shd w:val="clear" w:color="auto" w:fill="FFFFFF"/>
              </w:rPr>
            </w:pPr>
            <w:r w:rsidRPr="00C02C79">
              <w:rPr>
                <w:sz w:val="22"/>
              </w:rPr>
              <w:t>1701029232</w:t>
            </w:r>
          </w:p>
        </w:tc>
        <w:tc>
          <w:tcPr>
            <w:tcW w:w="2409" w:type="dxa"/>
            <w:vAlign w:val="bottom"/>
          </w:tcPr>
          <w:p w14:paraId="77D7CBF6" w14:textId="77777777" w:rsidR="004E27DD" w:rsidRPr="00C02C79" w:rsidRDefault="004E27DD" w:rsidP="001E2A7B">
            <w:pPr>
              <w:rPr>
                <w:sz w:val="22"/>
                <w:shd w:val="clear" w:color="auto" w:fill="FFFFFF"/>
              </w:rPr>
            </w:pPr>
            <w:r w:rsidRPr="00C02C79">
              <w:rPr>
                <w:sz w:val="22"/>
              </w:rPr>
              <w:t>АО "ТЫВАЭНЕРГО"</w:t>
            </w:r>
          </w:p>
        </w:tc>
        <w:tc>
          <w:tcPr>
            <w:tcW w:w="3828" w:type="dxa"/>
          </w:tcPr>
          <w:p w14:paraId="2CB8A63D" w14:textId="77777777" w:rsidR="004E27DD" w:rsidRPr="00C02C79" w:rsidRDefault="004E27DD" w:rsidP="001E2A7B">
            <w:pPr>
              <w:rPr>
                <w:sz w:val="22"/>
                <w:shd w:val="clear" w:color="auto" w:fill="FFFFFF"/>
              </w:rPr>
            </w:pPr>
            <w:r w:rsidRPr="00C02C79">
              <w:rPr>
                <w:sz w:val="22"/>
              </w:rPr>
              <w:t>667000 Республика Тыва  г. Кызыл  ул. Колхозная, 2</w:t>
            </w:r>
          </w:p>
        </w:tc>
        <w:tc>
          <w:tcPr>
            <w:tcW w:w="1410" w:type="dxa"/>
          </w:tcPr>
          <w:p w14:paraId="42CE2E07" w14:textId="77777777" w:rsidR="004E27DD" w:rsidRPr="00C02C79" w:rsidRDefault="004E27DD" w:rsidP="001E2A7B">
            <w:pPr>
              <w:rPr>
                <w:sz w:val="22"/>
                <w:shd w:val="clear" w:color="auto" w:fill="FFFFFF"/>
              </w:rPr>
            </w:pPr>
            <w:r w:rsidRPr="00C02C79">
              <w:rPr>
                <w:sz w:val="22"/>
              </w:rPr>
              <w:t>116212</w:t>
            </w:r>
          </w:p>
        </w:tc>
      </w:tr>
      <w:tr w:rsidR="004E27DD" w:rsidRPr="00C02C79" w14:paraId="3FBF5FBD" w14:textId="77777777" w:rsidTr="004E27DD">
        <w:tc>
          <w:tcPr>
            <w:tcW w:w="562" w:type="dxa"/>
            <w:vAlign w:val="center"/>
          </w:tcPr>
          <w:p w14:paraId="7DE4C49B" w14:textId="77777777" w:rsidR="004E27DD" w:rsidRPr="00C02C79" w:rsidRDefault="004E27DD" w:rsidP="001E2A7B">
            <w:pPr>
              <w:rPr>
                <w:sz w:val="22"/>
                <w:shd w:val="clear" w:color="auto" w:fill="FFFFFF"/>
              </w:rPr>
            </w:pPr>
            <w:r w:rsidRPr="00C02C79">
              <w:rPr>
                <w:sz w:val="22"/>
              </w:rPr>
              <w:t>4</w:t>
            </w:r>
          </w:p>
        </w:tc>
        <w:tc>
          <w:tcPr>
            <w:tcW w:w="1560" w:type="dxa"/>
            <w:vAlign w:val="center"/>
          </w:tcPr>
          <w:p w14:paraId="4C576691" w14:textId="77777777" w:rsidR="004E27DD" w:rsidRPr="00C02C79" w:rsidRDefault="004E27DD" w:rsidP="001E2A7B">
            <w:pPr>
              <w:rPr>
                <w:sz w:val="22"/>
                <w:shd w:val="clear" w:color="auto" w:fill="FFFFFF"/>
              </w:rPr>
            </w:pPr>
            <w:r w:rsidRPr="00C02C79">
              <w:rPr>
                <w:sz w:val="22"/>
              </w:rPr>
              <w:t>1701041247</w:t>
            </w:r>
          </w:p>
        </w:tc>
        <w:tc>
          <w:tcPr>
            <w:tcW w:w="2409" w:type="dxa"/>
            <w:vAlign w:val="bottom"/>
          </w:tcPr>
          <w:p w14:paraId="5006B70B" w14:textId="77777777" w:rsidR="004E27DD" w:rsidRPr="00C02C79" w:rsidRDefault="004E27DD" w:rsidP="001E2A7B">
            <w:pPr>
              <w:rPr>
                <w:sz w:val="22"/>
                <w:shd w:val="clear" w:color="auto" w:fill="FFFFFF"/>
              </w:rPr>
            </w:pPr>
            <w:r w:rsidRPr="00C02C79">
              <w:rPr>
                <w:sz w:val="22"/>
              </w:rPr>
              <w:t>АО "КЫЗЫЛСКАЯ ТЭЦ"</w:t>
            </w:r>
          </w:p>
        </w:tc>
        <w:tc>
          <w:tcPr>
            <w:tcW w:w="3828" w:type="dxa"/>
          </w:tcPr>
          <w:p w14:paraId="2CA91031" w14:textId="77777777" w:rsidR="004E27DD" w:rsidRPr="00C02C79" w:rsidRDefault="004E27DD" w:rsidP="001E2A7B">
            <w:pPr>
              <w:rPr>
                <w:sz w:val="22"/>
                <w:shd w:val="clear" w:color="auto" w:fill="FFFFFF"/>
              </w:rPr>
            </w:pPr>
            <w:r w:rsidRPr="00C02C79">
              <w:rPr>
                <w:sz w:val="22"/>
              </w:rPr>
              <w:t>г Кызыл, ул Колхозная, д 2</w:t>
            </w:r>
          </w:p>
        </w:tc>
        <w:tc>
          <w:tcPr>
            <w:tcW w:w="1410" w:type="dxa"/>
          </w:tcPr>
          <w:p w14:paraId="6CDEF08E" w14:textId="77777777" w:rsidR="004E27DD" w:rsidRPr="00C02C79" w:rsidRDefault="004E27DD" w:rsidP="001E2A7B">
            <w:pPr>
              <w:rPr>
                <w:sz w:val="22"/>
                <w:shd w:val="clear" w:color="auto" w:fill="FFFFFF"/>
              </w:rPr>
            </w:pPr>
            <w:r w:rsidRPr="00C02C79">
              <w:rPr>
                <w:sz w:val="22"/>
              </w:rPr>
              <w:t>82874</w:t>
            </w:r>
          </w:p>
        </w:tc>
      </w:tr>
      <w:tr w:rsidR="004E27DD" w:rsidRPr="00C02C79" w14:paraId="55C6E964" w14:textId="77777777" w:rsidTr="004E27DD">
        <w:tc>
          <w:tcPr>
            <w:tcW w:w="562" w:type="dxa"/>
            <w:vAlign w:val="center"/>
          </w:tcPr>
          <w:p w14:paraId="2BC89B92" w14:textId="77777777" w:rsidR="004E27DD" w:rsidRPr="00C02C79" w:rsidRDefault="004E27DD" w:rsidP="001E2A7B">
            <w:pPr>
              <w:rPr>
                <w:sz w:val="22"/>
                <w:shd w:val="clear" w:color="auto" w:fill="FFFFFF"/>
              </w:rPr>
            </w:pPr>
            <w:r w:rsidRPr="00C02C79">
              <w:rPr>
                <w:sz w:val="22"/>
              </w:rPr>
              <w:t>5</w:t>
            </w:r>
          </w:p>
        </w:tc>
        <w:tc>
          <w:tcPr>
            <w:tcW w:w="1560" w:type="dxa"/>
            <w:vAlign w:val="center"/>
          </w:tcPr>
          <w:p w14:paraId="4A04F592" w14:textId="77777777" w:rsidR="004E27DD" w:rsidRPr="00C02C79" w:rsidRDefault="004E27DD" w:rsidP="001E2A7B">
            <w:pPr>
              <w:rPr>
                <w:sz w:val="22"/>
                <w:shd w:val="clear" w:color="auto" w:fill="FFFFFF"/>
              </w:rPr>
            </w:pPr>
            <w:r w:rsidRPr="00C02C79">
              <w:rPr>
                <w:sz w:val="22"/>
              </w:rPr>
              <w:t>1701042530</w:t>
            </w:r>
          </w:p>
        </w:tc>
        <w:tc>
          <w:tcPr>
            <w:tcW w:w="2409" w:type="dxa"/>
            <w:vAlign w:val="bottom"/>
          </w:tcPr>
          <w:p w14:paraId="3B4DD175" w14:textId="77777777" w:rsidR="004E27DD" w:rsidRPr="00C02C79" w:rsidRDefault="004E27DD" w:rsidP="001E2A7B">
            <w:pPr>
              <w:rPr>
                <w:sz w:val="22"/>
                <w:shd w:val="clear" w:color="auto" w:fill="FFFFFF"/>
              </w:rPr>
            </w:pPr>
            <w:r w:rsidRPr="00C02C79">
              <w:rPr>
                <w:sz w:val="22"/>
              </w:rPr>
              <w:t>ООО "ТГРК"</w:t>
            </w:r>
          </w:p>
        </w:tc>
        <w:tc>
          <w:tcPr>
            <w:tcW w:w="3828" w:type="dxa"/>
          </w:tcPr>
          <w:p w14:paraId="3369532A" w14:textId="77777777" w:rsidR="004E27DD" w:rsidRPr="00C02C79" w:rsidRDefault="004E27DD" w:rsidP="001E2A7B">
            <w:pPr>
              <w:rPr>
                <w:sz w:val="22"/>
                <w:shd w:val="clear" w:color="auto" w:fill="FFFFFF"/>
              </w:rPr>
            </w:pPr>
            <w:r w:rsidRPr="00C02C79">
              <w:rPr>
                <w:sz w:val="22"/>
              </w:rPr>
              <w:t>Респ Тыва, Дзун-Хемчикский кожуун, Разрез Каа-Хемский, участок Чаданский, литер А</w:t>
            </w:r>
          </w:p>
        </w:tc>
        <w:tc>
          <w:tcPr>
            <w:tcW w:w="1410" w:type="dxa"/>
          </w:tcPr>
          <w:p w14:paraId="6AA84E0B" w14:textId="77777777" w:rsidR="004E27DD" w:rsidRPr="00C02C79" w:rsidRDefault="004E27DD" w:rsidP="001E2A7B">
            <w:pPr>
              <w:rPr>
                <w:sz w:val="22"/>
                <w:shd w:val="clear" w:color="auto" w:fill="FFFFFF"/>
              </w:rPr>
            </w:pPr>
            <w:r w:rsidRPr="00C02C79">
              <w:rPr>
                <w:sz w:val="22"/>
              </w:rPr>
              <w:t>100746</w:t>
            </w:r>
          </w:p>
        </w:tc>
      </w:tr>
      <w:tr w:rsidR="004E27DD" w:rsidRPr="00C02C79" w14:paraId="3651B275" w14:textId="77777777" w:rsidTr="004E27DD">
        <w:tc>
          <w:tcPr>
            <w:tcW w:w="562" w:type="dxa"/>
            <w:vAlign w:val="center"/>
          </w:tcPr>
          <w:p w14:paraId="4AF482A9" w14:textId="77777777" w:rsidR="004E27DD" w:rsidRPr="00C02C79" w:rsidRDefault="004E27DD" w:rsidP="001E2A7B">
            <w:pPr>
              <w:rPr>
                <w:sz w:val="22"/>
                <w:shd w:val="clear" w:color="auto" w:fill="FFFFFF"/>
              </w:rPr>
            </w:pPr>
            <w:r w:rsidRPr="00C02C79">
              <w:rPr>
                <w:sz w:val="22"/>
              </w:rPr>
              <w:t>6</w:t>
            </w:r>
          </w:p>
        </w:tc>
        <w:tc>
          <w:tcPr>
            <w:tcW w:w="1560" w:type="dxa"/>
            <w:vAlign w:val="center"/>
          </w:tcPr>
          <w:p w14:paraId="2145655D" w14:textId="77777777" w:rsidR="004E27DD" w:rsidRPr="00C02C79" w:rsidRDefault="004E27DD" w:rsidP="001E2A7B">
            <w:pPr>
              <w:rPr>
                <w:sz w:val="22"/>
                <w:shd w:val="clear" w:color="auto" w:fill="FFFFFF"/>
              </w:rPr>
            </w:pPr>
            <w:r w:rsidRPr="00C02C79">
              <w:rPr>
                <w:sz w:val="22"/>
              </w:rPr>
              <w:t>1701042530</w:t>
            </w:r>
          </w:p>
        </w:tc>
        <w:tc>
          <w:tcPr>
            <w:tcW w:w="2409" w:type="dxa"/>
            <w:vAlign w:val="bottom"/>
          </w:tcPr>
          <w:p w14:paraId="7E4E5DB3" w14:textId="77777777" w:rsidR="004E27DD" w:rsidRPr="00C02C79" w:rsidRDefault="004E27DD" w:rsidP="001E2A7B">
            <w:pPr>
              <w:rPr>
                <w:sz w:val="22"/>
                <w:shd w:val="clear" w:color="auto" w:fill="FFFFFF"/>
              </w:rPr>
            </w:pPr>
            <w:r w:rsidRPr="00C02C79">
              <w:rPr>
                <w:sz w:val="22"/>
              </w:rPr>
              <w:t>ООО "ТГРК"</w:t>
            </w:r>
          </w:p>
        </w:tc>
        <w:tc>
          <w:tcPr>
            <w:tcW w:w="3828" w:type="dxa"/>
          </w:tcPr>
          <w:p w14:paraId="1F6D8FB8" w14:textId="77777777" w:rsidR="004E27DD" w:rsidRPr="00C02C79" w:rsidRDefault="004E27DD" w:rsidP="001E2A7B">
            <w:pPr>
              <w:rPr>
                <w:sz w:val="22"/>
                <w:shd w:val="clear" w:color="auto" w:fill="FFFFFF"/>
              </w:rPr>
            </w:pPr>
            <w:r w:rsidRPr="00C02C79">
              <w:rPr>
                <w:sz w:val="22"/>
              </w:rPr>
              <w:t>Респ Тыва, пгт Каа-Хем, ул Угольная</w:t>
            </w:r>
          </w:p>
        </w:tc>
        <w:tc>
          <w:tcPr>
            <w:tcW w:w="1410" w:type="dxa"/>
          </w:tcPr>
          <w:p w14:paraId="492F4AB4" w14:textId="77777777" w:rsidR="004E27DD" w:rsidRPr="00C02C79" w:rsidRDefault="004E27DD" w:rsidP="001E2A7B">
            <w:pPr>
              <w:rPr>
                <w:sz w:val="22"/>
                <w:shd w:val="clear" w:color="auto" w:fill="FFFFFF"/>
              </w:rPr>
            </w:pPr>
            <w:r w:rsidRPr="00C02C79">
              <w:rPr>
                <w:sz w:val="22"/>
              </w:rPr>
              <w:t>99278</w:t>
            </w:r>
          </w:p>
        </w:tc>
      </w:tr>
      <w:tr w:rsidR="004E27DD" w:rsidRPr="00C02C79" w14:paraId="3EB4E54B" w14:textId="77777777" w:rsidTr="004E27DD">
        <w:tc>
          <w:tcPr>
            <w:tcW w:w="562" w:type="dxa"/>
            <w:vAlign w:val="center"/>
          </w:tcPr>
          <w:p w14:paraId="77380EE3" w14:textId="77777777" w:rsidR="004E27DD" w:rsidRPr="00C02C79" w:rsidRDefault="004E27DD" w:rsidP="001E2A7B">
            <w:pPr>
              <w:rPr>
                <w:sz w:val="22"/>
                <w:shd w:val="clear" w:color="auto" w:fill="FFFFFF"/>
              </w:rPr>
            </w:pPr>
            <w:r w:rsidRPr="00C02C79">
              <w:rPr>
                <w:sz w:val="22"/>
              </w:rPr>
              <w:t>7</w:t>
            </w:r>
          </w:p>
        </w:tc>
        <w:tc>
          <w:tcPr>
            <w:tcW w:w="1560" w:type="dxa"/>
            <w:vAlign w:val="center"/>
          </w:tcPr>
          <w:p w14:paraId="3CA0193E" w14:textId="77777777" w:rsidR="004E27DD" w:rsidRPr="00C02C79" w:rsidRDefault="004E27DD" w:rsidP="001E2A7B">
            <w:pPr>
              <w:rPr>
                <w:sz w:val="22"/>
                <w:shd w:val="clear" w:color="auto" w:fill="FFFFFF"/>
              </w:rPr>
            </w:pPr>
            <w:r w:rsidRPr="00C02C79">
              <w:rPr>
                <w:sz w:val="22"/>
              </w:rPr>
              <w:t>1701042988</w:t>
            </w:r>
          </w:p>
        </w:tc>
        <w:tc>
          <w:tcPr>
            <w:tcW w:w="2409" w:type="dxa"/>
            <w:vAlign w:val="bottom"/>
          </w:tcPr>
          <w:p w14:paraId="64F54640" w14:textId="77777777" w:rsidR="004E27DD" w:rsidRPr="00C02C79" w:rsidRDefault="004E27DD" w:rsidP="001E2A7B">
            <w:pPr>
              <w:rPr>
                <w:sz w:val="22"/>
                <w:shd w:val="clear" w:color="auto" w:fill="FFFFFF"/>
              </w:rPr>
            </w:pPr>
            <w:r w:rsidRPr="00C02C79">
              <w:rPr>
                <w:sz w:val="22"/>
              </w:rPr>
              <w:t>ФЕДЕРАЛЬНОЕ КАЗЕННОЕ ПРЕДПРИЯТИЕ "АЭРОПОРТ КЫЗЫЛ"</w:t>
            </w:r>
          </w:p>
        </w:tc>
        <w:tc>
          <w:tcPr>
            <w:tcW w:w="3828" w:type="dxa"/>
          </w:tcPr>
          <w:p w14:paraId="3094E037" w14:textId="77777777" w:rsidR="004E27DD" w:rsidRPr="00C02C79" w:rsidRDefault="004E27DD" w:rsidP="001E2A7B">
            <w:pPr>
              <w:rPr>
                <w:sz w:val="22"/>
                <w:shd w:val="clear" w:color="auto" w:fill="FFFFFF"/>
              </w:rPr>
            </w:pPr>
            <w:r w:rsidRPr="00C02C79">
              <w:rPr>
                <w:sz w:val="22"/>
              </w:rPr>
              <w:t>г. Кызыл, ул. Московская д. 145</w:t>
            </w:r>
          </w:p>
        </w:tc>
        <w:tc>
          <w:tcPr>
            <w:tcW w:w="1410" w:type="dxa"/>
          </w:tcPr>
          <w:p w14:paraId="5A6A6516" w14:textId="77777777" w:rsidR="004E27DD" w:rsidRPr="00C02C79" w:rsidRDefault="004E27DD" w:rsidP="001E2A7B">
            <w:pPr>
              <w:rPr>
                <w:sz w:val="22"/>
                <w:shd w:val="clear" w:color="auto" w:fill="FFFFFF"/>
              </w:rPr>
            </w:pPr>
            <w:r w:rsidRPr="00C02C79">
              <w:rPr>
                <w:sz w:val="22"/>
              </w:rPr>
              <w:t>139086</w:t>
            </w:r>
          </w:p>
        </w:tc>
      </w:tr>
      <w:tr w:rsidR="004E27DD" w:rsidRPr="00C02C79" w14:paraId="5D56F0DB" w14:textId="77777777" w:rsidTr="004E27DD">
        <w:tc>
          <w:tcPr>
            <w:tcW w:w="562" w:type="dxa"/>
            <w:vAlign w:val="center"/>
          </w:tcPr>
          <w:p w14:paraId="3CCD4217" w14:textId="77777777" w:rsidR="004E27DD" w:rsidRPr="00C02C79" w:rsidRDefault="004E27DD" w:rsidP="001E2A7B">
            <w:pPr>
              <w:rPr>
                <w:sz w:val="22"/>
                <w:shd w:val="clear" w:color="auto" w:fill="FFFFFF"/>
              </w:rPr>
            </w:pPr>
            <w:r w:rsidRPr="00C02C79">
              <w:rPr>
                <w:sz w:val="22"/>
              </w:rPr>
              <w:t>8</w:t>
            </w:r>
          </w:p>
        </w:tc>
        <w:tc>
          <w:tcPr>
            <w:tcW w:w="1560" w:type="dxa"/>
            <w:vAlign w:val="center"/>
          </w:tcPr>
          <w:p w14:paraId="296D5003" w14:textId="77777777" w:rsidR="004E27DD" w:rsidRPr="00C02C79" w:rsidRDefault="004E27DD" w:rsidP="001E2A7B">
            <w:pPr>
              <w:rPr>
                <w:sz w:val="22"/>
                <w:shd w:val="clear" w:color="auto" w:fill="FFFFFF"/>
              </w:rPr>
            </w:pPr>
            <w:r w:rsidRPr="00C02C79">
              <w:rPr>
                <w:sz w:val="22"/>
              </w:rPr>
              <w:t>1701047200</w:t>
            </w:r>
          </w:p>
        </w:tc>
        <w:tc>
          <w:tcPr>
            <w:tcW w:w="2409" w:type="dxa"/>
            <w:vAlign w:val="bottom"/>
          </w:tcPr>
          <w:p w14:paraId="61A34CE4" w14:textId="77777777" w:rsidR="004E27DD" w:rsidRPr="00C02C79" w:rsidRDefault="004E27DD" w:rsidP="001E2A7B">
            <w:pPr>
              <w:rPr>
                <w:sz w:val="22"/>
                <w:shd w:val="clear" w:color="auto" w:fill="FFFFFF"/>
              </w:rPr>
            </w:pPr>
            <w:r w:rsidRPr="00C02C79">
              <w:rPr>
                <w:sz w:val="22"/>
              </w:rPr>
              <w:t>РКП "АК "ТУВА АВИА"</w:t>
            </w:r>
          </w:p>
        </w:tc>
        <w:tc>
          <w:tcPr>
            <w:tcW w:w="3828" w:type="dxa"/>
          </w:tcPr>
          <w:p w14:paraId="50C9C3CF" w14:textId="77777777" w:rsidR="004E27DD" w:rsidRPr="00C02C79" w:rsidRDefault="004E27DD" w:rsidP="001E2A7B">
            <w:pPr>
              <w:rPr>
                <w:sz w:val="22"/>
                <w:shd w:val="clear" w:color="auto" w:fill="FFFFFF"/>
              </w:rPr>
            </w:pPr>
            <w:r w:rsidRPr="00C02C79">
              <w:rPr>
                <w:sz w:val="22"/>
              </w:rPr>
              <w:t>Республика Тыва, г. Кызыл, ул Московская, д. 137</w:t>
            </w:r>
          </w:p>
        </w:tc>
        <w:tc>
          <w:tcPr>
            <w:tcW w:w="1410" w:type="dxa"/>
          </w:tcPr>
          <w:p w14:paraId="6769B523" w14:textId="77777777" w:rsidR="004E27DD" w:rsidRPr="00C02C79" w:rsidRDefault="004E27DD" w:rsidP="001E2A7B">
            <w:pPr>
              <w:rPr>
                <w:sz w:val="22"/>
                <w:shd w:val="clear" w:color="auto" w:fill="FFFFFF"/>
              </w:rPr>
            </w:pPr>
            <w:r w:rsidRPr="00C02C79">
              <w:rPr>
                <w:sz w:val="22"/>
              </w:rPr>
              <w:t>150907</w:t>
            </w:r>
          </w:p>
        </w:tc>
      </w:tr>
      <w:tr w:rsidR="004E27DD" w:rsidRPr="00C02C79" w14:paraId="0F0D1727" w14:textId="77777777" w:rsidTr="004E27DD">
        <w:tc>
          <w:tcPr>
            <w:tcW w:w="562" w:type="dxa"/>
            <w:vAlign w:val="center"/>
          </w:tcPr>
          <w:p w14:paraId="6B62E609" w14:textId="77777777" w:rsidR="004E27DD" w:rsidRPr="00C02C79" w:rsidRDefault="004E27DD" w:rsidP="001E2A7B">
            <w:pPr>
              <w:rPr>
                <w:sz w:val="22"/>
                <w:shd w:val="clear" w:color="auto" w:fill="FFFFFF"/>
              </w:rPr>
            </w:pPr>
            <w:r w:rsidRPr="00C02C79">
              <w:rPr>
                <w:sz w:val="22"/>
              </w:rPr>
              <w:t>9</w:t>
            </w:r>
          </w:p>
        </w:tc>
        <w:tc>
          <w:tcPr>
            <w:tcW w:w="1560" w:type="dxa"/>
            <w:vAlign w:val="center"/>
          </w:tcPr>
          <w:p w14:paraId="4C1FD75D" w14:textId="77777777" w:rsidR="004E27DD" w:rsidRPr="00C02C79" w:rsidRDefault="004E27DD" w:rsidP="001E2A7B">
            <w:pPr>
              <w:rPr>
                <w:sz w:val="22"/>
                <w:shd w:val="clear" w:color="auto" w:fill="FFFFFF"/>
              </w:rPr>
            </w:pPr>
            <w:r w:rsidRPr="00C02C79">
              <w:rPr>
                <w:sz w:val="22"/>
              </w:rPr>
              <w:t>1704003105</w:t>
            </w:r>
          </w:p>
        </w:tc>
        <w:tc>
          <w:tcPr>
            <w:tcW w:w="2409" w:type="dxa"/>
            <w:vAlign w:val="bottom"/>
          </w:tcPr>
          <w:p w14:paraId="7C95DA6E" w14:textId="77777777" w:rsidR="004E27DD" w:rsidRPr="00C02C79" w:rsidRDefault="004E27DD" w:rsidP="001E2A7B">
            <w:pPr>
              <w:rPr>
                <w:sz w:val="22"/>
                <w:shd w:val="clear" w:color="auto" w:fill="FFFFFF"/>
              </w:rPr>
            </w:pPr>
            <w:r w:rsidRPr="00C02C79">
              <w:rPr>
                <w:sz w:val="22"/>
              </w:rPr>
              <w:t>ООО "ТАРДАН ГОЛД"</w:t>
            </w:r>
          </w:p>
        </w:tc>
        <w:tc>
          <w:tcPr>
            <w:tcW w:w="3828" w:type="dxa"/>
          </w:tcPr>
          <w:p w14:paraId="1BE9B163" w14:textId="77777777" w:rsidR="004E27DD" w:rsidRPr="00C02C79" w:rsidRDefault="004E27DD" w:rsidP="001E2A7B">
            <w:pPr>
              <w:rPr>
                <w:sz w:val="22"/>
                <w:shd w:val="clear" w:color="auto" w:fill="FFFFFF"/>
              </w:rPr>
            </w:pPr>
            <w:r w:rsidRPr="00C02C79">
              <w:rPr>
                <w:sz w:val="22"/>
              </w:rPr>
              <w:t>Респ Тыва, Каа-Хемский р-н, село Кундустуг, местечко Тардам</w:t>
            </w:r>
          </w:p>
        </w:tc>
        <w:tc>
          <w:tcPr>
            <w:tcW w:w="1410" w:type="dxa"/>
          </w:tcPr>
          <w:p w14:paraId="6F46ED5E" w14:textId="77777777" w:rsidR="004E27DD" w:rsidRPr="00C02C79" w:rsidRDefault="004E27DD" w:rsidP="001E2A7B">
            <w:pPr>
              <w:rPr>
                <w:sz w:val="22"/>
                <w:shd w:val="clear" w:color="auto" w:fill="FFFFFF"/>
              </w:rPr>
            </w:pPr>
            <w:r w:rsidRPr="00C02C79">
              <w:rPr>
                <w:sz w:val="22"/>
              </w:rPr>
              <w:t>47926</w:t>
            </w:r>
          </w:p>
        </w:tc>
      </w:tr>
      <w:tr w:rsidR="004E27DD" w:rsidRPr="00C02C79" w14:paraId="61295625" w14:textId="77777777" w:rsidTr="004E27DD">
        <w:tc>
          <w:tcPr>
            <w:tcW w:w="562" w:type="dxa"/>
            <w:vAlign w:val="center"/>
          </w:tcPr>
          <w:p w14:paraId="043DEB25" w14:textId="77777777" w:rsidR="004E27DD" w:rsidRPr="00C02C79" w:rsidRDefault="004E27DD" w:rsidP="001E2A7B">
            <w:pPr>
              <w:rPr>
                <w:sz w:val="22"/>
                <w:shd w:val="clear" w:color="auto" w:fill="FFFFFF"/>
              </w:rPr>
            </w:pPr>
            <w:r w:rsidRPr="00C02C79">
              <w:rPr>
                <w:sz w:val="22"/>
              </w:rPr>
              <w:t>10</w:t>
            </w:r>
          </w:p>
        </w:tc>
        <w:tc>
          <w:tcPr>
            <w:tcW w:w="1560" w:type="dxa"/>
            <w:vAlign w:val="center"/>
          </w:tcPr>
          <w:p w14:paraId="567291DA" w14:textId="77777777" w:rsidR="004E27DD" w:rsidRPr="00C02C79" w:rsidRDefault="004E27DD" w:rsidP="001E2A7B">
            <w:pPr>
              <w:rPr>
                <w:sz w:val="22"/>
                <w:shd w:val="clear" w:color="auto" w:fill="FFFFFF"/>
              </w:rPr>
            </w:pPr>
            <w:r w:rsidRPr="00C02C79">
              <w:rPr>
                <w:sz w:val="22"/>
              </w:rPr>
              <w:t>1705001887</w:t>
            </w:r>
          </w:p>
        </w:tc>
        <w:tc>
          <w:tcPr>
            <w:tcW w:w="2409" w:type="dxa"/>
            <w:vAlign w:val="bottom"/>
          </w:tcPr>
          <w:p w14:paraId="045246DE" w14:textId="77777777" w:rsidR="004E27DD" w:rsidRPr="00C02C79" w:rsidRDefault="004E27DD" w:rsidP="001E2A7B">
            <w:pPr>
              <w:rPr>
                <w:sz w:val="22"/>
                <w:shd w:val="clear" w:color="auto" w:fill="FFFFFF"/>
              </w:rPr>
            </w:pPr>
            <w:r w:rsidRPr="00C02C79">
              <w:rPr>
                <w:sz w:val="22"/>
              </w:rPr>
              <w:t>А/С "ОЙНА"</w:t>
            </w:r>
          </w:p>
        </w:tc>
        <w:tc>
          <w:tcPr>
            <w:tcW w:w="3828" w:type="dxa"/>
          </w:tcPr>
          <w:p w14:paraId="637570FD" w14:textId="77777777" w:rsidR="004E27DD" w:rsidRPr="00C02C79" w:rsidRDefault="004E27DD" w:rsidP="001E2A7B">
            <w:pPr>
              <w:rPr>
                <w:sz w:val="22"/>
                <w:shd w:val="clear" w:color="auto" w:fill="FFFFFF"/>
              </w:rPr>
            </w:pPr>
            <w:r w:rsidRPr="00C02C79">
              <w:rPr>
                <w:sz w:val="22"/>
              </w:rPr>
              <w:t>Республика Тыва, г.Кызыл, ул.Сукпакская зд.7</w:t>
            </w:r>
          </w:p>
        </w:tc>
        <w:tc>
          <w:tcPr>
            <w:tcW w:w="1410" w:type="dxa"/>
          </w:tcPr>
          <w:p w14:paraId="2B7C788C" w14:textId="77777777" w:rsidR="004E27DD" w:rsidRPr="00C02C79" w:rsidRDefault="004E27DD" w:rsidP="001E2A7B">
            <w:pPr>
              <w:rPr>
                <w:sz w:val="22"/>
                <w:shd w:val="clear" w:color="auto" w:fill="FFFFFF"/>
              </w:rPr>
            </w:pPr>
            <w:r w:rsidRPr="00C02C79">
              <w:rPr>
                <w:sz w:val="22"/>
              </w:rPr>
              <w:t>67904</w:t>
            </w:r>
          </w:p>
        </w:tc>
      </w:tr>
      <w:tr w:rsidR="004E27DD" w:rsidRPr="00C02C79" w14:paraId="36C9273C" w14:textId="77777777" w:rsidTr="004E27DD">
        <w:tc>
          <w:tcPr>
            <w:tcW w:w="562" w:type="dxa"/>
            <w:vAlign w:val="center"/>
          </w:tcPr>
          <w:p w14:paraId="09DAA7A1" w14:textId="77777777" w:rsidR="004E27DD" w:rsidRPr="00C02C79" w:rsidRDefault="004E27DD" w:rsidP="001E2A7B">
            <w:pPr>
              <w:rPr>
                <w:sz w:val="22"/>
                <w:shd w:val="clear" w:color="auto" w:fill="FFFFFF"/>
              </w:rPr>
            </w:pPr>
            <w:r w:rsidRPr="00C02C79">
              <w:rPr>
                <w:sz w:val="22"/>
              </w:rPr>
              <w:t>11</w:t>
            </w:r>
          </w:p>
        </w:tc>
        <w:tc>
          <w:tcPr>
            <w:tcW w:w="1560" w:type="dxa"/>
            <w:vAlign w:val="center"/>
          </w:tcPr>
          <w:p w14:paraId="245D8B54" w14:textId="77777777" w:rsidR="004E27DD" w:rsidRPr="00C02C79" w:rsidRDefault="004E27DD" w:rsidP="001E2A7B">
            <w:pPr>
              <w:rPr>
                <w:sz w:val="22"/>
                <w:shd w:val="clear" w:color="auto" w:fill="FFFFFF"/>
              </w:rPr>
            </w:pPr>
            <w:r w:rsidRPr="00C02C79">
              <w:rPr>
                <w:sz w:val="22"/>
              </w:rPr>
              <w:t>1705001887</w:t>
            </w:r>
          </w:p>
        </w:tc>
        <w:tc>
          <w:tcPr>
            <w:tcW w:w="2409" w:type="dxa"/>
            <w:vAlign w:val="bottom"/>
          </w:tcPr>
          <w:p w14:paraId="33B6E611" w14:textId="77777777" w:rsidR="004E27DD" w:rsidRPr="00C02C79" w:rsidRDefault="004E27DD" w:rsidP="001E2A7B">
            <w:pPr>
              <w:rPr>
                <w:sz w:val="22"/>
                <w:shd w:val="clear" w:color="auto" w:fill="FFFFFF"/>
              </w:rPr>
            </w:pPr>
            <w:r w:rsidRPr="00C02C79">
              <w:rPr>
                <w:sz w:val="22"/>
              </w:rPr>
              <w:t>А/С "ОЙНА"</w:t>
            </w:r>
          </w:p>
        </w:tc>
        <w:tc>
          <w:tcPr>
            <w:tcW w:w="3828" w:type="dxa"/>
          </w:tcPr>
          <w:p w14:paraId="0AA4D7C5" w14:textId="77777777" w:rsidR="004E27DD" w:rsidRPr="00C02C79" w:rsidRDefault="004E27DD" w:rsidP="001E2A7B">
            <w:pPr>
              <w:rPr>
                <w:sz w:val="22"/>
                <w:shd w:val="clear" w:color="auto" w:fill="FFFFFF"/>
              </w:rPr>
            </w:pPr>
            <w:r w:rsidRPr="00C02C79">
              <w:rPr>
                <w:sz w:val="22"/>
              </w:rPr>
              <w:t>Республика Тыва, г.Кызыл, ул.Сукпакская зд.7</w:t>
            </w:r>
          </w:p>
        </w:tc>
        <w:tc>
          <w:tcPr>
            <w:tcW w:w="1410" w:type="dxa"/>
          </w:tcPr>
          <w:p w14:paraId="70F65FE1" w14:textId="77777777" w:rsidR="004E27DD" w:rsidRPr="00C02C79" w:rsidRDefault="004E27DD" w:rsidP="001E2A7B">
            <w:pPr>
              <w:rPr>
                <w:sz w:val="22"/>
                <w:shd w:val="clear" w:color="auto" w:fill="FFFFFF"/>
              </w:rPr>
            </w:pPr>
            <w:r w:rsidRPr="00C02C79">
              <w:rPr>
                <w:sz w:val="22"/>
              </w:rPr>
              <w:t>67905</w:t>
            </w:r>
          </w:p>
        </w:tc>
      </w:tr>
      <w:tr w:rsidR="004E27DD" w:rsidRPr="00C02C79" w14:paraId="3E41313C" w14:textId="77777777" w:rsidTr="004E27DD">
        <w:tc>
          <w:tcPr>
            <w:tcW w:w="562" w:type="dxa"/>
            <w:vAlign w:val="center"/>
          </w:tcPr>
          <w:p w14:paraId="5DF3033C" w14:textId="77777777" w:rsidR="004E27DD" w:rsidRPr="00C02C79" w:rsidRDefault="004E27DD" w:rsidP="001E2A7B">
            <w:pPr>
              <w:rPr>
                <w:sz w:val="22"/>
                <w:shd w:val="clear" w:color="auto" w:fill="FFFFFF"/>
              </w:rPr>
            </w:pPr>
            <w:r w:rsidRPr="00C02C79">
              <w:rPr>
                <w:sz w:val="22"/>
              </w:rPr>
              <w:t>12</w:t>
            </w:r>
          </w:p>
        </w:tc>
        <w:tc>
          <w:tcPr>
            <w:tcW w:w="1560" w:type="dxa"/>
            <w:vAlign w:val="center"/>
          </w:tcPr>
          <w:p w14:paraId="4ECFF7DA" w14:textId="77777777" w:rsidR="004E27DD" w:rsidRPr="00C02C79" w:rsidRDefault="004E27DD" w:rsidP="001E2A7B">
            <w:pPr>
              <w:rPr>
                <w:sz w:val="22"/>
                <w:shd w:val="clear" w:color="auto" w:fill="FFFFFF"/>
              </w:rPr>
            </w:pPr>
            <w:r w:rsidRPr="00C02C79">
              <w:rPr>
                <w:sz w:val="22"/>
              </w:rPr>
              <w:t>4220041190</w:t>
            </w:r>
          </w:p>
        </w:tc>
        <w:tc>
          <w:tcPr>
            <w:tcW w:w="2409" w:type="dxa"/>
            <w:vAlign w:val="bottom"/>
          </w:tcPr>
          <w:p w14:paraId="1B6444FB" w14:textId="77777777" w:rsidR="004E27DD" w:rsidRPr="00C02C79" w:rsidRDefault="004E27DD" w:rsidP="001E2A7B">
            <w:pPr>
              <w:rPr>
                <w:sz w:val="22"/>
                <w:shd w:val="clear" w:color="auto" w:fill="FFFFFF"/>
              </w:rPr>
            </w:pPr>
            <w:r w:rsidRPr="00C02C79">
              <w:rPr>
                <w:sz w:val="22"/>
              </w:rPr>
              <w:t>ООО "УК "МЕЖЕГЕЙУГОЛЬ"</w:t>
            </w:r>
          </w:p>
        </w:tc>
        <w:tc>
          <w:tcPr>
            <w:tcW w:w="3828" w:type="dxa"/>
          </w:tcPr>
          <w:p w14:paraId="70B72267" w14:textId="77777777" w:rsidR="004E27DD" w:rsidRPr="00C02C79" w:rsidRDefault="004E27DD" w:rsidP="001E2A7B">
            <w:pPr>
              <w:rPr>
                <w:sz w:val="22"/>
                <w:shd w:val="clear" w:color="auto" w:fill="FFFFFF"/>
              </w:rPr>
            </w:pPr>
            <w:r w:rsidRPr="00C02C79">
              <w:rPr>
                <w:sz w:val="22"/>
              </w:rPr>
              <w:t>Республика Тыва, Тандинский район, межегейское месторождение в 40 км от города Кызыла</w:t>
            </w:r>
          </w:p>
        </w:tc>
        <w:tc>
          <w:tcPr>
            <w:tcW w:w="1410" w:type="dxa"/>
          </w:tcPr>
          <w:p w14:paraId="3CAFC5B9" w14:textId="77777777" w:rsidR="004E27DD" w:rsidRPr="00C02C79" w:rsidRDefault="004E27DD" w:rsidP="001E2A7B">
            <w:pPr>
              <w:rPr>
                <w:sz w:val="22"/>
                <w:shd w:val="clear" w:color="auto" w:fill="FFFFFF"/>
              </w:rPr>
            </w:pPr>
            <w:r w:rsidRPr="00C02C79">
              <w:rPr>
                <w:sz w:val="22"/>
              </w:rPr>
              <w:t>53132</w:t>
            </w:r>
          </w:p>
        </w:tc>
      </w:tr>
      <w:tr w:rsidR="004E27DD" w:rsidRPr="00C02C79" w14:paraId="15FC487A" w14:textId="77777777" w:rsidTr="004E27DD">
        <w:tc>
          <w:tcPr>
            <w:tcW w:w="562" w:type="dxa"/>
            <w:vAlign w:val="center"/>
          </w:tcPr>
          <w:p w14:paraId="660A9B45" w14:textId="77777777" w:rsidR="004E27DD" w:rsidRPr="00C02C79" w:rsidRDefault="004E27DD" w:rsidP="001E2A7B">
            <w:pPr>
              <w:rPr>
                <w:sz w:val="22"/>
                <w:shd w:val="clear" w:color="auto" w:fill="FFFFFF"/>
              </w:rPr>
            </w:pPr>
            <w:r w:rsidRPr="00C02C79">
              <w:rPr>
                <w:sz w:val="22"/>
              </w:rPr>
              <w:t>13</w:t>
            </w:r>
          </w:p>
        </w:tc>
        <w:tc>
          <w:tcPr>
            <w:tcW w:w="1560" w:type="dxa"/>
            <w:vAlign w:val="center"/>
          </w:tcPr>
          <w:p w14:paraId="3FF3830E" w14:textId="77777777" w:rsidR="004E27DD" w:rsidRPr="00C02C79" w:rsidRDefault="004E27DD" w:rsidP="001E2A7B">
            <w:pPr>
              <w:rPr>
                <w:sz w:val="22"/>
                <w:shd w:val="clear" w:color="auto" w:fill="FFFFFF"/>
              </w:rPr>
            </w:pPr>
            <w:r w:rsidRPr="00C02C79">
              <w:rPr>
                <w:sz w:val="22"/>
              </w:rPr>
              <w:t>5406332398</w:t>
            </w:r>
          </w:p>
        </w:tc>
        <w:tc>
          <w:tcPr>
            <w:tcW w:w="2409" w:type="dxa"/>
            <w:vAlign w:val="bottom"/>
          </w:tcPr>
          <w:p w14:paraId="7BF77385" w14:textId="77777777" w:rsidR="004E27DD" w:rsidRPr="00C02C79" w:rsidRDefault="004E27DD" w:rsidP="001E2A7B">
            <w:pPr>
              <w:rPr>
                <w:sz w:val="22"/>
                <w:shd w:val="clear" w:color="auto" w:fill="FFFFFF"/>
              </w:rPr>
            </w:pPr>
            <w:r w:rsidRPr="00C02C79">
              <w:rPr>
                <w:sz w:val="22"/>
              </w:rPr>
              <w:t>ООО "ЛУНСИН"</w:t>
            </w:r>
          </w:p>
        </w:tc>
        <w:tc>
          <w:tcPr>
            <w:tcW w:w="3828" w:type="dxa"/>
          </w:tcPr>
          <w:p w14:paraId="5F17A170" w14:textId="77777777" w:rsidR="004E27DD" w:rsidRPr="00C02C79" w:rsidRDefault="004E27DD" w:rsidP="001E2A7B">
            <w:pPr>
              <w:rPr>
                <w:sz w:val="22"/>
                <w:shd w:val="clear" w:color="auto" w:fill="FFFFFF"/>
              </w:rPr>
            </w:pPr>
            <w:r w:rsidRPr="00C02C79">
              <w:rPr>
                <w:sz w:val="22"/>
              </w:rPr>
              <w:t>Республика Тыва, Тоджинский район, Кызыл-Таштыгское месторождение</w:t>
            </w:r>
          </w:p>
        </w:tc>
        <w:tc>
          <w:tcPr>
            <w:tcW w:w="1410" w:type="dxa"/>
          </w:tcPr>
          <w:p w14:paraId="289923B9" w14:textId="77777777" w:rsidR="004E27DD" w:rsidRPr="00C02C79" w:rsidRDefault="004E27DD" w:rsidP="001E2A7B">
            <w:pPr>
              <w:rPr>
                <w:sz w:val="22"/>
                <w:shd w:val="clear" w:color="auto" w:fill="FFFFFF"/>
              </w:rPr>
            </w:pPr>
            <w:r w:rsidRPr="00C02C79">
              <w:rPr>
                <w:sz w:val="22"/>
              </w:rPr>
              <w:t>51843</w:t>
            </w:r>
          </w:p>
        </w:tc>
      </w:tr>
      <w:tr w:rsidR="004E27DD" w:rsidRPr="00C02C79" w14:paraId="3D284040" w14:textId="77777777" w:rsidTr="004E27DD">
        <w:tc>
          <w:tcPr>
            <w:tcW w:w="562" w:type="dxa"/>
            <w:vAlign w:val="center"/>
          </w:tcPr>
          <w:p w14:paraId="0A7522C0" w14:textId="77777777" w:rsidR="004E27DD" w:rsidRPr="00C02C79" w:rsidRDefault="004E27DD" w:rsidP="001E2A7B">
            <w:pPr>
              <w:rPr>
                <w:sz w:val="22"/>
                <w:shd w:val="clear" w:color="auto" w:fill="FFFFFF"/>
              </w:rPr>
            </w:pPr>
            <w:r w:rsidRPr="00C02C79">
              <w:rPr>
                <w:sz w:val="22"/>
              </w:rPr>
              <w:t>14</w:t>
            </w:r>
          </w:p>
        </w:tc>
        <w:tc>
          <w:tcPr>
            <w:tcW w:w="1560" w:type="dxa"/>
            <w:vAlign w:val="center"/>
          </w:tcPr>
          <w:p w14:paraId="4AC2DC97" w14:textId="77777777" w:rsidR="004E27DD" w:rsidRPr="00C02C79" w:rsidRDefault="004E27DD" w:rsidP="001E2A7B">
            <w:pPr>
              <w:rPr>
                <w:sz w:val="22"/>
                <w:shd w:val="clear" w:color="auto" w:fill="FFFFFF"/>
              </w:rPr>
            </w:pPr>
            <w:r w:rsidRPr="00C02C79">
              <w:rPr>
                <w:sz w:val="22"/>
              </w:rPr>
              <w:t>7702235133</w:t>
            </w:r>
          </w:p>
        </w:tc>
        <w:tc>
          <w:tcPr>
            <w:tcW w:w="2409" w:type="dxa"/>
            <w:vAlign w:val="bottom"/>
          </w:tcPr>
          <w:p w14:paraId="30957994" w14:textId="77777777" w:rsidR="004E27DD" w:rsidRPr="00C02C79" w:rsidRDefault="004E27DD" w:rsidP="001E2A7B">
            <w:pPr>
              <w:rPr>
                <w:sz w:val="22"/>
                <w:shd w:val="clear" w:color="auto" w:fill="FFFFFF"/>
              </w:rPr>
            </w:pPr>
            <w:r w:rsidRPr="00C02C79">
              <w:rPr>
                <w:sz w:val="22"/>
              </w:rPr>
              <w:t>БАНК РОССИИ</w:t>
            </w:r>
          </w:p>
        </w:tc>
        <w:tc>
          <w:tcPr>
            <w:tcW w:w="3828" w:type="dxa"/>
          </w:tcPr>
          <w:p w14:paraId="7165EBBE" w14:textId="77777777" w:rsidR="004E27DD" w:rsidRPr="00C02C79" w:rsidRDefault="004E27DD" w:rsidP="001E2A7B">
            <w:pPr>
              <w:rPr>
                <w:sz w:val="22"/>
                <w:shd w:val="clear" w:color="auto" w:fill="FFFFFF"/>
              </w:rPr>
            </w:pPr>
            <w:r w:rsidRPr="00C02C79">
              <w:rPr>
                <w:sz w:val="22"/>
              </w:rPr>
              <w:t>г Кызыл, ул Ленина, зд 23</w:t>
            </w:r>
          </w:p>
        </w:tc>
        <w:tc>
          <w:tcPr>
            <w:tcW w:w="1410" w:type="dxa"/>
          </w:tcPr>
          <w:p w14:paraId="6E11D514" w14:textId="77777777" w:rsidR="004E27DD" w:rsidRPr="00C02C79" w:rsidRDefault="004E27DD" w:rsidP="001E2A7B">
            <w:pPr>
              <w:rPr>
                <w:sz w:val="22"/>
                <w:shd w:val="clear" w:color="auto" w:fill="FFFFFF"/>
              </w:rPr>
            </w:pPr>
            <w:r w:rsidRPr="00C02C79">
              <w:rPr>
                <w:sz w:val="22"/>
              </w:rPr>
              <w:t>123452</w:t>
            </w:r>
          </w:p>
        </w:tc>
      </w:tr>
      <w:tr w:rsidR="004E27DD" w:rsidRPr="00C02C79" w14:paraId="3D097474" w14:textId="77777777" w:rsidTr="004E27DD">
        <w:tc>
          <w:tcPr>
            <w:tcW w:w="562" w:type="dxa"/>
            <w:vAlign w:val="center"/>
          </w:tcPr>
          <w:p w14:paraId="4C35A4F3" w14:textId="77777777" w:rsidR="004E27DD" w:rsidRPr="00C02C79" w:rsidRDefault="004E27DD" w:rsidP="001E2A7B">
            <w:pPr>
              <w:rPr>
                <w:sz w:val="22"/>
                <w:shd w:val="clear" w:color="auto" w:fill="FFFFFF"/>
              </w:rPr>
            </w:pPr>
            <w:r w:rsidRPr="00C02C79">
              <w:rPr>
                <w:sz w:val="22"/>
              </w:rPr>
              <w:t>15</w:t>
            </w:r>
          </w:p>
        </w:tc>
        <w:tc>
          <w:tcPr>
            <w:tcW w:w="1560" w:type="dxa"/>
            <w:vAlign w:val="center"/>
          </w:tcPr>
          <w:p w14:paraId="4105E5FA" w14:textId="77777777" w:rsidR="004E27DD" w:rsidRPr="00C02C79" w:rsidRDefault="004E27DD" w:rsidP="001E2A7B">
            <w:pPr>
              <w:rPr>
                <w:sz w:val="22"/>
                <w:shd w:val="clear" w:color="auto" w:fill="FFFFFF"/>
              </w:rPr>
            </w:pPr>
            <w:r w:rsidRPr="00C02C79">
              <w:rPr>
                <w:sz w:val="22"/>
              </w:rPr>
              <w:t>7707083893</w:t>
            </w:r>
          </w:p>
        </w:tc>
        <w:tc>
          <w:tcPr>
            <w:tcW w:w="2409" w:type="dxa"/>
            <w:vAlign w:val="bottom"/>
          </w:tcPr>
          <w:p w14:paraId="1A5490A6" w14:textId="77777777" w:rsidR="004E27DD" w:rsidRPr="00C02C79" w:rsidRDefault="004E27DD" w:rsidP="001E2A7B">
            <w:pPr>
              <w:rPr>
                <w:sz w:val="22"/>
                <w:shd w:val="clear" w:color="auto" w:fill="FFFFFF"/>
              </w:rPr>
            </w:pPr>
            <w:r w:rsidRPr="00C02C79">
              <w:rPr>
                <w:sz w:val="22"/>
              </w:rPr>
              <w:t>ПАО СБЕРБАНК</w:t>
            </w:r>
          </w:p>
        </w:tc>
        <w:tc>
          <w:tcPr>
            <w:tcW w:w="3828" w:type="dxa"/>
          </w:tcPr>
          <w:p w14:paraId="393DE834" w14:textId="77777777" w:rsidR="004E27DD" w:rsidRPr="00C02C79" w:rsidRDefault="004E27DD" w:rsidP="001E2A7B">
            <w:pPr>
              <w:rPr>
                <w:sz w:val="22"/>
                <w:shd w:val="clear" w:color="auto" w:fill="FFFFFF"/>
              </w:rPr>
            </w:pPr>
            <w:r w:rsidRPr="00C02C79">
              <w:rPr>
                <w:sz w:val="22"/>
              </w:rPr>
              <w:t>г Кызыл, ул Кочетова, д 34а</w:t>
            </w:r>
          </w:p>
        </w:tc>
        <w:tc>
          <w:tcPr>
            <w:tcW w:w="1410" w:type="dxa"/>
          </w:tcPr>
          <w:p w14:paraId="1701D9B3" w14:textId="77777777" w:rsidR="004E27DD" w:rsidRPr="00C02C79" w:rsidRDefault="004E27DD" w:rsidP="001E2A7B">
            <w:pPr>
              <w:rPr>
                <w:sz w:val="22"/>
                <w:shd w:val="clear" w:color="auto" w:fill="FFFFFF"/>
              </w:rPr>
            </w:pPr>
            <w:r w:rsidRPr="00C02C79">
              <w:rPr>
                <w:sz w:val="22"/>
              </w:rPr>
              <w:t>21559</w:t>
            </w:r>
          </w:p>
        </w:tc>
      </w:tr>
      <w:tr w:rsidR="004E27DD" w:rsidRPr="00C02C79" w14:paraId="2C18BB47" w14:textId="77777777" w:rsidTr="004E27DD">
        <w:tc>
          <w:tcPr>
            <w:tcW w:w="562" w:type="dxa"/>
            <w:vAlign w:val="center"/>
          </w:tcPr>
          <w:p w14:paraId="2EC56A79" w14:textId="77777777" w:rsidR="004E27DD" w:rsidRPr="00C02C79" w:rsidRDefault="004E27DD" w:rsidP="001E2A7B">
            <w:pPr>
              <w:rPr>
                <w:sz w:val="22"/>
                <w:shd w:val="clear" w:color="auto" w:fill="FFFFFF"/>
              </w:rPr>
            </w:pPr>
            <w:r w:rsidRPr="00C02C79">
              <w:rPr>
                <w:sz w:val="22"/>
              </w:rPr>
              <w:t>16</w:t>
            </w:r>
          </w:p>
        </w:tc>
        <w:tc>
          <w:tcPr>
            <w:tcW w:w="1560" w:type="dxa"/>
            <w:vAlign w:val="center"/>
          </w:tcPr>
          <w:p w14:paraId="66925FBF" w14:textId="77777777" w:rsidR="004E27DD" w:rsidRPr="00C02C79" w:rsidRDefault="004E27DD" w:rsidP="001E2A7B">
            <w:pPr>
              <w:rPr>
                <w:sz w:val="22"/>
                <w:shd w:val="clear" w:color="auto" w:fill="FFFFFF"/>
              </w:rPr>
            </w:pPr>
            <w:r w:rsidRPr="00C02C79">
              <w:rPr>
                <w:sz w:val="22"/>
              </w:rPr>
              <w:t>7717127211</w:t>
            </w:r>
          </w:p>
        </w:tc>
        <w:tc>
          <w:tcPr>
            <w:tcW w:w="2409" w:type="dxa"/>
            <w:vAlign w:val="bottom"/>
          </w:tcPr>
          <w:p w14:paraId="187020A5" w14:textId="77777777" w:rsidR="004E27DD" w:rsidRPr="00C02C79" w:rsidRDefault="004E27DD" w:rsidP="001E2A7B">
            <w:pPr>
              <w:rPr>
                <w:sz w:val="22"/>
                <w:shd w:val="clear" w:color="auto" w:fill="FFFFFF"/>
              </w:rPr>
            </w:pPr>
            <w:r w:rsidRPr="00C02C79">
              <w:rPr>
                <w:sz w:val="22"/>
              </w:rPr>
              <w:t>РТРС</w:t>
            </w:r>
          </w:p>
        </w:tc>
        <w:tc>
          <w:tcPr>
            <w:tcW w:w="3828" w:type="dxa"/>
          </w:tcPr>
          <w:p w14:paraId="20A10FE4" w14:textId="77777777" w:rsidR="004E27DD" w:rsidRPr="00C02C79" w:rsidRDefault="004E27DD" w:rsidP="001E2A7B">
            <w:pPr>
              <w:rPr>
                <w:sz w:val="22"/>
                <w:shd w:val="clear" w:color="auto" w:fill="FFFFFF"/>
              </w:rPr>
            </w:pPr>
            <w:r w:rsidRPr="00C02C79">
              <w:rPr>
                <w:sz w:val="22"/>
              </w:rPr>
              <w:t>г Кызыл, ул Островского, д 2</w:t>
            </w:r>
          </w:p>
        </w:tc>
        <w:tc>
          <w:tcPr>
            <w:tcW w:w="1410" w:type="dxa"/>
          </w:tcPr>
          <w:p w14:paraId="5DEB6F46" w14:textId="77777777" w:rsidR="004E27DD" w:rsidRPr="00C02C79" w:rsidRDefault="004E27DD" w:rsidP="001E2A7B">
            <w:pPr>
              <w:rPr>
                <w:sz w:val="22"/>
                <w:shd w:val="clear" w:color="auto" w:fill="FFFFFF"/>
              </w:rPr>
            </w:pPr>
            <w:r w:rsidRPr="00C02C79">
              <w:rPr>
                <w:sz w:val="22"/>
              </w:rPr>
              <w:t>126850</w:t>
            </w:r>
          </w:p>
        </w:tc>
      </w:tr>
      <w:tr w:rsidR="004E27DD" w:rsidRPr="00C02C79" w14:paraId="19D31C0C" w14:textId="77777777" w:rsidTr="004E27DD">
        <w:tc>
          <w:tcPr>
            <w:tcW w:w="562" w:type="dxa"/>
            <w:vAlign w:val="center"/>
          </w:tcPr>
          <w:p w14:paraId="4BD56D62" w14:textId="77777777" w:rsidR="004E27DD" w:rsidRPr="00C02C79" w:rsidRDefault="004E27DD" w:rsidP="001E2A7B">
            <w:pPr>
              <w:rPr>
                <w:sz w:val="22"/>
              </w:rPr>
            </w:pPr>
            <w:r w:rsidRPr="00C02C79">
              <w:rPr>
                <w:sz w:val="22"/>
              </w:rPr>
              <w:t>17</w:t>
            </w:r>
          </w:p>
        </w:tc>
        <w:tc>
          <w:tcPr>
            <w:tcW w:w="1560" w:type="dxa"/>
            <w:vAlign w:val="center"/>
          </w:tcPr>
          <w:p w14:paraId="55D2133B" w14:textId="77777777" w:rsidR="004E27DD" w:rsidRPr="00C02C79" w:rsidRDefault="004E27DD" w:rsidP="001E2A7B">
            <w:pPr>
              <w:rPr>
                <w:sz w:val="22"/>
              </w:rPr>
            </w:pPr>
            <w:r w:rsidRPr="00C02C79">
              <w:rPr>
                <w:sz w:val="22"/>
              </w:rPr>
              <w:t>7717127211</w:t>
            </w:r>
          </w:p>
        </w:tc>
        <w:tc>
          <w:tcPr>
            <w:tcW w:w="2409" w:type="dxa"/>
            <w:vAlign w:val="bottom"/>
          </w:tcPr>
          <w:p w14:paraId="773894F9" w14:textId="77777777" w:rsidR="004E27DD" w:rsidRPr="00C02C79" w:rsidRDefault="004E27DD" w:rsidP="001E2A7B">
            <w:pPr>
              <w:rPr>
                <w:sz w:val="22"/>
                <w:shd w:val="clear" w:color="auto" w:fill="FFFFFF"/>
              </w:rPr>
            </w:pPr>
            <w:r w:rsidRPr="00C02C79">
              <w:rPr>
                <w:sz w:val="22"/>
              </w:rPr>
              <w:t>РТРС</w:t>
            </w:r>
          </w:p>
        </w:tc>
        <w:tc>
          <w:tcPr>
            <w:tcW w:w="3828" w:type="dxa"/>
          </w:tcPr>
          <w:p w14:paraId="50B80CCB" w14:textId="77777777" w:rsidR="004E27DD" w:rsidRPr="00C02C79" w:rsidRDefault="004E27DD" w:rsidP="001E2A7B">
            <w:pPr>
              <w:rPr>
                <w:sz w:val="22"/>
                <w:shd w:val="clear" w:color="auto" w:fill="FFFFFF"/>
              </w:rPr>
            </w:pPr>
            <w:r w:rsidRPr="00C02C79">
              <w:rPr>
                <w:sz w:val="22"/>
              </w:rPr>
              <w:t>г Кызыл, ул Островского, д 2</w:t>
            </w:r>
          </w:p>
        </w:tc>
        <w:tc>
          <w:tcPr>
            <w:tcW w:w="1410" w:type="dxa"/>
          </w:tcPr>
          <w:p w14:paraId="3FCF96A5" w14:textId="77777777" w:rsidR="004E27DD" w:rsidRPr="00C02C79" w:rsidRDefault="004E27DD" w:rsidP="001E2A7B">
            <w:pPr>
              <w:rPr>
                <w:sz w:val="22"/>
                <w:shd w:val="clear" w:color="auto" w:fill="FFFFFF"/>
              </w:rPr>
            </w:pPr>
            <w:r w:rsidRPr="00C02C79">
              <w:rPr>
                <w:sz w:val="22"/>
              </w:rPr>
              <w:t>171573</w:t>
            </w:r>
          </w:p>
        </w:tc>
      </w:tr>
      <w:tr w:rsidR="004E27DD" w:rsidRPr="00C02C79" w14:paraId="2AE519F0" w14:textId="77777777" w:rsidTr="004E27DD">
        <w:tc>
          <w:tcPr>
            <w:tcW w:w="562" w:type="dxa"/>
            <w:vAlign w:val="center"/>
          </w:tcPr>
          <w:p w14:paraId="52E7C59C" w14:textId="77777777" w:rsidR="004E27DD" w:rsidRPr="00C02C79" w:rsidRDefault="004E27DD" w:rsidP="001E2A7B">
            <w:pPr>
              <w:rPr>
                <w:sz w:val="22"/>
              </w:rPr>
            </w:pPr>
            <w:r w:rsidRPr="00C02C79">
              <w:rPr>
                <w:sz w:val="22"/>
              </w:rPr>
              <w:t>18</w:t>
            </w:r>
          </w:p>
        </w:tc>
        <w:tc>
          <w:tcPr>
            <w:tcW w:w="1560" w:type="dxa"/>
            <w:vAlign w:val="center"/>
          </w:tcPr>
          <w:p w14:paraId="2094D5EE" w14:textId="77777777" w:rsidR="004E27DD" w:rsidRPr="00C02C79" w:rsidRDefault="004E27DD" w:rsidP="001E2A7B">
            <w:pPr>
              <w:rPr>
                <w:sz w:val="22"/>
              </w:rPr>
            </w:pPr>
            <w:r w:rsidRPr="00C02C79">
              <w:rPr>
                <w:sz w:val="22"/>
              </w:rPr>
              <w:t>7719555477</w:t>
            </w:r>
          </w:p>
        </w:tc>
        <w:tc>
          <w:tcPr>
            <w:tcW w:w="2409" w:type="dxa"/>
            <w:vAlign w:val="bottom"/>
          </w:tcPr>
          <w:p w14:paraId="08DFC04A" w14:textId="77777777" w:rsidR="004E27DD" w:rsidRPr="00C02C79" w:rsidRDefault="004E27DD" w:rsidP="001E2A7B">
            <w:pPr>
              <w:rPr>
                <w:sz w:val="22"/>
                <w:shd w:val="clear" w:color="auto" w:fill="FFFFFF"/>
              </w:rPr>
            </w:pPr>
            <w:r w:rsidRPr="00C02C79">
              <w:rPr>
                <w:sz w:val="22"/>
              </w:rPr>
              <w:t>ФГУП "ОХРАНА" РОСГВАРДИИ</w:t>
            </w:r>
          </w:p>
        </w:tc>
        <w:tc>
          <w:tcPr>
            <w:tcW w:w="3828" w:type="dxa"/>
          </w:tcPr>
          <w:p w14:paraId="0AE08C89" w14:textId="77777777" w:rsidR="004E27DD" w:rsidRPr="00C02C79" w:rsidRDefault="004E27DD" w:rsidP="001E2A7B">
            <w:pPr>
              <w:rPr>
                <w:sz w:val="22"/>
                <w:shd w:val="clear" w:color="auto" w:fill="FFFFFF"/>
              </w:rPr>
            </w:pPr>
            <w:r w:rsidRPr="00C02C79">
              <w:rPr>
                <w:sz w:val="22"/>
              </w:rPr>
              <w:t>Республика Тыва г.Кызыл ул.Шевченко 127/1</w:t>
            </w:r>
          </w:p>
        </w:tc>
        <w:tc>
          <w:tcPr>
            <w:tcW w:w="1410" w:type="dxa"/>
          </w:tcPr>
          <w:p w14:paraId="637C1957" w14:textId="77777777" w:rsidR="004E27DD" w:rsidRPr="00C02C79" w:rsidRDefault="004E27DD" w:rsidP="001E2A7B">
            <w:pPr>
              <w:rPr>
                <w:sz w:val="22"/>
                <w:shd w:val="clear" w:color="auto" w:fill="FFFFFF"/>
              </w:rPr>
            </w:pPr>
            <w:r w:rsidRPr="00C02C79">
              <w:rPr>
                <w:sz w:val="22"/>
              </w:rPr>
              <w:t>135819</w:t>
            </w:r>
          </w:p>
        </w:tc>
      </w:tr>
      <w:tr w:rsidR="004E27DD" w:rsidRPr="00C02C79" w14:paraId="3A81706C" w14:textId="77777777" w:rsidTr="004E27DD">
        <w:tc>
          <w:tcPr>
            <w:tcW w:w="562" w:type="dxa"/>
            <w:vAlign w:val="center"/>
          </w:tcPr>
          <w:p w14:paraId="3220E547" w14:textId="77777777" w:rsidR="004E27DD" w:rsidRPr="00C02C79" w:rsidRDefault="004E27DD" w:rsidP="001E2A7B">
            <w:pPr>
              <w:rPr>
                <w:sz w:val="22"/>
              </w:rPr>
            </w:pPr>
            <w:r w:rsidRPr="00C02C79">
              <w:rPr>
                <w:sz w:val="22"/>
              </w:rPr>
              <w:t>19</w:t>
            </w:r>
          </w:p>
        </w:tc>
        <w:tc>
          <w:tcPr>
            <w:tcW w:w="1560" w:type="dxa"/>
            <w:vAlign w:val="center"/>
          </w:tcPr>
          <w:p w14:paraId="3308AD82" w14:textId="77777777" w:rsidR="004E27DD" w:rsidRPr="00C02C79" w:rsidRDefault="004E27DD" w:rsidP="001E2A7B">
            <w:pPr>
              <w:rPr>
                <w:sz w:val="22"/>
              </w:rPr>
            </w:pPr>
            <w:r w:rsidRPr="00C02C79">
              <w:rPr>
                <w:sz w:val="22"/>
              </w:rPr>
              <w:t>7728551528</w:t>
            </w:r>
          </w:p>
        </w:tc>
        <w:tc>
          <w:tcPr>
            <w:tcW w:w="2409" w:type="dxa"/>
            <w:vAlign w:val="bottom"/>
          </w:tcPr>
          <w:p w14:paraId="6EF53076" w14:textId="77777777" w:rsidR="004E27DD" w:rsidRPr="00C02C79" w:rsidRDefault="004E27DD" w:rsidP="001E2A7B">
            <w:pPr>
              <w:rPr>
                <w:sz w:val="22"/>
                <w:shd w:val="clear" w:color="auto" w:fill="FFFFFF"/>
              </w:rPr>
            </w:pPr>
            <w:r w:rsidRPr="00C02C79">
              <w:rPr>
                <w:sz w:val="22"/>
              </w:rPr>
              <w:t>ООО "СПОРТМАСТЕР"</w:t>
            </w:r>
          </w:p>
        </w:tc>
        <w:tc>
          <w:tcPr>
            <w:tcW w:w="3828" w:type="dxa"/>
          </w:tcPr>
          <w:p w14:paraId="4F510FB5" w14:textId="77777777" w:rsidR="004E27DD" w:rsidRPr="00C02C79" w:rsidRDefault="004E27DD" w:rsidP="001E2A7B">
            <w:pPr>
              <w:rPr>
                <w:sz w:val="22"/>
                <w:shd w:val="clear" w:color="auto" w:fill="FFFFFF"/>
              </w:rPr>
            </w:pPr>
            <w:r w:rsidRPr="00C02C79">
              <w:rPr>
                <w:sz w:val="22"/>
              </w:rPr>
              <w:t>г Кызыл, ул Каа-Хем, двлд 18</w:t>
            </w:r>
          </w:p>
        </w:tc>
        <w:tc>
          <w:tcPr>
            <w:tcW w:w="1410" w:type="dxa"/>
          </w:tcPr>
          <w:p w14:paraId="73D481B8" w14:textId="77777777" w:rsidR="004E27DD" w:rsidRPr="00C02C79" w:rsidRDefault="004E27DD" w:rsidP="001E2A7B">
            <w:pPr>
              <w:rPr>
                <w:sz w:val="22"/>
                <w:shd w:val="clear" w:color="auto" w:fill="FFFFFF"/>
              </w:rPr>
            </w:pPr>
            <w:r w:rsidRPr="00C02C79">
              <w:rPr>
                <w:sz w:val="22"/>
              </w:rPr>
              <w:t>181743</w:t>
            </w:r>
          </w:p>
        </w:tc>
      </w:tr>
      <w:tr w:rsidR="004E27DD" w:rsidRPr="00C02C79" w14:paraId="3B247A31" w14:textId="77777777" w:rsidTr="004E27DD">
        <w:tc>
          <w:tcPr>
            <w:tcW w:w="562" w:type="dxa"/>
            <w:vAlign w:val="center"/>
          </w:tcPr>
          <w:p w14:paraId="12C2AD63" w14:textId="77777777" w:rsidR="004E27DD" w:rsidRPr="00C02C79" w:rsidRDefault="004E27DD" w:rsidP="001E2A7B">
            <w:pPr>
              <w:rPr>
                <w:sz w:val="22"/>
              </w:rPr>
            </w:pPr>
            <w:r w:rsidRPr="00C02C79">
              <w:rPr>
                <w:sz w:val="22"/>
              </w:rPr>
              <w:t>20</w:t>
            </w:r>
          </w:p>
        </w:tc>
        <w:tc>
          <w:tcPr>
            <w:tcW w:w="1560" w:type="dxa"/>
            <w:vAlign w:val="center"/>
          </w:tcPr>
          <w:p w14:paraId="518273C0" w14:textId="77777777" w:rsidR="004E27DD" w:rsidRPr="00C02C79" w:rsidRDefault="004E27DD" w:rsidP="001E2A7B">
            <w:pPr>
              <w:rPr>
                <w:sz w:val="22"/>
              </w:rPr>
            </w:pPr>
            <w:r w:rsidRPr="00C02C79">
              <w:rPr>
                <w:sz w:val="22"/>
              </w:rPr>
              <w:t>7734135124</w:t>
            </w:r>
          </w:p>
        </w:tc>
        <w:tc>
          <w:tcPr>
            <w:tcW w:w="2409" w:type="dxa"/>
            <w:vAlign w:val="bottom"/>
          </w:tcPr>
          <w:p w14:paraId="149F5CDA" w14:textId="77777777" w:rsidR="004E27DD" w:rsidRPr="00C02C79" w:rsidRDefault="004E27DD" w:rsidP="001E2A7B">
            <w:pPr>
              <w:rPr>
                <w:sz w:val="22"/>
                <w:shd w:val="clear" w:color="auto" w:fill="FFFFFF"/>
              </w:rPr>
            </w:pPr>
            <w:r w:rsidRPr="00C02C79">
              <w:rPr>
                <w:sz w:val="22"/>
              </w:rPr>
              <w:t>ФГУП "ГОСКОРПОРАЦИЯ ПО ОРВД"</w:t>
            </w:r>
          </w:p>
        </w:tc>
        <w:tc>
          <w:tcPr>
            <w:tcW w:w="3828" w:type="dxa"/>
          </w:tcPr>
          <w:p w14:paraId="40B9D157" w14:textId="77777777" w:rsidR="004E27DD" w:rsidRPr="00C02C79" w:rsidRDefault="004E27DD" w:rsidP="001E2A7B">
            <w:pPr>
              <w:rPr>
                <w:sz w:val="22"/>
                <w:shd w:val="clear" w:color="auto" w:fill="FFFFFF"/>
              </w:rPr>
            </w:pPr>
            <w:r w:rsidRPr="00C02C79">
              <w:rPr>
                <w:sz w:val="22"/>
              </w:rPr>
              <w:t>г Кызыл, аэропорт</w:t>
            </w:r>
          </w:p>
        </w:tc>
        <w:tc>
          <w:tcPr>
            <w:tcW w:w="1410" w:type="dxa"/>
          </w:tcPr>
          <w:p w14:paraId="33A0CEA6" w14:textId="77777777" w:rsidR="004E27DD" w:rsidRPr="00C02C79" w:rsidRDefault="004E27DD" w:rsidP="001E2A7B">
            <w:pPr>
              <w:rPr>
                <w:sz w:val="22"/>
                <w:shd w:val="clear" w:color="auto" w:fill="FFFFFF"/>
              </w:rPr>
            </w:pPr>
            <w:r w:rsidRPr="00C02C79">
              <w:rPr>
                <w:sz w:val="22"/>
              </w:rPr>
              <w:t>12731</w:t>
            </w:r>
          </w:p>
        </w:tc>
      </w:tr>
      <w:tr w:rsidR="004E27DD" w:rsidRPr="00C02C79" w14:paraId="101187E1" w14:textId="77777777" w:rsidTr="004E27DD">
        <w:tc>
          <w:tcPr>
            <w:tcW w:w="562" w:type="dxa"/>
            <w:vAlign w:val="center"/>
          </w:tcPr>
          <w:p w14:paraId="01707303" w14:textId="77777777" w:rsidR="004E27DD" w:rsidRPr="00C02C79" w:rsidRDefault="004E27DD" w:rsidP="001E2A7B">
            <w:pPr>
              <w:rPr>
                <w:sz w:val="22"/>
              </w:rPr>
            </w:pPr>
            <w:r w:rsidRPr="00C02C79">
              <w:rPr>
                <w:sz w:val="22"/>
              </w:rPr>
              <w:t>21</w:t>
            </w:r>
          </w:p>
        </w:tc>
        <w:tc>
          <w:tcPr>
            <w:tcW w:w="1560" w:type="dxa"/>
            <w:vAlign w:val="center"/>
          </w:tcPr>
          <w:p w14:paraId="51F8D8F6" w14:textId="77777777" w:rsidR="004E27DD" w:rsidRPr="00C02C79" w:rsidRDefault="004E27DD" w:rsidP="001E2A7B">
            <w:pPr>
              <w:rPr>
                <w:sz w:val="22"/>
              </w:rPr>
            </w:pPr>
            <w:r w:rsidRPr="00C02C79">
              <w:rPr>
                <w:sz w:val="22"/>
              </w:rPr>
              <w:t>7740000076</w:t>
            </w:r>
          </w:p>
        </w:tc>
        <w:tc>
          <w:tcPr>
            <w:tcW w:w="2409" w:type="dxa"/>
            <w:vAlign w:val="bottom"/>
          </w:tcPr>
          <w:p w14:paraId="52A828EA" w14:textId="77777777" w:rsidR="004E27DD" w:rsidRPr="00C02C79" w:rsidRDefault="004E27DD" w:rsidP="001E2A7B">
            <w:pPr>
              <w:rPr>
                <w:sz w:val="22"/>
                <w:shd w:val="clear" w:color="auto" w:fill="FFFFFF"/>
              </w:rPr>
            </w:pPr>
            <w:r w:rsidRPr="00C02C79">
              <w:rPr>
                <w:sz w:val="22"/>
              </w:rPr>
              <w:t>ПАО "МТС"</w:t>
            </w:r>
          </w:p>
        </w:tc>
        <w:tc>
          <w:tcPr>
            <w:tcW w:w="3828" w:type="dxa"/>
          </w:tcPr>
          <w:p w14:paraId="18366C42" w14:textId="77777777" w:rsidR="004E27DD" w:rsidRPr="00C02C79" w:rsidRDefault="004E27DD" w:rsidP="001E2A7B">
            <w:pPr>
              <w:rPr>
                <w:sz w:val="22"/>
                <w:shd w:val="clear" w:color="auto" w:fill="FFFFFF"/>
              </w:rPr>
            </w:pPr>
            <w:r w:rsidRPr="00C02C79">
              <w:rPr>
                <w:sz w:val="22"/>
              </w:rPr>
              <w:t>г Кызыл, ул Калинина, д 1б литера в</w:t>
            </w:r>
          </w:p>
        </w:tc>
        <w:tc>
          <w:tcPr>
            <w:tcW w:w="1410" w:type="dxa"/>
          </w:tcPr>
          <w:p w14:paraId="7AE3CBE2" w14:textId="77777777" w:rsidR="004E27DD" w:rsidRPr="00C02C79" w:rsidRDefault="004E27DD" w:rsidP="001E2A7B">
            <w:pPr>
              <w:rPr>
                <w:sz w:val="22"/>
                <w:shd w:val="clear" w:color="auto" w:fill="FFFFFF"/>
              </w:rPr>
            </w:pPr>
            <w:r w:rsidRPr="00C02C79">
              <w:rPr>
                <w:sz w:val="22"/>
              </w:rPr>
              <w:t>109405</w:t>
            </w:r>
          </w:p>
        </w:tc>
      </w:tr>
    </w:tbl>
    <w:p w14:paraId="2145AD5F" w14:textId="3B67956C" w:rsidR="00F1321B" w:rsidRPr="00E31731" w:rsidRDefault="004E27DD" w:rsidP="00E31731">
      <w:pPr>
        <w:ind w:firstLine="567"/>
        <w:jc w:val="right"/>
        <w:rPr>
          <w:sz w:val="28"/>
          <w:szCs w:val="28"/>
          <w:shd w:val="clear" w:color="auto" w:fill="FFFFFF"/>
        </w:rPr>
      </w:pPr>
      <w:r w:rsidRPr="00E31731">
        <w:rPr>
          <w:sz w:val="28"/>
          <w:szCs w:val="28"/>
          <w:shd w:val="clear" w:color="auto" w:fill="FFFFFF"/>
        </w:rPr>
        <w:t xml:space="preserve">                                                                                                         Таблица</w:t>
      </w:r>
      <w:r w:rsidR="00C02C79" w:rsidRPr="00E31731">
        <w:rPr>
          <w:sz w:val="28"/>
          <w:szCs w:val="28"/>
          <w:shd w:val="clear" w:color="auto" w:fill="FFFFFF"/>
        </w:rPr>
        <w:t xml:space="preserve"> </w:t>
      </w:r>
      <w:r w:rsidR="00E31731">
        <w:rPr>
          <w:sz w:val="28"/>
          <w:szCs w:val="28"/>
          <w:shd w:val="clear" w:color="auto" w:fill="FFFFFF"/>
        </w:rPr>
        <w:t>9</w:t>
      </w:r>
      <w:r w:rsidR="00C02C79" w:rsidRPr="00E31731">
        <w:rPr>
          <w:sz w:val="28"/>
          <w:szCs w:val="28"/>
          <w:shd w:val="clear" w:color="auto" w:fill="FFFFFF"/>
        </w:rPr>
        <w:t>.4.</w:t>
      </w:r>
    </w:p>
    <w:p w14:paraId="0B3FEEEC" w14:textId="21944FC8" w:rsidR="0050427F" w:rsidRPr="00B41662" w:rsidRDefault="0050427F" w:rsidP="00E31731">
      <w:pPr>
        <w:shd w:val="clear" w:color="auto" w:fill="FFFFFF"/>
        <w:ind w:firstLine="567"/>
        <w:jc w:val="both"/>
        <w:rPr>
          <w:szCs w:val="28"/>
        </w:rPr>
      </w:pPr>
      <w:r w:rsidRPr="00E31731">
        <w:rPr>
          <w:color w:val="1A1A1A"/>
          <w:sz w:val="28"/>
          <w:szCs w:val="28"/>
        </w:rPr>
        <w:t>Информация об операторах по обращению, в том числе заключивших договоры</w:t>
      </w:r>
      <w:r w:rsidR="00B41662" w:rsidRPr="00E31731">
        <w:rPr>
          <w:color w:val="1A1A1A"/>
          <w:sz w:val="28"/>
          <w:szCs w:val="28"/>
        </w:rPr>
        <w:t xml:space="preserve"> </w:t>
      </w:r>
      <w:r w:rsidRPr="00E31731">
        <w:rPr>
          <w:color w:val="1A1A1A"/>
          <w:sz w:val="28"/>
          <w:szCs w:val="28"/>
        </w:rPr>
        <w:t>оказания услуг по обращению с отходами I и II классов опасности с ФГУП ФЭО» как с федеральным оператором, с целью оказания услуг по обращению с отходами I и II классов опасности на тер</w:t>
      </w:r>
      <w:r w:rsidRPr="0050427F">
        <w:rPr>
          <w:color w:val="1A1A1A"/>
          <w:szCs w:val="28"/>
        </w:rPr>
        <w:t xml:space="preserve">ритории Республики Тыва, представлена </w:t>
      </w:r>
      <w:r w:rsidR="00B41662">
        <w:rPr>
          <w:color w:val="1A1A1A"/>
          <w:szCs w:val="28"/>
        </w:rPr>
        <w:t xml:space="preserve">в </w:t>
      </w:r>
      <w:r>
        <w:rPr>
          <w:color w:val="1A1A1A"/>
          <w:szCs w:val="28"/>
        </w:rPr>
        <w:t>таблиц</w:t>
      </w:r>
      <w:r w:rsidR="00B41662">
        <w:rPr>
          <w:szCs w:val="28"/>
        </w:rPr>
        <w:t>е 4.5.</w:t>
      </w:r>
    </w:p>
    <w:p w14:paraId="2475C11B" w14:textId="0CC846C2" w:rsidR="0050427F" w:rsidRPr="00E31731" w:rsidRDefault="0050427F" w:rsidP="00E31731">
      <w:pPr>
        <w:shd w:val="clear" w:color="auto" w:fill="FFFFFF"/>
        <w:jc w:val="right"/>
        <w:rPr>
          <w:sz w:val="28"/>
          <w:szCs w:val="28"/>
        </w:rPr>
      </w:pPr>
      <w:r w:rsidRPr="00E31731">
        <w:rPr>
          <w:sz w:val="28"/>
          <w:szCs w:val="28"/>
        </w:rPr>
        <w:lastRenderedPageBreak/>
        <w:t xml:space="preserve">                                                                                                                        </w:t>
      </w:r>
      <w:r w:rsidR="00B41662" w:rsidRPr="00E31731">
        <w:rPr>
          <w:sz w:val="28"/>
          <w:szCs w:val="28"/>
        </w:rPr>
        <w:t>Т</w:t>
      </w:r>
      <w:r w:rsidRPr="00E31731">
        <w:rPr>
          <w:sz w:val="28"/>
          <w:szCs w:val="28"/>
        </w:rPr>
        <w:t>аблица</w:t>
      </w:r>
      <w:r w:rsidR="00B41662" w:rsidRPr="00E31731">
        <w:rPr>
          <w:sz w:val="28"/>
          <w:szCs w:val="28"/>
        </w:rPr>
        <w:t xml:space="preserve"> </w:t>
      </w:r>
      <w:r w:rsidR="00E31731">
        <w:rPr>
          <w:sz w:val="28"/>
          <w:szCs w:val="28"/>
        </w:rPr>
        <w:t>9</w:t>
      </w:r>
      <w:r w:rsidR="00B41662" w:rsidRPr="00E31731">
        <w:rPr>
          <w:sz w:val="28"/>
          <w:szCs w:val="28"/>
        </w:rPr>
        <w:t>.5.</w:t>
      </w:r>
    </w:p>
    <w:p w14:paraId="4671E1A2" w14:textId="77777777" w:rsidR="00B41662" w:rsidRPr="0050427F" w:rsidRDefault="00B41662" w:rsidP="001E2A7B">
      <w:pPr>
        <w:shd w:val="clear" w:color="auto" w:fill="FFFFFF"/>
        <w:rPr>
          <w:color w:val="1A1A1A"/>
          <w:szCs w:val="28"/>
        </w:rPr>
      </w:pPr>
    </w:p>
    <w:tbl>
      <w:tblPr>
        <w:tblW w:w="9654" w:type="dxa"/>
        <w:tblInd w:w="93" w:type="dxa"/>
        <w:tblLayout w:type="fixed"/>
        <w:tblLook w:val="04A0" w:firstRow="1" w:lastRow="0" w:firstColumn="1" w:lastColumn="0" w:noHBand="0" w:noVBand="1"/>
      </w:tblPr>
      <w:tblGrid>
        <w:gridCol w:w="557"/>
        <w:gridCol w:w="1018"/>
        <w:gridCol w:w="6237"/>
        <w:gridCol w:w="1842"/>
      </w:tblGrid>
      <w:tr w:rsidR="00B41662" w:rsidRPr="0050427F" w14:paraId="58F6C266" w14:textId="77777777" w:rsidTr="000E0453">
        <w:trPr>
          <w:trHeight w:val="900"/>
        </w:trPr>
        <w:tc>
          <w:tcPr>
            <w:tcW w:w="557" w:type="dxa"/>
            <w:vMerge w:val="restart"/>
            <w:tcBorders>
              <w:top w:val="single" w:sz="4" w:space="0" w:color="auto"/>
              <w:left w:val="single" w:sz="4" w:space="0" w:color="auto"/>
              <w:bottom w:val="single" w:sz="4" w:space="0" w:color="auto"/>
              <w:right w:val="single" w:sz="4" w:space="0" w:color="auto"/>
            </w:tcBorders>
            <w:vAlign w:val="center"/>
            <w:hideMark/>
          </w:tcPr>
          <w:p w14:paraId="14E33F0F" w14:textId="40B7CB3D" w:rsidR="00B41662" w:rsidRPr="0050427F" w:rsidRDefault="00B41662" w:rsidP="001E2A7B">
            <w:pPr>
              <w:jc w:val="center"/>
              <w:rPr>
                <w:b/>
                <w:bCs/>
                <w:color w:val="000000"/>
              </w:rPr>
            </w:pPr>
            <w:r>
              <w:rPr>
                <w:b/>
                <w:bCs/>
                <w:color w:val="000000"/>
              </w:rPr>
              <w:t xml:space="preserve">№ </w:t>
            </w:r>
          </w:p>
        </w:tc>
        <w:tc>
          <w:tcPr>
            <w:tcW w:w="1018" w:type="dxa"/>
            <w:vMerge w:val="restart"/>
            <w:tcBorders>
              <w:top w:val="single" w:sz="4" w:space="0" w:color="auto"/>
              <w:left w:val="nil"/>
              <w:right w:val="single" w:sz="4" w:space="0" w:color="auto"/>
            </w:tcBorders>
            <w:vAlign w:val="center"/>
            <w:hideMark/>
          </w:tcPr>
          <w:p w14:paraId="76240D35" w14:textId="6827C29E" w:rsidR="00B41662" w:rsidRPr="0050427F" w:rsidRDefault="00B41662" w:rsidP="001E2A7B">
            <w:pPr>
              <w:jc w:val="center"/>
              <w:rPr>
                <w:b/>
                <w:bCs/>
                <w:color w:val="000000"/>
              </w:rPr>
            </w:pPr>
          </w:p>
          <w:p w14:paraId="6CF6EF53" w14:textId="601B9C25" w:rsidR="00B41662" w:rsidRPr="0050427F" w:rsidRDefault="00B41662" w:rsidP="001E2A7B">
            <w:pPr>
              <w:jc w:val="center"/>
              <w:rPr>
                <w:b/>
                <w:bCs/>
                <w:color w:val="000000"/>
              </w:rPr>
            </w:pPr>
            <w:r w:rsidRPr="0050427F">
              <w:rPr>
                <w:b/>
                <w:bCs/>
                <w:color w:val="000000"/>
              </w:rPr>
              <w:t>Количество договоров</w:t>
            </w:r>
          </w:p>
        </w:tc>
        <w:tc>
          <w:tcPr>
            <w:tcW w:w="6237" w:type="dxa"/>
            <w:tcBorders>
              <w:top w:val="single" w:sz="4" w:space="0" w:color="auto"/>
              <w:left w:val="nil"/>
              <w:bottom w:val="single" w:sz="4" w:space="0" w:color="auto"/>
              <w:right w:val="single" w:sz="4" w:space="0" w:color="auto"/>
            </w:tcBorders>
            <w:vAlign w:val="center"/>
            <w:hideMark/>
          </w:tcPr>
          <w:p w14:paraId="584841EE" w14:textId="77777777" w:rsidR="00B41662" w:rsidRPr="0050427F" w:rsidRDefault="00B41662" w:rsidP="001E2A7B">
            <w:pPr>
              <w:jc w:val="center"/>
              <w:rPr>
                <w:b/>
                <w:bCs/>
                <w:color w:val="000000"/>
              </w:rPr>
            </w:pPr>
            <w:r w:rsidRPr="0050427F">
              <w:rPr>
                <w:b/>
                <w:bCs/>
                <w:color w:val="000000"/>
              </w:rPr>
              <w:t>Информация о юридических лицах и индивидуальных предпринимателях, осуществляющих свою деятельность на территории Республики Тыва, которые заключили договоры с ФГУП «ФЭО»</w:t>
            </w:r>
          </w:p>
        </w:tc>
        <w:tc>
          <w:tcPr>
            <w:tcW w:w="1842" w:type="dxa"/>
            <w:vMerge w:val="restart"/>
            <w:tcBorders>
              <w:top w:val="single" w:sz="4" w:space="0" w:color="auto"/>
              <w:left w:val="nil"/>
              <w:right w:val="single" w:sz="4" w:space="0" w:color="auto"/>
            </w:tcBorders>
            <w:vAlign w:val="center"/>
            <w:hideMark/>
          </w:tcPr>
          <w:p w14:paraId="7FA258DE" w14:textId="497A213A" w:rsidR="00B41662" w:rsidRPr="0050427F" w:rsidRDefault="00B41662" w:rsidP="001E2A7B">
            <w:pPr>
              <w:jc w:val="center"/>
              <w:rPr>
                <w:b/>
                <w:bCs/>
                <w:color w:val="000000"/>
              </w:rPr>
            </w:pPr>
          </w:p>
          <w:p w14:paraId="67162E30" w14:textId="1238458C" w:rsidR="00B41662" w:rsidRPr="0050427F" w:rsidRDefault="00B41662" w:rsidP="001E2A7B">
            <w:pPr>
              <w:jc w:val="center"/>
              <w:rPr>
                <w:b/>
                <w:bCs/>
                <w:color w:val="000000"/>
              </w:rPr>
            </w:pPr>
            <w:r w:rsidRPr="0050427F">
              <w:rPr>
                <w:b/>
                <w:bCs/>
                <w:color w:val="000000"/>
              </w:rPr>
              <w:t>ИНН</w:t>
            </w:r>
          </w:p>
        </w:tc>
      </w:tr>
      <w:tr w:rsidR="00B41662" w:rsidRPr="0050427F" w14:paraId="12FCF356" w14:textId="77777777" w:rsidTr="000E0453">
        <w:trPr>
          <w:trHeight w:val="600"/>
        </w:trPr>
        <w:tc>
          <w:tcPr>
            <w:tcW w:w="557" w:type="dxa"/>
            <w:vMerge/>
            <w:tcBorders>
              <w:top w:val="single" w:sz="4" w:space="0" w:color="auto"/>
              <w:left w:val="single" w:sz="4" w:space="0" w:color="auto"/>
              <w:bottom w:val="single" w:sz="4" w:space="0" w:color="auto"/>
              <w:right w:val="single" w:sz="4" w:space="0" w:color="auto"/>
            </w:tcBorders>
            <w:vAlign w:val="center"/>
            <w:hideMark/>
          </w:tcPr>
          <w:p w14:paraId="0D8CB087" w14:textId="77777777" w:rsidR="00B41662" w:rsidRPr="0050427F" w:rsidRDefault="00B41662" w:rsidP="001E2A7B">
            <w:pPr>
              <w:rPr>
                <w:b/>
                <w:bCs/>
                <w:color w:val="000000"/>
              </w:rPr>
            </w:pPr>
          </w:p>
        </w:tc>
        <w:tc>
          <w:tcPr>
            <w:tcW w:w="1018" w:type="dxa"/>
            <w:vMerge/>
            <w:tcBorders>
              <w:left w:val="nil"/>
              <w:bottom w:val="single" w:sz="4" w:space="0" w:color="auto"/>
              <w:right w:val="single" w:sz="4" w:space="0" w:color="auto"/>
            </w:tcBorders>
            <w:vAlign w:val="center"/>
            <w:hideMark/>
          </w:tcPr>
          <w:p w14:paraId="695CECFA" w14:textId="530807E7" w:rsidR="00B41662" w:rsidRPr="0050427F" w:rsidRDefault="00B41662" w:rsidP="001E2A7B">
            <w:pPr>
              <w:jc w:val="center"/>
              <w:rPr>
                <w:b/>
                <w:bCs/>
                <w:color w:val="000000"/>
              </w:rPr>
            </w:pPr>
          </w:p>
        </w:tc>
        <w:tc>
          <w:tcPr>
            <w:tcW w:w="6237" w:type="dxa"/>
            <w:tcBorders>
              <w:top w:val="nil"/>
              <w:left w:val="nil"/>
              <w:bottom w:val="single" w:sz="4" w:space="0" w:color="auto"/>
              <w:right w:val="single" w:sz="4" w:space="0" w:color="auto"/>
            </w:tcBorders>
            <w:vAlign w:val="center"/>
            <w:hideMark/>
          </w:tcPr>
          <w:p w14:paraId="2CFC2D08" w14:textId="77777777" w:rsidR="00B41662" w:rsidRPr="0050427F" w:rsidRDefault="00B41662" w:rsidP="001E2A7B">
            <w:pPr>
              <w:jc w:val="center"/>
              <w:rPr>
                <w:b/>
                <w:bCs/>
                <w:color w:val="000000"/>
              </w:rPr>
            </w:pPr>
            <w:r w:rsidRPr="0050427F">
              <w:rPr>
                <w:b/>
                <w:bCs/>
                <w:color w:val="000000"/>
              </w:rPr>
              <w:t>Наименование организации</w:t>
            </w:r>
          </w:p>
        </w:tc>
        <w:tc>
          <w:tcPr>
            <w:tcW w:w="1842" w:type="dxa"/>
            <w:vMerge/>
            <w:tcBorders>
              <w:left w:val="nil"/>
              <w:bottom w:val="single" w:sz="4" w:space="0" w:color="auto"/>
              <w:right w:val="single" w:sz="4" w:space="0" w:color="auto"/>
            </w:tcBorders>
            <w:vAlign w:val="center"/>
            <w:hideMark/>
          </w:tcPr>
          <w:p w14:paraId="61584932" w14:textId="77A13CB1" w:rsidR="00B41662" w:rsidRPr="0050427F" w:rsidRDefault="00B41662" w:rsidP="001E2A7B">
            <w:pPr>
              <w:jc w:val="center"/>
              <w:rPr>
                <w:b/>
                <w:bCs/>
                <w:color w:val="000000"/>
              </w:rPr>
            </w:pPr>
          </w:p>
        </w:tc>
      </w:tr>
      <w:tr w:rsidR="0050427F" w:rsidRPr="0050427F" w14:paraId="62792D0C" w14:textId="77777777" w:rsidTr="00D1794F">
        <w:trPr>
          <w:trHeight w:val="300"/>
        </w:trPr>
        <w:tc>
          <w:tcPr>
            <w:tcW w:w="557" w:type="dxa"/>
            <w:tcBorders>
              <w:top w:val="nil"/>
              <w:left w:val="single" w:sz="4" w:space="0" w:color="auto"/>
              <w:bottom w:val="single" w:sz="4" w:space="0" w:color="auto"/>
              <w:right w:val="single" w:sz="4" w:space="0" w:color="auto"/>
            </w:tcBorders>
            <w:noWrap/>
            <w:vAlign w:val="center"/>
            <w:hideMark/>
          </w:tcPr>
          <w:p w14:paraId="0D0FDA80" w14:textId="77777777" w:rsidR="0050427F" w:rsidRPr="0050427F" w:rsidRDefault="0050427F" w:rsidP="001E2A7B">
            <w:pPr>
              <w:jc w:val="center"/>
              <w:rPr>
                <w:color w:val="000000"/>
              </w:rPr>
            </w:pPr>
            <w:r w:rsidRPr="0050427F">
              <w:rPr>
                <w:color w:val="000000"/>
              </w:rPr>
              <w:t>1</w:t>
            </w:r>
          </w:p>
        </w:tc>
        <w:tc>
          <w:tcPr>
            <w:tcW w:w="1018" w:type="dxa"/>
            <w:tcBorders>
              <w:top w:val="nil"/>
              <w:left w:val="nil"/>
              <w:bottom w:val="single" w:sz="4" w:space="0" w:color="auto"/>
              <w:right w:val="single" w:sz="4" w:space="0" w:color="auto"/>
            </w:tcBorders>
            <w:noWrap/>
            <w:vAlign w:val="center"/>
            <w:hideMark/>
          </w:tcPr>
          <w:p w14:paraId="343E1314" w14:textId="77777777" w:rsidR="0050427F" w:rsidRPr="0050427F" w:rsidRDefault="0050427F" w:rsidP="001E2A7B">
            <w:pPr>
              <w:jc w:val="center"/>
              <w:rPr>
                <w:color w:val="000000"/>
              </w:rPr>
            </w:pPr>
            <w:r w:rsidRPr="0050427F">
              <w:rPr>
                <w:color w:val="000000"/>
              </w:rPr>
              <w:t>1</w:t>
            </w:r>
          </w:p>
        </w:tc>
        <w:tc>
          <w:tcPr>
            <w:tcW w:w="6237" w:type="dxa"/>
            <w:tcBorders>
              <w:top w:val="nil"/>
              <w:left w:val="nil"/>
              <w:bottom w:val="single" w:sz="4" w:space="0" w:color="auto"/>
              <w:right w:val="single" w:sz="4" w:space="0" w:color="auto"/>
            </w:tcBorders>
            <w:noWrap/>
            <w:vAlign w:val="bottom"/>
            <w:hideMark/>
          </w:tcPr>
          <w:p w14:paraId="4C6EB10B" w14:textId="52A7A06B" w:rsidR="0050427F" w:rsidRPr="0050427F" w:rsidRDefault="00490EAB" w:rsidP="001E2A7B">
            <w:pPr>
              <w:rPr>
                <w:color w:val="000000"/>
              </w:rPr>
            </w:pPr>
            <w:r w:rsidRPr="00D1794F">
              <w:rPr>
                <w:color w:val="000000"/>
              </w:rPr>
              <w:t>ООО «</w:t>
            </w:r>
            <w:r w:rsidR="0050427F" w:rsidRPr="0050427F">
              <w:rPr>
                <w:color w:val="000000"/>
              </w:rPr>
              <w:t>ВО</w:t>
            </w:r>
            <w:r w:rsidRPr="00D1794F">
              <w:rPr>
                <w:color w:val="000000"/>
              </w:rPr>
              <w:t>СТОК»</w:t>
            </w:r>
          </w:p>
        </w:tc>
        <w:tc>
          <w:tcPr>
            <w:tcW w:w="1842" w:type="dxa"/>
            <w:tcBorders>
              <w:top w:val="nil"/>
              <w:left w:val="nil"/>
              <w:bottom w:val="single" w:sz="4" w:space="0" w:color="auto"/>
              <w:right w:val="single" w:sz="4" w:space="0" w:color="auto"/>
            </w:tcBorders>
            <w:noWrap/>
            <w:vAlign w:val="center"/>
            <w:hideMark/>
          </w:tcPr>
          <w:p w14:paraId="4D8AD779" w14:textId="77777777" w:rsidR="0050427F" w:rsidRPr="0050427F" w:rsidRDefault="0050427F" w:rsidP="001E2A7B">
            <w:pPr>
              <w:jc w:val="center"/>
              <w:rPr>
                <w:color w:val="000000"/>
              </w:rPr>
            </w:pPr>
            <w:r w:rsidRPr="0050427F">
              <w:rPr>
                <w:color w:val="000000"/>
              </w:rPr>
              <w:t>1701011524</w:t>
            </w:r>
          </w:p>
        </w:tc>
      </w:tr>
      <w:tr w:rsidR="0050427F" w:rsidRPr="0050427F" w14:paraId="3D825EF3" w14:textId="77777777" w:rsidTr="00D1794F">
        <w:trPr>
          <w:trHeight w:val="300"/>
        </w:trPr>
        <w:tc>
          <w:tcPr>
            <w:tcW w:w="557" w:type="dxa"/>
            <w:tcBorders>
              <w:top w:val="nil"/>
              <w:left w:val="single" w:sz="4" w:space="0" w:color="auto"/>
              <w:bottom w:val="single" w:sz="4" w:space="0" w:color="auto"/>
              <w:right w:val="single" w:sz="4" w:space="0" w:color="auto"/>
            </w:tcBorders>
            <w:noWrap/>
            <w:vAlign w:val="center"/>
            <w:hideMark/>
          </w:tcPr>
          <w:p w14:paraId="5DC21B5F" w14:textId="77777777" w:rsidR="0050427F" w:rsidRPr="0050427F" w:rsidRDefault="0050427F" w:rsidP="001E2A7B">
            <w:pPr>
              <w:jc w:val="center"/>
              <w:rPr>
                <w:color w:val="000000"/>
              </w:rPr>
            </w:pPr>
            <w:r w:rsidRPr="0050427F">
              <w:rPr>
                <w:color w:val="000000"/>
              </w:rPr>
              <w:t>2</w:t>
            </w:r>
          </w:p>
        </w:tc>
        <w:tc>
          <w:tcPr>
            <w:tcW w:w="1018" w:type="dxa"/>
            <w:tcBorders>
              <w:top w:val="nil"/>
              <w:left w:val="nil"/>
              <w:bottom w:val="single" w:sz="4" w:space="0" w:color="auto"/>
              <w:right w:val="single" w:sz="4" w:space="0" w:color="auto"/>
            </w:tcBorders>
            <w:noWrap/>
            <w:vAlign w:val="center"/>
            <w:hideMark/>
          </w:tcPr>
          <w:p w14:paraId="7AA0E892" w14:textId="77777777" w:rsidR="0050427F" w:rsidRPr="0050427F" w:rsidRDefault="0050427F" w:rsidP="001E2A7B">
            <w:pPr>
              <w:jc w:val="center"/>
              <w:rPr>
                <w:color w:val="000000"/>
              </w:rPr>
            </w:pPr>
            <w:r w:rsidRPr="0050427F">
              <w:rPr>
                <w:color w:val="000000"/>
              </w:rPr>
              <w:t>1</w:t>
            </w:r>
          </w:p>
        </w:tc>
        <w:tc>
          <w:tcPr>
            <w:tcW w:w="6237" w:type="dxa"/>
            <w:tcBorders>
              <w:top w:val="nil"/>
              <w:left w:val="nil"/>
              <w:bottom w:val="single" w:sz="4" w:space="0" w:color="auto"/>
              <w:right w:val="single" w:sz="4" w:space="0" w:color="auto"/>
            </w:tcBorders>
            <w:noWrap/>
            <w:vAlign w:val="bottom"/>
            <w:hideMark/>
          </w:tcPr>
          <w:p w14:paraId="0A0719CF" w14:textId="173FA9D3" w:rsidR="0050427F" w:rsidRPr="0050427F" w:rsidRDefault="00490EAB" w:rsidP="001E2A7B">
            <w:pPr>
              <w:rPr>
                <w:color w:val="000000"/>
              </w:rPr>
            </w:pPr>
            <w:r w:rsidRPr="00D1794F">
              <w:rPr>
                <w:color w:val="000000"/>
              </w:rPr>
              <w:t>АО «КЫЗЫЛСКАЯ ТЭЦ»</w:t>
            </w:r>
          </w:p>
        </w:tc>
        <w:tc>
          <w:tcPr>
            <w:tcW w:w="1842" w:type="dxa"/>
            <w:tcBorders>
              <w:top w:val="nil"/>
              <w:left w:val="nil"/>
              <w:bottom w:val="single" w:sz="4" w:space="0" w:color="auto"/>
              <w:right w:val="single" w:sz="4" w:space="0" w:color="auto"/>
            </w:tcBorders>
            <w:noWrap/>
            <w:vAlign w:val="center"/>
            <w:hideMark/>
          </w:tcPr>
          <w:p w14:paraId="4D75DBE9" w14:textId="77777777" w:rsidR="0050427F" w:rsidRPr="0050427F" w:rsidRDefault="0050427F" w:rsidP="001E2A7B">
            <w:pPr>
              <w:jc w:val="center"/>
              <w:rPr>
                <w:color w:val="000000"/>
              </w:rPr>
            </w:pPr>
            <w:r w:rsidRPr="0050427F">
              <w:rPr>
                <w:color w:val="000000"/>
              </w:rPr>
              <w:t>1701041247</w:t>
            </w:r>
          </w:p>
        </w:tc>
      </w:tr>
      <w:tr w:rsidR="0050427F" w:rsidRPr="0050427F" w14:paraId="03BB2B70" w14:textId="77777777" w:rsidTr="00D1794F">
        <w:trPr>
          <w:trHeight w:val="300"/>
        </w:trPr>
        <w:tc>
          <w:tcPr>
            <w:tcW w:w="557" w:type="dxa"/>
            <w:tcBorders>
              <w:top w:val="nil"/>
              <w:left w:val="single" w:sz="4" w:space="0" w:color="auto"/>
              <w:bottom w:val="single" w:sz="4" w:space="0" w:color="auto"/>
              <w:right w:val="single" w:sz="4" w:space="0" w:color="auto"/>
            </w:tcBorders>
            <w:noWrap/>
            <w:vAlign w:val="center"/>
            <w:hideMark/>
          </w:tcPr>
          <w:p w14:paraId="4D8159EE" w14:textId="77777777" w:rsidR="0050427F" w:rsidRPr="0050427F" w:rsidRDefault="0050427F" w:rsidP="001E2A7B">
            <w:pPr>
              <w:jc w:val="center"/>
              <w:rPr>
                <w:color w:val="000000"/>
              </w:rPr>
            </w:pPr>
            <w:r w:rsidRPr="0050427F">
              <w:rPr>
                <w:color w:val="000000"/>
              </w:rPr>
              <w:t>3</w:t>
            </w:r>
          </w:p>
        </w:tc>
        <w:tc>
          <w:tcPr>
            <w:tcW w:w="1018" w:type="dxa"/>
            <w:tcBorders>
              <w:top w:val="nil"/>
              <w:left w:val="nil"/>
              <w:bottom w:val="single" w:sz="4" w:space="0" w:color="auto"/>
              <w:right w:val="single" w:sz="4" w:space="0" w:color="auto"/>
            </w:tcBorders>
            <w:noWrap/>
            <w:vAlign w:val="center"/>
            <w:hideMark/>
          </w:tcPr>
          <w:p w14:paraId="7663EE80" w14:textId="77777777" w:rsidR="0050427F" w:rsidRPr="0050427F" w:rsidRDefault="0050427F" w:rsidP="001E2A7B">
            <w:pPr>
              <w:jc w:val="center"/>
              <w:rPr>
                <w:color w:val="000000"/>
              </w:rPr>
            </w:pPr>
            <w:r w:rsidRPr="0050427F">
              <w:rPr>
                <w:color w:val="000000"/>
              </w:rPr>
              <w:t>1</w:t>
            </w:r>
          </w:p>
        </w:tc>
        <w:tc>
          <w:tcPr>
            <w:tcW w:w="6237" w:type="dxa"/>
            <w:tcBorders>
              <w:top w:val="nil"/>
              <w:left w:val="nil"/>
              <w:bottom w:val="single" w:sz="4" w:space="0" w:color="auto"/>
              <w:right w:val="single" w:sz="4" w:space="0" w:color="auto"/>
            </w:tcBorders>
            <w:noWrap/>
            <w:vAlign w:val="bottom"/>
            <w:hideMark/>
          </w:tcPr>
          <w:p w14:paraId="72C1AC0B" w14:textId="4971B427" w:rsidR="0050427F" w:rsidRPr="0050427F" w:rsidRDefault="00490EAB" w:rsidP="001E2A7B">
            <w:pPr>
              <w:rPr>
                <w:color w:val="000000"/>
              </w:rPr>
            </w:pPr>
            <w:r w:rsidRPr="00D1794F">
              <w:rPr>
                <w:color w:val="000000"/>
              </w:rPr>
              <w:t>РРР «</w:t>
            </w:r>
            <w:r w:rsidR="0050427F" w:rsidRPr="0050427F">
              <w:rPr>
                <w:color w:val="000000"/>
              </w:rPr>
              <w:t>ТУВИНСКАЯ ГОРНОРУДНАЯ КОМПА</w:t>
            </w:r>
            <w:r w:rsidRPr="00D1794F">
              <w:rPr>
                <w:color w:val="000000"/>
              </w:rPr>
              <w:t>НИЯ»</w:t>
            </w:r>
          </w:p>
        </w:tc>
        <w:tc>
          <w:tcPr>
            <w:tcW w:w="1842" w:type="dxa"/>
            <w:tcBorders>
              <w:top w:val="nil"/>
              <w:left w:val="nil"/>
              <w:bottom w:val="single" w:sz="4" w:space="0" w:color="auto"/>
              <w:right w:val="single" w:sz="4" w:space="0" w:color="auto"/>
            </w:tcBorders>
            <w:noWrap/>
            <w:vAlign w:val="center"/>
            <w:hideMark/>
          </w:tcPr>
          <w:p w14:paraId="0AF21278" w14:textId="77777777" w:rsidR="0050427F" w:rsidRPr="0050427F" w:rsidRDefault="0050427F" w:rsidP="001E2A7B">
            <w:pPr>
              <w:jc w:val="center"/>
              <w:rPr>
                <w:color w:val="000000"/>
              </w:rPr>
            </w:pPr>
            <w:r w:rsidRPr="0050427F">
              <w:rPr>
                <w:color w:val="000000"/>
              </w:rPr>
              <w:t>1701042530</w:t>
            </w:r>
          </w:p>
        </w:tc>
      </w:tr>
      <w:tr w:rsidR="0050427F" w:rsidRPr="0050427F" w14:paraId="332171B3" w14:textId="77777777" w:rsidTr="00D1794F">
        <w:trPr>
          <w:trHeight w:val="300"/>
        </w:trPr>
        <w:tc>
          <w:tcPr>
            <w:tcW w:w="557" w:type="dxa"/>
            <w:tcBorders>
              <w:top w:val="nil"/>
              <w:left w:val="single" w:sz="4" w:space="0" w:color="auto"/>
              <w:bottom w:val="single" w:sz="4" w:space="0" w:color="auto"/>
              <w:right w:val="single" w:sz="4" w:space="0" w:color="auto"/>
            </w:tcBorders>
            <w:noWrap/>
            <w:vAlign w:val="center"/>
            <w:hideMark/>
          </w:tcPr>
          <w:p w14:paraId="3E7E10C0" w14:textId="77777777" w:rsidR="0050427F" w:rsidRPr="0050427F" w:rsidRDefault="0050427F" w:rsidP="001E2A7B">
            <w:pPr>
              <w:jc w:val="center"/>
              <w:rPr>
                <w:color w:val="000000"/>
              </w:rPr>
            </w:pPr>
            <w:r w:rsidRPr="0050427F">
              <w:rPr>
                <w:color w:val="000000"/>
              </w:rPr>
              <w:t>4</w:t>
            </w:r>
          </w:p>
        </w:tc>
        <w:tc>
          <w:tcPr>
            <w:tcW w:w="1018" w:type="dxa"/>
            <w:tcBorders>
              <w:top w:val="nil"/>
              <w:left w:val="nil"/>
              <w:bottom w:val="single" w:sz="4" w:space="0" w:color="auto"/>
              <w:right w:val="single" w:sz="4" w:space="0" w:color="auto"/>
            </w:tcBorders>
            <w:noWrap/>
            <w:vAlign w:val="center"/>
            <w:hideMark/>
          </w:tcPr>
          <w:p w14:paraId="05555DE9" w14:textId="77777777" w:rsidR="0050427F" w:rsidRPr="0050427F" w:rsidRDefault="0050427F" w:rsidP="001E2A7B">
            <w:pPr>
              <w:jc w:val="center"/>
              <w:rPr>
                <w:color w:val="000000"/>
              </w:rPr>
            </w:pPr>
            <w:r w:rsidRPr="0050427F">
              <w:rPr>
                <w:color w:val="000000"/>
              </w:rPr>
              <w:t>1</w:t>
            </w:r>
          </w:p>
        </w:tc>
        <w:tc>
          <w:tcPr>
            <w:tcW w:w="6237" w:type="dxa"/>
            <w:tcBorders>
              <w:top w:val="nil"/>
              <w:left w:val="nil"/>
              <w:bottom w:val="single" w:sz="4" w:space="0" w:color="auto"/>
              <w:right w:val="single" w:sz="4" w:space="0" w:color="auto"/>
            </w:tcBorders>
            <w:noWrap/>
            <w:vAlign w:val="bottom"/>
            <w:hideMark/>
          </w:tcPr>
          <w:p w14:paraId="3700640D" w14:textId="7C89B746" w:rsidR="0050427F" w:rsidRPr="0050427F" w:rsidRDefault="00490EAB" w:rsidP="001E2A7B">
            <w:pPr>
              <w:rPr>
                <w:color w:val="000000"/>
              </w:rPr>
            </w:pPr>
            <w:r w:rsidRPr="00D1794F">
              <w:rPr>
                <w:color w:val="000000"/>
              </w:rPr>
              <w:t>ООО «</w:t>
            </w:r>
            <w:r w:rsidR="0050427F" w:rsidRPr="0050427F">
              <w:rPr>
                <w:color w:val="000000"/>
              </w:rPr>
              <w:t>ТАР</w:t>
            </w:r>
            <w:r w:rsidRPr="00D1794F">
              <w:rPr>
                <w:color w:val="000000"/>
              </w:rPr>
              <w:t>ДАН ГОЛД»</w:t>
            </w:r>
          </w:p>
        </w:tc>
        <w:tc>
          <w:tcPr>
            <w:tcW w:w="1842" w:type="dxa"/>
            <w:tcBorders>
              <w:top w:val="nil"/>
              <w:left w:val="nil"/>
              <w:bottom w:val="single" w:sz="4" w:space="0" w:color="auto"/>
              <w:right w:val="single" w:sz="4" w:space="0" w:color="auto"/>
            </w:tcBorders>
            <w:noWrap/>
            <w:vAlign w:val="center"/>
            <w:hideMark/>
          </w:tcPr>
          <w:p w14:paraId="250B073D" w14:textId="77777777" w:rsidR="0050427F" w:rsidRPr="0050427F" w:rsidRDefault="0050427F" w:rsidP="001E2A7B">
            <w:pPr>
              <w:jc w:val="center"/>
              <w:rPr>
                <w:color w:val="000000"/>
              </w:rPr>
            </w:pPr>
            <w:r w:rsidRPr="0050427F">
              <w:rPr>
                <w:color w:val="000000"/>
              </w:rPr>
              <w:t>1704003105</w:t>
            </w:r>
          </w:p>
        </w:tc>
      </w:tr>
      <w:tr w:rsidR="0050427F" w:rsidRPr="0050427F" w14:paraId="7DCB620B" w14:textId="77777777" w:rsidTr="00D1794F">
        <w:trPr>
          <w:trHeight w:val="300"/>
        </w:trPr>
        <w:tc>
          <w:tcPr>
            <w:tcW w:w="557" w:type="dxa"/>
            <w:tcBorders>
              <w:top w:val="nil"/>
              <w:left w:val="single" w:sz="4" w:space="0" w:color="auto"/>
              <w:bottom w:val="single" w:sz="4" w:space="0" w:color="auto"/>
              <w:right w:val="single" w:sz="4" w:space="0" w:color="auto"/>
            </w:tcBorders>
            <w:noWrap/>
            <w:vAlign w:val="center"/>
            <w:hideMark/>
          </w:tcPr>
          <w:p w14:paraId="25139EE5" w14:textId="77777777" w:rsidR="0050427F" w:rsidRPr="0050427F" w:rsidRDefault="0050427F" w:rsidP="001E2A7B">
            <w:pPr>
              <w:jc w:val="center"/>
              <w:rPr>
                <w:color w:val="000000"/>
              </w:rPr>
            </w:pPr>
            <w:r w:rsidRPr="0050427F">
              <w:rPr>
                <w:color w:val="000000"/>
              </w:rPr>
              <w:t>5</w:t>
            </w:r>
          </w:p>
        </w:tc>
        <w:tc>
          <w:tcPr>
            <w:tcW w:w="1018" w:type="dxa"/>
            <w:tcBorders>
              <w:top w:val="nil"/>
              <w:left w:val="nil"/>
              <w:bottom w:val="single" w:sz="4" w:space="0" w:color="auto"/>
              <w:right w:val="single" w:sz="4" w:space="0" w:color="auto"/>
            </w:tcBorders>
            <w:noWrap/>
            <w:vAlign w:val="center"/>
            <w:hideMark/>
          </w:tcPr>
          <w:p w14:paraId="7CC379E0" w14:textId="77777777" w:rsidR="0050427F" w:rsidRPr="0050427F" w:rsidRDefault="0050427F" w:rsidP="001E2A7B">
            <w:pPr>
              <w:jc w:val="center"/>
              <w:rPr>
                <w:color w:val="000000"/>
              </w:rPr>
            </w:pPr>
            <w:r w:rsidRPr="0050427F">
              <w:rPr>
                <w:color w:val="000000"/>
              </w:rPr>
              <w:t>1</w:t>
            </w:r>
          </w:p>
        </w:tc>
        <w:tc>
          <w:tcPr>
            <w:tcW w:w="6237" w:type="dxa"/>
            <w:tcBorders>
              <w:top w:val="nil"/>
              <w:left w:val="nil"/>
              <w:bottom w:val="single" w:sz="4" w:space="0" w:color="auto"/>
              <w:right w:val="single" w:sz="4" w:space="0" w:color="auto"/>
            </w:tcBorders>
            <w:noWrap/>
            <w:vAlign w:val="bottom"/>
            <w:hideMark/>
          </w:tcPr>
          <w:p w14:paraId="72277989" w14:textId="6DFF9A03" w:rsidR="0050427F" w:rsidRPr="0050427F" w:rsidRDefault="00490EAB" w:rsidP="001E2A7B">
            <w:pPr>
              <w:rPr>
                <w:color w:val="000000"/>
              </w:rPr>
            </w:pPr>
            <w:r w:rsidRPr="00D1794F">
              <w:rPr>
                <w:color w:val="000000"/>
              </w:rPr>
              <w:t>ООО «</w:t>
            </w:r>
            <w:r w:rsidR="0050427F" w:rsidRPr="0050427F">
              <w:rPr>
                <w:color w:val="000000"/>
              </w:rPr>
              <w:t>УГОЛЬ</w:t>
            </w:r>
            <w:r w:rsidRPr="00D1794F">
              <w:rPr>
                <w:color w:val="000000"/>
              </w:rPr>
              <w:t>НАЯ КОМПАНИЯ "МЕЖЕГЕЙУГОЛЬ»</w:t>
            </w:r>
          </w:p>
        </w:tc>
        <w:tc>
          <w:tcPr>
            <w:tcW w:w="1842" w:type="dxa"/>
            <w:tcBorders>
              <w:top w:val="nil"/>
              <w:left w:val="nil"/>
              <w:bottom w:val="single" w:sz="4" w:space="0" w:color="auto"/>
              <w:right w:val="single" w:sz="4" w:space="0" w:color="auto"/>
            </w:tcBorders>
            <w:noWrap/>
            <w:vAlign w:val="center"/>
            <w:hideMark/>
          </w:tcPr>
          <w:p w14:paraId="6F6E8403" w14:textId="77777777" w:rsidR="0050427F" w:rsidRPr="0050427F" w:rsidRDefault="0050427F" w:rsidP="001E2A7B">
            <w:pPr>
              <w:jc w:val="center"/>
              <w:rPr>
                <w:color w:val="000000"/>
              </w:rPr>
            </w:pPr>
            <w:r w:rsidRPr="0050427F">
              <w:rPr>
                <w:color w:val="000000"/>
              </w:rPr>
              <w:t>4220041190</w:t>
            </w:r>
          </w:p>
        </w:tc>
      </w:tr>
      <w:tr w:rsidR="0050427F" w:rsidRPr="0050427F" w14:paraId="1EBCEF74" w14:textId="77777777" w:rsidTr="00D1794F">
        <w:trPr>
          <w:trHeight w:val="300"/>
        </w:trPr>
        <w:tc>
          <w:tcPr>
            <w:tcW w:w="557" w:type="dxa"/>
            <w:tcBorders>
              <w:top w:val="nil"/>
              <w:left w:val="single" w:sz="4" w:space="0" w:color="auto"/>
              <w:bottom w:val="single" w:sz="4" w:space="0" w:color="auto"/>
              <w:right w:val="single" w:sz="4" w:space="0" w:color="auto"/>
            </w:tcBorders>
            <w:noWrap/>
            <w:vAlign w:val="center"/>
            <w:hideMark/>
          </w:tcPr>
          <w:p w14:paraId="7E7D430B" w14:textId="77777777" w:rsidR="0050427F" w:rsidRPr="0050427F" w:rsidRDefault="0050427F" w:rsidP="001E2A7B">
            <w:pPr>
              <w:jc w:val="center"/>
              <w:rPr>
                <w:color w:val="000000"/>
              </w:rPr>
            </w:pPr>
            <w:r w:rsidRPr="0050427F">
              <w:rPr>
                <w:color w:val="000000"/>
              </w:rPr>
              <w:t>6</w:t>
            </w:r>
          </w:p>
        </w:tc>
        <w:tc>
          <w:tcPr>
            <w:tcW w:w="1018" w:type="dxa"/>
            <w:tcBorders>
              <w:top w:val="nil"/>
              <w:left w:val="nil"/>
              <w:bottom w:val="single" w:sz="4" w:space="0" w:color="auto"/>
              <w:right w:val="single" w:sz="4" w:space="0" w:color="auto"/>
            </w:tcBorders>
            <w:noWrap/>
            <w:vAlign w:val="center"/>
            <w:hideMark/>
          </w:tcPr>
          <w:p w14:paraId="2681F15D" w14:textId="77777777" w:rsidR="0050427F" w:rsidRPr="0050427F" w:rsidRDefault="0050427F" w:rsidP="001E2A7B">
            <w:pPr>
              <w:jc w:val="center"/>
              <w:rPr>
                <w:color w:val="000000"/>
              </w:rPr>
            </w:pPr>
            <w:r w:rsidRPr="0050427F">
              <w:rPr>
                <w:color w:val="000000"/>
              </w:rPr>
              <w:t>1</w:t>
            </w:r>
          </w:p>
        </w:tc>
        <w:tc>
          <w:tcPr>
            <w:tcW w:w="6237" w:type="dxa"/>
            <w:tcBorders>
              <w:top w:val="nil"/>
              <w:left w:val="nil"/>
              <w:bottom w:val="single" w:sz="4" w:space="0" w:color="auto"/>
              <w:right w:val="single" w:sz="4" w:space="0" w:color="auto"/>
            </w:tcBorders>
            <w:noWrap/>
            <w:vAlign w:val="bottom"/>
            <w:hideMark/>
          </w:tcPr>
          <w:p w14:paraId="621533B5" w14:textId="77777777" w:rsidR="0050427F" w:rsidRPr="0050427F" w:rsidRDefault="0050427F" w:rsidP="001E2A7B">
            <w:pPr>
              <w:rPr>
                <w:color w:val="000000"/>
              </w:rPr>
            </w:pPr>
            <w:r w:rsidRPr="0050427F">
              <w:rPr>
                <w:color w:val="000000"/>
              </w:rPr>
              <w:t>ЦЕНТРАЛЬНЫЙ БАНК РОССИЙСКОЙ ФЕДЕРАЦИИ</w:t>
            </w:r>
          </w:p>
        </w:tc>
        <w:tc>
          <w:tcPr>
            <w:tcW w:w="1842" w:type="dxa"/>
            <w:tcBorders>
              <w:top w:val="nil"/>
              <w:left w:val="nil"/>
              <w:bottom w:val="single" w:sz="4" w:space="0" w:color="auto"/>
              <w:right w:val="single" w:sz="4" w:space="0" w:color="auto"/>
            </w:tcBorders>
            <w:noWrap/>
            <w:vAlign w:val="center"/>
            <w:hideMark/>
          </w:tcPr>
          <w:p w14:paraId="626D8610" w14:textId="77777777" w:rsidR="0050427F" w:rsidRPr="0050427F" w:rsidRDefault="0050427F" w:rsidP="001E2A7B">
            <w:pPr>
              <w:jc w:val="center"/>
              <w:rPr>
                <w:color w:val="000000"/>
              </w:rPr>
            </w:pPr>
            <w:r w:rsidRPr="0050427F">
              <w:rPr>
                <w:color w:val="000000"/>
              </w:rPr>
              <w:t>7702235133</w:t>
            </w:r>
          </w:p>
        </w:tc>
      </w:tr>
      <w:tr w:rsidR="0050427F" w:rsidRPr="0050427F" w14:paraId="48E2E25D" w14:textId="77777777" w:rsidTr="00D1794F">
        <w:trPr>
          <w:trHeight w:val="300"/>
        </w:trPr>
        <w:tc>
          <w:tcPr>
            <w:tcW w:w="557" w:type="dxa"/>
            <w:tcBorders>
              <w:top w:val="nil"/>
              <w:left w:val="single" w:sz="4" w:space="0" w:color="auto"/>
              <w:bottom w:val="single" w:sz="4" w:space="0" w:color="auto"/>
              <w:right w:val="single" w:sz="4" w:space="0" w:color="auto"/>
            </w:tcBorders>
            <w:noWrap/>
            <w:vAlign w:val="center"/>
            <w:hideMark/>
          </w:tcPr>
          <w:p w14:paraId="513AEE3C" w14:textId="77777777" w:rsidR="0050427F" w:rsidRPr="0050427F" w:rsidRDefault="0050427F" w:rsidP="001E2A7B">
            <w:pPr>
              <w:jc w:val="center"/>
              <w:rPr>
                <w:color w:val="000000"/>
              </w:rPr>
            </w:pPr>
            <w:r w:rsidRPr="0050427F">
              <w:rPr>
                <w:color w:val="000000"/>
              </w:rPr>
              <w:t>7</w:t>
            </w:r>
          </w:p>
        </w:tc>
        <w:tc>
          <w:tcPr>
            <w:tcW w:w="1018" w:type="dxa"/>
            <w:tcBorders>
              <w:top w:val="nil"/>
              <w:left w:val="nil"/>
              <w:bottom w:val="single" w:sz="4" w:space="0" w:color="auto"/>
              <w:right w:val="single" w:sz="4" w:space="0" w:color="auto"/>
            </w:tcBorders>
            <w:noWrap/>
            <w:vAlign w:val="center"/>
            <w:hideMark/>
          </w:tcPr>
          <w:p w14:paraId="5CD25D5F" w14:textId="77777777" w:rsidR="0050427F" w:rsidRPr="0050427F" w:rsidRDefault="0050427F" w:rsidP="001E2A7B">
            <w:pPr>
              <w:jc w:val="center"/>
              <w:rPr>
                <w:color w:val="000000"/>
              </w:rPr>
            </w:pPr>
            <w:r w:rsidRPr="0050427F">
              <w:rPr>
                <w:color w:val="000000"/>
              </w:rPr>
              <w:t>1</w:t>
            </w:r>
          </w:p>
        </w:tc>
        <w:tc>
          <w:tcPr>
            <w:tcW w:w="6237" w:type="dxa"/>
            <w:tcBorders>
              <w:top w:val="nil"/>
              <w:left w:val="nil"/>
              <w:bottom w:val="single" w:sz="4" w:space="0" w:color="auto"/>
              <w:right w:val="single" w:sz="4" w:space="0" w:color="auto"/>
            </w:tcBorders>
            <w:noWrap/>
            <w:vAlign w:val="bottom"/>
            <w:hideMark/>
          </w:tcPr>
          <w:p w14:paraId="0D54DCBB" w14:textId="603B5A2D" w:rsidR="0050427F" w:rsidRPr="0050427F" w:rsidRDefault="00D1794F" w:rsidP="001E2A7B">
            <w:pPr>
              <w:rPr>
                <w:color w:val="000000"/>
              </w:rPr>
            </w:pPr>
            <w:r w:rsidRPr="00D1794F">
              <w:rPr>
                <w:color w:val="000000"/>
              </w:rPr>
              <w:t>ФГУП «</w:t>
            </w:r>
            <w:r w:rsidR="0050427F" w:rsidRPr="0050427F">
              <w:rPr>
                <w:color w:val="000000"/>
              </w:rPr>
              <w:t>РОССИЙСКАЯ ТЕЛЕВИЗИОННАЯ И РАДИОВЕЩАТЕЛЬ</w:t>
            </w:r>
            <w:r w:rsidRPr="00D1794F">
              <w:rPr>
                <w:color w:val="000000"/>
              </w:rPr>
              <w:t>НАЯ СЕТЬ»</w:t>
            </w:r>
          </w:p>
        </w:tc>
        <w:tc>
          <w:tcPr>
            <w:tcW w:w="1842" w:type="dxa"/>
            <w:tcBorders>
              <w:top w:val="nil"/>
              <w:left w:val="nil"/>
              <w:bottom w:val="single" w:sz="4" w:space="0" w:color="auto"/>
              <w:right w:val="single" w:sz="4" w:space="0" w:color="auto"/>
            </w:tcBorders>
            <w:noWrap/>
            <w:vAlign w:val="center"/>
            <w:hideMark/>
          </w:tcPr>
          <w:p w14:paraId="0BA4B5E6" w14:textId="77777777" w:rsidR="0050427F" w:rsidRPr="0050427F" w:rsidRDefault="0050427F" w:rsidP="001E2A7B">
            <w:pPr>
              <w:jc w:val="center"/>
              <w:rPr>
                <w:color w:val="000000"/>
              </w:rPr>
            </w:pPr>
            <w:r w:rsidRPr="0050427F">
              <w:rPr>
                <w:color w:val="000000"/>
              </w:rPr>
              <w:t>7717127211</w:t>
            </w:r>
          </w:p>
        </w:tc>
      </w:tr>
      <w:tr w:rsidR="0050427F" w:rsidRPr="0050427F" w14:paraId="76AEA17A" w14:textId="77777777" w:rsidTr="00D1794F">
        <w:trPr>
          <w:trHeight w:val="300"/>
        </w:trPr>
        <w:tc>
          <w:tcPr>
            <w:tcW w:w="557" w:type="dxa"/>
            <w:tcBorders>
              <w:top w:val="nil"/>
              <w:left w:val="single" w:sz="4" w:space="0" w:color="auto"/>
              <w:bottom w:val="single" w:sz="4" w:space="0" w:color="auto"/>
              <w:right w:val="single" w:sz="4" w:space="0" w:color="auto"/>
            </w:tcBorders>
            <w:noWrap/>
            <w:vAlign w:val="center"/>
            <w:hideMark/>
          </w:tcPr>
          <w:p w14:paraId="4312F143" w14:textId="77777777" w:rsidR="0050427F" w:rsidRPr="0050427F" w:rsidRDefault="0050427F" w:rsidP="001E2A7B">
            <w:pPr>
              <w:jc w:val="center"/>
              <w:rPr>
                <w:color w:val="000000"/>
              </w:rPr>
            </w:pPr>
            <w:r w:rsidRPr="0050427F">
              <w:rPr>
                <w:color w:val="000000"/>
              </w:rPr>
              <w:t>8</w:t>
            </w:r>
          </w:p>
        </w:tc>
        <w:tc>
          <w:tcPr>
            <w:tcW w:w="1018" w:type="dxa"/>
            <w:tcBorders>
              <w:top w:val="nil"/>
              <w:left w:val="nil"/>
              <w:bottom w:val="single" w:sz="4" w:space="0" w:color="auto"/>
              <w:right w:val="single" w:sz="4" w:space="0" w:color="auto"/>
            </w:tcBorders>
            <w:noWrap/>
            <w:vAlign w:val="center"/>
            <w:hideMark/>
          </w:tcPr>
          <w:p w14:paraId="48BE6B42" w14:textId="77777777" w:rsidR="0050427F" w:rsidRPr="0050427F" w:rsidRDefault="0050427F" w:rsidP="001E2A7B">
            <w:pPr>
              <w:jc w:val="center"/>
              <w:rPr>
                <w:color w:val="000000"/>
              </w:rPr>
            </w:pPr>
            <w:r w:rsidRPr="0050427F">
              <w:rPr>
                <w:color w:val="000000"/>
              </w:rPr>
              <w:t>1</w:t>
            </w:r>
          </w:p>
        </w:tc>
        <w:tc>
          <w:tcPr>
            <w:tcW w:w="6237" w:type="dxa"/>
            <w:tcBorders>
              <w:top w:val="nil"/>
              <w:left w:val="nil"/>
              <w:bottom w:val="single" w:sz="4" w:space="0" w:color="auto"/>
              <w:right w:val="single" w:sz="4" w:space="0" w:color="auto"/>
            </w:tcBorders>
            <w:noWrap/>
            <w:vAlign w:val="bottom"/>
            <w:hideMark/>
          </w:tcPr>
          <w:p w14:paraId="4C25AD99" w14:textId="21834428" w:rsidR="0050427F" w:rsidRPr="0050427F" w:rsidRDefault="00D1794F" w:rsidP="001E2A7B">
            <w:pPr>
              <w:rPr>
                <w:color w:val="000000"/>
              </w:rPr>
            </w:pPr>
            <w:r w:rsidRPr="00D1794F">
              <w:rPr>
                <w:color w:val="000000"/>
              </w:rPr>
              <w:t>ПАО «</w:t>
            </w:r>
            <w:r w:rsidR="0050427F" w:rsidRPr="0050427F">
              <w:rPr>
                <w:color w:val="000000"/>
              </w:rPr>
              <w:t>МОБИЛЬНЫЕ ТЕЛЕСИСТЕ</w:t>
            </w:r>
            <w:r w:rsidRPr="00D1794F">
              <w:rPr>
                <w:color w:val="000000"/>
              </w:rPr>
              <w:t>МЫ»</w:t>
            </w:r>
          </w:p>
        </w:tc>
        <w:tc>
          <w:tcPr>
            <w:tcW w:w="1842" w:type="dxa"/>
            <w:tcBorders>
              <w:top w:val="nil"/>
              <w:left w:val="nil"/>
              <w:bottom w:val="single" w:sz="4" w:space="0" w:color="auto"/>
              <w:right w:val="single" w:sz="4" w:space="0" w:color="auto"/>
            </w:tcBorders>
            <w:noWrap/>
            <w:vAlign w:val="center"/>
            <w:hideMark/>
          </w:tcPr>
          <w:p w14:paraId="5C81B2A1" w14:textId="77777777" w:rsidR="0050427F" w:rsidRPr="0050427F" w:rsidRDefault="0050427F" w:rsidP="001E2A7B">
            <w:pPr>
              <w:jc w:val="center"/>
              <w:rPr>
                <w:color w:val="000000"/>
              </w:rPr>
            </w:pPr>
            <w:r w:rsidRPr="0050427F">
              <w:rPr>
                <w:color w:val="000000"/>
              </w:rPr>
              <w:t>7740000076</w:t>
            </w:r>
          </w:p>
        </w:tc>
      </w:tr>
    </w:tbl>
    <w:p w14:paraId="47324A69" w14:textId="7343D9AB" w:rsidR="000C566F" w:rsidRPr="00E31731" w:rsidRDefault="000C566F" w:rsidP="00E31731">
      <w:pPr>
        <w:ind w:firstLine="567"/>
        <w:jc w:val="both"/>
        <w:rPr>
          <w:color w:val="000000" w:themeColor="text1"/>
          <w:sz w:val="28"/>
          <w:szCs w:val="28"/>
          <w:highlight w:val="white"/>
        </w:rPr>
      </w:pPr>
    </w:p>
    <w:p w14:paraId="445BC18A" w14:textId="51C56619" w:rsidR="0050427F" w:rsidRPr="00E31731" w:rsidRDefault="0050427F" w:rsidP="00E31731">
      <w:pPr>
        <w:ind w:firstLine="567"/>
        <w:jc w:val="both"/>
        <w:rPr>
          <w:bCs/>
          <w:color w:val="FF0000"/>
          <w:sz w:val="28"/>
          <w:szCs w:val="28"/>
        </w:rPr>
      </w:pPr>
      <w:r w:rsidRPr="00E31731">
        <w:rPr>
          <w:bCs/>
          <w:color w:val="000000"/>
          <w:sz w:val="28"/>
          <w:szCs w:val="28"/>
        </w:rPr>
        <w:t xml:space="preserve">Информация о юридических лицах и индивидуальных предпринимателях, имеющих лицензии на деятельность по обращению с отходами I и II классов опасности, которые зарегистрированны во ФГИС ОПВК в </w:t>
      </w:r>
      <w:r w:rsidRPr="00E31731">
        <w:rPr>
          <w:bCs/>
          <w:sz w:val="28"/>
          <w:szCs w:val="28"/>
        </w:rPr>
        <w:t>таблице</w:t>
      </w:r>
      <w:r w:rsidR="00B41662" w:rsidRPr="00E31731">
        <w:rPr>
          <w:bCs/>
          <w:sz w:val="28"/>
          <w:szCs w:val="28"/>
        </w:rPr>
        <w:t xml:space="preserve"> 4.6.</w:t>
      </w:r>
    </w:p>
    <w:p w14:paraId="317F5EAB" w14:textId="4C6BFF18" w:rsidR="00B41662" w:rsidRPr="00E31731" w:rsidRDefault="00B41662" w:rsidP="00E31731">
      <w:pPr>
        <w:shd w:val="clear" w:color="auto" w:fill="FFFFFF"/>
        <w:jc w:val="both"/>
        <w:rPr>
          <w:sz w:val="28"/>
          <w:szCs w:val="28"/>
        </w:rPr>
      </w:pPr>
      <w:r w:rsidRPr="00E31731">
        <w:rPr>
          <w:sz w:val="28"/>
          <w:szCs w:val="28"/>
        </w:rPr>
        <w:t xml:space="preserve">                                                                                                                        Таблица </w:t>
      </w:r>
      <w:r w:rsidR="00E31731">
        <w:rPr>
          <w:sz w:val="28"/>
          <w:szCs w:val="28"/>
        </w:rPr>
        <w:t>9</w:t>
      </w:r>
      <w:r w:rsidRPr="00E31731">
        <w:rPr>
          <w:sz w:val="28"/>
          <w:szCs w:val="28"/>
        </w:rPr>
        <w:t>.6.</w:t>
      </w:r>
    </w:p>
    <w:p w14:paraId="09BBF5CE" w14:textId="77777777" w:rsidR="00B41662" w:rsidRPr="00B41662" w:rsidRDefault="00B41662" w:rsidP="00B41662">
      <w:pPr>
        <w:shd w:val="clear" w:color="auto" w:fill="FFFFFF"/>
        <w:rPr>
          <w:szCs w:val="28"/>
        </w:rPr>
      </w:pPr>
    </w:p>
    <w:tbl>
      <w:tblPr>
        <w:tblW w:w="9938" w:type="dxa"/>
        <w:tblInd w:w="93" w:type="dxa"/>
        <w:tblLook w:val="04A0" w:firstRow="1" w:lastRow="0" w:firstColumn="1" w:lastColumn="0" w:noHBand="0" w:noVBand="1"/>
      </w:tblPr>
      <w:tblGrid>
        <w:gridCol w:w="960"/>
        <w:gridCol w:w="1416"/>
        <w:gridCol w:w="3791"/>
        <w:gridCol w:w="3827"/>
      </w:tblGrid>
      <w:tr w:rsidR="0050427F" w:rsidRPr="00931D22" w14:paraId="2ABA00AC" w14:textId="77777777" w:rsidTr="0050427F">
        <w:trPr>
          <w:trHeight w:val="780"/>
        </w:trPr>
        <w:tc>
          <w:tcPr>
            <w:tcW w:w="960" w:type="dxa"/>
            <w:vMerge w:val="restart"/>
            <w:tcBorders>
              <w:top w:val="single" w:sz="4" w:space="0" w:color="auto"/>
              <w:left w:val="single" w:sz="4" w:space="0" w:color="auto"/>
              <w:bottom w:val="single" w:sz="4" w:space="0" w:color="auto"/>
              <w:right w:val="single" w:sz="4" w:space="0" w:color="auto"/>
            </w:tcBorders>
            <w:vAlign w:val="center"/>
            <w:hideMark/>
          </w:tcPr>
          <w:p w14:paraId="65883DF5" w14:textId="0AD19377" w:rsidR="0050427F" w:rsidRPr="0050427F" w:rsidRDefault="00B41662" w:rsidP="001E2A7B">
            <w:pPr>
              <w:rPr>
                <w:b/>
                <w:bCs/>
                <w:color w:val="000000"/>
                <w:sz w:val="22"/>
              </w:rPr>
            </w:pPr>
            <w:r>
              <w:rPr>
                <w:b/>
                <w:bCs/>
                <w:color w:val="000000"/>
                <w:sz w:val="22"/>
              </w:rPr>
              <w:t>№</w:t>
            </w:r>
          </w:p>
        </w:tc>
        <w:tc>
          <w:tcPr>
            <w:tcW w:w="8978" w:type="dxa"/>
            <w:gridSpan w:val="3"/>
            <w:tcBorders>
              <w:top w:val="single" w:sz="4" w:space="0" w:color="auto"/>
              <w:left w:val="nil"/>
              <w:bottom w:val="single" w:sz="4" w:space="0" w:color="auto"/>
              <w:right w:val="single" w:sz="4" w:space="0" w:color="auto"/>
            </w:tcBorders>
            <w:vAlign w:val="center"/>
            <w:hideMark/>
          </w:tcPr>
          <w:p w14:paraId="36BDCEF9" w14:textId="77777777" w:rsidR="0050427F" w:rsidRPr="0050427F" w:rsidRDefault="0050427F" w:rsidP="001E2A7B">
            <w:pPr>
              <w:jc w:val="center"/>
              <w:rPr>
                <w:b/>
                <w:bCs/>
                <w:color w:val="000000"/>
              </w:rPr>
            </w:pPr>
            <w:r w:rsidRPr="0050427F">
              <w:rPr>
                <w:b/>
                <w:bCs/>
                <w:color w:val="000000"/>
              </w:rPr>
              <w:t>Информация о юридических лицах и индивидуальных предпринимателях, имеющих лицензии на деятельность по обращению с отходами I и II классов опасности, которые зарегистрированны во ФГИС ОПВК</w:t>
            </w:r>
          </w:p>
        </w:tc>
      </w:tr>
      <w:tr w:rsidR="0050427F" w:rsidRPr="0050427F" w14:paraId="6D6D59E5" w14:textId="77777777" w:rsidTr="0050427F">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CB894A3" w14:textId="77777777" w:rsidR="0050427F" w:rsidRPr="0050427F" w:rsidRDefault="0050427F" w:rsidP="001E2A7B">
            <w:pPr>
              <w:rPr>
                <w:b/>
                <w:bCs/>
                <w:color w:val="000000"/>
                <w:sz w:val="22"/>
              </w:rPr>
            </w:pPr>
          </w:p>
        </w:tc>
        <w:tc>
          <w:tcPr>
            <w:tcW w:w="1360" w:type="dxa"/>
            <w:tcBorders>
              <w:top w:val="nil"/>
              <w:left w:val="nil"/>
              <w:bottom w:val="single" w:sz="4" w:space="0" w:color="auto"/>
              <w:right w:val="single" w:sz="4" w:space="0" w:color="auto"/>
            </w:tcBorders>
            <w:vAlign w:val="center"/>
            <w:hideMark/>
          </w:tcPr>
          <w:p w14:paraId="102AF601" w14:textId="77777777" w:rsidR="0050427F" w:rsidRPr="0050427F" w:rsidRDefault="0050427F" w:rsidP="001E2A7B">
            <w:pPr>
              <w:jc w:val="center"/>
              <w:rPr>
                <w:b/>
                <w:bCs/>
                <w:color w:val="000000"/>
              </w:rPr>
            </w:pPr>
            <w:r w:rsidRPr="0050427F">
              <w:rPr>
                <w:b/>
                <w:bCs/>
                <w:color w:val="000000"/>
              </w:rPr>
              <w:t xml:space="preserve">ИНН </w:t>
            </w:r>
          </w:p>
        </w:tc>
        <w:tc>
          <w:tcPr>
            <w:tcW w:w="3791" w:type="dxa"/>
            <w:tcBorders>
              <w:top w:val="nil"/>
              <w:left w:val="nil"/>
              <w:bottom w:val="single" w:sz="4" w:space="0" w:color="auto"/>
              <w:right w:val="single" w:sz="4" w:space="0" w:color="auto"/>
            </w:tcBorders>
            <w:vAlign w:val="center"/>
            <w:hideMark/>
          </w:tcPr>
          <w:p w14:paraId="5B2C2E19" w14:textId="77777777" w:rsidR="0050427F" w:rsidRPr="0050427F" w:rsidRDefault="0050427F" w:rsidP="001E2A7B">
            <w:pPr>
              <w:jc w:val="center"/>
              <w:rPr>
                <w:b/>
                <w:bCs/>
                <w:color w:val="000000"/>
              </w:rPr>
            </w:pPr>
            <w:r w:rsidRPr="0050427F">
              <w:rPr>
                <w:b/>
                <w:bCs/>
                <w:color w:val="000000"/>
              </w:rPr>
              <w:t>Наименование организации</w:t>
            </w:r>
          </w:p>
        </w:tc>
        <w:tc>
          <w:tcPr>
            <w:tcW w:w="3827" w:type="dxa"/>
            <w:tcBorders>
              <w:top w:val="nil"/>
              <w:left w:val="nil"/>
              <w:bottom w:val="single" w:sz="4" w:space="0" w:color="auto"/>
              <w:right w:val="single" w:sz="4" w:space="0" w:color="auto"/>
            </w:tcBorders>
            <w:vAlign w:val="center"/>
            <w:hideMark/>
          </w:tcPr>
          <w:p w14:paraId="48F15597" w14:textId="77777777" w:rsidR="0050427F" w:rsidRPr="0050427F" w:rsidRDefault="0050427F" w:rsidP="001E2A7B">
            <w:pPr>
              <w:jc w:val="center"/>
              <w:rPr>
                <w:b/>
                <w:bCs/>
                <w:color w:val="000000"/>
              </w:rPr>
            </w:pPr>
            <w:r w:rsidRPr="0050427F">
              <w:rPr>
                <w:b/>
                <w:bCs/>
                <w:color w:val="000000"/>
              </w:rPr>
              <w:t>Виды разрешенной деятельности</w:t>
            </w:r>
          </w:p>
        </w:tc>
      </w:tr>
      <w:tr w:rsidR="0050427F" w:rsidRPr="0050427F" w14:paraId="36564B0A" w14:textId="77777777" w:rsidTr="0050427F">
        <w:trPr>
          <w:trHeight w:val="300"/>
        </w:trPr>
        <w:tc>
          <w:tcPr>
            <w:tcW w:w="960" w:type="dxa"/>
            <w:tcBorders>
              <w:top w:val="nil"/>
              <w:left w:val="single" w:sz="4" w:space="0" w:color="auto"/>
              <w:bottom w:val="single" w:sz="4" w:space="0" w:color="auto"/>
              <w:right w:val="single" w:sz="4" w:space="0" w:color="auto"/>
            </w:tcBorders>
            <w:noWrap/>
            <w:vAlign w:val="center"/>
            <w:hideMark/>
          </w:tcPr>
          <w:p w14:paraId="171E9071" w14:textId="77777777" w:rsidR="0050427F" w:rsidRPr="0050427F" w:rsidRDefault="0050427F" w:rsidP="001E2A7B">
            <w:pPr>
              <w:jc w:val="center"/>
              <w:rPr>
                <w:color w:val="000000"/>
              </w:rPr>
            </w:pPr>
            <w:r w:rsidRPr="0050427F">
              <w:rPr>
                <w:color w:val="000000"/>
              </w:rPr>
              <w:t>1</w:t>
            </w:r>
          </w:p>
        </w:tc>
        <w:tc>
          <w:tcPr>
            <w:tcW w:w="1360" w:type="dxa"/>
            <w:tcBorders>
              <w:top w:val="nil"/>
              <w:left w:val="nil"/>
              <w:bottom w:val="single" w:sz="4" w:space="0" w:color="auto"/>
              <w:right w:val="single" w:sz="4" w:space="0" w:color="auto"/>
            </w:tcBorders>
            <w:noWrap/>
            <w:vAlign w:val="bottom"/>
            <w:hideMark/>
          </w:tcPr>
          <w:p w14:paraId="0A980842" w14:textId="77777777" w:rsidR="0050427F" w:rsidRPr="0050427F" w:rsidRDefault="0050427F" w:rsidP="001E2A7B">
            <w:pPr>
              <w:rPr>
                <w:color w:val="000000"/>
              </w:rPr>
            </w:pPr>
            <w:r w:rsidRPr="0050427F">
              <w:rPr>
                <w:color w:val="000000"/>
              </w:rPr>
              <w:t>1705001887</w:t>
            </w:r>
          </w:p>
        </w:tc>
        <w:tc>
          <w:tcPr>
            <w:tcW w:w="3791" w:type="dxa"/>
            <w:tcBorders>
              <w:top w:val="nil"/>
              <w:left w:val="nil"/>
              <w:bottom w:val="single" w:sz="4" w:space="0" w:color="auto"/>
              <w:right w:val="single" w:sz="4" w:space="0" w:color="auto"/>
            </w:tcBorders>
            <w:noWrap/>
            <w:vAlign w:val="bottom"/>
            <w:hideMark/>
          </w:tcPr>
          <w:p w14:paraId="05819137" w14:textId="404C20B4" w:rsidR="0050427F" w:rsidRPr="0050427F" w:rsidRDefault="00D1794F" w:rsidP="001E2A7B">
            <w:pPr>
              <w:rPr>
                <w:color w:val="000000"/>
              </w:rPr>
            </w:pPr>
            <w:r w:rsidRPr="00D1794F">
              <w:rPr>
                <w:color w:val="000000"/>
              </w:rPr>
              <w:t>АРТЕЛЬ СТАРАТЕЛЕЙ «ОЙНА»</w:t>
            </w:r>
          </w:p>
        </w:tc>
        <w:tc>
          <w:tcPr>
            <w:tcW w:w="3827" w:type="dxa"/>
            <w:tcBorders>
              <w:top w:val="nil"/>
              <w:left w:val="nil"/>
              <w:bottom w:val="single" w:sz="4" w:space="0" w:color="auto"/>
              <w:right w:val="single" w:sz="4" w:space="0" w:color="auto"/>
            </w:tcBorders>
            <w:noWrap/>
            <w:vAlign w:val="bottom"/>
            <w:hideMark/>
          </w:tcPr>
          <w:p w14:paraId="56AC9829" w14:textId="77777777" w:rsidR="0050427F" w:rsidRPr="0050427F" w:rsidRDefault="0050427F" w:rsidP="001E2A7B">
            <w:pPr>
              <w:rPr>
                <w:color w:val="000000"/>
              </w:rPr>
            </w:pPr>
            <w:r w:rsidRPr="0050427F">
              <w:rPr>
                <w:color w:val="000000"/>
              </w:rPr>
              <w:t>Транспортирование</w:t>
            </w:r>
          </w:p>
        </w:tc>
      </w:tr>
      <w:tr w:rsidR="0050427F" w:rsidRPr="0050427F" w14:paraId="0F6784B3" w14:textId="77777777" w:rsidTr="0050427F">
        <w:trPr>
          <w:trHeight w:val="300"/>
        </w:trPr>
        <w:tc>
          <w:tcPr>
            <w:tcW w:w="960" w:type="dxa"/>
            <w:tcBorders>
              <w:top w:val="nil"/>
              <w:left w:val="single" w:sz="4" w:space="0" w:color="auto"/>
              <w:bottom w:val="single" w:sz="4" w:space="0" w:color="auto"/>
              <w:right w:val="single" w:sz="4" w:space="0" w:color="auto"/>
            </w:tcBorders>
            <w:noWrap/>
            <w:vAlign w:val="center"/>
            <w:hideMark/>
          </w:tcPr>
          <w:p w14:paraId="278998EC" w14:textId="77777777" w:rsidR="0050427F" w:rsidRPr="0050427F" w:rsidRDefault="0050427F" w:rsidP="001E2A7B">
            <w:pPr>
              <w:jc w:val="center"/>
              <w:rPr>
                <w:color w:val="000000"/>
              </w:rPr>
            </w:pPr>
            <w:r w:rsidRPr="0050427F">
              <w:rPr>
                <w:color w:val="000000"/>
              </w:rPr>
              <w:t>2</w:t>
            </w:r>
          </w:p>
        </w:tc>
        <w:tc>
          <w:tcPr>
            <w:tcW w:w="1360" w:type="dxa"/>
            <w:tcBorders>
              <w:top w:val="nil"/>
              <w:left w:val="nil"/>
              <w:bottom w:val="single" w:sz="4" w:space="0" w:color="auto"/>
              <w:right w:val="single" w:sz="4" w:space="0" w:color="auto"/>
            </w:tcBorders>
            <w:noWrap/>
            <w:vAlign w:val="bottom"/>
            <w:hideMark/>
          </w:tcPr>
          <w:p w14:paraId="64BC6ADA" w14:textId="77777777" w:rsidR="0050427F" w:rsidRPr="0050427F" w:rsidRDefault="0050427F" w:rsidP="001E2A7B">
            <w:pPr>
              <w:rPr>
                <w:color w:val="000000"/>
              </w:rPr>
            </w:pPr>
            <w:r w:rsidRPr="0050427F">
              <w:rPr>
                <w:color w:val="000000"/>
              </w:rPr>
              <w:t>1701041247</w:t>
            </w:r>
          </w:p>
        </w:tc>
        <w:tc>
          <w:tcPr>
            <w:tcW w:w="3791" w:type="dxa"/>
            <w:tcBorders>
              <w:top w:val="nil"/>
              <w:left w:val="nil"/>
              <w:bottom w:val="single" w:sz="4" w:space="0" w:color="auto"/>
              <w:right w:val="single" w:sz="4" w:space="0" w:color="auto"/>
            </w:tcBorders>
            <w:noWrap/>
            <w:vAlign w:val="bottom"/>
            <w:hideMark/>
          </w:tcPr>
          <w:p w14:paraId="2B5C1439" w14:textId="701E5164" w:rsidR="0050427F" w:rsidRPr="0050427F" w:rsidRDefault="00D1794F" w:rsidP="001E2A7B">
            <w:pPr>
              <w:rPr>
                <w:color w:val="000000"/>
              </w:rPr>
            </w:pPr>
            <w:r w:rsidRPr="00D1794F">
              <w:rPr>
                <w:color w:val="000000"/>
              </w:rPr>
              <w:t>АО «</w:t>
            </w:r>
            <w:r w:rsidR="0050427F" w:rsidRPr="0050427F">
              <w:rPr>
                <w:color w:val="000000"/>
              </w:rPr>
              <w:t>КЫ</w:t>
            </w:r>
            <w:r w:rsidRPr="00D1794F">
              <w:rPr>
                <w:color w:val="000000"/>
              </w:rPr>
              <w:t>ЗЫЛСКАЯ ТЭЦ№</w:t>
            </w:r>
          </w:p>
        </w:tc>
        <w:tc>
          <w:tcPr>
            <w:tcW w:w="3827" w:type="dxa"/>
            <w:tcBorders>
              <w:top w:val="nil"/>
              <w:left w:val="nil"/>
              <w:bottom w:val="single" w:sz="4" w:space="0" w:color="auto"/>
              <w:right w:val="single" w:sz="4" w:space="0" w:color="auto"/>
            </w:tcBorders>
            <w:noWrap/>
            <w:vAlign w:val="bottom"/>
            <w:hideMark/>
          </w:tcPr>
          <w:p w14:paraId="06809F2F" w14:textId="77777777" w:rsidR="0050427F" w:rsidRPr="0050427F" w:rsidRDefault="0050427F" w:rsidP="001E2A7B">
            <w:pPr>
              <w:rPr>
                <w:color w:val="000000"/>
              </w:rPr>
            </w:pPr>
            <w:r w:rsidRPr="0050427F">
              <w:rPr>
                <w:color w:val="000000"/>
              </w:rPr>
              <w:t>Транспортирование</w:t>
            </w:r>
          </w:p>
        </w:tc>
      </w:tr>
    </w:tbl>
    <w:p w14:paraId="78EC7C4C" w14:textId="77777777" w:rsidR="00D1794F" w:rsidRDefault="00D1794F" w:rsidP="001E2A7B">
      <w:pPr>
        <w:rPr>
          <w:bCs/>
          <w:color w:val="000000"/>
        </w:rPr>
      </w:pPr>
    </w:p>
    <w:p w14:paraId="618349EB" w14:textId="2C405D1D" w:rsidR="00A96989" w:rsidRPr="00E31731" w:rsidRDefault="00B41662" w:rsidP="00E31731">
      <w:pPr>
        <w:ind w:firstLine="567"/>
        <w:jc w:val="both"/>
        <w:rPr>
          <w:bCs/>
          <w:color w:val="000000"/>
          <w:sz w:val="28"/>
          <w:szCs w:val="28"/>
        </w:rPr>
      </w:pPr>
      <w:r w:rsidRPr="00E31731">
        <w:rPr>
          <w:bCs/>
          <w:color w:val="000000"/>
          <w:sz w:val="28"/>
          <w:szCs w:val="28"/>
        </w:rPr>
        <w:t>Операторы с регионом охвата объекта обращения в Республике Тыва (таблица 4.7)</w:t>
      </w:r>
    </w:p>
    <w:p w14:paraId="2AB96F00" w14:textId="4F2B1E24" w:rsidR="00B41662" w:rsidRPr="00E31731" w:rsidRDefault="00B41662" w:rsidP="00E31731">
      <w:pPr>
        <w:ind w:firstLine="567"/>
        <w:jc w:val="both"/>
        <w:rPr>
          <w:bCs/>
          <w:color w:val="000000"/>
          <w:sz w:val="28"/>
          <w:szCs w:val="28"/>
        </w:rPr>
      </w:pPr>
      <w:r w:rsidRPr="00E31731">
        <w:rPr>
          <w:bCs/>
          <w:color w:val="000000"/>
          <w:sz w:val="28"/>
          <w:szCs w:val="28"/>
        </w:rPr>
        <w:t xml:space="preserve">                                                                                                                 Таблица 4.7</w:t>
      </w:r>
    </w:p>
    <w:p w14:paraId="37623F82" w14:textId="77777777" w:rsidR="00B41662" w:rsidRPr="00E31731" w:rsidRDefault="00B41662" w:rsidP="00E31731">
      <w:pPr>
        <w:ind w:firstLine="567"/>
        <w:jc w:val="both"/>
        <w:rPr>
          <w:sz w:val="28"/>
          <w:szCs w:val="28"/>
        </w:rPr>
      </w:pPr>
    </w:p>
    <w:tbl>
      <w:tblPr>
        <w:tblW w:w="9913" w:type="dxa"/>
        <w:tblInd w:w="93" w:type="dxa"/>
        <w:tblLayout w:type="fixed"/>
        <w:tblLook w:val="04A0" w:firstRow="1" w:lastRow="0" w:firstColumn="1" w:lastColumn="0" w:noHBand="0" w:noVBand="1"/>
      </w:tblPr>
      <w:tblGrid>
        <w:gridCol w:w="546"/>
        <w:gridCol w:w="1538"/>
        <w:gridCol w:w="2467"/>
        <w:gridCol w:w="1560"/>
        <w:gridCol w:w="2526"/>
        <w:gridCol w:w="1276"/>
      </w:tblGrid>
      <w:tr w:rsidR="00490EAB" w:rsidRPr="00931D22" w14:paraId="17EE012C" w14:textId="77777777" w:rsidTr="00D1794F">
        <w:trPr>
          <w:trHeight w:val="600"/>
        </w:trPr>
        <w:tc>
          <w:tcPr>
            <w:tcW w:w="546" w:type="dxa"/>
            <w:vMerge w:val="restart"/>
            <w:tcBorders>
              <w:top w:val="single" w:sz="4" w:space="0" w:color="auto"/>
              <w:left w:val="single" w:sz="4" w:space="0" w:color="auto"/>
              <w:bottom w:val="single" w:sz="4" w:space="0" w:color="auto"/>
              <w:right w:val="single" w:sz="4" w:space="0" w:color="auto"/>
            </w:tcBorders>
            <w:vAlign w:val="center"/>
            <w:hideMark/>
          </w:tcPr>
          <w:p w14:paraId="229370D2" w14:textId="77777777" w:rsidR="00490EAB" w:rsidRPr="00490EAB" w:rsidRDefault="00490EAB" w:rsidP="001E2A7B">
            <w:pPr>
              <w:jc w:val="center"/>
              <w:rPr>
                <w:b/>
                <w:bCs/>
                <w:color w:val="000000"/>
              </w:rPr>
            </w:pPr>
            <w:r w:rsidRPr="00490EAB">
              <w:rPr>
                <w:b/>
                <w:bCs/>
                <w:color w:val="000000"/>
              </w:rPr>
              <w:t>№ п/п</w:t>
            </w:r>
          </w:p>
        </w:tc>
        <w:tc>
          <w:tcPr>
            <w:tcW w:w="9367" w:type="dxa"/>
            <w:gridSpan w:val="5"/>
            <w:tcBorders>
              <w:top w:val="single" w:sz="4" w:space="0" w:color="auto"/>
              <w:left w:val="nil"/>
              <w:bottom w:val="single" w:sz="4" w:space="0" w:color="auto"/>
              <w:right w:val="single" w:sz="4" w:space="0" w:color="auto"/>
            </w:tcBorders>
            <w:vAlign w:val="center"/>
            <w:hideMark/>
          </w:tcPr>
          <w:p w14:paraId="0D5BDB05" w14:textId="77777777" w:rsidR="00490EAB" w:rsidRPr="00490EAB" w:rsidRDefault="00490EAB" w:rsidP="001E2A7B">
            <w:pPr>
              <w:jc w:val="center"/>
              <w:rPr>
                <w:b/>
                <w:bCs/>
                <w:color w:val="000000"/>
              </w:rPr>
            </w:pPr>
            <w:r w:rsidRPr="00490EAB">
              <w:rPr>
                <w:b/>
                <w:bCs/>
                <w:color w:val="000000"/>
              </w:rPr>
              <w:t>Операторы с регионом охвата объекта обращения в Республике Тыва</w:t>
            </w:r>
          </w:p>
        </w:tc>
      </w:tr>
      <w:tr w:rsidR="00490EAB" w:rsidRPr="00490EAB" w14:paraId="05C06E8A" w14:textId="77777777" w:rsidTr="00D1794F">
        <w:trPr>
          <w:trHeight w:val="600"/>
        </w:trPr>
        <w:tc>
          <w:tcPr>
            <w:tcW w:w="546" w:type="dxa"/>
            <w:vMerge/>
            <w:tcBorders>
              <w:top w:val="single" w:sz="4" w:space="0" w:color="auto"/>
              <w:left w:val="single" w:sz="4" w:space="0" w:color="auto"/>
              <w:bottom w:val="single" w:sz="4" w:space="0" w:color="auto"/>
              <w:right w:val="single" w:sz="4" w:space="0" w:color="auto"/>
            </w:tcBorders>
            <w:vAlign w:val="center"/>
            <w:hideMark/>
          </w:tcPr>
          <w:p w14:paraId="20AFAADC" w14:textId="77777777" w:rsidR="00490EAB" w:rsidRPr="00490EAB" w:rsidRDefault="00490EAB" w:rsidP="001E2A7B">
            <w:pPr>
              <w:rPr>
                <w:b/>
                <w:bCs/>
                <w:color w:val="000000"/>
              </w:rPr>
            </w:pPr>
          </w:p>
        </w:tc>
        <w:tc>
          <w:tcPr>
            <w:tcW w:w="1538" w:type="dxa"/>
            <w:tcBorders>
              <w:top w:val="nil"/>
              <w:left w:val="nil"/>
              <w:bottom w:val="single" w:sz="4" w:space="0" w:color="auto"/>
              <w:right w:val="single" w:sz="4" w:space="0" w:color="auto"/>
            </w:tcBorders>
            <w:vAlign w:val="center"/>
            <w:hideMark/>
          </w:tcPr>
          <w:p w14:paraId="0E3A8467" w14:textId="77777777" w:rsidR="00490EAB" w:rsidRPr="00490EAB" w:rsidRDefault="00490EAB" w:rsidP="001E2A7B">
            <w:pPr>
              <w:jc w:val="center"/>
              <w:rPr>
                <w:b/>
                <w:bCs/>
                <w:color w:val="000000"/>
              </w:rPr>
            </w:pPr>
            <w:r w:rsidRPr="00490EAB">
              <w:rPr>
                <w:b/>
                <w:bCs/>
                <w:color w:val="000000"/>
              </w:rPr>
              <w:t>Организация-исполнитель, ИНН</w:t>
            </w:r>
          </w:p>
        </w:tc>
        <w:tc>
          <w:tcPr>
            <w:tcW w:w="2467" w:type="dxa"/>
            <w:tcBorders>
              <w:top w:val="nil"/>
              <w:left w:val="nil"/>
              <w:bottom w:val="single" w:sz="4" w:space="0" w:color="auto"/>
              <w:right w:val="single" w:sz="4" w:space="0" w:color="auto"/>
            </w:tcBorders>
            <w:vAlign w:val="center"/>
            <w:hideMark/>
          </w:tcPr>
          <w:p w14:paraId="75F62C05" w14:textId="77777777" w:rsidR="00490EAB" w:rsidRPr="00490EAB" w:rsidRDefault="00490EAB" w:rsidP="001E2A7B">
            <w:pPr>
              <w:jc w:val="center"/>
              <w:rPr>
                <w:b/>
                <w:bCs/>
                <w:color w:val="000000"/>
              </w:rPr>
            </w:pPr>
            <w:r w:rsidRPr="00490EAB">
              <w:rPr>
                <w:b/>
                <w:bCs/>
                <w:color w:val="000000"/>
              </w:rPr>
              <w:t>Организация-исполнитель</w:t>
            </w:r>
          </w:p>
        </w:tc>
        <w:tc>
          <w:tcPr>
            <w:tcW w:w="1560" w:type="dxa"/>
            <w:tcBorders>
              <w:top w:val="nil"/>
              <w:left w:val="nil"/>
              <w:bottom w:val="single" w:sz="4" w:space="0" w:color="auto"/>
              <w:right w:val="single" w:sz="4" w:space="0" w:color="auto"/>
            </w:tcBorders>
            <w:vAlign w:val="center"/>
            <w:hideMark/>
          </w:tcPr>
          <w:p w14:paraId="0003BC66" w14:textId="77777777" w:rsidR="00490EAB" w:rsidRPr="00490EAB" w:rsidRDefault="00490EAB" w:rsidP="001E2A7B">
            <w:pPr>
              <w:jc w:val="center"/>
              <w:rPr>
                <w:b/>
                <w:bCs/>
              </w:rPr>
            </w:pPr>
            <w:r w:rsidRPr="00490EAB">
              <w:rPr>
                <w:b/>
                <w:bCs/>
              </w:rPr>
              <w:t>ФККО</w:t>
            </w:r>
          </w:p>
        </w:tc>
        <w:tc>
          <w:tcPr>
            <w:tcW w:w="2526" w:type="dxa"/>
            <w:tcBorders>
              <w:top w:val="nil"/>
              <w:left w:val="nil"/>
              <w:bottom w:val="single" w:sz="4" w:space="0" w:color="auto"/>
              <w:right w:val="single" w:sz="4" w:space="0" w:color="auto"/>
            </w:tcBorders>
            <w:vAlign w:val="center"/>
            <w:hideMark/>
          </w:tcPr>
          <w:p w14:paraId="2A5F3CD8" w14:textId="77777777" w:rsidR="00490EAB" w:rsidRPr="00490EAB" w:rsidRDefault="00490EAB" w:rsidP="001E2A7B">
            <w:pPr>
              <w:jc w:val="center"/>
              <w:rPr>
                <w:b/>
                <w:bCs/>
              </w:rPr>
            </w:pPr>
            <w:r w:rsidRPr="00490EAB">
              <w:rPr>
                <w:b/>
                <w:bCs/>
              </w:rPr>
              <w:t>Вид ФККО</w:t>
            </w:r>
          </w:p>
        </w:tc>
        <w:tc>
          <w:tcPr>
            <w:tcW w:w="1276" w:type="dxa"/>
            <w:tcBorders>
              <w:top w:val="nil"/>
              <w:left w:val="nil"/>
              <w:bottom w:val="single" w:sz="4" w:space="0" w:color="auto"/>
              <w:right w:val="single" w:sz="4" w:space="0" w:color="auto"/>
            </w:tcBorders>
            <w:vAlign w:val="center"/>
            <w:hideMark/>
          </w:tcPr>
          <w:p w14:paraId="22ADEF42" w14:textId="77777777" w:rsidR="00490EAB" w:rsidRPr="00490EAB" w:rsidRDefault="00490EAB" w:rsidP="001E2A7B">
            <w:pPr>
              <w:jc w:val="center"/>
              <w:rPr>
                <w:b/>
                <w:bCs/>
              </w:rPr>
            </w:pPr>
            <w:r w:rsidRPr="00490EAB">
              <w:rPr>
                <w:b/>
                <w:bCs/>
              </w:rPr>
              <w:t>Тип осуществляемой деятельности</w:t>
            </w:r>
          </w:p>
        </w:tc>
      </w:tr>
      <w:tr w:rsidR="00490EAB" w:rsidRPr="00490EAB" w14:paraId="3FB970EA" w14:textId="77777777" w:rsidTr="00B41662">
        <w:trPr>
          <w:trHeight w:val="300"/>
        </w:trPr>
        <w:tc>
          <w:tcPr>
            <w:tcW w:w="546" w:type="dxa"/>
            <w:tcBorders>
              <w:top w:val="nil"/>
              <w:left w:val="single" w:sz="4" w:space="0" w:color="auto"/>
              <w:bottom w:val="single" w:sz="4" w:space="0" w:color="auto"/>
              <w:right w:val="single" w:sz="4" w:space="0" w:color="auto"/>
            </w:tcBorders>
            <w:noWrap/>
            <w:vAlign w:val="center"/>
            <w:hideMark/>
          </w:tcPr>
          <w:p w14:paraId="425D5EC4" w14:textId="77777777" w:rsidR="00490EAB" w:rsidRPr="00490EAB" w:rsidRDefault="00490EAB" w:rsidP="001E2A7B">
            <w:pPr>
              <w:jc w:val="center"/>
              <w:rPr>
                <w:color w:val="000000"/>
              </w:rPr>
            </w:pPr>
            <w:r w:rsidRPr="00490EAB">
              <w:rPr>
                <w:color w:val="000000"/>
              </w:rPr>
              <w:t>1</w:t>
            </w:r>
          </w:p>
        </w:tc>
        <w:tc>
          <w:tcPr>
            <w:tcW w:w="1538" w:type="dxa"/>
            <w:tcBorders>
              <w:top w:val="nil"/>
              <w:left w:val="nil"/>
              <w:bottom w:val="single" w:sz="4" w:space="0" w:color="auto"/>
              <w:right w:val="single" w:sz="4" w:space="0" w:color="auto"/>
            </w:tcBorders>
            <w:noWrap/>
            <w:hideMark/>
          </w:tcPr>
          <w:p w14:paraId="130950FF" w14:textId="77777777" w:rsidR="00490EAB" w:rsidRPr="00490EAB" w:rsidRDefault="00490EAB" w:rsidP="00B41662">
            <w:pPr>
              <w:rPr>
                <w:color w:val="000000"/>
              </w:rPr>
            </w:pPr>
            <w:r w:rsidRPr="00490EAB">
              <w:rPr>
                <w:color w:val="000000"/>
              </w:rPr>
              <w:t>2465204120</w:t>
            </w:r>
          </w:p>
        </w:tc>
        <w:tc>
          <w:tcPr>
            <w:tcW w:w="2467" w:type="dxa"/>
            <w:tcBorders>
              <w:top w:val="nil"/>
              <w:left w:val="nil"/>
              <w:bottom w:val="single" w:sz="4" w:space="0" w:color="auto"/>
              <w:right w:val="single" w:sz="4" w:space="0" w:color="auto"/>
            </w:tcBorders>
            <w:noWrap/>
            <w:hideMark/>
          </w:tcPr>
          <w:p w14:paraId="677502F4" w14:textId="1EF6D5F7" w:rsidR="00490EAB" w:rsidRPr="00490EAB" w:rsidRDefault="00D1794F" w:rsidP="00B41662">
            <w:pPr>
              <w:rPr>
                <w:color w:val="000000"/>
              </w:rPr>
            </w:pPr>
            <w:r>
              <w:rPr>
                <w:color w:val="000000"/>
              </w:rPr>
              <w:t>ООО «</w:t>
            </w:r>
            <w:r w:rsidR="00490EAB" w:rsidRPr="00490EAB">
              <w:rPr>
                <w:color w:val="000000"/>
              </w:rPr>
              <w:t>ТЕРМИ</w:t>
            </w:r>
            <w:r>
              <w:rPr>
                <w:color w:val="000000"/>
              </w:rPr>
              <w:t>КА»</w:t>
            </w:r>
          </w:p>
        </w:tc>
        <w:tc>
          <w:tcPr>
            <w:tcW w:w="1560" w:type="dxa"/>
            <w:tcBorders>
              <w:top w:val="nil"/>
              <w:left w:val="nil"/>
              <w:bottom w:val="single" w:sz="4" w:space="0" w:color="auto"/>
              <w:right w:val="single" w:sz="4" w:space="0" w:color="auto"/>
            </w:tcBorders>
            <w:noWrap/>
            <w:hideMark/>
          </w:tcPr>
          <w:p w14:paraId="0EFF2CF3" w14:textId="77777777" w:rsidR="00490EAB" w:rsidRPr="00490EAB" w:rsidRDefault="00490EAB" w:rsidP="00B41662">
            <w:pPr>
              <w:rPr>
                <w:color w:val="000000"/>
              </w:rPr>
            </w:pPr>
            <w:r w:rsidRPr="00490EAB">
              <w:rPr>
                <w:color w:val="000000"/>
              </w:rPr>
              <w:t>47110101521</w:t>
            </w:r>
          </w:p>
        </w:tc>
        <w:tc>
          <w:tcPr>
            <w:tcW w:w="2526" w:type="dxa"/>
            <w:tcBorders>
              <w:top w:val="nil"/>
              <w:left w:val="nil"/>
              <w:bottom w:val="single" w:sz="4" w:space="0" w:color="auto"/>
              <w:right w:val="single" w:sz="4" w:space="0" w:color="auto"/>
            </w:tcBorders>
            <w:noWrap/>
            <w:hideMark/>
          </w:tcPr>
          <w:p w14:paraId="6E6C25BD" w14:textId="77777777" w:rsidR="00490EAB" w:rsidRPr="00490EAB" w:rsidRDefault="00490EAB" w:rsidP="00B41662">
            <w:pPr>
              <w:rPr>
                <w:color w:val="000000"/>
              </w:rPr>
            </w:pPr>
            <w:r w:rsidRPr="00490EAB">
              <w:rPr>
                <w:color w:val="000000"/>
              </w:rPr>
              <w:t>лампы ртутные, ртутно-кварцевые, люминесцентные, утратившие потребительские свойства</w:t>
            </w:r>
          </w:p>
        </w:tc>
        <w:tc>
          <w:tcPr>
            <w:tcW w:w="1276" w:type="dxa"/>
            <w:tcBorders>
              <w:top w:val="nil"/>
              <w:left w:val="nil"/>
              <w:bottom w:val="single" w:sz="4" w:space="0" w:color="auto"/>
              <w:right w:val="single" w:sz="4" w:space="0" w:color="auto"/>
            </w:tcBorders>
            <w:noWrap/>
            <w:hideMark/>
          </w:tcPr>
          <w:p w14:paraId="45F0BE18" w14:textId="77777777" w:rsidR="00490EAB" w:rsidRPr="00490EAB" w:rsidRDefault="00490EAB" w:rsidP="00B41662">
            <w:pPr>
              <w:rPr>
                <w:color w:val="000000"/>
              </w:rPr>
            </w:pPr>
            <w:r w:rsidRPr="00490EAB">
              <w:rPr>
                <w:color w:val="000000"/>
              </w:rPr>
              <w:t>Обезвреживание</w:t>
            </w:r>
          </w:p>
        </w:tc>
      </w:tr>
    </w:tbl>
    <w:p w14:paraId="08F5FAA1" w14:textId="77777777" w:rsidR="00490EAB" w:rsidRPr="0050427F" w:rsidRDefault="00490EAB" w:rsidP="001E2A7B">
      <w:pPr>
        <w:ind w:firstLine="567"/>
        <w:rPr>
          <w:sz w:val="36"/>
          <w:szCs w:val="28"/>
        </w:rPr>
      </w:pPr>
    </w:p>
    <w:p w14:paraId="52754AF0" w14:textId="60FB7F41" w:rsidR="00C02C79" w:rsidRPr="00E31731" w:rsidRDefault="00E31731" w:rsidP="007E28DC">
      <w:pPr>
        <w:pStyle w:val="1"/>
        <w:spacing w:before="0"/>
        <w:jc w:val="center"/>
        <w:rPr>
          <w:rFonts w:ascii="Times New Roman" w:hAnsi="Times New Roman" w:cs="Times New Roman"/>
          <w:color w:val="auto"/>
          <w:sz w:val="28"/>
        </w:rPr>
      </w:pPr>
      <w:bookmarkStart w:id="76" w:name="_Toc205159625"/>
      <w:r>
        <w:rPr>
          <w:rFonts w:ascii="Times New Roman" w:hAnsi="Times New Roman" w:cs="Times New Roman"/>
          <w:color w:val="auto"/>
          <w:sz w:val="28"/>
        </w:rPr>
        <w:lastRenderedPageBreak/>
        <w:t>9</w:t>
      </w:r>
      <w:r w:rsidR="00C02C79" w:rsidRPr="00E31731">
        <w:rPr>
          <w:rFonts w:ascii="Times New Roman" w:hAnsi="Times New Roman" w:cs="Times New Roman"/>
          <w:color w:val="auto"/>
          <w:sz w:val="28"/>
        </w:rPr>
        <w:t>.1. Данные о количестве необходимых контейнеров и бункеров</w:t>
      </w:r>
      <w:bookmarkEnd w:id="76"/>
    </w:p>
    <w:p w14:paraId="78C8BFC3" w14:textId="77777777" w:rsidR="00C02C79" w:rsidRPr="00E31731" w:rsidRDefault="00C02C79" w:rsidP="007E28DC">
      <w:pPr>
        <w:pStyle w:val="1"/>
        <w:spacing w:before="0"/>
        <w:jc w:val="center"/>
        <w:rPr>
          <w:rFonts w:ascii="Times New Roman" w:hAnsi="Times New Roman" w:cs="Times New Roman"/>
          <w:color w:val="auto"/>
          <w:sz w:val="28"/>
        </w:rPr>
      </w:pPr>
      <w:bookmarkStart w:id="77" w:name="_Toc205159626"/>
      <w:r w:rsidRPr="00E31731">
        <w:rPr>
          <w:rFonts w:ascii="Times New Roman" w:hAnsi="Times New Roman" w:cs="Times New Roman"/>
          <w:color w:val="auto"/>
          <w:sz w:val="28"/>
        </w:rPr>
        <w:t>в зоне деятельности регионального оператора</w:t>
      </w:r>
      <w:bookmarkEnd w:id="77"/>
    </w:p>
    <w:tbl>
      <w:tblPr>
        <w:tblStyle w:val="afff1"/>
        <w:tblW w:w="10104" w:type="dxa"/>
        <w:tblInd w:w="79" w:type="dxa"/>
        <w:tblLayout w:type="fixed"/>
        <w:tblLook w:val="04A0" w:firstRow="1" w:lastRow="0" w:firstColumn="1" w:lastColumn="0" w:noHBand="0" w:noVBand="1"/>
      </w:tblPr>
      <w:tblGrid>
        <w:gridCol w:w="1547"/>
        <w:gridCol w:w="868"/>
        <w:gridCol w:w="851"/>
        <w:gridCol w:w="859"/>
        <w:gridCol w:w="856"/>
        <w:gridCol w:w="837"/>
        <w:gridCol w:w="859"/>
        <w:gridCol w:w="856"/>
        <w:gridCol w:w="854"/>
        <w:gridCol w:w="841"/>
        <w:gridCol w:w="876"/>
      </w:tblGrid>
      <w:tr w:rsidR="00C02C79" w14:paraId="2C8EDAE9" w14:textId="77777777" w:rsidTr="000E0453">
        <w:tc>
          <w:tcPr>
            <w:tcW w:w="1546" w:type="dxa"/>
            <w:vMerge w:val="restart"/>
          </w:tcPr>
          <w:p w14:paraId="48718F3B" w14:textId="77777777" w:rsidR="00C02C79" w:rsidRDefault="00C02C79" w:rsidP="000E0453">
            <w:pPr>
              <w:rPr>
                <w:sz w:val="20"/>
                <w:szCs w:val="20"/>
              </w:rPr>
            </w:pPr>
            <w:r>
              <w:rPr>
                <w:sz w:val="20"/>
                <w:szCs w:val="20"/>
              </w:rPr>
              <w:t>Наименование субъекта РФ</w:t>
            </w:r>
          </w:p>
        </w:tc>
        <w:tc>
          <w:tcPr>
            <w:tcW w:w="1718" w:type="dxa"/>
            <w:gridSpan w:val="2"/>
          </w:tcPr>
          <w:p w14:paraId="479099C8" w14:textId="77777777" w:rsidR="00C02C79" w:rsidRDefault="00C02C79" w:rsidP="000E0453">
            <w:pPr>
              <w:jc w:val="center"/>
              <w:rPr>
                <w:szCs w:val="28"/>
              </w:rPr>
            </w:pPr>
            <w:r>
              <w:rPr>
                <w:szCs w:val="28"/>
              </w:rPr>
              <w:t>2020</w:t>
            </w:r>
          </w:p>
        </w:tc>
        <w:tc>
          <w:tcPr>
            <w:tcW w:w="1715" w:type="dxa"/>
            <w:gridSpan w:val="2"/>
          </w:tcPr>
          <w:p w14:paraId="11687536" w14:textId="77777777" w:rsidR="00C02C79" w:rsidRDefault="00C02C79" w:rsidP="000E0453">
            <w:pPr>
              <w:jc w:val="center"/>
              <w:rPr>
                <w:szCs w:val="28"/>
              </w:rPr>
            </w:pPr>
            <w:r>
              <w:rPr>
                <w:szCs w:val="28"/>
              </w:rPr>
              <w:t>2021</w:t>
            </w:r>
          </w:p>
        </w:tc>
        <w:tc>
          <w:tcPr>
            <w:tcW w:w="1696" w:type="dxa"/>
            <w:gridSpan w:val="2"/>
          </w:tcPr>
          <w:p w14:paraId="6F654D24" w14:textId="77777777" w:rsidR="00C02C79" w:rsidRDefault="00C02C79" w:rsidP="000E0453">
            <w:pPr>
              <w:jc w:val="center"/>
              <w:rPr>
                <w:szCs w:val="28"/>
              </w:rPr>
            </w:pPr>
            <w:r>
              <w:rPr>
                <w:szCs w:val="28"/>
              </w:rPr>
              <w:t>2022</w:t>
            </w:r>
          </w:p>
        </w:tc>
        <w:tc>
          <w:tcPr>
            <w:tcW w:w="1710" w:type="dxa"/>
            <w:gridSpan w:val="2"/>
          </w:tcPr>
          <w:p w14:paraId="1C4D4495" w14:textId="77777777" w:rsidR="00C02C79" w:rsidRDefault="00C02C79" w:rsidP="000E0453">
            <w:pPr>
              <w:jc w:val="center"/>
              <w:rPr>
                <w:szCs w:val="28"/>
              </w:rPr>
            </w:pPr>
            <w:r>
              <w:rPr>
                <w:szCs w:val="28"/>
              </w:rPr>
              <w:t>2023</w:t>
            </w:r>
          </w:p>
        </w:tc>
        <w:tc>
          <w:tcPr>
            <w:tcW w:w="1717" w:type="dxa"/>
            <w:gridSpan w:val="2"/>
          </w:tcPr>
          <w:p w14:paraId="5B4CCE2F" w14:textId="77777777" w:rsidR="00C02C79" w:rsidRDefault="00C02C79" w:rsidP="000E0453">
            <w:pPr>
              <w:jc w:val="center"/>
              <w:rPr>
                <w:szCs w:val="28"/>
              </w:rPr>
            </w:pPr>
            <w:r>
              <w:rPr>
                <w:szCs w:val="28"/>
              </w:rPr>
              <w:t>2024</w:t>
            </w:r>
          </w:p>
        </w:tc>
      </w:tr>
      <w:tr w:rsidR="00C02C79" w14:paraId="5ED64F4E" w14:textId="77777777" w:rsidTr="000E0453">
        <w:tc>
          <w:tcPr>
            <w:tcW w:w="1546" w:type="dxa"/>
            <w:vMerge/>
          </w:tcPr>
          <w:p w14:paraId="7F70DD74" w14:textId="77777777" w:rsidR="00C02C79" w:rsidRDefault="00C02C79" w:rsidP="000E0453">
            <w:pPr>
              <w:rPr>
                <w:szCs w:val="28"/>
              </w:rPr>
            </w:pPr>
          </w:p>
        </w:tc>
        <w:tc>
          <w:tcPr>
            <w:tcW w:w="867" w:type="dxa"/>
          </w:tcPr>
          <w:p w14:paraId="27ECAFEA" w14:textId="77777777" w:rsidR="00C02C79" w:rsidRDefault="00C02C79" w:rsidP="000E0453">
            <w:pPr>
              <w:jc w:val="center"/>
              <w:textAlignment w:val="baseline"/>
              <w:rPr>
                <w:sz w:val="16"/>
                <w:szCs w:val="16"/>
              </w:rPr>
            </w:pPr>
            <w:r>
              <w:rPr>
                <w:sz w:val="16"/>
                <w:szCs w:val="16"/>
              </w:rPr>
              <w:t>Контейнеры</w:t>
            </w:r>
          </w:p>
        </w:tc>
        <w:tc>
          <w:tcPr>
            <w:tcW w:w="851" w:type="dxa"/>
          </w:tcPr>
          <w:p w14:paraId="3E2578C1" w14:textId="77777777" w:rsidR="00C02C79" w:rsidRDefault="00C02C79" w:rsidP="000E0453">
            <w:pPr>
              <w:rPr>
                <w:sz w:val="16"/>
                <w:szCs w:val="16"/>
              </w:rPr>
            </w:pPr>
            <w:r>
              <w:rPr>
                <w:sz w:val="16"/>
                <w:szCs w:val="16"/>
              </w:rPr>
              <w:t>Бункеры</w:t>
            </w:r>
          </w:p>
        </w:tc>
        <w:tc>
          <w:tcPr>
            <w:tcW w:w="859" w:type="dxa"/>
          </w:tcPr>
          <w:p w14:paraId="3E96484C" w14:textId="77777777" w:rsidR="00C02C79" w:rsidRDefault="00C02C79" w:rsidP="000E0453">
            <w:pPr>
              <w:jc w:val="center"/>
              <w:textAlignment w:val="baseline"/>
              <w:rPr>
                <w:sz w:val="16"/>
                <w:szCs w:val="16"/>
              </w:rPr>
            </w:pPr>
            <w:r>
              <w:rPr>
                <w:sz w:val="16"/>
                <w:szCs w:val="16"/>
              </w:rPr>
              <w:t>Контейнеры</w:t>
            </w:r>
          </w:p>
        </w:tc>
        <w:tc>
          <w:tcPr>
            <w:tcW w:w="856" w:type="dxa"/>
          </w:tcPr>
          <w:p w14:paraId="266070B1" w14:textId="77777777" w:rsidR="00C02C79" w:rsidRDefault="00C02C79" w:rsidP="000E0453">
            <w:pPr>
              <w:rPr>
                <w:sz w:val="16"/>
                <w:szCs w:val="16"/>
              </w:rPr>
            </w:pPr>
            <w:r>
              <w:rPr>
                <w:sz w:val="16"/>
                <w:szCs w:val="16"/>
              </w:rPr>
              <w:t>Бункеры</w:t>
            </w:r>
          </w:p>
        </w:tc>
        <w:tc>
          <w:tcPr>
            <w:tcW w:w="837" w:type="dxa"/>
          </w:tcPr>
          <w:p w14:paraId="5CCFEB0D" w14:textId="77777777" w:rsidR="00C02C79" w:rsidRDefault="00C02C79" w:rsidP="000E0453">
            <w:pPr>
              <w:jc w:val="center"/>
              <w:textAlignment w:val="baseline"/>
              <w:rPr>
                <w:sz w:val="16"/>
                <w:szCs w:val="16"/>
              </w:rPr>
            </w:pPr>
            <w:r>
              <w:rPr>
                <w:sz w:val="16"/>
                <w:szCs w:val="16"/>
              </w:rPr>
              <w:t>Контейнеры</w:t>
            </w:r>
          </w:p>
        </w:tc>
        <w:tc>
          <w:tcPr>
            <w:tcW w:w="859" w:type="dxa"/>
          </w:tcPr>
          <w:p w14:paraId="2F7926C5" w14:textId="77777777" w:rsidR="00C02C79" w:rsidRDefault="00C02C79" w:rsidP="000E0453">
            <w:pPr>
              <w:rPr>
                <w:sz w:val="16"/>
                <w:szCs w:val="16"/>
              </w:rPr>
            </w:pPr>
            <w:r>
              <w:rPr>
                <w:sz w:val="16"/>
                <w:szCs w:val="16"/>
              </w:rPr>
              <w:t>Бункеры</w:t>
            </w:r>
          </w:p>
        </w:tc>
        <w:tc>
          <w:tcPr>
            <w:tcW w:w="856" w:type="dxa"/>
          </w:tcPr>
          <w:p w14:paraId="55D10D43" w14:textId="77777777" w:rsidR="00C02C79" w:rsidRDefault="00C02C79" w:rsidP="000E0453">
            <w:pPr>
              <w:jc w:val="center"/>
              <w:textAlignment w:val="baseline"/>
              <w:rPr>
                <w:sz w:val="16"/>
                <w:szCs w:val="16"/>
              </w:rPr>
            </w:pPr>
            <w:r>
              <w:rPr>
                <w:sz w:val="16"/>
                <w:szCs w:val="16"/>
              </w:rPr>
              <w:t>Контейнеры</w:t>
            </w:r>
          </w:p>
        </w:tc>
        <w:tc>
          <w:tcPr>
            <w:tcW w:w="854" w:type="dxa"/>
          </w:tcPr>
          <w:p w14:paraId="4FF697EF" w14:textId="77777777" w:rsidR="00C02C79" w:rsidRDefault="00C02C79" w:rsidP="000E0453">
            <w:pPr>
              <w:rPr>
                <w:sz w:val="16"/>
                <w:szCs w:val="16"/>
              </w:rPr>
            </w:pPr>
            <w:r>
              <w:rPr>
                <w:sz w:val="16"/>
                <w:szCs w:val="16"/>
              </w:rPr>
              <w:t>Бункеры</w:t>
            </w:r>
          </w:p>
        </w:tc>
        <w:tc>
          <w:tcPr>
            <w:tcW w:w="841" w:type="dxa"/>
          </w:tcPr>
          <w:p w14:paraId="422F8870" w14:textId="77777777" w:rsidR="00C02C79" w:rsidRDefault="00C02C79" w:rsidP="000E0453">
            <w:pPr>
              <w:jc w:val="center"/>
              <w:textAlignment w:val="baseline"/>
              <w:rPr>
                <w:sz w:val="16"/>
                <w:szCs w:val="16"/>
              </w:rPr>
            </w:pPr>
            <w:r>
              <w:rPr>
                <w:sz w:val="16"/>
                <w:szCs w:val="16"/>
              </w:rPr>
              <w:t>Контейнеры</w:t>
            </w:r>
          </w:p>
        </w:tc>
        <w:tc>
          <w:tcPr>
            <w:tcW w:w="876" w:type="dxa"/>
          </w:tcPr>
          <w:p w14:paraId="3491F7A5" w14:textId="77777777" w:rsidR="00C02C79" w:rsidRDefault="00C02C79" w:rsidP="000E0453">
            <w:pPr>
              <w:rPr>
                <w:sz w:val="16"/>
                <w:szCs w:val="16"/>
              </w:rPr>
            </w:pPr>
            <w:r>
              <w:rPr>
                <w:sz w:val="16"/>
                <w:szCs w:val="16"/>
              </w:rPr>
              <w:t>Бункеры</w:t>
            </w:r>
          </w:p>
        </w:tc>
      </w:tr>
      <w:tr w:rsidR="00C02C79" w14:paraId="0A91F988" w14:textId="77777777" w:rsidTr="000E0453">
        <w:tc>
          <w:tcPr>
            <w:tcW w:w="1546" w:type="dxa"/>
          </w:tcPr>
          <w:p w14:paraId="5EAD3F6C" w14:textId="77777777" w:rsidR="00C02C79" w:rsidRDefault="00C02C79" w:rsidP="000E0453">
            <w:pPr>
              <w:rPr>
                <w:szCs w:val="28"/>
              </w:rPr>
            </w:pPr>
            <w:r>
              <w:rPr>
                <w:szCs w:val="28"/>
              </w:rPr>
              <w:t>Республика Тыва</w:t>
            </w:r>
          </w:p>
        </w:tc>
        <w:tc>
          <w:tcPr>
            <w:tcW w:w="867" w:type="dxa"/>
          </w:tcPr>
          <w:p w14:paraId="3766F524" w14:textId="77777777" w:rsidR="00C02C79" w:rsidRDefault="00C02C79" w:rsidP="000E0453">
            <w:pPr>
              <w:jc w:val="center"/>
            </w:pPr>
            <w:r>
              <w:t>4235</w:t>
            </w:r>
          </w:p>
        </w:tc>
        <w:tc>
          <w:tcPr>
            <w:tcW w:w="851" w:type="dxa"/>
          </w:tcPr>
          <w:p w14:paraId="03D736EE" w14:textId="77777777" w:rsidR="00C02C79" w:rsidRDefault="00C02C79" w:rsidP="000E0453">
            <w:pPr>
              <w:jc w:val="center"/>
            </w:pPr>
            <w:r>
              <w:t>794</w:t>
            </w:r>
          </w:p>
        </w:tc>
        <w:tc>
          <w:tcPr>
            <w:tcW w:w="859" w:type="dxa"/>
          </w:tcPr>
          <w:p w14:paraId="7262FB8F" w14:textId="77777777" w:rsidR="00C02C79" w:rsidRDefault="00C02C79" w:rsidP="000E0453">
            <w:pPr>
              <w:jc w:val="center"/>
              <w:textAlignment w:val="baseline"/>
            </w:pPr>
            <w:r>
              <w:t>4262</w:t>
            </w:r>
          </w:p>
        </w:tc>
        <w:tc>
          <w:tcPr>
            <w:tcW w:w="856" w:type="dxa"/>
          </w:tcPr>
          <w:p w14:paraId="5A599881" w14:textId="77777777" w:rsidR="00C02C79" w:rsidRDefault="00C02C79" w:rsidP="000E0453">
            <w:pPr>
              <w:jc w:val="center"/>
            </w:pPr>
            <w:r>
              <w:t>799</w:t>
            </w:r>
          </w:p>
        </w:tc>
        <w:tc>
          <w:tcPr>
            <w:tcW w:w="837" w:type="dxa"/>
          </w:tcPr>
          <w:p w14:paraId="3A3C7AEF" w14:textId="77777777" w:rsidR="00C02C79" w:rsidRDefault="00C02C79" w:rsidP="000E0453">
            <w:pPr>
              <w:jc w:val="center"/>
              <w:textAlignment w:val="baseline"/>
            </w:pPr>
            <w:r>
              <w:t>4289</w:t>
            </w:r>
          </w:p>
        </w:tc>
        <w:tc>
          <w:tcPr>
            <w:tcW w:w="859" w:type="dxa"/>
          </w:tcPr>
          <w:p w14:paraId="3D44F625" w14:textId="77777777" w:rsidR="00C02C79" w:rsidRDefault="00C02C79" w:rsidP="000E0453">
            <w:pPr>
              <w:jc w:val="center"/>
            </w:pPr>
            <w:r>
              <w:t>804</w:t>
            </w:r>
          </w:p>
        </w:tc>
        <w:tc>
          <w:tcPr>
            <w:tcW w:w="856" w:type="dxa"/>
          </w:tcPr>
          <w:p w14:paraId="19A3C2AF" w14:textId="77777777" w:rsidR="00C02C79" w:rsidRDefault="00C02C79" w:rsidP="000E0453">
            <w:pPr>
              <w:jc w:val="center"/>
              <w:textAlignment w:val="baseline"/>
            </w:pPr>
            <w:r>
              <w:t>4316</w:t>
            </w:r>
          </w:p>
        </w:tc>
        <w:tc>
          <w:tcPr>
            <w:tcW w:w="854" w:type="dxa"/>
          </w:tcPr>
          <w:p w14:paraId="3A7073DD" w14:textId="77777777" w:rsidR="00C02C79" w:rsidRDefault="00C02C79" w:rsidP="000E0453">
            <w:pPr>
              <w:jc w:val="center"/>
            </w:pPr>
            <w:r>
              <w:t>809</w:t>
            </w:r>
          </w:p>
        </w:tc>
        <w:tc>
          <w:tcPr>
            <w:tcW w:w="841" w:type="dxa"/>
          </w:tcPr>
          <w:p w14:paraId="0719B949" w14:textId="77777777" w:rsidR="00C02C79" w:rsidRDefault="00C02C79" w:rsidP="000E0453">
            <w:pPr>
              <w:jc w:val="center"/>
              <w:textAlignment w:val="baseline"/>
            </w:pPr>
            <w:r>
              <w:t>4344</w:t>
            </w:r>
          </w:p>
        </w:tc>
        <w:tc>
          <w:tcPr>
            <w:tcW w:w="876" w:type="dxa"/>
          </w:tcPr>
          <w:p w14:paraId="00E5CA63" w14:textId="77777777" w:rsidR="00C02C79" w:rsidRDefault="00C02C79" w:rsidP="000E0453">
            <w:pPr>
              <w:jc w:val="center"/>
            </w:pPr>
            <w:r>
              <w:t>814</w:t>
            </w:r>
          </w:p>
        </w:tc>
      </w:tr>
      <w:tr w:rsidR="00C02C79" w14:paraId="473BB539" w14:textId="77777777" w:rsidTr="000E0453">
        <w:tc>
          <w:tcPr>
            <w:tcW w:w="1546" w:type="dxa"/>
          </w:tcPr>
          <w:p w14:paraId="1D1E876A" w14:textId="77777777" w:rsidR="00C02C79" w:rsidRDefault="00C02C79" w:rsidP="000E0453">
            <w:pPr>
              <w:rPr>
                <w:szCs w:val="28"/>
              </w:rPr>
            </w:pPr>
            <w:r>
              <w:rPr>
                <w:szCs w:val="28"/>
              </w:rPr>
              <w:t>Восточная</w:t>
            </w:r>
          </w:p>
        </w:tc>
        <w:tc>
          <w:tcPr>
            <w:tcW w:w="867" w:type="dxa"/>
          </w:tcPr>
          <w:p w14:paraId="373DA48B" w14:textId="77777777" w:rsidR="00C02C79" w:rsidRDefault="00C02C79" w:rsidP="000E0453">
            <w:pPr>
              <w:jc w:val="center"/>
            </w:pPr>
            <w:r>
              <w:t>3143</w:t>
            </w:r>
          </w:p>
        </w:tc>
        <w:tc>
          <w:tcPr>
            <w:tcW w:w="851" w:type="dxa"/>
          </w:tcPr>
          <w:p w14:paraId="52DE3F13" w14:textId="77777777" w:rsidR="00C02C79" w:rsidRDefault="00C02C79" w:rsidP="000E0453">
            <w:pPr>
              <w:jc w:val="center"/>
            </w:pPr>
            <w:r>
              <w:t>589</w:t>
            </w:r>
          </w:p>
        </w:tc>
        <w:tc>
          <w:tcPr>
            <w:tcW w:w="859" w:type="dxa"/>
          </w:tcPr>
          <w:p w14:paraId="3326A494" w14:textId="77777777" w:rsidR="00C02C79" w:rsidRDefault="00C02C79" w:rsidP="000E0453">
            <w:pPr>
              <w:jc w:val="center"/>
              <w:textAlignment w:val="baseline"/>
            </w:pPr>
            <w:r>
              <w:t>3163</w:t>
            </w:r>
          </w:p>
        </w:tc>
        <w:tc>
          <w:tcPr>
            <w:tcW w:w="856" w:type="dxa"/>
          </w:tcPr>
          <w:p w14:paraId="6C849216" w14:textId="77777777" w:rsidR="00C02C79" w:rsidRDefault="00C02C79" w:rsidP="000E0453">
            <w:pPr>
              <w:jc w:val="center"/>
            </w:pPr>
            <w:r>
              <w:t>592</w:t>
            </w:r>
          </w:p>
        </w:tc>
        <w:tc>
          <w:tcPr>
            <w:tcW w:w="837" w:type="dxa"/>
          </w:tcPr>
          <w:p w14:paraId="34E54B68" w14:textId="77777777" w:rsidR="00C02C79" w:rsidRDefault="00C02C79" w:rsidP="000E0453">
            <w:pPr>
              <w:jc w:val="center"/>
              <w:textAlignment w:val="baseline"/>
            </w:pPr>
            <w:r>
              <w:t>3183</w:t>
            </w:r>
          </w:p>
        </w:tc>
        <w:tc>
          <w:tcPr>
            <w:tcW w:w="859" w:type="dxa"/>
          </w:tcPr>
          <w:p w14:paraId="5B8AA088" w14:textId="77777777" w:rsidR="00C02C79" w:rsidRDefault="00C02C79" w:rsidP="000E0453">
            <w:pPr>
              <w:jc w:val="center"/>
            </w:pPr>
            <w:r>
              <w:t>596</w:t>
            </w:r>
          </w:p>
        </w:tc>
        <w:tc>
          <w:tcPr>
            <w:tcW w:w="856" w:type="dxa"/>
          </w:tcPr>
          <w:p w14:paraId="703D73BF" w14:textId="77777777" w:rsidR="00C02C79" w:rsidRDefault="00C02C79" w:rsidP="000E0453">
            <w:pPr>
              <w:jc w:val="center"/>
              <w:textAlignment w:val="baseline"/>
            </w:pPr>
            <w:r>
              <w:t>3203</w:t>
            </w:r>
          </w:p>
        </w:tc>
        <w:tc>
          <w:tcPr>
            <w:tcW w:w="854" w:type="dxa"/>
          </w:tcPr>
          <w:p w14:paraId="008E4746" w14:textId="77777777" w:rsidR="00C02C79" w:rsidRDefault="00C02C79" w:rsidP="000E0453">
            <w:pPr>
              <w:jc w:val="center"/>
            </w:pPr>
            <w:r>
              <w:t>600</w:t>
            </w:r>
          </w:p>
        </w:tc>
        <w:tc>
          <w:tcPr>
            <w:tcW w:w="841" w:type="dxa"/>
          </w:tcPr>
          <w:p w14:paraId="6D50F6A8" w14:textId="77777777" w:rsidR="00C02C79" w:rsidRDefault="00C02C79" w:rsidP="000E0453">
            <w:pPr>
              <w:jc w:val="center"/>
              <w:textAlignment w:val="baseline"/>
            </w:pPr>
            <w:r>
              <w:t>3224</w:t>
            </w:r>
          </w:p>
        </w:tc>
        <w:tc>
          <w:tcPr>
            <w:tcW w:w="876" w:type="dxa"/>
          </w:tcPr>
          <w:p w14:paraId="56138E02" w14:textId="77777777" w:rsidR="00C02C79" w:rsidRDefault="00C02C79" w:rsidP="000E0453">
            <w:pPr>
              <w:jc w:val="center"/>
            </w:pPr>
            <w:r>
              <w:t>604</w:t>
            </w:r>
          </w:p>
        </w:tc>
      </w:tr>
      <w:tr w:rsidR="00C02C79" w14:paraId="4B9D7808" w14:textId="77777777" w:rsidTr="000E0453">
        <w:tc>
          <w:tcPr>
            <w:tcW w:w="1546" w:type="dxa"/>
          </w:tcPr>
          <w:p w14:paraId="58A42505" w14:textId="77777777" w:rsidR="00C02C79" w:rsidRDefault="00C02C79" w:rsidP="000E0453">
            <w:pPr>
              <w:rPr>
                <w:szCs w:val="28"/>
              </w:rPr>
            </w:pPr>
            <w:r>
              <w:rPr>
                <w:szCs w:val="28"/>
              </w:rPr>
              <w:t>Западная</w:t>
            </w:r>
          </w:p>
        </w:tc>
        <w:tc>
          <w:tcPr>
            <w:tcW w:w="867" w:type="dxa"/>
          </w:tcPr>
          <w:p w14:paraId="2C2D1E70" w14:textId="77777777" w:rsidR="00C02C79" w:rsidRDefault="00C02C79" w:rsidP="000E0453">
            <w:pPr>
              <w:jc w:val="center"/>
            </w:pPr>
            <w:r>
              <w:t>1092</w:t>
            </w:r>
          </w:p>
        </w:tc>
        <w:tc>
          <w:tcPr>
            <w:tcW w:w="851" w:type="dxa"/>
          </w:tcPr>
          <w:p w14:paraId="59F57E8F" w14:textId="77777777" w:rsidR="00C02C79" w:rsidRDefault="00C02C79" w:rsidP="000E0453">
            <w:pPr>
              <w:jc w:val="center"/>
            </w:pPr>
            <w:r>
              <w:t>205</w:t>
            </w:r>
          </w:p>
        </w:tc>
        <w:tc>
          <w:tcPr>
            <w:tcW w:w="859" w:type="dxa"/>
          </w:tcPr>
          <w:p w14:paraId="3A0525EA" w14:textId="77777777" w:rsidR="00C02C79" w:rsidRDefault="00C02C79" w:rsidP="000E0453">
            <w:pPr>
              <w:jc w:val="center"/>
              <w:textAlignment w:val="baseline"/>
            </w:pPr>
            <w:r>
              <w:t>1099</w:t>
            </w:r>
          </w:p>
        </w:tc>
        <w:tc>
          <w:tcPr>
            <w:tcW w:w="856" w:type="dxa"/>
          </w:tcPr>
          <w:p w14:paraId="728C6669" w14:textId="77777777" w:rsidR="00C02C79" w:rsidRDefault="00C02C79" w:rsidP="000E0453">
            <w:pPr>
              <w:jc w:val="center"/>
            </w:pPr>
            <w:r>
              <w:t>206</w:t>
            </w:r>
          </w:p>
        </w:tc>
        <w:tc>
          <w:tcPr>
            <w:tcW w:w="837" w:type="dxa"/>
          </w:tcPr>
          <w:p w14:paraId="0F41B346" w14:textId="77777777" w:rsidR="00C02C79" w:rsidRDefault="00C02C79" w:rsidP="000E0453">
            <w:pPr>
              <w:jc w:val="center"/>
              <w:textAlignment w:val="baseline"/>
            </w:pPr>
            <w:r>
              <w:t>1106</w:t>
            </w:r>
          </w:p>
        </w:tc>
        <w:tc>
          <w:tcPr>
            <w:tcW w:w="859" w:type="dxa"/>
          </w:tcPr>
          <w:p w14:paraId="668731E9" w14:textId="77777777" w:rsidR="00C02C79" w:rsidRDefault="00C02C79" w:rsidP="000E0453">
            <w:pPr>
              <w:jc w:val="center"/>
            </w:pPr>
            <w:r>
              <w:t>208</w:t>
            </w:r>
          </w:p>
        </w:tc>
        <w:tc>
          <w:tcPr>
            <w:tcW w:w="856" w:type="dxa"/>
          </w:tcPr>
          <w:p w14:paraId="6B929B4C" w14:textId="77777777" w:rsidR="00C02C79" w:rsidRDefault="00C02C79" w:rsidP="000E0453">
            <w:pPr>
              <w:jc w:val="center"/>
              <w:textAlignment w:val="baseline"/>
            </w:pPr>
            <w:r>
              <w:t>1113</w:t>
            </w:r>
          </w:p>
        </w:tc>
        <w:tc>
          <w:tcPr>
            <w:tcW w:w="854" w:type="dxa"/>
          </w:tcPr>
          <w:p w14:paraId="725CA2C6" w14:textId="77777777" w:rsidR="00C02C79" w:rsidRDefault="00C02C79" w:rsidP="000E0453">
            <w:pPr>
              <w:jc w:val="center"/>
            </w:pPr>
            <w:r>
              <w:t>209</w:t>
            </w:r>
          </w:p>
        </w:tc>
        <w:tc>
          <w:tcPr>
            <w:tcW w:w="841" w:type="dxa"/>
          </w:tcPr>
          <w:p w14:paraId="66DD82FC" w14:textId="77777777" w:rsidR="00C02C79" w:rsidRDefault="00C02C79" w:rsidP="000E0453">
            <w:pPr>
              <w:jc w:val="center"/>
              <w:textAlignment w:val="baseline"/>
            </w:pPr>
            <w:r>
              <w:t>1120</w:t>
            </w:r>
          </w:p>
        </w:tc>
        <w:tc>
          <w:tcPr>
            <w:tcW w:w="876" w:type="dxa"/>
          </w:tcPr>
          <w:p w14:paraId="5AF6DD87" w14:textId="77777777" w:rsidR="00C02C79" w:rsidRDefault="00C02C79" w:rsidP="000E0453">
            <w:pPr>
              <w:jc w:val="center"/>
            </w:pPr>
            <w:r>
              <w:t>210</w:t>
            </w:r>
          </w:p>
        </w:tc>
      </w:tr>
    </w:tbl>
    <w:p w14:paraId="7312ABA3" w14:textId="77777777" w:rsidR="00C02C79" w:rsidRPr="00E31731" w:rsidRDefault="00C02C79" w:rsidP="00C02C79">
      <w:pPr>
        <w:rPr>
          <w:sz w:val="28"/>
          <w:szCs w:val="28"/>
        </w:rPr>
      </w:pPr>
    </w:p>
    <w:p w14:paraId="2E4F7929" w14:textId="618933B5" w:rsidR="00C02C79" w:rsidRPr="00E31731" w:rsidRDefault="00E31731" w:rsidP="007E28DC">
      <w:pPr>
        <w:pStyle w:val="1"/>
        <w:spacing w:before="0"/>
        <w:jc w:val="center"/>
        <w:rPr>
          <w:rFonts w:ascii="Times New Roman" w:hAnsi="Times New Roman" w:cs="Times New Roman"/>
          <w:color w:val="auto"/>
          <w:sz w:val="28"/>
        </w:rPr>
      </w:pPr>
      <w:bookmarkStart w:id="78" w:name="_Toc205159627"/>
      <w:r>
        <w:rPr>
          <w:rFonts w:ascii="Times New Roman" w:hAnsi="Times New Roman" w:cs="Times New Roman"/>
          <w:color w:val="auto"/>
          <w:sz w:val="28"/>
        </w:rPr>
        <w:t>9</w:t>
      </w:r>
      <w:r w:rsidR="00C02C79" w:rsidRPr="00E31731">
        <w:rPr>
          <w:rFonts w:ascii="Times New Roman" w:hAnsi="Times New Roman" w:cs="Times New Roman"/>
          <w:color w:val="auto"/>
          <w:sz w:val="28"/>
        </w:rPr>
        <w:t>.2. Данные о количестве планируемых контейнеров и бункеров в зоне деятельности регионального оператора</w:t>
      </w:r>
      <w:bookmarkEnd w:id="78"/>
    </w:p>
    <w:tbl>
      <w:tblPr>
        <w:tblStyle w:val="afff1"/>
        <w:tblW w:w="7011" w:type="dxa"/>
        <w:jc w:val="center"/>
        <w:tblLayout w:type="fixed"/>
        <w:tblLook w:val="04A0" w:firstRow="1" w:lastRow="0" w:firstColumn="1" w:lastColumn="0" w:noHBand="0" w:noVBand="1"/>
      </w:tblPr>
      <w:tblGrid>
        <w:gridCol w:w="1458"/>
        <w:gridCol w:w="947"/>
        <w:gridCol w:w="851"/>
        <w:gridCol w:w="11"/>
        <w:gridCol w:w="832"/>
        <w:gridCol w:w="806"/>
        <w:gridCol w:w="11"/>
        <w:gridCol w:w="950"/>
        <w:gridCol w:w="1134"/>
        <w:gridCol w:w="11"/>
      </w:tblGrid>
      <w:tr w:rsidR="005002AC" w14:paraId="308F1DF2" w14:textId="3E3A990D" w:rsidTr="005002AC">
        <w:trPr>
          <w:jc w:val="center"/>
        </w:trPr>
        <w:tc>
          <w:tcPr>
            <w:tcW w:w="1458" w:type="dxa"/>
            <w:vMerge w:val="restart"/>
          </w:tcPr>
          <w:p w14:paraId="39E7F7C8" w14:textId="77777777" w:rsidR="005002AC" w:rsidRPr="005002AC" w:rsidRDefault="005002AC" w:rsidP="000E0453">
            <w:r w:rsidRPr="005002AC">
              <w:t>Наименование субъекта РФ</w:t>
            </w:r>
          </w:p>
        </w:tc>
        <w:tc>
          <w:tcPr>
            <w:tcW w:w="1809" w:type="dxa"/>
            <w:gridSpan w:val="3"/>
          </w:tcPr>
          <w:p w14:paraId="15305D1C" w14:textId="77777777" w:rsidR="005002AC" w:rsidRPr="005002AC" w:rsidRDefault="005002AC" w:rsidP="000E0453">
            <w:pPr>
              <w:jc w:val="center"/>
            </w:pPr>
            <w:r w:rsidRPr="005002AC">
              <w:t>2023</w:t>
            </w:r>
          </w:p>
        </w:tc>
        <w:tc>
          <w:tcPr>
            <w:tcW w:w="1649" w:type="dxa"/>
            <w:gridSpan w:val="3"/>
          </w:tcPr>
          <w:p w14:paraId="7B70C6FF" w14:textId="77777777" w:rsidR="005002AC" w:rsidRPr="005002AC" w:rsidRDefault="005002AC" w:rsidP="000E0453">
            <w:pPr>
              <w:jc w:val="center"/>
            </w:pPr>
            <w:r w:rsidRPr="005002AC">
              <w:t>2024</w:t>
            </w:r>
          </w:p>
        </w:tc>
        <w:tc>
          <w:tcPr>
            <w:tcW w:w="2095" w:type="dxa"/>
            <w:gridSpan w:val="3"/>
          </w:tcPr>
          <w:p w14:paraId="690E4CE1" w14:textId="3D49F24A" w:rsidR="005002AC" w:rsidRPr="005002AC" w:rsidRDefault="005002AC" w:rsidP="005002AC">
            <w:pPr>
              <w:ind w:right="-98"/>
              <w:jc w:val="center"/>
            </w:pPr>
            <w:r w:rsidRPr="005002AC">
              <w:t>2025</w:t>
            </w:r>
          </w:p>
        </w:tc>
      </w:tr>
      <w:tr w:rsidR="005002AC" w14:paraId="7343E4EF" w14:textId="64A846AD" w:rsidTr="005002AC">
        <w:trPr>
          <w:gridAfter w:val="1"/>
          <w:wAfter w:w="11" w:type="dxa"/>
          <w:jc w:val="center"/>
        </w:trPr>
        <w:tc>
          <w:tcPr>
            <w:tcW w:w="1458" w:type="dxa"/>
            <w:vMerge/>
          </w:tcPr>
          <w:p w14:paraId="7D7CA9BF" w14:textId="77777777" w:rsidR="005002AC" w:rsidRPr="005002AC" w:rsidRDefault="005002AC" w:rsidP="005002AC"/>
        </w:tc>
        <w:tc>
          <w:tcPr>
            <w:tcW w:w="947" w:type="dxa"/>
          </w:tcPr>
          <w:p w14:paraId="20926F2A" w14:textId="77777777" w:rsidR="005002AC" w:rsidRPr="005002AC" w:rsidRDefault="005002AC" w:rsidP="005002AC">
            <w:pPr>
              <w:ind w:right="-62"/>
              <w:jc w:val="center"/>
              <w:textAlignment w:val="baseline"/>
            </w:pPr>
            <w:r w:rsidRPr="005002AC">
              <w:t>Контейнеры</w:t>
            </w:r>
          </w:p>
        </w:tc>
        <w:tc>
          <w:tcPr>
            <w:tcW w:w="851" w:type="dxa"/>
          </w:tcPr>
          <w:p w14:paraId="2CBF63B8" w14:textId="77777777" w:rsidR="005002AC" w:rsidRPr="005002AC" w:rsidRDefault="005002AC" w:rsidP="005002AC">
            <w:r w:rsidRPr="005002AC">
              <w:t>Бункеры</w:t>
            </w:r>
          </w:p>
        </w:tc>
        <w:tc>
          <w:tcPr>
            <w:tcW w:w="843" w:type="dxa"/>
            <w:gridSpan w:val="2"/>
          </w:tcPr>
          <w:p w14:paraId="45614BEE" w14:textId="77777777" w:rsidR="005002AC" w:rsidRPr="005002AC" w:rsidRDefault="005002AC" w:rsidP="005002AC">
            <w:pPr>
              <w:jc w:val="center"/>
              <w:textAlignment w:val="baseline"/>
            </w:pPr>
            <w:r w:rsidRPr="005002AC">
              <w:t>Контейнеры</w:t>
            </w:r>
          </w:p>
        </w:tc>
        <w:tc>
          <w:tcPr>
            <w:tcW w:w="806" w:type="dxa"/>
          </w:tcPr>
          <w:p w14:paraId="40AACB3E" w14:textId="77777777" w:rsidR="005002AC" w:rsidRPr="005002AC" w:rsidRDefault="005002AC" w:rsidP="005002AC">
            <w:pPr>
              <w:ind w:right="-108"/>
            </w:pPr>
            <w:r w:rsidRPr="005002AC">
              <w:t>Бункеры</w:t>
            </w:r>
          </w:p>
        </w:tc>
        <w:tc>
          <w:tcPr>
            <w:tcW w:w="961" w:type="dxa"/>
            <w:gridSpan w:val="2"/>
          </w:tcPr>
          <w:p w14:paraId="1284AA0D" w14:textId="04F054BB" w:rsidR="005002AC" w:rsidRPr="005002AC" w:rsidRDefault="005002AC" w:rsidP="005002AC">
            <w:r w:rsidRPr="005002AC">
              <w:t>Контейнеры</w:t>
            </w:r>
          </w:p>
        </w:tc>
        <w:tc>
          <w:tcPr>
            <w:tcW w:w="1134" w:type="dxa"/>
          </w:tcPr>
          <w:p w14:paraId="26AC4D1D" w14:textId="12EF3DB6" w:rsidR="005002AC" w:rsidRPr="005002AC" w:rsidRDefault="005002AC" w:rsidP="005002AC">
            <w:r w:rsidRPr="005002AC">
              <w:t>Бункеры</w:t>
            </w:r>
          </w:p>
        </w:tc>
      </w:tr>
      <w:tr w:rsidR="005002AC" w14:paraId="66BD5A1C" w14:textId="3B172B73" w:rsidTr="005002AC">
        <w:trPr>
          <w:gridAfter w:val="1"/>
          <w:wAfter w:w="11" w:type="dxa"/>
          <w:jc w:val="center"/>
        </w:trPr>
        <w:tc>
          <w:tcPr>
            <w:tcW w:w="1458" w:type="dxa"/>
          </w:tcPr>
          <w:p w14:paraId="0EB295BF" w14:textId="77777777" w:rsidR="005002AC" w:rsidRPr="005002AC" w:rsidRDefault="005002AC" w:rsidP="005002AC">
            <w:r w:rsidRPr="005002AC">
              <w:t>Республика Тыва</w:t>
            </w:r>
          </w:p>
        </w:tc>
        <w:tc>
          <w:tcPr>
            <w:tcW w:w="947" w:type="dxa"/>
          </w:tcPr>
          <w:p w14:paraId="7C9BD3D1" w14:textId="77777777" w:rsidR="005002AC" w:rsidRPr="005002AC" w:rsidRDefault="005002AC" w:rsidP="005002AC">
            <w:pPr>
              <w:jc w:val="center"/>
              <w:textAlignment w:val="baseline"/>
            </w:pPr>
            <w:r w:rsidRPr="005002AC">
              <w:t>119</w:t>
            </w:r>
          </w:p>
        </w:tc>
        <w:tc>
          <w:tcPr>
            <w:tcW w:w="851" w:type="dxa"/>
          </w:tcPr>
          <w:p w14:paraId="011A03FF" w14:textId="77777777" w:rsidR="005002AC" w:rsidRPr="005002AC" w:rsidRDefault="005002AC" w:rsidP="005002AC">
            <w:pPr>
              <w:jc w:val="center"/>
            </w:pPr>
            <w:r w:rsidRPr="005002AC">
              <w:t>133</w:t>
            </w:r>
          </w:p>
        </w:tc>
        <w:tc>
          <w:tcPr>
            <w:tcW w:w="843" w:type="dxa"/>
            <w:gridSpan w:val="2"/>
          </w:tcPr>
          <w:p w14:paraId="5E1805E8" w14:textId="77777777" w:rsidR="005002AC" w:rsidRPr="005002AC" w:rsidRDefault="005002AC" w:rsidP="005002AC">
            <w:pPr>
              <w:jc w:val="center"/>
              <w:textAlignment w:val="baseline"/>
            </w:pPr>
            <w:r w:rsidRPr="005002AC">
              <w:t>3818</w:t>
            </w:r>
          </w:p>
        </w:tc>
        <w:tc>
          <w:tcPr>
            <w:tcW w:w="806" w:type="dxa"/>
          </w:tcPr>
          <w:p w14:paraId="5AA77EEE" w14:textId="77777777" w:rsidR="005002AC" w:rsidRPr="005002AC" w:rsidRDefault="005002AC" w:rsidP="005002AC">
            <w:pPr>
              <w:jc w:val="center"/>
            </w:pPr>
            <w:r w:rsidRPr="005002AC">
              <w:t>341</w:t>
            </w:r>
          </w:p>
        </w:tc>
        <w:tc>
          <w:tcPr>
            <w:tcW w:w="961" w:type="dxa"/>
            <w:gridSpan w:val="2"/>
          </w:tcPr>
          <w:p w14:paraId="6D8B2023" w14:textId="7F1F364C" w:rsidR="005002AC" w:rsidRPr="005002AC" w:rsidRDefault="005002AC" w:rsidP="005002AC">
            <w:pPr>
              <w:jc w:val="center"/>
            </w:pPr>
            <w:r w:rsidRPr="005002AC">
              <w:t>3818</w:t>
            </w:r>
          </w:p>
        </w:tc>
        <w:tc>
          <w:tcPr>
            <w:tcW w:w="1134" w:type="dxa"/>
          </w:tcPr>
          <w:p w14:paraId="02EAB36C" w14:textId="6B72F0E0" w:rsidR="005002AC" w:rsidRPr="005002AC" w:rsidRDefault="005002AC" w:rsidP="005002AC">
            <w:pPr>
              <w:jc w:val="center"/>
            </w:pPr>
            <w:r w:rsidRPr="005002AC">
              <w:t>341</w:t>
            </w:r>
          </w:p>
        </w:tc>
      </w:tr>
      <w:tr w:rsidR="005002AC" w14:paraId="412DA914" w14:textId="00F1E525" w:rsidTr="005002AC">
        <w:trPr>
          <w:gridAfter w:val="1"/>
          <w:wAfter w:w="11" w:type="dxa"/>
          <w:jc w:val="center"/>
        </w:trPr>
        <w:tc>
          <w:tcPr>
            <w:tcW w:w="1458" w:type="dxa"/>
          </w:tcPr>
          <w:p w14:paraId="0936C25C" w14:textId="77777777" w:rsidR="005002AC" w:rsidRPr="005002AC" w:rsidRDefault="005002AC" w:rsidP="005002AC">
            <w:r w:rsidRPr="005002AC">
              <w:t>Восточная</w:t>
            </w:r>
          </w:p>
        </w:tc>
        <w:tc>
          <w:tcPr>
            <w:tcW w:w="947" w:type="dxa"/>
          </w:tcPr>
          <w:p w14:paraId="7E1DDE30" w14:textId="77777777" w:rsidR="005002AC" w:rsidRPr="005002AC" w:rsidRDefault="005002AC" w:rsidP="005002AC">
            <w:pPr>
              <w:jc w:val="center"/>
              <w:textAlignment w:val="baseline"/>
            </w:pPr>
            <w:r w:rsidRPr="005002AC">
              <w:t>69</w:t>
            </w:r>
          </w:p>
        </w:tc>
        <w:tc>
          <w:tcPr>
            <w:tcW w:w="851" w:type="dxa"/>
          </w:tcPr>
          <w:p w14:paraId="5AE1DC95" w14:textId="77777777" w:rsidR="005002AC" w:rsidRPr="005002AC" w:rsidRDefault="005002AC" w:rsidP="005002AC">
            <w:pPr>
              <w:jc w:val="center"/>
            </w:pPr>
            <w:r w:rsidRPr="005002AC">
              <w:t>77</w:t>
            </w:r>
          </w:p>
        </w:tc>
        <w:tc>
          <w:tcPr>
            <w:tcW w:w="843" w:type="dxa"/>
            <w:gridSpan w:val="2"/>
          </w:tcPr>
          <w:p w14:paraId="25D837CB" w14:textId="77777777" w:rsidR="005002AC" w:rsidRPr="005002AC" w:rsidRDefault="005002AC" w:rsidP="005002AC">
            <w:pPr>
              <w:jc w:val="center"/>
              <w:textAlignment w:val="baseline"/>
            </w:pPr>
            <w:r w:rsidRPr="005002AC">
              <w:t>2211</w:t>
            </w:r>
          </w:p>
        </w:tc>
        <w:tc>
          <w:tcPr>
            <w:tcW w:w="806" w:type="dxa"/>
          </w:tcPr>
          <w:p w14:paraId="72E11D4B" w14:textId="77777777" w:rsidR="005002AC" w:rsidRPr="005002AC" w:rsidRDefault="005002AC" w:rsidP="005002AC">
            <w:pPr>
              <w:jc w:val="center"/>
            </w:pPr>
            <w:r w:rsidRPr="005002AC">
              <w:t>197</w:t>
            </w:r>
          </w:p>
        </w:tc>
        <w:tc>
          <w:tcPr>
            <w:tcW w:w="961" w:type="dxa"/>
            <w:gridSpan w:val="2"/>
          </w:tcPr>
          <w:p w14:paraId="3C9369B5" w14:textId="338FB78A" w:rsidR="005002AC" w:rsidRPr="005002AC" w:rsidRDefault="005002AC" w:rsidP="005002AC">
            <w:pPr>
              <w:jc w:val="center"/>
            </w:pPr>
            <w:r w:rsidRPr="005002AC">
              <w:t>2211</w:t>
            </w:r>
          </w:p>
        </w:tc>
        <w:tc>
          <w:tcPr>
            <w:tcW w:w="1134" w:type="dxa"/>
          </w:tcPr>
          <w:p w14:paraId="5AF064AE" w14:textId="2B80EDD8" w:rsidR="005002AC" w:rsidRPr="005002AC" w:rsidRDefault="005002AC" w:rsidP="005002AC">
            <w:pPr>
              <w:jc w:val="center"/>
            </w:pPr>
            <w:r w:rsidRPr="005002AC">
              <w:t>197</w:t>
            </w:r>
          </w:p>
        </w:tc>
      </w:tr>
      <w:tr w:rsidR="005002AC" w:rsidRPr="00E31731" w14:paraId="3D398395" w14:textId="53534670" w:rsidTr="005002AC">
        <w:trPr>
          <w:gridAfter w:val="1"/>
          <w:wAfter w:w="11" w:type="dxa"/>
          <w:jc w:val="center"/>
        </w:trPr>
        <w:tc>
          <w:tcPr>
            <w:tcW w:w="1458" w:type="dxa"/>
          </w:tcPr>
          <w:p w14:paraId="0FBC2E39" w14:textId="77777777" w:rsidR="005002AC" w:rsidRPr="005002AC" w:rsidRDefault="005002AC" w:rsidP="005002AC">
            <w:pPr>
              <w:jc w:val="both"/>
            </w:pPr>
            <w:r w:rsidRPr="005002AC">
              <w:t>Западная</w:t>
            </w:r>
          </w:p>
        </w:tc>
        <w:tc>
          <w:tcPr>
            <w:tcW w:w="947" w:type="dxa"/>
          </w:tcPr>
          <w:p w14:paraId="6156D0D0" w14:textId="77777777" w:rsidR="005002AC" w:rsidRPr="005002AC" w:rsidRDefault="005002AC" w:rsidP="005002AC">
            <w:pPr>
              <w:jc w:val="center"/>
              <w:textAlignment w:val="baseline"/>
            </w:pPr>
            <w:r w:rsidRPr="005002AC">
              <w:t>50</w:t>
            </w:r>
          </w:p>
        </w:tc>
        <w:tc>
          <w:tcPr>
            <w:tcW w:w="851" w:type="dxa"/>
          </w:tcPr>
          <w:p w14:paraId="5A959E78" w14:textId="77777777" w:rsidR="005002AC" w:rsidRPr="005002AC" w:rsidRDefault="005002AC" w:rsidP="005002AC">
            <w:pPr>
              <w:jc w:val="center"/>
            </w:pPr>
            <w:r w:rsidRPr="005002AC">
              <w:t>56</w:t>
            </w:r>
          </w:p>
        </w:tc>
        <w:tc>
          <w:tcPr>
            <w:tcW w:w="843" w:type="dxa"/>
            <w:gridSpan w:val="2"/>
          </w:tcPr>
          <w:p w14:paraId="38ED4972" w14:textId="77777777" w:rsidR="005002AC" w:rsidRPr="005002AC" w:rsidRDefault="005002AC" w:rsidP="005002AC">
            <w:pPr>
              <w:jc w:val="center"/>
              <w:textAlignment w:val="baseline"/>
            </w:pPr>
            <w:r w:rsidRPr="005002AC">
              <w:t>1607</w:t>
            </w:r>
          </w:p>
        </w:tc>
        <w:tc>
          <w:tcPr>
            <w:tcW w:w="806" w:type="dxa"/>
          </w:tcPr>
          <w:p w14:paraId="02276AD1" w14:textId="77777777" w:rsidR="005002AC" w:rsidRPr="005002AC" w:rsidRDefault="005002AC" w:rsidP="005002AC">
            <w:pPr>
              <w:jc w:val="center"/>
            </w:pPr>
            <w:r w:rsidRPr="005002AC">
              <w:t>144</w:t>
            </w:r>
          </w:p>
        </w:tc>
        <w:tc>
          <w:tcPr>
            <w:tcW w:w="961" w:type="dxa"/>
            <w:gridSpan w:val="2"/>
          </w:tcPr>
          <w:p w14:paraId="1F46C868" w14:textId="0C31409A" w:rsidR="005002AC" w:rsidRPr="005002AC" w:rsidRDefault="005002AC" w:rsidP="005002AC">
            <w:pPr>
              <w:jc w:val="center"/>
            </w:pPr>
            <w:r w:rsidRPr="005002AC">
              <w:t>1607</w:t>
            </w:r>
          </w:p>
        </w:tc>
        <w:tc>
          <w:tcPr>
            <w:tcW w:w="1134" w:type="dxa"/>
          </w:tcPr>
          <w:p w14:paraId="3CC21E9D" w14:textId="58881236" w:rsidR="005002AC" w:rsidRPr="005002AC" w:rsidRDefault="005002AC" w:rsidP="005002AC">
            <w:pPr>
              <w:jc w:val="center"/>
            </w:pPr>
            <w:r w:rsidRPr="005002AC">
              <w:t>144</w:t>
            </w:r>
          </w:p>
        </w:tc>
      </w:tr>
    </w:tbl>
    <w:p w14:paraId="6279B2B0" w14:textId="77777777" w:rsidR="00C02C79" w:rsidRPr="00E31731" w:rsidRDefault="00C02C79" w:rsidP="00E31731">
      <w:pPr>
        <w:jc w:val="both"/>
        <w:rPr>
          <w:sz w:val="28"/>
          <w:szCs w:val="28"/>
        </w:rPr>
      </w:pPr>
    </w:p>
    <w:p w14:paraId="71C8E652" w14:textId="1CEAC100" w:rsidR="00C02C79" w:rsidRPr="00E31731" w:rsidRDefault="00C02C79" w:rsidP="00E31731">
      <w:pPr>
        <w:ind w:firstLine="567"/>
        <w:jc w:val="both"/>
        <w:rPr>
          <w:sz w:val="28"/>
          <w:szCs w:val="28"/>
        </w:rPr>
      </w:pPr>
      <w:r w:rsidRPr="00E31731">
        <w:rPr>
          <w:sz w:val="28"/>
          <w:szCs w:val="28"/>
        </w:rPr>
        <w:t>В целом по Республике Тыва основным конечным этапом обращения с отходами, образуемыми населением и организациями муниципальных образований, в настоящее время является их размещение на санкциониров</w:t>
      </w:r>
      <w:r w:rsidR="009A0E08" w:rsidRPr="00E31731">
        <w:rPr>
          <w:sz w:val="28"/>
          <w:szCs w:val="28"/>
        </w:rPr>
        <w:t>анных местах размещения отходов Приложение</w:t>
      </w:r>
      <w:r w:rsidR="0095138A" w:rsidRPr="00E31731">
        <w:rPr>
          <w:sz w:val="28"/>
          <w:szCs w:val="28"/>
        </w:rPr>
        <w:t xml:space="preserve"> </w:t>
      </w:r>
      <w:r w:rsidR="009A0E08" w:rsidRPr="00E31731">
        <w:rPr>
          <w:sz w:val="28"/>
          <w:szCs w:val="28"/>
        </w:rPr>
        <w:t>5.</w:t>
      </w:r>
    </w:p>
    <w:p w14:paraId="4338D691" w14:textId="77777777" w:rsidR="00C02C79" w:rsidRPr="00E31731" w:rsidRDefault="00C02C79" w:rsidP="00E31731">
      <w:pPr>
        <w:ind w:firstLine="567"/>
        <w:jc w:val="both"/>
        <w:rPr>
          <w:sz w:val="28"/>
          <w:szCs w:val="28"/>
        </w:rPr>
      </w:pPr>
      <w:r w:rsidRPr="00E31731">
        <w:rPr>
          <w:sz w:val="28"/>
          <w:szCs w:val="28"/>
        </w:rPr>
        <w:t>Санкционированные свалки – разрешенные органами исполнительной власти на местах территории (существующие площадки) для размещения отходов, но не обустроенные в соответствии с Постановлением Главного государственного санитарного врача РФ  от 30.05.2001 №16 «О введении в действие санитарных правил», эксплуатируемые с  отклонениями от требований санитарно-эпидемиологического надзора, являются временными, подлежат обустройству в соответствии с указанными требованиями или закрытию в сроки, необходимые для проектирования и строительства полигонов, отвечающих требованиям  СНиП  2.1.7.1038-01.</w:t>
      </w:r>
    </w:p>
    <w:p w14:paraId="768C5F66" w14:textId="77777777" w:rsidR="00C02C79" w:rsidRPr="00E31731" w:rsidRDefault="00C02C79" w:rsidP="00E31731">
      <w:pPr>
        <w:ind w:firstLine="567"/>
        <w:jc w:val="both"/>
        <w:rPr>
          <w:sz w:val="28"/>
          <w:szCs w:val="28"/>
        </w:rPr>
      </w:pPr>
      <w:r w:rsidRPr="00E31731">
        <w:rPr>
          <w:sz w:val="28"/>
          <w:szCs w:val="28"/>
        </w:rPr>
        <w:t>Устройство существующих санкционированных свалок не соответствует требованиям «Инструкции по проектированию, эксплуатации и рекультивации полигонов для твердых коммунальных отходов», СанПиН 2.1.7.1322-03 «Гигиенические требования к размещению и обезвреживанию отходов производства и потребления» и СП 2.1.7.1038-01 «Гигиенические требования к устройству и содержанию полигонов твердых коммунальных отходов».</w:t>
      </w:r>
    </w:p>
    <w:p w14:paraId="0234CD63" w14:textId="77777777" w:rsidR="00C02C79" w:rsidRPr="00E31731" w:rsidRDefault="00C02C79" w:rsidP="00E31731">
      <w:pPr>
        <w:ind w:firstLine="567"/>
        <w:jc w:val="both"/>
        <w:rPr>
          <w:sz w:val="28"/>
          <w:szCs w:val="28"/>
        </w:rPr>
      </w:pPr>
      <w:r w:rsidRPr="00E31731">
        <w:rPr>
          <w:sz w:val="28"/>
          <w:szCs w:val="28"/>
        </w:rPr>
        <w:t>Существующие свалки характеризуются длительным и интенсивным отрицательным воздействием на природные среды, отсутствием проектной документации, инженерной подготовки территории. Нормативные требования и стандарты по техническому обустройству и содержанию объектов обращения с отходами, технологический регламент работ при эксплуатации свалок не выдерживаются. Как правило, отсутствует достаточная информация о составе и объеме отходов, возрасте свалок, особенностях складирования отходов.</w:t>
      </w:r>
    </w:p>
    <w:p w14:paraId="1F782350" w14:textId="77777777" w:rsidR="0050427F" w:rsidRPr="00E31731" w:rsidRDefault="0050427F" w:rsidP="00E31731">
      <w:pPr>
        <w:ind w:firstLine="567"/>
        <w:jc w:val="both"/>
        <w:rPr>
          <w:sz w:val="28"/>
          <w:szCs w:val="28"/>
        </w:rPr>
      </w:pPr>
    </w:p>
    <w:p w14:paraId="4D1B4151" w14:textId="77777777" w:rsidR="00E2043F" w:rsidRPr="00E31731" w:rsidRDefault="00E2043F" w:rsidP="00E31731">
      <w:pPr>
        <w:tabs>
          <w:tab w:val="left" w:pos="5560"/>
        </w:tabs>
        <w:jc w:val="both"/>
        <w:rPr>
          <w:b/>
          <w:sz w:val="28"/>
          <w:szCs w:val="28"/>
        </w:rPr>
      </w:pPr>
    </w:p>
    <w:p w14:paraId="373BEEC6" w14:textId="77777777" w:rsidR="009E502A" w:rsidRPr="00E31731" w:rsidRDefault="00093450" w:rsidP="00E31731">
      <w:pPr>
        <w:pStyle w:val="1"/>
        <w:spacing w:before="0"/>
        <w:jc w:val="both"/>
        <w:rPr>
          <w:rFonts w:ascii="Times New Roman" w:hAnsi="Times New Roman" w:cs="Times New Roman"/>
          <w:color w:val="auto"/>
          <w:sz w:val="28"/>
        </w:rPr>
      </w:pPr>
      <w:bookmarkStart w:id="79" w:name="_Toc205159628"/>
      <w:r w:rsidRPr="00E31731">
        <w:rPr>
          <w:rFonts w:ascii="Times New Roman" w:hAnsi="Times New Roman" w:cs="Times New Roman"/>
          <w:color w:val="auto"/>
          <w:sz w:val="28"/>
        </w:rPr>
        <w:t>Раздел 9. 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bookmarkEnd w:id="79"/>
    </w:p>
    <w:p w14:paraId="3D26F94F" w14:textId="77777777" w:rsidR="00E31731" w:rsidRDefault="00093450" w:rsidP="00E31731">
      <w:pPr>
        <w:pStyle w:val="aff3"/>
        <w:spacing w:line="240" w:lineRule="auto"/>
        <w:ind w:firstLine="708"/>
        <w:jc w:val="both"/>
        <w:rPr>
          <w:sz w:val="28"/>
          <w:szCs w:val="28"/>
        </w:rPr>
      </w:pPr>
      <w:r w:rsidRPr="00E31731">
        <w:rPr>
          <w:sz w:val="28"/>
          <w:szCs w:val="28"/>
        </w:rPr>
        <w:t>В перспективе планируется строительство:</w:t>
      </w:r>
    </w:p>
    <w:p w14:paraId="12E3D382" w14:textId="30835187" w:rsidR="009E502A" w:rsidRPr="00E31731" w:rsidRDefault="00093450" w:rsidP="00E31731">
      <w:pPr>
        <w:pStyle w:val="aff3"/>
        <w:spacing w:line="240" w:lineRule="auto"/>
        <w:ind w:firstLine="708"/>
        <w:jc w:val="both"/>
        <w:rPr>
          <w:sz w:val="28"/>
          <w:szCs w:val="28"/>
        </w:rPr>
      </w:pPr>
      <w:r w:rsidRPr="00E31731">
        <w:rPr>
          <w:sz w:val="28"/>
          <w:szCs w:val="28"/>
        </w:rPr>
        <w:t>Мусоросортировочного комплекса и полигона в Кызылском районе:</w:t>
      </w:r>
      <w:r w:rsidR="00E31731">
        <w:rPr>
          <w:sz w:val="28"/>
          <w:szCs w:val="28"/>
        </w:rPr>
        <w:t xml:space="preserve"> </w:t>
      </w:r>
      <w:r w:rsidRPr="00E31731">
        <w:rPr>
          <w:sz w:val="28"/>
          <w:szCs w:val="28"/>
        </w:rPr>
        <w:t>Кызылский район, 17:05:1953005:115, площадь 500 000 кв.м., мощность 70000 т/год.</w:t>
      </w:r>
      <w:r w:rsidR="00E31731">
        <w:rPr>
          <w:sz w:val="28"/>
          <w:szCs w:val="28"/>
        </w:rPr>
        <w:t xml:space="preserve"> </w:t>
      </w:r>
      <w:r w:rsidRPr="00E31731">
        <w:rPr>
          <w:sz w:val="28"/>
          <w:szCs w:val="28"/>
        </w:rPr>
        <w:t>Разработка проектно-сметной документации по объекту: Строительство мусоросортировочного комплекса и полигона с компостированием и RDF в районе «Кызылский район» 35 400,0 тыс. рублей;</w:t>
      </w:r>
    </w:p>
    <w:p w14:paraId="4935E86F" w14:textId="77777777" w:rsidR="009E502A" w:rsidRPr="00E31731" w:rsidRDefault="00093450" w:rsidP="00E31731">
      <w:pPr>
        <w:tabs>
          <w:tab w:val="left" w:pos="9781"/>
        </w:tabs>
        <w:ind w:firstLine="567"/>
        <w:jc w:val="both"/>
        <w:rPr>
          <w:sz w:val="28"/>
          <w:szCs w:val="28"/>
        </w:rPr>
      </w:pPr>
      <w:r w:rsidRPr="00E31731">
        <w:rPr>
          <w:sz w:val="28"/>
          <w:szCs w:val="28"/>
        </w:rPr>
        <w:t>Инженерные изыскания 10 500 тыс. рублей.</w:t>
      </w:r>
    </w:p>
    <w:p w14:paraId="4F24AB1D" w14:textId="77777777" w:rsidR="00E31731" w:rsidRDefault="00093450" w:rsidP="00E31731">
      <w:pPr>
        <w:tabs>
          <w:tab w:val="left" w:pos="9781"/>
        </w:tabs>
        <w:ind w:firstLine="567"/>
        <w:jc w:val="both"/>
        <w:rPr>
          <w:sz w:val="28"/>
          <w:szCs w:val="28"/>
        </w:rPr>
      </w:pPr>
      <w:r w:rsidRPr="00E31731">
        <w:rPr>
          <w:sz w:val="28"/>
          <w:szCs w:val="28"/>
        </w:rPr>
        <w:t>Государственная экспертиза результатов инженерных изысканий 6,15% и проектные работы 2,62% (постановление Правительства Российской Федерации от 5 марта 2007 г. № 145) –1 873,16 тыс. рублей;</w:t>
      </w:r>
    </w:p>
    <w:p w14:paraId="35EEA3DE" w14:textId="5DB04A71" w:rsidR="009E502A" w:rsidRPr="00E31731" w:rsidRDefault="00093450" w:rsidP="00E31731">
      <w:pPr>
        <w:tabs>
          <w:tab w:val="left" w:pos="9781"/>
        </w:tabs>
        <w:ind w:firstLine="567"/>
        <w:jc w:val="both"/>
        <w:rPr>
          <w:sz w:val="28"/>
          <w:szCs w:val="28"/>
        </w:rPr>
      </w:pPr>
      <w:r w:rsidRPr="00E31731">
        <w:rPr>
          <w:sz w:val="28"/>
          <w:szCs w:val="28"/>
        </w:rPr>
        <w:t>Проверка достоверности определения сметной стоимости 20% от стоимости государственной экспертизы проектной документации и инженерных изысканий (постановление Правительства Российской Федерации от 31 декабря 2019 г. № 1948) – 374,63 тыс. рублей.</w:t>
      </w:r>
    </w:p>
    <w:p w14:paraId="1F115ACF" w14:textId="77777777" w:rsidR="009E502A" w:rsidRPr="00E31731" w:rsidRDefault="00093450" w:rsidP="00E31731">
      <w:pPr>
        <w:tabs>
          <w:tab w:val="left" w:pos="9781"/>
        </w:tabs>
        <w:ind w:firstLine="567"/>
        <w:jc w:val="both"/>
        <w:rPr>
          <w:sz w:val="28"/>
          <w:szCs w:val="28"/>
        </w:rPr>
      </w:pPr>
      <w:r w:rsidRPr="00E31731">
        <w:rPr>
          <w:sz w:val="28"/>
          <w:szCs w:val="28"/>
        </w:rPr>
        <w:t>- организация карт (вертикальная планировка, устройство противофильтрационного экрана (в т.ч. материалы – геомембрана, геотермометр), система сбора фильтрата (без установок по очистке и обезвреживанию) при глубине полигона 2,0 м) – 599 000,0 тыс. рублей,</w:t>
      </w:r>
    </w:p>
    <w:p w14:paraId="77D584E6" w14:textId="77777777" w:rsidR="009E502A" w:rsidRPr="00E31731" w:rsidRDefault="00093450" w:rsidP="00E31731">
      <w:pPr>
        <w:tabs>
          <w:tab w:val="left" w:pos="9781"/>
        </w:tabs>
        <w:ind w:firstLine="567"/>
        <w:jc w:val="both"/>
        <w:rPr>
          <w:sz w:val="28"/>
          <w:szCs w:val="28"/>
        </w:rPr>
      </w:pPr>
      <w:r w:rsidRPr="00E31731">
        <w:rPr>
          <w:sz w:val="28"/>
          <w:szCs w:val="28"/>
        </w:rPr>
        <w:t xml:space="preserve">- оборудование – 90 000,0 тыс. рублей  </w:t>
      </w:r>
    </w:p>
    <w:p w14:paraId="55585341" w14:textId="77777777" w:rsidR="009E502A" w:rsidRPr="00E31731" w:rsidRDefault="00093450" w:rsidP="00E31731">
      <w:pPr>
        <w:tabs>
          <w:tab w:val="left" w:pos="9781"/>
        </w:tabs>
        <w:ind w:firstLine="567"/>
        <w:jc w:val="both"/>
        <w:rPr>
          <w:sz w:val="28"/>
          <w:szCs w:val="28"/>
        </w:rPr>
      </w:pPr>
      <w:r w:rsidRPr="00E31731">
        <w:rPr>
          <w:sz w:val="28"/>
          <w:szCs w:val="28"/>
        </w:rPr>
        <w:t>- рекультивация (затраты будущих периодов) – 519 000,0 тыс. рублей</w:t>
      </w:r>
    </w:p>
    <w:p w14:paraId="387ECD70" w14:textId="77777777" w:rsidR="009E502A" w:rsidRPr="00E31731" w:rsidRDefault="009E502A" w:rsidP="00E31731">
      <w:pPr>
        <w:tabs>
          <w:tab w:val="left" w:pos="9781"/>
        </w:tabs>
        <w:ind w:firstLine="567"/>
        <w:jc w:val="both"/>
        <w:rPr>
          <w:color w:val="FF0000"/>
          <w:sz w:val="28"/>
          <w:szCs w:val="28"/>
        </w:rPr>
      </w:pPr>
    </w:p>
    <w:p w14:paraId="739C1FF2" w14:textId="77777777" w:rsidR="009E502A" w:rsidRPr="00E31731" w:rsidRDefault="00093450" w:rsidP="00E31731">
      <w:pPr>
        <w:pStyle w:val="1"/>
        <w:spacing w:before="0"/>
        <w:jc w:val="both"/>
        <w:rPr>
          <w:rFonts w:ascii="Times New Roman" w:hAnsi="Times New Roman" w:cs="Times New Roman"/>
          <w:color w:val="auto"/>
          <w:sz w:val="28"/>
        </w:rPr>
      </w:pPr>
      <w:bookmarkStart w:id="80" w:name="_Toc205159629"/>
      <w:r w:rsidRPr="00E31731">
        <w:rPr>
          <w:rFonts w:ascii="Times New Roman" w:hAnsi="Times New Roman" w:cs="Times New Roman"/>
          <w:color w:val="auto"/>
          <w:sz w:val="28"/>
        </w:rPr>
        <w:t>Раздел 10. Прогнозные значения предельных тарифов в области обращения с твердыми коммунальными отходами</w:t>
      </w:r>
      <w:bookmarkEnd w:id="80"/>
    </w:p>
    <w:p w14:paraId="72AC3C7E" w14:textId="77777777" w:rsidR="009E502A" w:rsidRPr="00E31731" w:rsidRDefault="00093450" w:rsidP="00E31731">
      <w:pPr>
        <w:ind w:firstLine="567"/>
        <w:jc w:val="both"/>
        <w:rPr>
          <w:sz w:val="28"/>
          <w:szCs w:val="28"/>
        </w:rPr>
      </w:pPr>
      <w:r w:rsidRPr="00E31731">
        <w:rPr>
          <w:sz w:val="28"/>
          <w:szCs w:val="28"/>
        </w:rPr>
        <w:t>Единый тариф на услугу регионального оператора подлежит регулированию, осуществляемому органом регулирования тарифов в соответствии с принципами экономического регулирования в области обращения с отходами, предусмотренными Федеральным законом «Об отходах производства и потребления», Правилами регулирования тарифов и иными нормативными правовыми актами в области обращения с ТКО.</w:t>
      </w:r>
    </w:p>
    <w:p w14:paraId="54999912" w14:textId="77777777" w:rsidR="009E502A" w:rsidRPr="00E31731" w:rsidRDefault="00093450" w:rsidP="00E31731">
      <w:pPr>
        <w:ind w:firstLine="567"/>
        <w:jc w:val="both"/>
        <w:rPr>
          <w:sz w:val="28"/>
          <w:szCs w:val="28"/>
        </w:rPr>
      </w:pPr>
      <w:r w:rsidRPr="00E31731">
        <w:rPr>
          <w:sz w:val="28"/>
          <w:szCs w:val="28"/>
        </w:rPr>
        <w:t>Единый тариф на услуги регионального оператора устанавливается в соответствии с условиями соглашения об организации деятельности по обращению с ТКО, заключаемого между региональным оператором и уполномоченным органом исполнительной власти субъекта Российской Федерации по результатам конкурса на выбор регионального оператора.</w:t>
      </w:r>
    </w:p>
    <w:p w14:paraId="23922593" w14:textId="77777777" w:rsidR="009E502A" w:rsidRPr="00E31731" w:rsidRDefault="00093450" w:rsidP="00E31731">
      <w:pPr>
        <w:ind w:firstLine="567"/>
        <w:jc w:val="both"/>
        <w:rPr>
          <w:sz w:val="28"/>
          <w:szCs w:val="28"/>
        </w:rPr>
      </w:pPr>
      <w:r w:rsidRPr="00E31731">
        <w:rPr>
          <w:sz w:val="28"/>
          <w:szCs w:val="28"/>
        </w:rPr>
        <w:t>Единый тариф на услугу регионального оператора не может превышать стоимости услуг регионального оператора по организации деятельности по обращению с ТКО, определенной по результатам конкурсного отбора региональных операторов по обращению с ТКО.</w:t>
      </w:r>
    </w:p>
    <w:p w14:paraId="38B850AB" w14:textId="77777777" w:rsidR="009E502A" w:rsidRPr="00E31731" w:rsidRDefault="00093450" w:rsidP="00E31731">
      <w:pPr>
        <w:ind w:firstLine="567"/>
        <w:jc w:val="both"/>
        <w:rPr>
          <w:sz w:val="28"/>
          <w:szCs w:val="28"/>
        </w:rPr>
      </w:pPr>
      <w:r w:rsidRPr="00E31731">
        <w:rPr>
          <w:sz w:val="28"/>
          <w:szCs w:val="28"/>
        </w:rPr>
        <w:lastRenderedPageBreak/>
        <w:t>Основные положения и принципы формирования и регулирования тарифов изложены в постановлении Правительства РФ от 30 мая 2016 г. №484 «О ценообразовании в области обращения с твердыми коммунальными отходами». Методика расчета представлена в Методических указаниях по расчету регулируемых тарифов в области обращения с ТКО, утвержденных Приказом Федеральной антимонопольной службы от 21 ноября 2016 г. №1638/16.</w:t>
      </w:r>
    </w:p>
    <w:p w14:paraId="11FB88EA" w14:textId="77777777" w:rsidR="009E502A" w:rsidRPr="00E31731" w:rsidRDefault="00093450" w:rsidP="00E31731">
      <w:pPr>
        <w:ind w:firstLine="567"/>
        <w:jc w:val="both"/>
        <w:rPr>
          <w:sz w:val="28"/>
          <w:szCs w:val="28"/>
        </w:rPr>
      </w:pPr>
      <w:r w:rsidRPr="00E31731">
        <w:rPr>
          <w:sz w:val="28"/>
          <w:szCs w:val="28"/>
        </w:rPr>
        <w:t>Регулируемые виды деятельности в области обращения с ТКО осуществляются по ценам, определенным по соглашению сторон, но не превышающим утвержденных предельных тарифов на осуществление регулируемых видов деятельности в области обращения с ТКО, установленных органами регулирования тарифов.</w:t>
      </w:r>
    </w:p>
    <w:p w14:paraId="79C035D9" w14:textId="77777777" w:rsidR="009E502A" w:rsidRPr="00E31731" w:rsidRDefault="00093450" w:rsidP="00E31731">
      <w:pPr>
        <w:ind w:firstLine="567"/>
        <w:jc w:val="both"/>
        <w:rPr>
          <w:sz w:val="28"/>
          <w:szCs w:val="28"/>
        </w:rPr>
      </w:pPr>
      <w:r w:rsidRPr="00E31731">
        <w:rPr>
          <w:sz w:val="28"/>
          <w:szCs w:val="28"/>
        </w:rPr>
        <w:t>Согласно статье 24.8 Федерального закона РФ от 24 июня 1998 г. №89-ФЗ «Об отходах производства и потребления», регулируемыми видами деятельности, подлежащими тарификации, являются:</w:t>
      </w:r>
    </w:p>
    <w:p w14:paraId="5DDEB28D" w14:textId="77777777" w:rsidR="009E502A" w:rsidRPr="00E31731" w:rsidRDefault="00093450" w:rsidP="00E31731">
      <w:pPr>
        <w:ind w:firstLine="567"/>
        <w:jc w:val="both"/>
        <w:rPr>
          <w:sz w:val="28"/>
          <w:szCs w:val="28"/>
        </w:rPr>
      </w:pPr>
      <w:r w:rsidRPr="00E31731">
        <w:rPr>
          <w:sz w:val="28"/>
          <w:szCs w:val="28"/>
        </w:rPr>
        <w:t>а) услуга регионального оператора по обращению с ТКО;</w:t>
      </w:r>
    </w:p>
    <w:p w14:paraId="4374BAA4" w14:textId="77777777" w:rsidR="009E502A" w:rsidRPr="00E31731" w:rsidRDefault="00093450" w:rsidP="00E31731">
      <w:pPr>
        <w:ind w:firstLine="567"/>
        <w:jc w:val="both"/>
        <w:rPr>
          <w:sz w:val="28"/>
          <w:szCs w:val="28"/>
        </w:rPr>
      </w:pPr>
      <w:r w:rsidRPr="00E31731">
        <w:rPr>
          <w:sz w:val="28"/>
          <w:szCs w:val="28"/>
        </w:rPr>
        <w:t>б) обработка ТКО;</w:t>
      </w:r>
    </w:p>
    <w:p w14:paraId="7029033C" w14:textId="77777777" w:rsidR="009E502A" w:rsidRPr="00E31731" w:rsidRDefault="00093450" w:rsidP="00E31731">
      <w:pPr>
        <w:ind w:firstLine="567"/>
        <w:jc w:val="both"/>
        <w:rPr>
          <w:sz w:val="28"/>
          <w:szCs w:val="28"/>
        </w:rPr>
      </w:pPr>
      <w:r w:rsidRPr="00E31731">
        <w:rPr>
          <w:sz w:val="28"/>
          <w:szCs w:val="28"/>
        </w:rPr>
        <w:t>в) обезвреживание ТКО;</w:t>
      </w:r>
    </w:p>
    <w:p w14:paraId="706E16F2" w14:textId="77777777" w:rsidR="009E502A" w:rsidRPr="00E31731" w:rsidRDefault="00093450" w:rsidP="00E31731">
      <w:pPr>
        <w:ind w:firstLine="567"/>
        <w:jc w:val="both"/>
        <w:rPr>
          <w:sz w:val="28"/>
          <w:szCs w:val="28"/>
        </w:rPr>
      </w:pPr>
      <w:r w:rsidRPr="00E31731">
        <w:rPr>
          <w:sz w:val="28"/>
          <w:szCs w:val="28"/>
        </w:rPr>
        <w:t>г) захоронение ТКО.</w:t>
      </w:r>
    </w:p>
    <w:p w14:paraId="3FEDAAFA" w14:textId="77777777" w:rsidR="009E502A" w:rsidRPr="00E31731" w:rsidRDefault="00093450" w:rsidP="00E31731">
      <w:pPr>
        <w:ind w:firstLine="567"/>
        <w:jc w:val="both"/>
        <w:rPr>
          <w:sz w:val="28"/>
          <w:szCs w:val="28"/>
        </w:rPr>
      </w:pPr>
      <w:r w:rsidRPr="00E31731">
        <w:rPr>
          <w:sz w:val="28"/>
          <w:szCs w:val="28"/>
        </w:rPr>
        <w:t>С 2020 года в соответствии с пунктами 20 и 21 Основ ценообразования и исходя из предложения организации принято решение о расчете тарифов на услуги регионального оператора производить на долгосрочный период методом индексации.</w:t>
      </w:r>
    </w:p>
    <w:p w14:paraId="1BC513A3" w14:textId="77777777" w:rsidR="009E502A" w:rsidRPr="00E31731" w:rsidRDefault="00093450" w:rsidP="00E31731">
      <w:pPr>
        <w:tabs>
          <w:tab w:val="left" w:pos="9781"/>
        </w:tabs>
        <w:ind w:firstLine="709"/>
        <w:jc w:val="right"/>
        <w:rPr>
          <w:sz w:val="28"/>
          <w:szCs w:val="28"/>
        </w:rPr>
      </w:pPr>
      <w:r w:rsidRPr="00E31731">
        <w:rPr>
          <w:sz w:val="28"/>
          <w:szCs w:val="28"/>
        </w:rPr>
        <w:t>Таблица 10.1</w:t>
      </w:r>
    </w:p>
    <w:p w14:paraId="75015924" w14:textId="77777777" w:rsidR="009E502A" w:rsidRPr="00E31731" w:rsidRDefault="00093450" w:rsidP="00E31731">
      <w:pPr>
        <w:ind w:firstLine="709"/>
        <w:jc w:val="both"/>
        <w:rPr>
          <w:sz w:val="28"/>
          <w:szCs w:val="28"/>
        </w:rPr>
      </w:pPr>
      <w:r w:rsidRPr="00E31731">
        <w:rPr>
          <w:sz w:val="28"/>
          <w:szCs w:val="28"/>
        </w:rPr>
        <w:t>Прогнозные значения предельных тариф на услуги регионального оператора по сбору и транспортировке ТКОIV-V класса опасности для всей территории Республики Тыва в рублях, без НДС.</w:t>
      </w:r>
    </w:p>
    <w:tbl>
      <w:tblPr>
        <w:tblW w:w="9066" w:type="dxa"/>
        <w:jc w:val="center"/>
        <w:tblLayout w:type="fixed"/>
        <w:tblLook w:val="01E0" w:firstRow="1" w:lastRow="1" w:firstColumn="1" w:lastColumn="1" w:noHBand="0" w:noVBand="0"/>
      </w:tblPr>
      <w:tblGrid>
        <w:gridCol w:w="2122"/>
        <w:gridCol w:w="1194"/>
        <w:gridCol w:w="1117"/>
        <w:gridCol w:w="1327"/>
        <w:gridCol w:w="1132"/>
        <w:gridCol w:w="1075"/>
        <w:gridCol w:w="1099"/>
      </w:tblGrid>
      <w:tr w:rsidR="00064473" w14:paraId="512FD4EA" w14:textId="77777777" w:rsidTr="00064473">
        <w:trPr>
          <w:trHeight w:val="229"/>
          <w:jc w:val="center"/>
        </w:trPr>
        <w:tc>
          <w:tcPr>
            <w:tcW w:w="2122" w:type="dxa"/>
            <w:vMerge w:val="restart"/>
            <w:tcBorders>
              <w:top w:val="single" w:sz="4" w:space="0" w:color="000000"/>
              <w:left w:val="single" w:sz="4" w:space="0" w:color="000000"/>
              <w:bottom w:val="single" w:sz="4" w:space="0" w:color="000000"/>
              <w:right w:val="single" w:sz="4" w:space="0" w:color="000000"/>
            </w:tcBorders>
            <w:vAlign w:val="center"/>
          </w:tcPr>
          <w:p w14:paraId="4FC5B3B0" w14:textId="77777777" w:rsidR="00064473" w:rsidRDefault="00064473" w:rsidP="001E2A7B">
            <w:pPr>
              <w:pStyle w:val="affc"/>
              <w:widowControl w:val="0"/>
              <w:jc w:val="center"/>
              <w:rPr>
                <w:rFonts w:ascii="Times New Roman" w:hAnsi="Times New Roman" w:cs="Times New Roman"/>
                <w:sz w:val="18"/>
              </w:rPr>
            </w:pPr>
            <w:r>
              <w:rPr>
                <w:rFonts w:ascii="Times New Roman" w:hAnsi="Times New Roman" w:cs="Times New Roman"/>
                <w:spacing w:val="-1"/>
                <w:sz w:val="18"/>
              </w:rPr>
              <w:t>Наименование</w:t>
            </w:r>
            <w:r>
              <w:rPr>
                <w:rFonts w:ascii="Times New Roman" w:hAnsi="Times New Roman" w:cs="Times New Roman"/>
                <w:spacing w:val="-1"/>
                <w:sz w:val="18"/>
                <w:lang w:val="ru-RU"/>
              </w:rPr>
              <w:t xml:space="preserve"> </w:t>
            </w:r>
            <w:r>
              <w:rPr>
                <w:rFonts w:ascii="Times New Roman" w:hAnsi="Times New Roman" w:cs="Times New Roman"/>
                <w:sz w:val="18"/>
              </w:rPr>
              <w:t>услуги</w:t>
            </w:r>
          </w:p>
        </w:tc>
        <w:tc>
          <w:tcPr>
            <w:tcW w:w="2311" w:type="dxa"/>
            <w:gridSpan w:val="2"/>
            <w:tcBorders>
              <w:top w:val="single" w:sz="4" w:space="0" w:color="000000"/>
              <w:left w:val="single" w:sz="4" w:space="0" w:color="000000"/>
              <w:bottom w:val="single" w:sz="4" w:space="0" w:color="000000"/>
              <w:right w:val="single" w:sz="4" w:space="0" w:color="000000"/>
            </w:tcBorders>
          </w:tcPr>
          <w:p w14:paraId="6E8B3948" w14:textId="480A2A3B" w:rsidR="00064473" w:rsidRDefault="00064473" w:rsidP="001E2A7B">
            <w:pPr>
              <w:pStyle w:val="affc"/>
              <w:widowControl w:val="0"/>
              <w:jc w:val="center"/>
              <w:rPr>
                <w:rFonts w:ascii="Times New Roman" w:hAnsi="Times New Roman" w:cs="Times New Roman"/>
                <w:b/>
                <w:sz w:val="18"/>
                <w:lang w:val="ru-RU"/>
              </w:rPr>
            </w:pPr>
            <w:r>
              <w:rPr>
                <w:rFonts w:ascii="Times New Roman" w:hAnsi="Times New Roman" w:cs="Times New Roman"/>
                <w:b/>
                <w:sz w:val="18"/>
              </w:rPr>
              <w:t>202</w:t>
            </w:r>
            <w:r>
              <w:rPr>
                <w:rFonts w:ascii="Times New Roman" w:hAnsi="Times New Roman" w:cs="Times New Roman"/>
                <w:b/>
                <w:sz w:val="18"/>
                <w:lang w:val="ru-RU"/>
              </w:rPr>
              <w:t>5</w:t>
            </w:r>
          </w:p>
        </w:tc>
        <w:tc>
          <w:tcPr>
            <w:tcW w:w="2459" w:type="dxa"/>
            <w:gridSpan w:val="2"/>
            <w:tcBorders>
              <w:top w:val="single" w:sz="4" w:space="0" w:color="000000"/>
              <w:left w:val="single" w:sz="4" w:space="0" w:color="000000"/>
              <w:bottom w:val="single" w:sz="4" w:space="0" w:color="000000"/>
              <w:right w:val="single" w:sz="4" w:space="0" w:color="000000"/>
            </w:tcBorders>
          </w:tcPr>
          <w:p w14:paraId="6E2170E5" w14:textId="0FDFC5C1" w:rsidR="00064473" w:rsidRDefault="00064473" w:rsidP="001E2A7B">
            <w:pPr>
              <w:pStyle w:val="affc"/>
              <w:widowControl w:val="0"/>
              <w:jc w:val="center"/>
              <w:rPr>
                <w:rFonts w:ascii="Times New Roman" w:hAnsi="Times New Roman" w:cs="Times New Roman"/>
                <w:b/>
                <w:sz w:val="18"/>
                <w:lang w:val="ru-RU"/>
              </w:rPr>
            </w:pPr>
            <w:r>
              <w:rPr>
                <w:rFonts w:ascii="Times New Roman" w:hAnsi="Times New Roman" w:cs="Times New Roman"/>
                <w:b/>
                <w:sz w:val="18"/>
              </w:rPr>
              <w:t>202</w:t>
            </w:r>
            <w:r>
              <w:rPr>
                <w:rFonts w:ascii="Times New Roman" w:hAnsi="Times New Roman" w:cs="Times New Roman"/>
                <w:b/>
                <w:sz w:val="18"/>
                <w:lang w:val="ru-RU"/>
              </w:rPr>
              <w:t>6</w:t>
            </w:r>
          </w:p>
        </w:tc>
        <w:tc>
          <w:tcPr>
            <w:tcW w:w="2174" w:type="dxa"/>
            <w:gridSpan w:val="2"/>
            <w:tcBorders>
              <w:top w:val="single" w:sz="4" w:space="0" w:color="000000"/>
              <w:left w:val="single" w:sz="4" w:space="0" w:color="000000"/>
              <w:bottom w:val="single" w:sz="4" w:space="0" w:color="000000"/>
              <w:right w:val="single" w:sz="4" w:space="0" w:color="000000"/>
            </w:tcBorders>
          </w:tcPr>
          <w:p w14:paraId="13F4F735" w14:textId="4CEAC36F" w:rsidR="00064473" w:rsidRDefault="00064473" w:rsidP="001E2A7B">
            <w:pPr>
              <w:pStyle w:val="affc"/>
              <w:widowControl w:val="0"/>
              <w:jc w:val="center"/>
              <w:rPr>
                <w:rFonts w:ascii="Times New Roman" w:hAnsi="Times New Roman" w:cs="Times New Roman"/>
                <w:b/>
                <w:sz w:val="18"/>
                <w:lang w:val="ru-RU"/>
              </w:rPr>
            </w:pPr>
            <w:r>
              <w:rPr>
                <w:rFonts w:ascii="Times New Roman" w:hAnsi="Times New Roman" w:cs="Times New Roman"/>
                <w:b/>
                <w:sz w:val="18"/>
              </w:rPr>
              <w:t>202</w:t>
            </w:r>
            <w:r>
              <w:rPr>
                <w:rFonts w:ascii="Times New Roman" w:hAnsi="Times New Roman" w:cs="Times New Roman"/>
                <w:b/>
                <w:sz w:val="18"/>
                <w:lang w:val="ru-RU"/>
              </w:rPr>
              <w:t>7</w:t>
            </w:r>
          </w:p>
        </w:tc>
      </w:tr>
      <w:tr w:rsidR="00064473" w14:paraId="69C55848" w14:textId="77777777" w:rsidTr="00064473">
        <w:trPr>
          <w:trHeight w:val="687"/>
          <w:jc w:val="center"/>
        </w:trPr>
        <w:tc>
          <w:tcPr>
            <w:tcW w:w="2122" w:type="dxa"/>
            <w:vMerge/>
            <w:tcBorders>
              <w:top w:val="single" w:sz="4" w:space="0" w:color="000000"/>
              <w:left w:val="single" w:sz="4" w:space="0" w:color="000000"/>
              <w:bottom w:val="single" w:sz="4" w:space="0" w:color="000000"/>
              <w:right w:val="single" w:sz="4" w:space="0" w:color="000000"/>
            </w:tcBorders>
          </w:tcPr>
          <w:p w14:paraId="3307F8E3" w14:textId="77777777" w:rsidR="00064473" w:rsidRDefault="00064473" w:rsidP="00064473">
            <w:pPr>
              <w:pStyle w:val="affc"/>
              <w:widowControl w:val="0"/>
              <w:rPr>
                <w:rFonts w:ascii="Times New Roman" w:hAnsi="Times New Roman" w:cs="Times New Roman"/>
                <w:sz w:val="18"/>
              </w:rPr>
            </w:pPr>
          </w:p>
        </w:tc>
        <w:tc>
          <w:tcPr>
            <w:tcW w:w="1194" w:type="dxa"/>
            <w:tcBorders>
              <w:top w:val="single" w:sz="4" w:space="0" w:color="000000"/>
              <w:left w:val="single" w:sz="4" w:space="0" w:color="000000"/>
              <w:bottom w:val="single" w:sz="4" w:space="0" w:color="000000"/>
              <w:right w:val="single" w:sz="4" w:space="0" w:color="000000"/>
            </w:tcBorders>
            <w:vAlign w:val="center"/>
          </w:tcPr>
          <w:p w14:paraId="53E3FB2C" w14:textId="77777777" w:rsid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w:t>
            </w:r>
          </w:p>
          <w:p w14:paraId="6C27B799" w14:textId="09C973EE" w:rsidR="00064473" w:rsidRPr="00064473" w:rsidRDefault="00064473" w:rsidP="00064473">
            <w:pPr>
              <w:pStyle w:val="affc"/>
              <w:widowControl w:val="0"/>
              <w:rPr>
                <w:rFonts w:ascii="Times New Roman" w:hAnsi="Times New Roman" w:cs="Times New Roman"/>
                <w:sz w:val="18"/>
                <w:lang w:val="ru-RU"/>
              </w:rPr>
            </w:pPr>
            <w:r>
              <w:rPr>
                <w:rFonts w:ascii="Times New Roman" w:hAnsi="Times New Roman" w:cs="Times New Roman"/>
                <w:sz w:val="18"/>
              </w:rPr>
              <w:t>01.01.20</w:t>
            </w:r>
            <w:r>
              <w:rPr>
                <w:rFonts w:ascii="Times New Roman" w:hAnsi="Times New Roman" w:cs="Times New Roman"/>
                <w:sz w:val="18"/>
                <w:lang w:val="ru-RU"/>
              </w:rPr>
              <w:t>25</w:t>
            </w:r>
          </w:p>
          <w:p w14:paraId="4ABB6902" w14:textId="13D3A4A7" w:rsidR="00064473" w:rsidRP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rPr>
              <w:t>по 31.</w:t>
            </w:r>
            <w:r>
              <w:rPr>
                <w:rFonts w:ascii="Times New Roman" w:hAnsi="Times New Roman" w:cs="Times New Roman"/>
                <w:sz w:val="18"/>
                <w:lang w:val="ru-RU"/>
              </w:rPr>
              <w:t>06</w:t>
            </w:r>
            <w:r>
              <w:rPr>
                <w:rFonts w:ascii="Times New Roman" w:hAnsi="Times New Roman" w:cs="Times New Roman"/>
                <w:sz w:val="18"/>
              </w:rPr>
              <w:t>.20</w:t>
            </w:r>
            <w:r>
              <w:rPr>
                <w:rFonts w:ascii="Times New Roman" w:hAnsi="Times New Roman" w:cs="Times New Roman"/>
                <w:sz w:val="18"/>
                <w:lang w:val="ru-RU"/>
              </w:rPr>
              <w:t>25</w:t>
            </w:r>
          </w:p>
        </w:tc>
        <w:tc>
          <w:tcPr>
            <w:tcW w:w="1117" w:type="dxa"/>
            <w:tcBorders>
              <w:top w:val="single" w:sz="4" w:space="0" w:color="000000"/>
              <w:left w:val="single" w:sz="4" w:space="0" w:color="000000"/>
              <w:bottom w:val="single" w:sz="4" w:space="0" w:color="000000"/>
              <w:right w:val="single" w:sz="4" w:space="0" w:color="000000"/>
            </w:tcBorders>
            <w:vAlign w:val="center"/>
          </w:tcPr>
          <w:p w14:paraId="12B85875" w14:textId="3BA486BB" w:rsidR="00064473" w:rsidRP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 01</w:t>
            </w:r>
            <w:r>
              <w:rPr>
                <w:rFonts w:ascii="Times New Roman" w:hAnsi="Times New Roman" w:cs="Times New Roman"/>
                <w:sz w:val="18"/>
              </w:rPr>
              <w:t>.</w:t>
            </w:r>
            <w:r>
              <w:rPr>
                <w:rFonts w:ascii="Times New Roman" w:hAnsi="Times New Roman" w:cs="Times New Roman"/>
                <w:sz w:val="18"/>
                <w:lang w:val="ru-RU"/>
              </w:rPr>
              <w:t>07</w:t>
            </w:r>
            <w:r>
              <w:rPr>
                <w:rFonts w:ascii="Times New Roman" w:hAnsi="Times New Roman" w:cs="Times New Roman"/>
                <w:sz w:val="18"/>
              </w:rPr>
              <w:t>.202</w:t>
            </w:r>
            <w:r>
              <w:rPr>
                <w:rFonts w:ascii="Times New Roman" w:hAnsi="Times New Roman" w:cs="Times New Roman"/>
                <w:sz w:val="18"/>
                <w:lang w:val="ru-RU"/>
              </w:rPr>
              <w:t>5</w:t>
            </w:r>
          </w:p>
          <w:p w14:paraId="4526351B" w14:textId="77777777" w:rsid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rPr>
              <w:t>по</w:t>
            </w:r>
          </w:p>
          <w:p w14:paraId="65D013EA" w14:textId="4C58D7B5" w:rsidR="00064473" w:rsidRP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rPr>
              <w:t>31.12.202</w:t>
            </w:r>
            <w:r>
              <w:rPr>
                <w:rFonts w:ascii="Times New Roman" w:hAnsi="Times New Roman" w:cs="Times New Roman"/>
                <w:sz w:val="18"/>
                <w:lang w:val="ru-RU"/>
              </w:rPr>
              <w:t>5</w:t>
            </w:r>
          </w:p>
        </w:tc>
        <w:tc>
          <w:tcPr>
            <w:tcW w:w="1327" w:type="dxa"/>
            <w:tcBorders>
              <w:top w:val="single" w:sz="4" w:space="0" w:color="000000"/>
              <w:left w:val="single" w:sz="4" w:space="0" w:color="000000"/>
              <w:bottom w:val="single" w:sz="4" w:space="0" w:color="000000"/>
              <w:right w:val="single" w:sz="4" w:space="0" w:color="000000"/>
            </w:tcBorders>
            <w:vAlign w:val="center"/>
          </w:tcPr>
          <w:p w14:paraId="4A082A8B" w14:textId="77777777" w:rsid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w:t>
            </w:r>
          </w:p>
          <w:p w14:paraId="36550624" w14:textId="7CEB751D" w:rsidR="00064473" w:rsidRPr="00064473" w:rsidRDefault="00064473" w:rsidP="00064473">
            <w:pPr>
              <w:pStyle w:val="affc"/>
              <w:widowControl w:val="0"/>
              <w:rPr>
                <w:rFonts w:ascii="Times New Roman" w:hAnsi="Times New Roman" w:cs="Times New Roman"/>
                <w:sz w:val="18"/>
                <w:lang w:val="ru-RU"/>
              </w:rPr>
            </w:pPr>
            <w:r>
              <w:rPr>
                <w:rFonts w:ascii="Times New Roman" w:hAnsi="Times New Roman" w:cs="Times New Roman"/>
                <w:sz w:val="18"/>
              </w:rPr>
              <w:t>01.01.20</w:t>
            </w:r>
            <w:r>
              <w:rPr>
                <w:rFonts w:ascii="Times New Roman" w:hAnsi="Times New Roman" w:cs="Times New Roman"/>
                <w:sz w:val="18"/>
                <w:lang w:val="ru-RU"/>
              </w:rPr>
              <w:t>26</w:t>
            </w:r>
          </w:p>
          <w:p w14:paraId="3D8133D8" w14:textId="357E9F2C" w:rsidR="00064473" w:rsidRDefault="00064473" w:rsidP="00064473">
            <w:pPr>
              <w:pStyle w:val="affc"/>
              <w:widowControl w:val="0"/>
              <w:jc w:val="center"/>
              <w:rPr>
                <w:rFonts w:ascii="Times New Roman" w:hAnsi="Times New Roman" w:cs="Times New Roman"/>
                <w:sz w:val="18"/>
              </w:rPr>
            </w:pPr>
            <w:r>
              <w:rPr>
                <w:rFonts w:ascii="Times New Roman" w:hAnsi="Times New Roman" w:cs="Times New Roman"/>
                <w:sz w:val="18"/>
              </w:rPr>
              <w:t>по 31.</w:t>
            </w:r>
            <w:r>
              <w:rPr>
                <w:rFonts w:ascii="Times New Roman" w:hAnsi="Times New Roman" w:cs="Times New Roman"/>
                <w:sz w:val="18"/>
                <w:lang w:val="ru-RU"/>
              </w:rPr>
              <w:t>06</w:t>
            </w:r>
            <w:r>
              <w:rPr>
                <w:rFonts w:ascii="Times New Roman" w:hAnsi="Times New Roman" w:cs="Times New Roman"/>
                <w:sz w:val="18"/>
              </w:rPr>
              <w:t>.20</w:t>
            </w:r>
            <w:r>
              <w:rPr>
                <w:rFonts w:ascii="Times New Roman" w:hAnsi="Times New Roman" w:cs="Times New Roman"/>
                <w:sz w:val="18"/>
                <w:lang w:val="ru-RU"/>
              </w:rPr>
              <w:t>26</w:t>
            </w:r>
          </w:p>
        </w:tc>
        <w:tc>
          <w:tcPr>
            <w:tcW w:w="1132" w:type="dxa"/>
            <w:tcBorders>
              <w:top w:val="single" w:sz="4" w:space="0" w:color="000000"/>
              <w:left w:val="single" w:sz="4" w:space="0" w:color="000000"/>
              <w:bottom w:val="single" w:sz="4" w:space="0" w:color="000000"/>
              <w:right w:val="single" w:sz="4" w:space="0" w:color="000000"/>
            </w:tcBorders>
            <w:vAlign w:val="center"/>
          </w:tcPr>
          <w:p w14:paraId="203A484A" w14:textId="6E29F2D8" w:rsidR="00064473" w:rsidRP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 01</w:t>
            </w:r>
            <w:r>
              <w:rPr>
                <w:rFonts w:ascii="Times New Roman" w:hAnsi="Times New Roman" w:cs="Times New Roman"/>
                <w:sz w:val="18"/>
              </w:rPr>
              <w:t>.</w:t>
            </w:r>
            <w:r>
              <w:rPr>
                <w:rFonts w:ascii="Times New Roman" w:hAnsi="Times New Roman" w:cs="Times New Roman"/>
                <w:sz w:val="18"/>
                <w:lang w:val="ru-RU"/>
              </w:rPr>
              <w:t>07</w:t>
            </w:r>
            <w:r>
              <w:rPr>
                <w:rFonts w:ascii="Times New Roman" w:hAnsi="Times New Roman" w:cs="Times New Roman"/>
                <w:sz w:val="18"/>
              </w:rPr>
              <w:t>.202</w:t>
            </w:r>
            <w:r>
              <w:rPr>
                <w:rFonts w:ascii="Times New Roman" w:hAnsi="Times New Roman" w:cs="Times New Roman"/>
                <w:sz w:val="18"/>
                <w:lang w:val="ru-RU"/>
              </w:rPr>
              <w:t>6</w:t>
            </w:r>
          </w:p>
          <w:p w14:paraId="76F3EF49" w14:textId="77777777" w:rsid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rPr>
              <w:t>по</w:t>
            </w:r>
          </w:p>
          <w:p w14:paraId="1DF2FC46" w14:textId="37632BF2" w:rsidR="00064473" w:rsidRP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rPr>
              <w:t>31.12.202</w:t>
            </w:r>
            <w:r>
              <w:rPr>
                <w:rFonts w:ascii="Times New Roman" w:hAnsi="Times New Roman" w:cs="Times New Roman"/>
                <w:sz w:val="18"/>
                <w:lang w:val="ru-RU"/>
              </w:rPr>
              <w:t>6</w:t>
            </w:r>
          </w:p>
        </w:tc>
        <w:tc>
          <w:tcPr>
            <w:tcW w:w="1075" w:type="dxa"/>
            <w:tcBorders>
              <w:top w:val="single" w:sz="4" w:space="0" w:color="000000"/>
              <w:left w:val="single" w:sz="4" w:space="0" w:color="000000"/>
              <w:bottom w:val="single" w:sz="4" w:space="0" w:color="000000"/>
              <w:right w:val="single" w:sz="4" w:space="0" w:color="000000"/>
            </w:tcBorders>
            <w:vAlign w:val="center"/>
          </w:tcPr>
          <w:p w14:paraId="48E6DEF4" w14:textId="77777777" w:rsid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w:t>
            </w:r>
          </w:p>
          <w:p w14:paraId="5C041B91" w14:textId="0BEB8C52" w:rsidR="00064473" w:rsidRPr="00064473" w:rsidRDefault="00064473" w:rsidP="00064473">
            <w:pPr>
              <w:pStyle w:val="affc"/>
              <w:widowControl w:val="0"/>
              <w:rPr>
                <w:rFonts w:ascii="Times New Roman" w:hAnsi="Times New Roman" w:cs="Times New Roman"/>
                <w:sz w:val="18"/>
                <w:lang w:val="ru-RU"/>
              </w:rPr>
            </w:pPr>
            <w:r>
              <w:rPr>
                <w:rFonts w:ascii="Times New Roman" w:hAnsi="Times New Roman" w:cs="Times New Roman"/>
                <w:sz w:val="18"/>
              </w:rPr>
              <w:t>01.01.20</w:t>
            </w:r>
            <w:r>
              <w:rPr>
                <w:rFonts w:ascii="Times New Roman" w:hAnsi="Times New Roman" w:cs="Times New Roman"/>
                <w:sz w:val="18"/>
                <w:lang w:val="ru-RU"/>
              </w:rPr>
              <w:t>27</w:t>
            </w:r>
          </w:p>
          <w:p w14:paraId="532D784F" w14:textId="5D22ED1A" w:rsidR="00064473" w:rsidRDefault="00064473" w:rsidP="00064473">
            <w:pPr>
              <w:pStyle w:val="affc"/>
              <w:widowControl w:val="0"/>
              <w:jc w:val="center"/>
              <w:rPr>
                <w:rFonts w:ascii="Times New Roman" w:hAnsi="Times New Roman" w:cs="Times New Roman"/>
                <w:sz w:val="18"/>
              </w:rPr>
            </w:pPr>
            <w:r>
              <w:rPr>
                <w:rFonts w:ascii="Times New Roman" w:hAnsi="Times New Roman" w:cs="Times New Roman"/>
                <w:sz w:val="18"/>
              </w:rPr>
              <w:t>по 31.</w:t>
            </w:r>
            <w:r>
              <w:rPr>
                <w:rFonts w:ascii="Times New Roman" w:hAnsi="Times New Roman" w:cs="Times New Roman"/>
                <w:sz w:val="18"/>
                <w:lang w:val="ru-RU"/>
              </w:rPr>
              <w:t>06</w:t>
            </w:r>
            <w:r>
              <w:rPr>
                <w:rFonts w:ascii="Times New Roman" w:hAnsi="Times New Roman" w:cs="Times New Roman"/>
                <w:sz w:val="18"/>
              </w:rPr>
              <w:t>.20</w:t>
            </w:r>
            <w:r>
              <w:rPr>
                <w:rFonts w:ascii="Times New Roman" w:hAnsi="Times New Roman" w:cs="Times New Roman"/>
                <w:sz w:val="18"/>
                <w:lang w:val="ru-RU"/>
              </w:rPr>
              <w:t>27</w:t>
            </w:r>
          </w:p>
        </w:tc>
        <w:tc>
          <w:tcPr>
            <w:tcW w:w="1099" w:type="dxa"/>
            <w:tcBorders>
              <w:top w:val="single" w:sz="4" w:space="0" w:color="000000"/>
              <w:left w:val="single" w:sz="4" w:space="0" w:color="000000"/>
              <w:bottom w:val="single" w:sz="4" w:space="0" w:color="000000"/>
              <w:right w:val="single" w:sz="4" w:space="0" w:color="000000"/>
            </w:tcBorders>
            <w:vAlign w:val="center"/>
          </w:tcPr>
          <w:p w14:paraId="10A10404" w14:textId="291FF7DD" w:rsidR="00064473" w:rsidRP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 01</w:t>
            </w:r>
            <w:r>
              <w:rPr>
                <w:rFonts w:ascii="Times New Roman" w:hAnsi="Times New Roman" w:cs="Times New Roman"/>
                <w:sz w:val="18"/>
              </w:rPr>
              <w:t>.</w:t>
            </w:r>
            <w:r>
              <w:rPr>
                <w:rFonts w:ascii="Times New Roman" w:hAnsi="Times New Roman" w:cs="Times New Roman"/>
                <w:sz w:val="18"/>
                <w:lang w:val="ru-RU"/>
              </w:rPr>
              <w:t>07</w:t>
            </w:r>
            <w:r>
              <w:rPr>
                <w:rFonts w:ascii="Times New Roman" w:hAnsi="Times New Roman" w:cs="Times New Roman"/>
                <w:sz w:val="18"/>
              </w:rPr>
              <w:t>.202</w:t>
            </w:r>
            <w:r>
              <w:rPr>
                <w:rFonts w:ascii="Times New Roman" w:hAnsi="Times New Roman" w:cs="Times New Roman"/>
                <w:sz w:val="18"/>
                <w:lang w:val="ru-RU"/>
              </w:rPr>
              <w:t>7</w:t>
            </w:r>
          </w:p>
          <w:p w14:paraId="0C23C2BB" w14:textId="77777777" w:rsid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rPr>
              <w:t>по</w:t>
            </w:r>
          </w:p>
          <w:p w14:paraId="2D42C4EC" w14:textId="7A5920AC" w:rsidR="00064473" w:rsidRP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rPr>
              <w:t>31.12.202</w:t>
            </w:r>
            <w:r>
              <w:rPr>
                <w:rFonts w:ascii="Times New Roman" w:hAnsi="Times New Roman" w:cs="Times New Roman"/>
                <w:sz w:val="18"/>
                <w:lang w:val="ru-RU"/>
              </w:rPr>
              <w:t>7</w:t>
            </w:r>
          </w:p>
        </w:tc>
      </w:tr>
      <w:tr w:rsidR="00064473" w14:paraId="41339F19" w14:textId="77777777" w:rsidTr="00064473">
        <w:trPr>
          <w:trHeight w:val="857"/>
          <w:jc w:val="center"/>
        </w:trPr>
        <w:tc>
          <w:tcPr>
            <w:tcW w:w="2122" w:type="dxa"/>
            <w:tcBorders>
              <w:top w:val="single" w:sz="4" w:space="0" w:color="000000"/>
              <w:left w:val="single" w:sz="4" w:space="0" w:color="000000"/>
              <w:bottom w:val="single" w:sz="4" w:space="0" w:color="000000"/>
              <w:right w:val="single" w:sz="4" w:space="0" w:color="000000"/>
            </w:tcBorders>
            <w:vAlign w:val="center"/>
          </w:tcPr>
          <w:p w14:paraId="52D8A37D" w14:textId="5DDE0DB6" w:rsidR="00064473" w:rsidRDefault="00064473" w:rsidP="001E2A7B">
            <w:pPr>
              <w:pStyle w:val="affc"/>
              <w:widowControl w:val="0"/>
              <w:jc w:val="center"/>
              <w:rPr>
                <w:rFonts w:ascii="Times New Roman" w:hAnsi="Times New Roman" w:cs="Times New Roman"/>
                <w:sz w:val="18"/>
                <w:lang w:val="ru-RU"/>
              </w:rPr>
            </w:pPr>
            <w:r w:rsidRPr="00064473">
              <w:rPr>
                <w:rFonts w:ascii="Times New Roman" w:hAnsi="Times New Roman" w:cs="Times New Roman"/>
                <w:sz w:val="18"/>
                <w:lang w:val="ru-RU"/>
              </w:rPr>
              <w:t>Единый тариф на услугу регионального оператора</w:t>
            </w:r>
            <w:r>
              <w:rPr>
                <w:rFonts w:ascii="Times New Roman" w:hAnsi="Times New Roman" w:cs="Times New Roman"/>
                <w:sz w:val="18"/>
                <w:lang w:val="ru-RU"/>
              </w:rPr>
              <w:t xml:space="preserve"> </w:t>
            </w:r>
            <w:r w:rsidRPr="00064473">
              <w:rPr>
                <w:rFonts w:ascii="Times New Roman" w:hAnsi="Times New Roman" w:cs="Times New Roman"/>
                <w:sz w:val="18"/>
                <w:lang w:val="ru-RU"/>
              </w:rPr>
              <w:t>тыс. руб./м³</w:t>
            </w:r>
          </w:p>
        </w:tc>
        <w:tc>
          <w:tcPr>
            <w:tcW w:w="1194" w:type="dxa"/>
            <w:tcBorders>
              <w:top w:val="single" w:sz="4" w:space="0" w:color="000000"/>
              <w:left w:val="single" w:sz="4" w:space="0" w:color="000000"/>
              <w:bottom w:val="single" w:sz="4" w:space="0" w:color="000000"/>
              <w:right w:val="single" w:sz="4" w:space="0" w:color="000000"/>
            </w:tcBorders>
            <w:vAlign w:val="center"/>
          </w:tcPr>
          <w:p w14:paraId="5C04CA60" w14:textId="4E11073F" w:rsidR="00064473" w:rsidRDefault="00064473" w:rsidP="001E2A7B">
            <w:pPr>
              <w:pStyle w:val="affc"/>
              <w:widowControl w:val="0"/>
              <w:jc w:val="center"/>
              <w:rPr>
                <w:rFonts w:ascii="Times New Roman" w:hAnsi="Times New Roman" w:cs="Times New Roman"/>
                <w:sz w:val="18"/>
                <w:lang w:val="ru-RU"/>
              </w:rPr>
            </w:pPr>
            <w:r w:rsidRPr="00064473">
              <w:rPr>
                <w:rFonts w:ascii="Times New Roman" w:hAnsi="Times New Roman" w:cs="Times New Roman"/>
                <w:sz w:val="18"/>
                <w:lang w:val="ru-RU"/>
              </w:rPr>
              <w:t>513</w:t>
            </w:r>
          </w:p>
        </w:tc>
        <w:tc>
          <w:tcPr>
            <w:tcW w:w="1117" w:type="dxa"/>
            <w:tcBorders>
              <w:top w:val="single" w:sz="4" w:space="0" w:color="000000"/>
              <w:left w:val="single" w:sz="4" w:space="0" w:color="000000"/>
              <w:bottom w:val="single" w:sz="4" w:space="0" w:color="000000"/>
              <w:right w:val="single" w:sz="4" w:space="0" w:color="000000"/>
            </w:tcBorders>
            <w:vAlign w:val="center"/>
          </w:tcPr>
          <w:p w14:paraId="3ED4A828" w14:textId="4BC8B93D" w:rsidR="00064473" w:rsidRDefault="00064473" w:rsidP="001E2A7B">
            <w:pPr>
              <w:pStyle w:val="affc"/>
              <w:widowControl w:val="0"/>
              <w:jc w:val="center"/>
              <w:rPr>
                <w:rFonts w:ascii="Times New Roman" w:hAnsi="Times New Roman" w:cs="Times New Roman"/>
                <w:sz w:val="18"/>
                <w:lang w:val="ru-RU"/>
              </w:rPr>
            </w:pPr>
            <w:r w:rsidRPr="00064473">
              <w:rPr>
                <w:rFonts w:ascii="Times New Roman" w:hAnsi="Times New Roman" w:cs="Times New Roman"/>
                <w:sz w:val="18"/>
                <w:lang w:val="ru-RU"/>
              </w:rPr>
              <w:t>542,75</w:t>
            </w:r>
          </w:p>
        </w:tc>
        <w:tc>
          <w:tcPr>
            <w:tcW w:w="1327" w:type="dxa"/>
            <w:tcBorders>
              <w:top w:val="single" w:sz="4" w:space="0" w:color="000000"/>
              <w:left w:val="single" w:sz="4" w:space="0" w:color="000000"/>
              <w:bottom w:val="single" w:sz="4" w:space="0" w:color="000000"/>
              <w:right w:val="single" w:sz="4" w:space="0" w:color="000000"/>
            </w:tcBorders>
            <w:vAlign w:val="center"/>
          </w:tcPr>
          <w:p w14:paraId="7F43D3DB" w14:textId="41DFB9D9" w:rsidR="00064473" w:rsidRDefault="00064473" w:rsidP="001E2A7B">
            <w:pPr>
              <w:pStyle w:val="affc"/>
              <w:widowControl w:val="0"/>
              <w:jc w:val="center"/>
              <w:rPr>
                <w:rFonts w:ascii="Times New Roman" w:hAnsi="Times New Roman" w:cs="Times New Roman"/>
                <w:sz w:val="18"/>
                <w:lang w:val="ru-RU"/>
              </w:rPr>
            </w:pPr>
            <w:r w:rsidRPr="00064473">
              <w:rPr>
                <w:rFonts w:ascii="Times New Roman" w:hAnsi="Times New Roman" w:cs="Times New Roman"/>
                <w:sz w:val="18"/>
                <w:lang w:val="ru-RU"/>
              </w:rPr>
              <w:t>542,75</w:t>
            </w:r>
          </w:p>
        </w:tc>
        <w:tc>
          <w:tcPr>
            <w:tcW w:w="1132" w:type="dxa"/>
            <w:tcBorders>
              <w:top w:val="single" w:sz="4" w:space="0" w:color="000000"/>
              <w:left w:val="single" w:sz="4" w:space="0" w:color="000000"/>
              <w:bottom w:val="single" w:sz="4" w:space="0" w:color="000000"/>
              <w:right w:val="single" w:sz="4" w:space="0" w:color="000000"/>
            </w:tcBorders>
            <w:vAlign w:val="center"/>
          </w:tcPr>
          <w:p w14:paraId="682363C7" w14:textId="5B9E1D18" w:rsidR="00064473" w:rsidRDefault="00064473" w:rsidP="001E2A7B">
            <w:pPr>
              <w:pStyle w:val="affc"/>
              <w:widowControl w:val="0"/>
              <w:jc w:val="center"/>
              <w:rPr>
                <w:rFonts w:ascii="Times New Roman" w:hAnsi="Times New Roman" w:cs="Times New Roman"/>
                <w:sz w:val="18"/>
                <w:lang w:val="ru-RU"/>
              </w:rPr>
            </w:pPr>
            <w:r w:rsidRPr="00064473">
              <w:rPr>
                <w:rFonts w:ascii="Times New Roman" w:hAnsi="Times New Roman" w:cs="Times New Roman"/>
                <w:sz w:val="18"/>
                <w:lang w:val="ru-RU"/>
              </w:rPr>
              <w:t>572,06</w:t>
            </w:r>
          </w:p>
        </w:tc>
        <w:tc>
          <w:tcPr>
            <w:tcW w:w="1075" w:type="dxa"/>
            <w:tcBorders>
              <w:top w:val="single" w:sz="4" w:space="0" w:color="000000"/>
              <w:left w:val="single" w:sz="4" w:space="0" w:color="000000"/>
              <w:bottom w:val="single" w:sz="4" w:space="0" w:color="000000"/>
              <w:right w:val="single" w:sz="4" w:space="0" w:color="000000"/>
            </w:tcBorders>
            <w:vAlign w:val="center"/>
          </w:tcPr>
          <w:p w14:paraId="30B7C6CD" w14:textId="510B5B83" w:rsidR="00064473" w:rsidRDefault="00064473" w:rsidP="001E2A7B">
            <w:pPr>
              <w:pStyle w:val="affc"/>
              <w:widowControl w:val="0"/>
              <w:jc w:val="center"/>
              <w:rPr>
                <w:rFonts w:ascii="Times New Roman" w:hAnsi="Times New Roman" w:cs="Times New Roman"/>
                <w:sz w:val="18"/>
                <w:lang w:val="ru-RU"/>
              </w:rPr>
            </w:pPr>
            <w:r w:rsidRPr="00064473">
              <w:rPr>
                <w:rFonts w:ascii="Times New Roman" w:hAnsi="Times New Roman" w:cs="Times New Roman"/>
                <w:sz w:val="18"/>
                <w:lang w:val="ru-RU"/>
              </w:rPr>
              <w:t>572,06</w:t>
            </w:r>
          </w:p>
        </w:tc>
        <w:tc>
          <w:tcPr>
            <w:tcW w:w="1099" w:type="dxa"/>
            <w:tcBorders>
              <w:top w:val="single" w:sz="4" w:space="0" w:color="000000"/>
              <w:left w:val="single" w:sz="4" w:space="0" w:color="000000"/>
              <w:bottom w:val="single" w:sz="4" w:space="0" w:color="000000"/>
              <w:right w:val="single" w:sz="4" w:space="0" w:color="000000"/>
            </w:tcBorders>
            <w:vAlign w:val="center"/>
          </w:tcPr>
          <w:p w14:paraId="15526378" w14:textId="6C6CCF07" w:rsidR="00064473" w:rsidRDefault="00064473" w:rsidP="001E2A7B">
            <w:pPr>
              <w:pStyle w:val="affc"/>
              <w:widowControl w:val="0"/>
              <w:jc w:val="center"/>
              <w:rPr>
                <w:rFonts w:ascii="Times New Roman" w:hAnsi="Times New Roman" w:cs="Times New Roman"/>
                <w:sz w:val="18"/>
                <w:lang w:val="ru-RU"/>
              </w:rPr>
            </w:pPr>
            <w:r w:rsidRPr="00064473">
              <w:rPr>
                <w:rFonts w:ascii="Times New Roman" w:hAnsi="Times New Roman" w:cs="Times New Roman"/>
                <w:sz w:val="18"/>
                <w:lang w:val="ru-RU"/>
              </w:rPr>
              <w:t>594,95</w:t>
            </w:r>
          </w:p>
        </w:tc>
      </w:tr>
    </w:tbl>
    <w:p w14:paraId="275EA228" w14:textId="77777777" w:rsidR="009E502A" w:rsidRDefault="009E502A" w:rsidP="001E2A7B">
      <w:pPr>
        <w:ind w:firstLine="709"/>
        <w:rPr>
          <w:szCs w:val="28"/>
        </w:rPr>
      </w:pPr>
    </w:p>
    <w:p w14:paraId="747FA99A" w14:textId="77777777" w:rsidR="009E502A" w:rsidRPr="00E31731" w:rsidRDefault="00093450" w:rsidP="00E31731">
      <w:pPr>
        <w:ind w:firstLine="567"/>
        <w:jc w:val="both"/>
        <w:rPr>
          <w:sz w:val="28"/>
          <w:szCs w:val="28"/>
        </w:rPr>
      </w:pPr>
      <w:r w:rsidRPr="00E31731">
        <w:rPr>
          <w:sz w:val="28"/>
          <w:szCs w:val="28"/>
        </w:rPr>
        <w:t>Финансирование расходов регионального оператора за счет средств бюджетов бюджетной системы Российской Федерации не предусмотрено конкурсной документацией. В последующем возможно выделение такого финансирования в зависимости от возможностей бюджетов всех уровней.</w:t>
      </w:r>
    </w:p>
    <w:p w14:paraId="1E7A5755" w14:textId="5DC0421A" w:rsidR="009E502A" w:rsidRPr="00E31731" w:rsidRDefault="00093450" w:rsidP="00EB154D">
      <w:pPr>
        <w:ind w:firstLine="567"/>
        <w:jc w:val="both"/>
        <w:rPr>
          <w:sz w:val="28"/>
          <w:szCs w:val="28"/>
        </w:rPr>
      </w:pPr>
      <w:r w:rsidRPr="00E31731">
        <w:rPr>
          <w:sz w:val="28"/>
          <w:szCs w:val="28"/>
        </w:rPr>
        <w:t>Расчет прогнозных тарифов в области обращения с твердыми коммунальными отходами на территории Республики Тыва до 20</w:t>
      </w:r>
      <w:r w:rsidR="00DE198D">
        <w:rPr>
          <w:sz w:val="28"/>
          <w:szCs w:val="28"/>
        </w:rPr>
        <w:t>35</w:t>
      </w:r>
      <w:r w:rsidRPr="00E31731">
        <w:rPr>
          <w:sz w:val="28"/>
          <w:szCs w:val="28"/>
        </w:rPr>
        <w:t xml:space="preserve"> года необходимо проводить в соответствии с Приказом ФАС России от 21 ноября 2016 г. № 1638/16 «Об утверждении Методических указаний по расчету регулируемых тарифов в области обращения с твердыми коммунальными отходами». Согласно данному приказу единый тариф регионального оператора по обращению с ТКО рассчитывается как отношение необходимой валовой выручки регионального оператора в году (НВВ</w:t>
      </w:r>
      <w:r w:rsidRPr="00E31731">
        <w:rPr>
          <w:sz w:val="28"/>
          <w:szCs w:val="28"/>
          <w:vertAlign w:val="subscript"/>
        </w:rPr>
        <w:t>РО</w:t>
      </w:r>
      <w:r w:rsidRPr="00E31731">
        <w:rPr>
          <w:sz w:val="28"/>
          <w:szCs w:val="28"/>
        </w:rPr>
        <w:t>) к объему (массе) отходов.</w:t>
      </w:r>
    </w:p>
    <w:sectPr w:rsidR="009E502A" w:rsidRPr="00E31731">
      <w:footerReference w:type="default" r:id="rId198"/>
      <w:footerReference w:type="first" r:id="rId199"/>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71988" w14:textId="77777777" w:rsidR="00B867DA" w:rsidRDefault="00B867DA">
      <w:r>
        <w:separator/>
      </w:r>
    </w:p>
  </w:endnote>
  <w:endnote w:type="continuationSeparator" w:id="0">
    <w:p w14:paraId="41923C01" w14:textId="77777777" w:rsidR="00B867DA" w:rsidRDefault="00B86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A00002EF" w:usb1="5000204B" w:usb2="00000020" w:usb3="00000000" w:csb0="00000097" w:csb1="00000000"/>
  </w:font>
  <w:font w:name="Noto Sans Devanagari">
    <w:altName w:val="Times New Roman"/>
    <w:charset w:val="00"/>
    <w:family w:val="swiss"/>
    <w:pitch w:val="variable"/>
    <w:sig w:usb0="80008023" w:usb1="00002046"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439690"/>
      <w:docPartObj>
        <w:docPartGallery w:val="Page Numbers (Bottom of Page)"/>
        <w:docPartUnique/>
      </w:docPartObj>
    </w:sdtPr>
    <w:sdtContent>
      <w:p w14:paraId="73A97B86" w14:textId="77777777" w:rsidR="00EB45FF" w:rsidRDefault="00EB45FF">
        <w:pPr>
          <w:pStyle w:val="ab"/>
          <w:jc w:val="center"/>
        </w:pPr>
        <w:r>
          <w:fldChar w:fldCharType="begin"/>
        </w:r>
        <w:r>
          <w:instrText xml:space="preserve"> PAGE </w:instrText>
        </w:r>
        <w:r>
          <w:fldChar w:fldCharType="separate"/>
        </w:r>
        <w:r>
          <w:rPr>
            <w:noProof/>
          </w:rPr>
          <w:t>62</w:t>
        </w:r>
        <w:r>
          <w:fldChar w:fldCharType="end"/>
        </w:r>
      </w:p>
      <w:p w14:paraId="47F4BB1E" w14:textId="77777777" w:rsidR="00EB45FF" w:rsidRDefault="00000000">
        <w:pPr>
          <w:pStyle w:val="ab"/>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F9902" w14:textId="77777777" w:rsidR="00EB45FF" w:rsidRDefault="00EB45FF"/>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4205157"/>
      <w:docPartObj>
        <w:docPartGallery w:val="Page Numbers (Bottom of Page)"/>
        <w:docPartUnique/>
      </w:docPartObj>
    </w:sdtPr>
    <w:sdtContent>
      <w:p w14:paraId="462568F3" w14:textId="77777777" w:rsidR="00EB45FF" w:rsidRDefault="00EB45FF">
        <w:pPr>
          <w:pStyle w:val="ab"/>
          <w:jc w:val="center"/>
        </w:pPr>
        <w:r>
          <w:fldChar w:fldCharType="begin"/>
        </w:r>
        <w:r>
          <w:instrText xml:space="preserve"> PAGE </w:instrText>
        </w:r>
        <w:r>
          <w:fldChar w:fldCharType="separate"/>
        </w:r>
        <w:r>
          <w:rPr>
            <w:noProof/>
          </w:rPr>
          <w:t>99</w:t>
        </w:r>
        <w:r>
          <w:fldChar w:fldCharType="end"/>
        </w:r>
      </w:p>
      <w:p w14:paraId="243807EC" w14:textId="77777777" w:rsidR="00EB45FF" w:rsidRDefault="00000000">
        <w:pPr>
          <w:pStyle w:val="ab"/>
        </w:pP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30C8E" w14:textId="77777777" w:rsidR="00EB45FF" w:rsidRDefault="00EB45FF"/>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8960069"/>
      <w:docPartObj>
        <w:docPartGallery w:val="Page Numbers (Bottom of Page)"/>
        <w:docPartUnique/>
      </w:docPartObj>
    </w:sdtPr>
    <w:sdtContent>
      <w:p w14:paraId="0BCF33FC" w14:textId="77777777" w:rsidR="00EB45FF" w:rsidRDefault="00EB45FF">
        <w:pPr>
          <w:pStyle w:val="ab"/>
          <w:jc w:val="center"/>
        </w:pPr>
        <w:r>
          <w:fldChar w:fldCharType="begin"/>
        </w:r>
        <w:r>
          <w:instrText xml:space="preserve"> PAGE </w:instrText>
        </w:r>
        <w:r>
          <w:fldChar w:fldCharType="separate"/>
        </w:r>
        <w:r>
          <w:rPr>
            <w:noProof/>
          </w:rPr>
          <w:t>45</w:t>
        </w:r>
        <w:r>
          <w:fldChar w:fldCharType="end"/>
        </w:r>
      </w:p>
      <w:p w14:paraId="2709F0D6" w14:textId="77777777" w:rsidR="00EB45FF" w:rsidRDefault="00000000">
        <w:pPr>
          <w:pStyle w:val="ab"/>
        </w:pP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9453771"/>
      <w:docPartObj>
        <w:docPartGallery w:val="Page Numbers (Bottom of Page)"/>
        <w:docPartUnique/>
      </w:docPartObj>
    </w:sdtPr>
    <w:sdtContent>
      <w:p w14:paraId="49DD0AA7" w14:textId="77777777" w:rsidR="00EB45FF" w:rsidRDefault="00EB45FF">
        <w:pPr>
          <w:pStyle w:val="ab"/>
          <w:jc w:val="center"/>
        </w:pPr>
        <w:r>
          <w:fldChar w:fldCharType="begin"/>
        </w:r>
        <w:r>
          <w:instrText xml:space="preserve"> PAGE </w:instrText>
        </w:r>
        <w:r>
          <w:fldChar w:fldCharType="separate"/>
        </w:r>
        <w:r>
          <w:rPr>
            <w:noProof/>
          </w:rPr>
          <w:t>53</w:t>
        </w:r>
        <w:r>
          <w:fldChar w:fldCharType="end"/>
        </w:r>
      </w:p>
      <w:p w14:paraId="3FEE8907" w14:textId="77777777" w:rsidR="00EB45FF" w:rsidRDefault="00000000">
        <w:pPr>
          <w:pStyle w:val="ab"/>
        </w:pP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EFB70" w14:textId="77777777" w:rsidR="00EB45FF" w:rsidRDefault="00EB45FF"/>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7058087"/>
      <w:docPartObj>
        <w:docPartGallery w:val="Page Numbers (Bottom of Page)"/>
        <w:docPartUnique/>
      </w:docPartObj>
    </w:sdtPr>
    <w:sdtContent>
      <w:p w14:paraId="7EEBAAD7" w14:textId="77777777" w:rsidR="00EB45FF" w:rsidRDefault="00EB45FF">
        <w:pPr>
          <w:pStyle w:val="ab"/>
          <w:jc w:val="center"/>
        </w:pPr>
        <w:r>
          <w:fldChar w:fldCharType="begin"/>
        </w:r>
        <w:r>
          <w:instrText xml:space="preserve"> PAGE </w:instrText>
        </w:r>
        <w:r>
          <w:fldChar w:fldCharType="separate"/>
        </w:r>
        <w:r>
          <w:rPr>
            <w:noProof/>
          </w:rPr>
          <w:t>68</w:t>
        </w:r>
        <w:r>
          <w:fldChar w:fldCharType="end"/>
        </w:r>
      </w:p>
      <w:p w14:paraId="3205F8E3" w14:textId="77777777" w:rsidR="00EB45FF" w:rsidRDefault="00000000">
        <w:pPr>
          <w:pStyle w:val="ab"/>
        </w:pP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98BFB" w14:textId="77777777" w:rsidR="00EB45FF" w:rsidRDefault="00EB45FF"/>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9196055"/>
      <w:docPartObj>
        <w:docPartGallery w:val="Page Numbers (Bottom of Page)"/>
        <w:docPartUnique/>
      </w:docPartObj>
    </w:sdtPr>
    <w:sdtContent>
      <w:p w14:paraId="2AF6E379" w14:textId="77777777" w:rsidR="00EB45FF" w:rsidRDefault="00EB45FF">
        <w:pPr>
          <w:pStyle w:val="ab"/>
          <w:jc w:val="center"/>
        </w:pPr>
        <w:r>
          <w:fldChar w:fldCharType="begin"/>
        </w:r>
        <w:r>
          <w:instrText xml:space="preserve"> PAGE </w:instrText>
        </w:r>
        <w:r>
          <w:fldChar w:fldCharType="separate"/>
        </w:r>
        <w:r>
          <w:rPr>
            <w:noProof/>
          </w:rPr>
          <w:t>114</w:t>
        </w:r>
        <w:r>
          <w:fldChar w:fldCharType="end"/>
        </w:r>
      </w:p>
      <w:p w14:paraId="5C816D06" w14:textId="77777777" w:rsidR="00EB45FF" w:rsidRDefault="00000000">
        <w:pPr>
          <w:pStyle w:val="ab"/>
        </w:pP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E7178" w14:textId="77777777" w:rsidR="00EB45FF" w:rsidRDefault="00EB45F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58DDB" w14:textId="77777777" w:rsidR="00EB45FF" w:rsidRDefault="00EB45F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3278046"/>
      <w:docPartObj>
        <w:docPartGallery w:val="Page Numbers (Bottom of Page)"/>
        <w:docPartUnique/>
      </w:docPartObj>
    </w:sdtPr>
    <w:sdtContent>
      <w:p w14:paraId="764E5A70" w14:textId="77777777" w:rsidR="00EB45FF" w:rsidRDefault="00EB45FF">
        <w:pPr>
          <w:pStyle w:val="ab"/>
          <w:jc w:val="center"/>
        </w:pPr>
        <w:r>
          <w:fldChar w:fldCharType="begin"/>
        </w:r>
        <w:r>
          <w:instrText xml:space="preserve"> PAGE </w:instrText>
        </w:r>
        <w:r>
          <w:fldChar w:fldCharType="separate"/>
        </w:r>
        <w:r>
          <w:rPr>
            <w:noProof/>
          </w:rPr>
          <w:t>67</w:t>
        </w:r>
        <w:r>
          <w:fldChar w:fldCharType="end"/>
        </w:r>
      </w:p>
      <w:p w14:paraId="36F05FEB" w14:textId="77777777" w:rsidR="00EB45FF" w:rsidRDefault="00000000">
        <w:pPr>
          <w:pStyle w:val="ab"/>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95520" w14:textId="77777777" w:rsidR="00EB45FF" w:rsidRDefault="00EB45F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785318"/>
      <w:docPartObj>
        <w:docPartGallery w:val="Page Numbers (Bottom of Page)"/>
        <w:docPartUnique/>
      </w:docPartObj>
    </w:sdtPr>
    <w:sdtContent>
      <w:p w14:paraId="7A68BE9A" w14:textId="77777777" w:rsidR="00EB45FF" w:rsidRDefault="00EB45FF">
        <w:pPr>
          <w:pStyle w:val="ab"/>
          <w:jc w:val="center"/>
        </w:pPr>
        <w:r>
          <w:fldChar w:fldCharType="begin"/>
        </w:r>
        <w:r>
          <w:instrText xml:space="preserve"> PAGE </w:instrText>
        </w:r>
        <w:r>
          <w:fldChar w:fldCharType="separate"/>
        </w:r>
        <w:r>
          <w:rPr>
            <w:noProof/>
          </w:rPr>
          <w:t>87</w:t>
        </w:r>
        <w:r>
          <w:fldChar w:fldCharType="end"/>
        </w:r>
      </w:p>
      <w:p w14:paraId="1F6506AB" w14:textId="77777777" w:rsidR="00EB45FF" w:rsidRDefault="00000000">
        <w:pPr>
          <w:pStyle w:val="ab"/>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D7702" w14:textId="77777777" w:rsidR="00EB45FF" w:rsidRDefault="00EB45F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7958790"/>
      <w:docPartObj>
        <w:docPartGallery w:val="Page Numbers (Bottom of Page)"/>
        <w:docPartUnique/>
      </w:docPartObj>
    </w:sdtPr>
    <w:sdtContent>
      <w:p w14:paraId="1F159CFE" w14:textId="77777777" w:rsidR="00EB45FF" w:rsidRDefault="00EB45FF">
        <w:pPr>
          <w:pStyle w:val="ab"/>
          <w:jc w:val="center"/>
        </w:pPr>
        <w:r>
          <w:fldChar w:fldCharType="begin"/>
        </w:r>
        <w:r>
          <w:instrText xml:space="preserve"> PAGE </w:instrText>
        </w:r>
        <w:r>
          <w:fldChar w:fldCharType="separate"/>
        </w:r>
        <w:r>
          <w:rPr>
            <w:noProof/>
          </w:rPr>
          <w:t>88</w:t>
        </w:r>
        <w:r>
          <w:fldChar w:fldCharType="end"/>
        </w:r>
      </w:p>
      <w:p w14:paraId="1B346E2E" w14:textId="77777777" w:rsidR="00EB45FF" w:rsidRDefault="00000000">
        <w:pPr>
          <w:pStyle w:val="ab"/>
        </w:pP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A5AEB" w14:textId="77777777" w:rsidR="00EB45FF" w:rsidRDefault="00EB45FF"/>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9039056"/>
      <w:docPartObj>
        <w:docPartGallery w:val="Page Numbers (Bottom of Page)"/>
        <w:docPartUnique/>
      </w:docPartObj>
    </w:sdtPr>
    <w:sdtContent>
      <w:p w14:paraId="68CF40AD" w14:textId="77777777" w:rsidR="00EB45FF" w:rsidRDefault="00EB45FF">
        <w:pPr>
          <w:pStyle w:val="ab"/>
          <w:jc w:val="center"/>
        </w:pPr>
        <w:r>
          <w:fldChar w:fldCharType="begin"/>
        </w:r>
        <w:r>
          <w:instrText xml:space="preserve"> PAGE </w:instrText>
        </w:r>
        <w:r>
          <w:fldChar w:fldCharType="separate"/>
        </w:r>
        <w:r>
          <w:rPr>
            <w:noProof/>
          </w:rPr>
          <w:t>90</w:t>
        </w:r>
        <w:r>
          <w:fldChar w:fldCharType="end"/>
        </w:r>
      </w:p>
      <w:p w14:paraId="71F11898" w14:textId="77777777" w:rsidR="00EB45FF" w:rsidRDefault="00000000">
        <w:pPr>
          <w:pStyle w:val="ab"/>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9282F" w14:textId="77777777" w:rsidR="00B867DA" w:rsidRDefault="00B867DA">
      <w:r>
        <w:separator/>
      </w:r>
    </w:p>
  </w:footnote>
  <w:footnote w:type="continuationSeparator" w:id="0">
    <w:p w14:paraId="6544C05C" w14:textId="77777777" w:rsidR="00B867DA" w:rsidRDefault="00B867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649B3"/>
    <w:multiLevelType w:val="multilevel"/>
    <w:tmpl w:val="3A3ECC4A"/>
    <w:lvl w:ilvl="0">
      <w:start w:val="1"/>
      <w:numFmt w:val="decimal"/>
      <w:lvlText w:val="%1."/>
      <w:lvlJc w:val="left"/>
      <w:pPr>
        <w:tabs>
          <w:tab w:val="num" w:pos="0"/>
        </w:tabs>
        <w:ind w:left="525" w:hanging="525"/>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1" w15:restartNumberingAfterBreak="0">
    <w:nsid w:val="2B2D0D64"/>
    <w:multiLevelType w:val="multilevel"/>
    <w:tmpl w:val="DE32DF2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30987187"/>
    <w:multiLevelType w:val="multilevel"/>
    <w:tmpl w:val="39FCEF58"/>
    <w:lvl w:ilvl="0">
      <w:start w:val="4"/>
      <w:numFmt w:val="bullet"/>
      <w:lvlText w:val="-"/>
      <w:lvlJc w:val="left"/>
      <w:pPr>
        <w:tabs>
          <w:tab w:val="num" w:pos="0"/>
        </w:tabs>
        <w:ind w:left="1069" w:hanging="360"/>
      </w:pPr>
      <w:rPr>
        <w:rFonts w:ascii="Times New Roman" w:hAnsi="Times New Roman" w:cs="Times New Roman"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3" w15:restartNumberingAfterBreak="0">
    <w:nsid w:val="39AA774C"/>
    <w:multiLevelType w:val="multilevel"/>
    <w:tmpl w:val="D1C2840C"/>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497B2B7F"/>
    <w:multiLevelType w:val="multilevel"/>
    <w:tmpl w:val="E7F2CE10"/>
    <w:lvl w:ilvl="0">
      <w:start w:val="7"/>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EF00422"/>
    <w:multiLevelType w:val="multilevel"/>
    <w:tmpl w:val="887A4E98"/>
    <w:lvl w:ilvl="0">
      <w:start w:val="1"/>
      <w:numFmt w:val="decimal"/>
      <w:lvlText w:val="%1"/>
      <w:lvlJc w:val="left"/>
      <w:pPr>
        <w:ind w:left="600" w:hanging="600"/>
      </w:pPr>
      <w:rPr>
        <w:rFonts w:hint="default"/>
      </w:rPr>
    </w:lvl>
    <w:lvl w:ilvl="1">
      <w:start w:val="1"/>
      <w:numFmt w:val="decimal"/>
      <w:lvlText w:val="%1.%2"/>
      <w:lvlJc w:val="left"/>
      <w:pPr>
        <w:ind w:left="1309" w:hanging="60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4EF55F9E"/>
    <w:multiLevelType w:val="hybridMultilevel"/>
    <w:tmpl w:val="64D81EA6"/>
    <w:lvl w:ilvl="0" w:tplc="4C58207A">
      <w:start w:val="1"/>
      <w:numFmt w:val="decimal"/>
      <w:lvlText w:val="%1)"/>
      <w:lvlJc w:val="left"/>
      <w:pPr>
        <w:ind w:left="765" w:hanging="40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F8B565B"/>
    <w:multiLevelType w:val="multilevel"/>
    <w:tmpl w:val="3A3ECC4A"/>
    <w:lvl w:ilvl="0">
      <w:start w:val="1"/>
      <w:numFmt w:val="decimal"/>
      <w:lvlText w:val="%1."/>
      <w:lvlJc w:val="left"/>
      <w:pPr>
        <w:tabs>
          <w:tab w:val="num" w:pos="0"/>
        </w:tabs>
        <w:ind w:left="525" w:hanging="525"/>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8" w15:restartNumberingAfterBreak="0">
    <w:nsid w:val="5CED439E"/>
    <w:multiLevelType w:val="multilevel"/>
    <w:tmpl w:val="98A2E36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5FA05638"/>
    <w:multiLevelType w:val="hybridMultilevel"/>
    <w:tmpl w:val="64D81EA6"/>
    <w:lvl w:ilvl="0" w:tplc="4C58207A">
      <w:start w:val="1"/>
      <w:numFmt w:val="decimal"/>
      <w:lvlText w:val="%1)"/>
      <w:lvlJc w:val="left"/>
      <w:pPr>
        <w:ind w:left="765" w:hanging="40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C751164"/>
    <w:multiLevelType w:val="hybridMultilevel"/>
    <w:tmpl w:val="A0AA32A8"/>
    <w:lvl w:ilvl="0" w:tplc="E3B8C8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6D007AE0"/>
    <w:multiLevelType w:val="multilevel"/>
    <w:tmpl w:val="5210B9E8"/>
    <w:lvl w:ilvl="0">
      <w:start w:val="1"/>
      <w:numFmt w:val="decimal"/>
      <w:lvlText w:val="%1."/>
      <w:lvlJc w:val="left"/>
      <w:pPr>
        <w:ind w:left="675" w:hanging="675"/>
      </w:pPr>
      <w:rPr>
        <w:rFonts w:hint="default"/>
      </w:rPr>
    </w:lvl>
    <w:lvl w:ilvl="1">
      <w:start w:val="1"/>
      <w:numFmt w:val="decimal"/>
      <w:lvlText w:val="%1.%2."/>
      <w:lvlJc w:val="left"/>
      <w:pPr>
        <w:ind w:left="1429" w:hanging="720"/>
      </w:pPr>
      <w:rPr>
        <w:rFonts w:hint="default"/>
      </w:rPr>
    </w:lvl>
    <w:lvl w:ilvl="2">
      <w:start w:val="5"/>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7FF07BB1"/>
    <w:multiLevelType w:val="multilevel"/>
    <w:tmpl w:val="2AE01914"/>
    <w:lvl w:ilvl="0">
      <w:start w:val="7"/>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16cid:durableId="1636989956">
    <w:abstractNumId w:val="3"/>
  </w:num>
  <w:num w:numId="2" w16cid:durableId="2053264745">
    <w:abstractNumId w:val="2"/>
  </w:num>
  <w:num w:numId="3" w16cid:durableId="355087171">
    <w:abstractNumId w:val="7"/>
  </w:num>
  <w:num w:numId="4" w16cid:durableId="827212697">
    <w:abstractNumId w:val="8"/>
  </w:num>
  <w:num w:numId="5" w16cid:durableId="1711806394">
    <w:abstractNumId w:val="10"/>
  </w:num>
  <w:num w:numId="6" w16cid:durableId="1849908799">
    <w:abstractNumId w:val="6"/>
  </w:num>
  <w:num w:numId="7" w16cid:durableId="522594163">
    <w:abstractNumId w:val="9"/>
  </w:num>
  <w:num w:numId="8" w16cid:durableId="1763719014">
    <w:abstractNumId w:val="0"/>
  </w:num>
  <w:num w:numId="9" w16cid:durableId="1051878245">
    <w:abstractNumId w:val="11"/>
  </w:num>
  <w:num w:numId="10" w16cid:durableId="1489201094">
    <w:abstractNumId w:val="5"/>
  </w:num>
  <w:num w:numId="11" w16cid:durableId="1424951663">
    <w:abstractNumId w:val="1"/>
  </w:num>
  <w:num w:numId="12" w16cid:durableId="1895851196">
    <w:abstractNumId w:val="12"/>
  </w:num>
  <w:num w:numId="13" w16cid:durableId="25855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ru-RU" w:vendorID="1" w:dllVersion="512" w:checkStyle="1"/>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02A"/>
    <w:rsid w:val="000146CB"/>
    <w:rsid w:val="0001690F"/>
    <w:rsid w:val="00022AEC"/>
    <w:rsid w:val="0002506E"/>
    <w:rsid w:val="00027A8F"/>
    <w:rsid w:val="0004575A"/>
    <w:rsid w:val="0004752E"/>
    <w:rsid w:val="000556C6"/>
    <w:rsid w:val="00064473"/>
    <w:rsid w:val="00066254"/>
    <w:rsid w:val="000678C9"/>
    <w:rsid w:val="00072D24"/>
    <w:rsid w:val="0007448C"/>
    <w:rsid w:val="00086947"/>
    <w:rsid w:val="00093450"/>
    <w:rsid w:val="000A6B81"/>
    <w:rsid w:val="000C47FE"/>
    <w:rsid w:val="000C566F"/>
    <w:rsid w:val="000D2644"/>
    <w:rsid w:val="000D3C86"/>
    <w:rsid w:val="000D703A"/>
    <w:rsid w:val="000E0453"/>
    <w:rsid w:val="000E4E32"/>
    <w:rsid w:val="000F09A4"/>
    <w:rsid w:val="000F117C"/>
    <w:rsid w:val="000F461F"/>
    <w:rsid w:val="00102900"/>
    <w:rsid w:val="001029E8"/>
    <w:rsid w:val="00113788"/>
    <w:rsid w:val="00114A69"/>
    <w:rsid w:val="00122CFF"/>
    <w:rsid w:val="00133373"/>
    <w:rsid w:val="00135014"/>
    <w:rsid w:val="00135A10"/>
    <w:rsid w:val="00136532"/>
    <w:rsid w:val="00140D8C"/>
    <w:rsid w:val="0015270B"/>
    <w:rsid w:val="00160592"/>
    <w:rsid w:val="0016568D"/>
    <w:rsid w:val="0018329E"/>
    <w:rsid w:val="00183A2E"/>
    <w:rsid w:val="00194B75"/>
    <w:rsid w:val="001A306D"/>
    <w:rsid w:val="001A339E"/>
    <w:rsid w:val="001D6F62"/>
    <w:rsid w:val="001E2A7B"/>
    <w:rsid w:val="001E3FD3"/>
    <w:rsid w:val="001E483E"/>
    <w:rsid w:val="001E67AB"/>
    <w:rsid w:val="001F3DAF"/>
    <w:rsid w:val="002018D6"/>
    <w:rsid w:val="00202E8A"/>
    <w:rsid w:val="00205474"/>
    <w:rsid w:val="00212D2A"/>
    <w:rsid w:val="002131C0"/>
    <w:rsid w:val="00220A21"/>
    <w:rsid w:val="00225339"/>
    <w:rsid w:val="00226D2A"/>
    <w:rsid w:val="002345F4"/>
    <w:rsid w:val="0023476A"/>
    <w:rsid w:val="00262BD0"/>
    <w:rsid w:val="00265BDA"/>
    <w:rsid w:val="002665EE"/>
    <w:rsid w:val="002679E4"/>
    <w:rsid w:val="002738F0"/>
    <w:rsid w:val="0027693F"/>
    <w:rsid w:val="00277823"/>
    <w:rsid w:val="002835AC"/>
    <w:rsid w:val="00295055"/>
    <w:rsid w:val="002972DF"/>
    <w:rsid w:val="002A17AC"/>
    <w:rsid w:val="002A45D6"/>
    <w:rsid w:val="002A6C73"/>
    <w:rsid w:val="002A74E1"/>
    <w:rsid w:val="002B1094"/>
    <w:rsid w:val="002D5CE7"/>
    <w:rsid w:val="002E37AD"/>
    <w:rsid w:val="002E73D1"/>
    <w:rsid w:val="002F41DC"/>
    <w:rsid w:val="00311E00"/>
    <w:rsid w:val="003148C5"/>
    <w:rsid w:val="003250CC"/>
    <w:rsid w:val="0034486B"/>
    <w:rsid w:val="003501D6"/>
    <w:rsid w:val="00350CA8"/>
    <w:rsid w:val="00365EEB"/>
    <w:rsid w:val="00377AFC"/>
    <w:rsid w:val="00392760"/>
    <w:rsid w:val="0039357F"/>
    <w:rsid w:val="00396E2C"/>
    <w:rsid w:val="003C0C85"/>
    <w:rsid w:val="003C6C4F"/>
    <w:rsid w:val="003E3893"/>
    <w:rsid w:val="003E41C5"/>
    <w:rsid w:val="003F0F44"/>
    <w:rsid w:val="003F6021"/>
    <w:rsid w:val="004161B2"/>
    <w:rsid w:val="00416594"/>
    <w:rsid w:val="00417EDC"/>
    <w:rsid w:val="004339FF"/>
    <w:rsid w:val="00454E85"/>
    <w:rsid w:val="00460D47"/>
    <w:rsid w:val="00462C58"/>
    <w:rsid w:val="00490EAB"/>
    <w:rsid w:val="004A4322"/>
    <w:rsid w:val="004C64B6"/>
    <w:rsid w:val="004D2420"/>
    <w:rsid w:val="004D5527"/>
    <w:rsid w:val="004D7AC0"/>
    <w:rsid w:val="004E27DD"/>
    <w:rsid w:val="004E2A18"/>
    <w:rsid w:val="004E416D"/>
    <w:rsid w:val="004F16A0"/>
    <w:rsid w:val="005002AC"/>
    <w:rsid w:val="0050427F"/>
    <w:rsid w:val="00506175"/>
    <w:rsid w:val="0051357F"/>
    <w:rsid w:val="0052182E"/>
    <w:rsid w:val="00526A1B"/>
    <w:rsid w:val="00534932"/>
    <w:rsid w:val="00541558"/>
    <w:rsid w:val="00544940"/>
    <w:rsid w:val="00544D85"/>
    <w:rsid w:val="00544E8B"/>
    <w:rsid w:val="00546A5D"/>
    <w:rsid w:val="00553DB8"/>
    <w:rsid w:val="00553F0D"/>
    <w:rsid w:val="005570AA"/>
    <w:rsid w:val="005621AF"/>
    <w:rsid w:val="0056318B"/>
    <w:rsid w:val="00570021"/>
    <w:rsid w:val="00570070"/>
    <w:rsid w:val="00572BB5"/>
    <w:rsid w:val="005736F2"/>
    <w:rsid w:val="00574CF9"/>
    <w:rsid w:val="00581543"/>
    <w:rsid w:val="00585C15"/>
    <w:rsid w:val="00594402"/>
    <w:rsid w:val="005A62FD"/>
    <w:rsid w:val="005C7C5D"/>
    <w:rsid w:val="005D3EA8"/>
    <w:rsid w:val="005D7347"/>
    <w:rsid w:val="005E677C"/>
    <w:rsid w:val="005E7123"/>
    <w:rsid w:val="005F2896"/>
    <w:rsid w:val="005F663B"/>
    <w:rsid w:val="00603941"/>
    <w:rsid w:val="00611A9A"/>
    <w:rsid w:val="0061479A"/>
    <w:rsid w:val="00620DB4"/>
    <w:rsid w:val="006345F9"/>
    <w:rsid w:val="006350E0"/>
    <w:rsid w:val="00637D01"/>
    <w:rsid w:val="00642B21"/>
    <w:rsid w:val="006459D3"/>
    <w:rsid w:val="006656A7"/>
    <w:rsid w:val="00665DC3"/>
    <w:rsid w:val="006739E1"/>
    <w:rsid w:val="00675498"/>
    <w:rsid w:val="00675AC9"/>
    <w:rsid w:val="0068268E"/>
    <w:rsid w:val="00697DCA"/>
    <w:rsid w:val="006A3E46"/>
    <w:rsid w:val="006B472F"/>
    <w:rsid w:val="006B577A"/>
    <w:rsid w:val="006C2909"/>
    <w:rsid w:val="006C7212"/>
    <w:rsid w:val="006D0692"/>
    <w:rsid w:val="006D4E94"/>
    <w:rsid w:val="006D629A"/>
    <w:rsid w:val="006E71CE"/>
    <w:rsid w:val="006F207B"/>
    <w:rsid w:val="0070176F"/>
    <w:rsid w:val="0070221E"/>
    <w:rsid w:val="00702934"/>
    <w:rsid w:val="007030FB"/>
    <w:rsid w:val="00703372"/>
    <w:rsid w:val="00707863"/>
    <w:rsid w:val="007132D8"/>
    <w:rsid w:val="007268F4"/>
    <w:rsid w:val="00727136"/>
    <w:rsid w:val="00727AF1"/>
    <w:rsid w:val="00732D8A"/>
    <w:rsid w:val="007344B9"/>
    <w:rsid w:val="00737F66"/>
    <w:rsid w:val="0074120B"/>
    <w:rsid w:val="00742BA0"/>
    <w:rsid w:val="00744AE3"/>
    <w:rsid w:val="00753919"/>
    <w:rsid w:val="007674FE"/>
    <w:rsid w:val="0077023F"/>
    <w:rsid w:val="007711BF"/>
    <w:rsid w:val="00780097"/>
    <w:rsid w:val="00793A6C"/>
    <w:rsid w:val="007B5E28"/>
    <w:rsid w:val="007B7FE3"/>
    <w:rsid w:val="007C590C"/>
    <w:rsid w:val="007C68DA"/>
    <w:rsid w:val="007D15BD"/>
    <w:rsid w:val="007D3F41"/>
    <w:rsid w:val="007E28DC"/>
    <w:rsid w:val="007E2C54"/>
    <w:rsid w:val="007E44E2"/>
    <w:rsid w:val="007E7200"/>
    <w:rsid w:val="007F016C"/>
    <w:rsid w:val="007F0E59"/>
    <w:rsid w:val="007F1FEA"/>
    <w:rsid w:val="00803499"/>
    <w:rsid w:val="00812DA6"/>
    <w:rsid w:val="0081596C"/>
    <w:rsid w:val="00815B2B"/>
    <w:rsid w:val="00826C7E"/>
    <w:rsid w:val="00835EC9"/>
    <w:rsid w:val="00842132"/>
    <w:rsid w:val="00852990"/>
    <w:rsid w:val="00856F1C"/>
    <w:rsid w:val="00860CA2"/>
    <w:rsid w:val="00875ECA"/>
    <w:rsid w:val="00893377"/>
    <w:rsid w:val="008A3256"/>
    <w:rsid w:val="008A3945"/>
    <w:rsid w:val="008B5B11"/>
    <w:rsid w:val="008C2A9F"/>
    <w:rsid w:val="008C3E3C"/>
    <w:rsid w:val="008C4E79"/>
    <w:rsid w:val="008F5E34"/>
    <w:rsid w:val="0093162F"/>
    <w:rsid w:val="00931D22"/>
    <w:rsid w:val="00935936"/>
    <w:rsid w:val="0095138A"/>
    <w:rsid w:val="0095759D"/>
    <w:rsid w:val="0095774C"/>
    <w:rsid w:val="009636F6"/>
    <w:rsid w:val="00970804"/>
    <w:rsid w:val="00971669"/>
    <w:rsid w:val="009859C9"/>
    <w:rsid w:val="0099452E"/>
    <w:rsid w:val="009948B1"/>
    <w:rsid w:val="009964C3"/>
    <w:rsid w:val="00996FF1"/>
    <w:rsid w:val="00997705"/>
    <w:rsid w:val="009A0E08"/>
    <w:rsid w:val="009B7FDE"/>
    <w:rsid w:val="009C2C7C"/>
    <w:rsid w:val="009C3D8B"/>
    <w:rsid w:val="009C7A88"/>
    <w:rsid w:val="009D1902"/>
    <w:rsid w:val="009D5D65"/>
    <w:rsid w:val="009E502A"/>
    <w:rsid w:val="009F5AD4"/>
    <w:rsid w:val="00A12C62"/>
    <w:rsid w:val="00A12F0A"/>
    <w:rsid w:val="00A13707"/>
    <w:rsid w:val="00A21B3B"/>
    <w:rsid w:val="00A239B4"/>
    <w:rsid w:val="00A26177"/>
    <w:rsid w:val="00A277CF"/>
    <w:rsid w:val="00A36640"/>
    <w:rsid w:val="00A43204"/>
    <w:rsid w:val="00A4339E"/>
    <w:rsid w:val="00A43E50"/>
    <w:rsid w:val="00A440DD"/>
    <w:rsid w:val="00A46420"/>
    <w:rsid w:val="00A4742F"/>
    <w:rsid w:val="00A512B7"/>
    <w:rsid w:val="00A53034"/>
    <w:rsid w:val="00A55E97"/>
    <w:rsid w:val="00A5703A"/>
    <w:rsid w:val="00A57680"/>
    <w:rsid w:val="00A6696B"/>
    <w:rsid w:val="00A6718E"/>
    <w:rsid w:val="00A70380"/>
    <w:rsid w:val="00A72CF5"/>
    <w:rsid w:val="00A7364C"/>
    <w:rsid w:val="00A96989"/>
    <w:rsid w:val="00AA4165"/>
    <w:rsid w:val="00AB0EA7"/>
    <w:rsid w:val="00AB37D8"/>
    <w:rsid w:val="00AD0C3F"/>
    <w:rsid w:val="00AD5E3A"/>
    <w:rsid w:val="00AE2226"/>
    <w:rsid w:val="00AE553F"/>
    <w:rsid w:val="00AF1F8C"/>
    <w:rsid w:val="00AF53B8"/>
    <w:rsid w:val="00B302B2"/>
    <w:rsid w:val="00B34FE3"/>
    <w:rsid w:val="00B3635D"/>
    <w:rsid w:val="00B41662"/>
    <w:rsid w:val="00B46294"/>
    <w:rsid w:val="00B46FA4"/>
    <w:rsid w:val="00B4748A"/>
    <w:rsid w:val="00B47767"/>
    <w:rsid w:val="00B526EC"/>
    <w:rsid w:val="00B615C3"/>
    <w:rsid w:val="00B6486F"/>
    <w:rsid w:val="00B84779"/>
    <w:rsid w:val="00B867DA"/>
    <w:rsid w:val="00B86FA5"/>
    <w:rsid w:val="00B87AB8"/>
    <w:rsid w:val="00B91D60"/>
    <w:rsid w:val="00B9600B"/>
    <w:rsid w:val="00BA0FC6"/>
    <w:rsid w:val="00BA5C1D"/>
    <w:rsid w:val="00BB0C4D"/>
    <w:rsid w:val="00BB14D3"/>
    <w:rsid w:val="00BB5421"/>
    <w:rsid w:val="00BE0EE8"/>
    <w:rsid w:val="00BE4BA4"/>
    <w:rsid w:val="00BE7ED2"/>
    <w:rsid w:val="00C026FB"/>
    <w:rsid w:val="00C02C79"/>
    <w:rsid w:val="00C16253"/>
    <w:rsid w:val="00C2372E"/>
    <w:rsid w:val="00C25813"/>
    <w:rsid w:val="00C31F54"/>
    <w:rsid w:val="00C33319"/>
    <w:rsid w:val="00C36243"/>
    <w:rsid w:val="00C400E7"/>
    <w:rsid w:val="00C41859"/>
    <w:rsid w:val="00C66318"/>
    <w:rsid w:val="00C72245"/>
    <w:rsid w:val="00C74DCF"/>
    <w:rsid w:val="00C76828"/>
    <w:rsid w:val="00C82526"/>
    <w:rsid w:val="00C84B0B"/>
    <w:rsid w:val="00C9246E"/>
    <w:rsid w:val="00CA3B4B"/>
    <w:rsid w:val="00CA5A46"/>
    <w:rsid w:val="00CA759B"/>
    <w:rsid w:val="00CB46BF"/>
    <w:rsid w:val="00CB5F03"/>
    <w:rsid w:val="00CB7437"/>
    <w:rsid w:val="00CC09D1"/>
    <w:rsid w:val="00CC5ACD"/>
    <w:rsid w:val="00CD118E"/>
    <w:rsid w:val="00CD13AD"/>
    <w:rsid w:val="00CD31D8"/>
    <w:rsid w:val="00CE214A"/>
    <w:rsid w:val="00CE7CEA"/>
    <w:rsid w:val="00D02F4D"/>
    <w:rsid w:val="00D044E7"/>
    <w:rsid w:val="00D1794F"/>
    <w:rsid w:val="00D22C5C"/>
    <w:rsid w:val="00D27663"/>
    <w:rsid w:val="00D425E9"/>
    <w:rsid w:val="00D42B3B"/>
    <w:rsid w:val="00D476DA"/>
    <w:rsid w:val="00D50330"/>
    <w:rsid w:val="00D52D2B"/>
    <w:rsid w:val="00D5501B"/>
    <w:rsid w:val="00D5598F"/>
    <w:rsid w:val="00D60810"/>
    <w:rsid w:val="00D6362C"/>
    <w:rsid w:val="00D63DED"/>
    <w:rsid w:val="00D65F4D"/>
    <w:rsid w:val="00D7577A"/>
    <w:rsid w:val="00D80072"/>
    <w:rsid w:val="00D811A9"/>
    <w:rsid w:val="00D94611"/>
    <w:rsid w:val="00D9764E"/>
    <w:rsid w:val="00DA11D3"/>
    <w:rsid w:val="00DA3C67"/>
    <w:rsid w:val="00DB499C"/>
    <w:rsid w:val="00DB5344"/>
    <w:rsid w:val="00DC3DA7"/>
    <w:rsid w:val="00DC5D19"/>
    <w:rsid w:val="00DC646E"/>
    <w:rsid w:val="00DC6A93"/>
    <w:rsid w:val="00DD0033"/>
    <w:rsid w:val="00DD0242"/>
    <w:rsid w:val="00DD420D"/>
    <w:rsid w:val="00DD58AA"/>
    <w:rsid w:val="00DE198D"/>
    <w:rsid w:val="00DF519B"/>
    <w:rsid w:val="00E105D7"/>
    <w:rsid w:val="00E16526"/>
    <w:rsid w:val="00E2043F"/>
    <w:rsid w:val="00E22327"/>
    <w:rsid w:val="00E26099"/>
    <w:rsid w:val="00E26650"/>
    <w:rsid w:val="00E30555"/>
    <w:rsid w:val="00E31731"/>
    <w:rsid w:val="00E33A2F"/>
    <w:rsid w:val="00E3532F"/>
    <w:rsid w:val="00E37090"/>
    <w:rsid w:val="00E37FD9"/>
    <w:rsid w:val="00E4355B"/>
    <w:rsid w:val="00E43C48"/>
    <w:rsid w:val="00E53C1B"/>
    <w:rsid w:val="00E614AB"/>
    <w:rsid w:val="00E629AC"/>
    <w:rsid w:val="00E65E7D"/>
    <w:rsid w:val="00E775E0"/>
    <w:rsid w:val="00E90EDA"/>
    <w:rsid w:val="00E937B9"/>
    <w:rsid w:val="00EA674B"/>
    <w:rsid w:val="00EB154D"/>
    <w:rsid w:val="00EB45FF"/>
    <w:rsid w:val="00EB6F7A"/>
    <w:rsid w:val="00EB7D52"/>
    <w:rsid w:val="00EC27D2"/>
    <w:rsid w:val="00ED0886"/>
    <w:rsid w:val="00ED1F63"/>
    <w:rsid w:val="00ED2A52"/>
    <w:rsid w:val="00ED55FE"/>
    <w:rsid w:val="00EE1247"/>
    <w:rsid w:val="00EE2B3F"/>
    <w:rsid w:val="00EF7D65"/>
    <w:rsid w:val="00F04609"/>
    <w:rsid w:val="00F047FD"/>
    <w:rsid w:val="00F1321B"/>
    <w:rsid w:val="00F20AB6"/>
    <w:rsid w:val="00F35A75"/>
    <w:rsid w:val="00F35CF0"/>
    <w:rsid w:val="00F50594"/>
    <w:rsid w:val="00F54CF6"/>
    <w:rsid w:val="00F63E79"/>
    <w:rsid w:val="00F66487"/>
    <w:rsid w:val="00F730EF"/>
    <w:rsid w:val="00F751C3"/>
    <w:rsid w:val="00F7546B"/>
    <w:rsid w:val="00F8767C"/>
    <w:rsid w:val="00F9396D"/>
    <w:rsid w:val="00F95DC9"/>
    <w:rsid w:val="00FA7C9D"/>
    <w:rsid w:val="00FB19FC"/>
    <w:rsid w:val="00FC37A6"/>
    <w:rsid w:val="00FC7333"/>
    <w:rsid w:val="00FE508E"/>
    <w:rsid w:val="00FE769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92D63"/>
  <w15:docId w15:val="{EDA967B7-27D5-4F57-915E-C690C09D5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0D3C86"/>
    <w:pPr>
      <w:suppressAutoHyphens w:val="0"/>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B1E51"/>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6B1E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24280"/>
    <w:pPr>
      <w:keepNext/>
      <w:keepLines/>
      <w:spacing w:before="40" w:line="259" w:lineRule="auto"/>
      <w:outlineLvl w:val="2"/>
    </w:pPr>
    <w:rPr>
      <w:rFonts w:ascii="Cambria" w:hAnsi="Cambria"/>
      <w:color w:val="AD2750"/>
      <w:sz w:val="26"/>
      <w:szCs w:val="26"/>
    </w:rPr>
  </w:style>
  <w:style w:type="paragraph" w:styleId="4">
    <w:name w:val="heading 4"/>
    <w:basedOn w:val="a"/>
    <w:next w:val="a"/>
    <w:link w:val="40"/>
    <w:uiPriority w:val="9"/>
    <w:semiHidden/>
    <w:unhideWhenUsed/>
    <w:qFormat/>
    <w:rsid w:val="00024280"/>
    <w:pPr>
      <w:keepNext/>
      <w:keepLines/>
      <w:spacing w:before="40" w:line="259" w:lineRule="auto"/>
      <w:outlineLvl w:val="3"/>
    </w:pPr>
    <w:rPr>
      <w:rFonts w:ascii="Cambria" w:hAnsi="Cambria"/>
      <w:i/>
      <w:iCs/>
      <w:color w:val="4F2CD0"/>
      <w:sz w:val="25"/>
      <w:szCs w:val="25"/>
    </w:rPr>
  </w:style>
  <w:style w:type="paragraph" w:styleId="5">
    <w:name w:val="heading 5"/>
    <w:basedOn w:val="a"/>
    <w:next w:val="a"/>
    <w:link w:val="50"/>
    <w:uiPriority w:val="9"/>
    <w:semiHidden/>
    <w:unhideWhenUsed/>
    <w:qFormat/>
    <w:rsid w:val="00024280"/>
    <w:pPr>
      <w:keepNext/>
      <w:keepLines/>
      <w:spacing w:before="40" w:line="259" w:lineRule="auto"/>
      <w:outlineLvl w:val="4"/>
    </w:pPr>
    <w:rPr>
      <w:rFonts w:ascii="Cambria" w:hAnsi="Cambria"/>
      <w:i/>
      <w:iCs/>
      <w:color w:val="641866"/>
    </w:rPr>
  </w:style>
  <w:style w:type="paragraph" w:styleId="6">
    <w:name w:val="heading 6"/>
    <w:basedOn w:val="a"/>
    <w:next w:val="a"/>
    <w:link w:val="60"/>
    <w:uiPriority w:val="9"/>
    <w:semiHidden/>
    <w:unhideWhenUsed/>
    <w:qFormat/>
    <w:rsid w:val="00024280"/>
    <w:pPr>
      <w:keepNext/>
      <w:keepLines/>
      <w:spacing w:before="40" w:line="259" w:lineRule="auto"/>
      <w:outlineLvl w:val="5"/>
    </w:pPr>
    <w:rPr>
      <w:rFonts w:ascii="Cambria" w:hAnsi="Cambria"/>
      <w:i/>
      <w:iCs/>
      <w:color w:val="731A36"/>
      <w:sz w:val="23"/>
      <w:szCs w:val="23"/>
    </w:rPr>
  </w:style>
  <w:style w:type="paragraph" w:styleId="7">
    <w:name w:val="heading 7"/>
    <w:basedOn w:val="a"/>
    <w:next w:val="a"/>
    <w:link w:val="70"/>
    <w:uiPriority w:val="9"/>
    <w:semiHidden/>
    <w:unhideWhenUsed/>
    <w:qFormat/>
    <w:rsid w:val="00024280"/>
    <w:pPr>
      <w:keepNext/>
      <w:keepLines/>
      <w:spacing w:before="40" w:line="259" w:lineRule="auto"/>
      <w:outlineLvl w:val="6"/>
    </w:pPr>
    <w:rPr>
      <w:rFonts w:ascii="Cambria" w:hAnsi="Cambria"/>
      <w:color w:val="781049"/>
      <w:sz w:val="22"/>
    </w:rPr>
  </w:style>
  <w:style w:type="paragraph" w:styleId="8">
    <w:name w:val="heading 8"/>
    <w:basedOn w:val="a"/>
    <w:next w:val="a"/>
    <w:link w:val="80"/>
    <w:uiPriority w:val="9"/>
    <w:semiHidden/>
    <w:unhideWhenUsed/>
    <w:qFormat/>
    <w:rsid w:val="00024280"/>
    <w:pPr>
      <w:keepNext/>
      <w:keepLines/>
      <w:spacing w:before="40" w:line="259" w:lineRule="auto"/>
      <w:outlineLvl w:val="7"/>
    </w:pPr>
    <w:rPr>
      <w:rFonts w:ascii="Cambria" w:hAnsi="Cambria"/>
      <w:color w:val="641866"/>
      <w:sz w:val="21"/>
      <w:szCs w:val="21"/>
    </w:rPr>
  </w:style>
  <w:style w:type="paragraph" w:styleId="9">
    <w:name w:val="heading 9"/>
    <w:basedOn w:val="a"/>
    <w:next w:val="a"/>
    <w:link w:val="90"/>
    <w:uiPriority w:val="9"/>
    <w:unhideWhenUsed/>
    <w:qFormat/>
    <w:rsid w:val="00024280"/>
    <w:pPr>
      <w:keepNext/>
      <w:keepLines/>
      <w:spacing w:before="40" w:line="259" w:lineRule="auto"/>
      <w:outlineLvl w:val="8"/>
    </w:pPr>
    <w:rPr>
      <w:rFonts w:ascii="Cambria" w:hAnsi="Cambria"/>
      <w:color w:val="731A36"/>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qFormat/>
    <w:rsid w:val="006B1E51"/>
    <w:rPr>
      <w:rFonts w:asciiTheme="majorHAnsi" w:eastAsiaTheme="majorEastAsia" w:hAnsiTheme="majorHAnsi" w:cstheme="majorBidi"/>
      <w:b/>
      <w:bCs/>
      <w:color w:val="4F81BD" w:themeColor="accent1"/>
      <w:sz w:val="26"/>
      <w:szCs w:val="26"/>
      <w:lang w:val="en-US"/>
    </w:rPr>
  </w:style>
  <w:style w:type="character" w:customStyle="1" w:styleId="a3">
    <w:name w:val="Основной текст Знак"/>
    <w:basedOn w:val="a0"/>
    <w:link w:val="a4"/>
    <w:uiPriority w:val="1"/>
    <w:qFormat/>
    <w:rsid w:val="0077023F"/>
    <w:rPr>
      <w:rFonts w:ascii="Times New Roman" w:eastAsia="Times New Roman" w:hAnsi="Times New Roman" w:cs="Times New Roman"/>
      <w:b/>
      <w:sz w:val="28"/>
      <w:szCs w:val="24"/>
    </w:rPr>
  </w:style>
  <w:style w:type="character" w:customStyle="1" w:styleId="a5">
    <w:name w:val="Абзац списка Знак"/>
    <w:link w:val="a6"/>
    <w:uiPriority w:val="34"/>
    <w:qFormat/>
    <w:rsid w:val="006B1E51"/>
    <w:rPr>
      <w:rFonts w:ascii="Times New Roman" w:eastAsia="Times New Roman" w:hAnsi="Times New Roman" w:cs="Times New Roman"/>
      <w:sz w:val="28"/>
      <w:lang w:val="en-US"/>
    </w:rPr>
  </w:style>
  <w:style w:type="character" w:customStyle="1" w:styleId="a7">
    <w:name w:val="Название Знак"/>
    <w:basedOn w:val="a0"/>
    <w:uiPriority w:val="10"/>
    <w:qFormat/>
    <w:rsid w:val="006B1E51"/>
    <w:rPr>
      <w:rFonts w:asciiTheme="majorHAnsi" w:eastAsiaTheme="majorEastAsia" w:hAnsiTheme="majorHAnsi" w:cstheme="majorBidi"/>
      <w:color w:val="17365D" w:themeColor="text2" w:themeShade="BF"/>
      <w:spacing w:val="5"/>
      <w:kern w:val="2"/>
      <w:sz w:val="52"/>
      <w:szCs w:val="52"/>
      <w:lang w:val="en-US"/>
    </w:rPr>
  </w:style>
  <w:style w:type="character" w:customStyle="1" w:styleId="a8">
    <w:name w:val="Заголовок Знак"/>
    <w:basedOn w:val="a0"/>
    <w:link w:val="a9"/>
    <w:uiPriority w:val="10"/>
    <w:qFormat/>
    <w:rsid w:val="006B1E51"/>
    <w:rPr>
      <w:rFonts w:ascii="Times New Roman" w:hAnsi="Times New Roman"/>
      <w:b/>
      <w:caps/>
      <w:sz w:val="28"/>
    </w:rPr>
  </w:style>
  <w:style w:type="character" w:customStyle="1" w:styleId="aa">
    <w:name w:val="Нижний колонтитул Знак"/>
    <w:basedOn w:val="a0"/>
    <w:link w:val="ab"/>
    <w:uiPriority w:val="99"/>
    <w:qFormat/>
    <w:rsid w:val="006B1E51"/>
    <w:rPr>
      <w:rFonts w:ascii="Times New Roman" w:eastAsia="Times New Roman" w:hAnsi="Times New Roman" w:cs="Times New Roman"/>
      <w:sz w:val="28"/>
      <w:lang w:val="en-US"/>
    </w:rPr>
  </w:style>
  <w:style w:type="character" w:customStyle="1" w:styleId="10">
    <w:name w:val="Заголовок 1 Знак"/>
    <w:basedOn w:val="a0"/>
    <w:link w:val="1"/>
    <w:uiPriority w:val="9"/>
    <w:qFormat/>
    <w:rsid w:val="006B1E51"/>
    <w:rPr>
      <w:rFonts w:asciiTheme="majorHAnsi" w:eastAsiaTheme="majorEastAsia" w:hAnsiTheme="majorHAnsi" w:cstheme="majorBidi"/>
      <w:b/>
      <w:bCs/>
      <w:color w:val="365F91" w:themeColor="accent1" w:themeShade="BF"/>
      <w:sz w:val="28"/>
      <w:szCs w:val="28"/>
      <w:lang w:val="en-US"/>
    </w:rPr>
  </w:style>
  <w:style w:type="character" w:customStyle="1" w:styleId="30">
    <w:name w:val="Заголовок 3 Знак"/>
    <w:basedOn w:val="a0"/>
    <w:link w:val="3"/>
    <w:uiPriority w:val="9"/>
    <w:qFormat/>
    <w:rsid w:val="00024280"/>
    <w:rPr>
      <w:rFonts w:ascii="Cambria" w:eastAsia="Times New Roman" w:hAnsi="Cambria" w:cs="Times New Roman"/>
      <w:color w:val="AD2750"/>
      <w:sz w:val="26"/>
      <w:szCs w:val="26"/>
    </w:rPr>
  </w:style>
  <w:style w:type="character" w:customStyle="1" w:styleId="40">
    <w:name w:val="Заголовок 4 Знак"/>
    <w:basedOn w:val="a0"/>
    <w:link w:val="4"/>
    <w:uiPriority w:val="9"/>
    <w:semiHidden/>
    <w:qFormat/>
    <w:rsid w:val="00024280"/>
    <w:rPr>
      <w:rFonts w:ascii="Cambria" w:eastAsia="Times New Roman" w:hAnsi="Cambria" w:cs="Times New Roman"/>
      <w:i/>
      <w:iCs/>
      <w:color w:val="4F2CD0"/>
      <w:sz w:val="25"/>
      <w:szCs w:val="25"/>
    </w:rPr>
  </w:style>
  <w:style w:type="character" w:customStyle="1" w:styleId="50">
    <w:name w:val="Заголовок 5 Знак"/>
    <w:basedOn w:val="a0"/>
    <w:link w:val="5"/>
    <w:uiPriority w:val="9"/>
    <w:semiHidden/>
    <w:qFormat/>
    <w:rsid w:val="00024280"/>
    <w:rPr>
      <w:rFonts w:ascii="Cambria" w:eastAsia="Times New Roman" w:hAnsi="Cambria" w:cs="Times New Roman"/>
      <w:i/>
      <w:iCs/>
      <w:color w:val="641866"/>
      <w:sz w:val="24"/>
      <w:szCs w:val="24"/>
    </w:rPr>
  </w:style>
  <w:style w:type="character" w:customStyle="1" w:styleId="60">
    <w:name w:val="Заголовок 6 Знак"/>
    <w:basedOn w:val="a0"/>
    <w:link w:val="6"/>
    <w:uiPriority w:val="9"/>
    <w:semiHidden/>
    <w:qFormat/>
    <w:rsid w:val="00024280"/>
    <w:rPr>
      <w:rFonts w:ascii="Cambria" w:eastAsia="Times New Roman" w:hAnsi="Cambria" w:cs="Times New Roman"/>
      <w:i/>
      <w:iCs/>
      <w:color w:val="731A36"/>
      <w:sz w:val="23"/>
      <w:szCs w:val="23"/>
    </w:rPr>
  </w:style>
  <w:style w:type="character" w:customStyle="1" w:styleId="70">
    <w:name w:val="Заголовок 7 Знак"/>
    <w:basedOn w:val="a0"/>
    <w:link w:val="7"/>
    <w:uiPriority w:val="9"/>
    <w:semiHidden/>
    <w:qFormat/>
    <w:rsid w:val="00024280"/>
    <w:rPr>
      <w:rFonts w:ascii="Cambria" w:eastAsia="Times New Roman" w:hAnsi="Cambria" w:cs="Times New Roman"/>
      <w:color w:val="781049"/>
    </w:rPr>
  </w:style>
  <w:style w:type="character" w:customStyle="1" w:styleId="80">
    <w:name w:val="Заголовок 8 Знак"/>
    <w:basedOn w:val="a0"/>
    <w:link w:val="8"/>
    <w:uiPriority w:val="9"/>
    <w:semiHidden/>
    <w:qFormat/>
    <w:rsid w:val="00024280"/>
    <w:rPr>
      <w:rFonts w:ascii="Cambria" w:eastAsia="Times New Roman" w:hAnsi="Cambria" w:cs="Times New Roman"/>
      <w:color w:val="641866"/>
      <w:sz w:val="21"/>
      <w:szCs w:val="21"/>
    </w:rPr>
  </w:style>
  <w:style w:type="character" w:customStyle="1" w:styleId="90">
    <w:name w:val="Заголовок 9 Знак"/>
    <w:basedOn w:val="a0"/>
    <w:link w:val="9"/>
    <w:uiPriority w:val="9"/>
    <w:qFormat/>
    <w:rsid w:val="00024280"/>
    <w:rPr>
      <w:rFonts w:ascii="Cambria" w:eastAsia="Times New Roman" w:hAnsi="Cambria" w:cs="Times New Roman"/>
      <w:color w:val="731A36"/>
    </w:rPr>
  </w:style>
  <w:style w:type="character" w:styleId="ac">
    <w:name w:val="Hyperlink"/>
    <w:basedOn w:val="a0"/>
    <w:uiPriority w:val="99"/>
    <w:unhideWhenUsed/>
    <w:rsid w:val="00024280"/>
    <w:rPr>
      <w:color w:val="0000FF" w:themeColor="hyperlink"/>
      <w:u w:val="single"/>
    </w:rPr>
  </w:style>
  <w:style w:type="character" w:customStyle="1" w:styleId="ad">
    <w:name w:val="Верхний колонтитул Знак"/>
    <w:basedOn w:val="a0"/>
    <w:link w:val="ae"/>
    <w:uiPriority w:val="99"/>
    <w:qFormat/>
    <w:rsid w:val="00024280"/>
    <w:rPr>
      <w:rFonts w:ascii="Calibri" w:eastAsia="Calibri" w:hAnsi="Calibri" w:cs="Times New Roman"/>
    </w:rPr>
  </w:style>
  <w:style w:type="character" w:customStyle="1" w:styleId="af">
    <w:name w:val="Подзаголовок Знак"/>
    <w:basedOn w:val="a0"/>
    <w:link w:val="af0"/>
    <w:uiPriority w:val="11"/>
    <w:qFormat/>
    <w:rsid w:val="00024280"/>
    <w:rPr>
      <w:rFonts w:ascii="Cambria" w:eastAsia="Times New Roman" w:hAnsi="Cambria" w:cs="Times New Roman"/>
    </w:rPr>
  </w:style>
  <w:style w:type="character" w:styleId="af1">
    <w:name w:val="Strong"/>
    <w:basedOn w:val="a0"/>
    <w:qFormat/>
    <w:rsid w:val="00024280"/>
    <w:rPr>
      <w:b/>
      <w:bCs/>
    </w:rPr>
  </w:style>
  <w:style w:type="character" w:styleId="af2">
    <w:name w:val="Emphasis"/>
    <w:basedOn w:val="a0"/>
    <w:uiPriority w:val="20"/>
    <w:qFormat/>
    <w:rsid w:val="00024280"/>
    <w:rPr>
      <w:i/>
      <w:iCs/>
    </w:rPr>
  </w:style>
  <w:style w:type="character" w:customStyle="1" w:styleId="21">
    <w:name w:val="Цитата 2 Знак"/>
    <w:basedOn w:val="a0"/>
    <w:link w:val="22"/>
    <w:uiPriority w:val="29"/>
    <w:qFormat/>
    <w:rsid w:val="00024280"/>
    <w:rPr>
      <w:rFonts w:ascii="Calibri" w:eastAsia="Times New Roman" w:hAnsi="Calibri" w:cs="Times New Roman"/>
      <w:i/>
      <w:iCs/>
      <w:lang w:val="en-US"/>
    </w:rPr>
  </w:style>
  <w:style w:type="character" w:customStyle="1" w:styleId="af3">
    <w:name w:val="Выделенная цитата Знак"/>
    <w:basedOn w:val="a0"/>
    <w:link w:val="af4"/>
    <w:uiPriority w:val="30"/>
    <w:qFormat/>
    <w:rsid w:val="00024280"/>
    <w:rPr>
      <w:rFonts w:ascii="Cambria" w:eastAsia="Times New Roman" w:hAnsi="Cambria" w:cs="Times New Roman"/>
      <w:color w:val="E32D91"/>
      <w:sz w:val="24"/>
      <w:szCs w:val="24"/>
    </w:rPr>
  </w:style>
  <w:style w:type="character" w:customStyle="1" w:styleId="11">
    <w:name w:val="Слабое выделение1"/>
    <w:basedOn w:val="a0"/>
    <w:uiPriority w:val="19"/>
    <w:qFormat/>
    <w:rsid w:val="00024280"/>
    <w:rPr>
      <w:i/>
      <w:iCs/>
      <w:color w:val="404040"/>
    </w:rPr>
  </w:style>
  <w:style w:type="character" w:customStyle="1" w:styleId="12">
    <w:name w:val="Сильное выделение1"/>
    <w:basedOn w:val="a0"/>
    <w:uiPriority w:val="21"/>
    <w:qFormat/>
    <w:rsid w:val="00024280"/>
    <w:rPr>
      <w:b w:val="0"/>
      <w:bCs w:val="0"/>
      <w:i/>
      <w:iCs/>
      <w:color w:val="E32D91"/>
    </w:rPr>
  </w:style>
  <w:style w:type="character" w:customStyle="1" w:styleId="13">
    <w:name w:val="Слабая ссылка1"/>
    <w:basedOn w:val="a0"/>
    <w:uiPriority w:val="31"/>
    <w:qFormat/>
    <w:rsid w:val="00024280"/>
    <w:rPr>
      <w:smallCaps/>
      <w:color w:val="404040"/>
      <w:u w:val="single" w:color="7F7F7F"/>
    </w:rPr>
  </w:style>
  <w:style w:type="character" w:customStyle="1" w:styleId="14">
    <w:name w:val="Сильная ссылка1"/>
    <w:basedOn w:val="a0"/>
    <w:uiPriority w:val="32"/>
    <w:qFormat/>
    <w:rsid w:val="00024280"/>
    <w:rPr>
      <w:b/>
      <w:bCs/>
      <w:smallCaps/>
      <w:color w:val="E32D91"/>
      <w:spacing w:val="5"/>
      <w:u w:val="single"/>
    </w:rPr>
  </w:style>
  <w:style w:type="character" w:styleId="af5">
    <w:name w:val="Book Title"/>
    <w:basedOn w:val="a0"/>
    <w:uiPriority w:val="33"/>
    <w:qFormat/>
    <w:rsid w:val="00024280"/>
    <w:rPr>
      <w:b/>
      <w:bCs/>
      <w:smallCaps/>
    </w:rPr>
  </w:style>
  <w:style w:type="character" w:customStyle="1" w:styleId="110">
    <w:name w:val="_1.1. Знак"/>
    <w:basedOn w:val="a0"/>
    <w:link w:val="111"/>
    <w:qFormat/>
    <w:rsid w:val="00024280"/>
    <w:rPr>
      <w:rFonts w:ascii="Times New Roman" w:eastAsia="Times New Roman" w:hAnsi="Times New Roman" w:cs="Times New Roman"/>
      <w:b/>
      <w:bCs/>
      <w:sz w:val="26"/>
      <w:szCs w:val="26"/>
    </w:rPr>
  </w:style>
  <w:style w:type="character" w:styleId="af6">
    <w:name w:val="annotation reference"/>
    <w:basedOn w:val="a0"/>
    <w:uiPriority w:val="99"/>
    <w:semiHidden/>
    <w:unhideWhenUsed/>
    <w:qFormat/>
    <w:rsid w:val="00024280"/>
    <w:rPr>
      <w:sz w:val="16"/>
      <w:szCs w:val="16"/>
    </w:rPr>
  </w:style>
  <w:style w:type="character" w:customStyle="1" w:styleId="af7">
    <w:name w:val="Текст примечания Знак"/>
    <w:basedOn w:val="a0"/>
    <w:link w:val="af8"/>
    <w:uiPriority w:val="99"/>
    <w:semiHidden/>
    <w:qFormat/>
    <w:rsid w:val="00024280"/>
    <w:rPr>
      <w:rFonts w:ascii="Calibri" w:eastAsia="Times New Roman" w:hAnsi="Calibri" w:cs="Times New Roman"/>
      <w:sz w:val="20"/>
      <w:szCs w:val="20"/>
      <w:lang w:val="en-US"/>
    </w:rPr>
  </w:style>
  <w:style w:type="character" w:customStyle="1" w:styleId="af9">
    <w:name w:val="Тема примечания Знак"/>
    <w:basedOn w:val="af7"/>
    <w:link w:val="afa"/>
    <w:uiPriority w:val="99"/>
    <w:semiHidden/>
    <w:qFormat/>
    <w:rsid w:val="00024280"/>
    <w:rPr>
      <w:rFonts w:ascii="Calibri" w:eastAsia="Times New Roman" w:hAnsi="Calibri" w:cs="Times New Roman"/>
      <w:b/>
      <w:bCs/>
      <w:sz w:val="20"/>
      <w:szCs w:val="20"/>
      <w:lang w:val="en-US"/>
    </w:rPr>
  </w:style>
  <w:style w:type="character" w:customStyle="1" w:styleId="31">
    <w:name w:val="Заголовок 3 Знак1"/>
    <w:basedOn w:val="a0"/>
    <w:uiPriority w:val="9"/>
    <w:semiHidden/>
    <w:qFormat/>
    <w:rsid w:val="00024280"/>
    <w:rPr>
      <w:rFonts w:asciiTheme="majorHAnsi" w:eastAsiaTheme="majorEastAsia" w:hAnsiTheme="majorHAnsi" w:cstheme="majorBidi"/>
      <w:color w:val="243F60" w:themeColor="accent1" w:themeShade="7F"/>
      <w:sz w:val="24"/>
      <w:szCs w:val="24"/>
    </w:rPr>
  </w:style>
  <w:style w:type="character" w:customStyle="1" w:styleId="41">
    <w:name w:val="Заголовок 4 Знак1"/>
    <w:basedOn w:val="a0"/>
    <w:uiPriority w:val="9"/>
    <w:semiHidden/>
    <w:qFormat/>
    <w:rsid w:val="00024280"/>
    <w:rPr>
      <w:rFonts w:asciiTheme="majorHAnsi" w:eastAsiaTheme="majorEastAsia" w:hAnsiTheme="majorHAnsi" w:cstheme="majorBidi"/>
      <w:i/>
      <w:iCs/>
      <w:color w:val="365F91" w:themeColor="accent1" w:themeShade="BF"/>
    </w:rPr>
  </w:style>
  <w:style w:type="character" w:customStyle="1" w:styleId="51">
    <w:name w:val="Заголовок 5 Знак1"/>
    <w:basedOn w:val="a0"/>
    <w:uiPriority w:val="9"/>
    <w:semiHidden/>
    <w:qFormat/>
    <w:rsid w:val="00024280"/>
    <w:rPr>
      <w:rFonts w:asciiTheme="majorHAnsi" w:eastAsiaTheme="majorEastAsia" w:hAnsiTheme="majorHAnsi" w:cstheme="majorBidi"/>
      <w:color w:val="365F91" w:themeColor="accent1" w:themeShade="BF"/>
    </w:rPr>
  </w:style>
  <w:style w:type="character" w:customStyle="1" w:styleId="61">
    <w:name w:val="Заголовок 6 Знак1"/>
    <w:basedOn w:val="a0"/>
    <w:uiPriority w:val="9"/>
    <w:semiHidden/>
    <w:qFormat/>
    <w:rsid w:val="00024280"/>
    <w:rPr>
      <w:rFonts w:asciiTheme="majorHAnsi" w:eastAsiaTheme="majorEastAsia" w:hAnsiTheme="majorHAnsi" w:cstheme="majorBidi"/>
      <w:color w:val="243F60" w:themeColor="accent1" w:themeShade="7F"/>
    </w:rPr>
  </w:style>
  <w:style w:type="character" w:customStyle="1" w:styleId="71">
    <w:name w:val="Заголовок 7 Знак1"/>
    <w:basedOn w:val="a0"/>
    <w:uiPriority w:val="9"/>
    <w:semiHidden/>
    <w:qFormat/>
    <w:rsid w:val="00024280"/>
    <w:rPr>
      <w:rFonts w:asciiTheme="majorHAnsi" w:eastAsiaTheme="majorEastAsia" w:hAnsiTheme="majorHAnsi" w:cstheme="majorBidi"/>
      <w:i/>
      <w:iCs/>
      <w:color w:val="243F60" w:themeColor="accent1" w:themeShade="7F"/>
    </w:rPr>
  </w:style>
  <w:style w:type="character" w:customStyle="1" w:styleId="81">
    <w:name w:val="Заголовок 8 Знак1"/>
    <w:basedOn w:val="a0"/>
    <w:uiPriority w:val="9"/>
    <w:semiHidden/>
    <w:qFormat/>
    <w:rsid w:val="00024280"/>
    <w:rPr>
      <w:rFonts w:asciiTheme="majorHAnsi" w:eastAsiaTheme="majorEastAsia" w:hAnsiTheme="majorHAnsi" w:cstheme="majorBidi"/>
      <w:color w:val="272727" w:themeColor="text1" w:themeTint="D8"/>
      <w:sz w:val="21"/>
      <w:szCs w:val="21"/>
    </w:rPr>
  </w:style>
  <w:style w:type="character" w:customStyle="1" w:styleId="91">
    <w:name w:val="Заголовок 9 Знак1"/>
    <w:basedOn w:val="a0"/>
    <w:uiPriority w:val="9"/>
    <w:semiHidden/>
    <w:qFormat/>
    <w:rsid w:val="00024280"/>
    <w:rPr>
      <w:rFonts w:asciiTheme="majorHAnsi" w:eastAsiaTheme="majorEastAsia" w:hAnsiTheme="majorHAnsi" w:cstheme="majorBidi"/>
      <w:i/>
      <w:iCs/>
      <w:color w:val="272727" w:themeColor="text1" w:themeTint="D8"/>
      <w:sz w:val="21"/>
      <w:szCs w:val="21"/>
    </w:rPr>
  </w:style>
  <w:style w:type="character" w:customStyle="1" w:styleId="15">
    <w:name w:val="Заголовок Знак1"/>
    <w:basedOn w:val="a0"/>
    <w:uiPriority w:val="10"/>
    <w:qFormat/>
    <w:rsid w:val="00024280"/>
    <w:rPr>
      <w:rFonts w:asciiTheme="majorHAnsi" w:eastAsiaTheme="majorEastAsia" w:hAnsiTheme="majorHAnsi" w:cstheme="majorBidi"/>
      <w:spacing w:val="-10"/>
      <w:kern w:val="2"/>
      <w:sz w:val="56"/>
      <w:szCs w:val="56"/>
    </w:rPr>
  </w:style>
  <w:style w:type="character" w:customStyle="1" w:styleId="16">
    <w:name w:val="Подзаголовок Знак1"/>
    <w:basedOn w:val="a0"/>
    <w:uiPriority w:val="11"/>
    <w:qFormat/>
    <w:rsid w:val="00024280"/>
    <w:rPr>
      <w:rFonts w:asciiTheme="majorHAnsi" w:eastAsiaTheme="majorEastAsia" w:hAnsiTheme="majorHAnsi" w:cstheme="majorBidi"/>
      <w:i/>
      <w:iCs/>
      <w:color w:val="4F81BD" w:themeColor="accent1"/>
      <w:spacing w:val="15"/>
      <w:sz w:val="24"/>
      <w:szCs w:val="24"/>
      <w:lang w:val="en-US"/>
    </w:rPr>
  </w:style>
  <w:style w:type="character" w:customStyle="1" w:styleId="17">
    <w:name w:val="Выделенная цитата Знак1"/>
    <w:basedOn w:val="a0"/>
    <w:uiPriority w:val="30"/>
    <w:qFormat/>
    <w:rsid w:val="00024280"/>
    <w:rPr>
      <w:rFonts w:ascii="Times New Roman" w:eastAsia="Times New Roman" w:hAnsi="Times New Roman" w:cs="Times New Roman"/>
      <w:b/>
      <w:bCs/>
      <w:i/>
      <w:iCs/>
      <w:color w:val="4F81BD" w:themeColor="accent1"/>
      <w:sz w:val="28"/>
      <w:lang w:val="en-US"/>
    </w:rPr>
  </w:style>
  <w:style w:type="character" w:styleId="afb">
    <w:name w:val="Subtle Emphasis"/>
    <w:basedOn w:val="a0"/>
    <w:uiPriority w:val="19"/>
    <w:qFormat/>
    <w:rsid w:val="00024280"/>
    <w:rPr>
      <w:i/>
      <w:iCs/>
      <w:color w:val="404040" w:themeColor="text1" w:themeTint="BF"/>
    </w:rPr>
  </w:style>
  <w:style w:type="character" w:styleId="afc">
    <w:name w:val="Intense Emphasis"/>
    <w:basedOn w:val="a0"/>
    <w:uiPriority w:val="21"/>
    <w:qFormat/>
    <w:rsid w:val="00024280"/>
    <w:rPr>
      <w:i/>
      <w:iCs/>
      <w:color w:val="4F81BD" w:themeColor="accent1"/>
    </w:rPr>
  </w:style>
  <w:style w:type="character" w:styleId="afd">
    <w:name w:val="Subtle Reference"/>
    <w:basedOn w:val="a0"/>
    <w:uiPriority w:val="31"/>
    <w:qFormat/>
    <w:rsid w:val="00024280"/>
    <w:rPr>
      <w:smallCaps/>
      <w:color w:val="5A5A5A" w:themeColor="text1" w:themeTint="A5"/>
    </w:rPr>
  </w:style>
  <w:style w:type="character" w:styleId="afe">
    <w:name w:val="Intense Reference"/>
    <w:basedOn w:val="a0"/>
    <w:uiPriority w:val="32"/>
    <w:qFormat/>
    <w:rsid w:val="00024280"/>
    <w:rPr>
      <w:b/>
      <w:bCs/>
      <w:smallCaps/>
      <w:color w:val="4F81BD" w:themeColor="accent1"/>
      <w:spacing w:val="5"/>
    </w:rPr>
  </w:style>
  <w:style w:type="character" w:styleId="aff">
    <w:name w:val="FollowedHyperlink"/>
    <w:basedOn w:val="a0"/>
    <w:uiPriority w:val="99"/>
    <w:semiHidden/>
    <w:unhideWhenUsed/>
    <w:rsid w:val="00024280"/>
    <w:rPr>
      <w:color w:val="954F72"/>
      <w:u w:val="single"/>
    </w:rPr>
  </w:style>
  <w:style w:type="character" w:customStyle="1" w:styleId="aff0">
    <w:name w:val="Текст выноски Знак"/>
    <w:basedOn w:val="a0"/>
    <w:link w:val="aff1"/>
    <w:uiPriority w:val="99"/>
    <w:semiHidden/>
    <w:qFormat/>
    <w:rsid w:val="00024280"/>
    <w:rPr>
      <w:rFonts w:ascii="Segoe UI" w:eastAsia="Calibri" w:hAnsi="Segoe UI" w:cs="Segoe UI"/>
      <w:sz w:val="18"/>
      <w:szCs w:val="18"/>
    </w:rPr>
  </w:style>
  <w:style w:type="character" w:customStyle="1" w:styleId="aff2">
    <w:name w:val="_Абзац Знак"/>
    <w:basedOn w:val="a0"/>
    <w:link w:val="aff3"/>
    <w:qFormat/>
    <w:rsid w:val="00024280"/>
    <w:rPr>
      <w:rFonts w:ascii="Times New Roman" w:eastAsia="Times New Roman" w:hAnsi="Times New Roman" w:cs="Times New Roman"/>
      <w:sz w:val="28"/>
      <w:szCs w:val="26"/>
      <w:lang w:eastAsia="ru-RU"/>
    </w:rPr>
  </w:style>
  <w:style w:type="character" w:customStyle="1" w:styleId="extrafieldsvalue">
    <w:name w:val="extra_fields_value"/>
    <w:basedOn w:val="a0"/>
    <w:qFormat/>
    <w:rsid w:val="00024280"/>
  </w:style>
  <w:style w:type="character" w:customStyle="1" w:styleId="18">
    <w:name w:val="Стиль1 Знак"/>
    <w:basedOn w:val="a0"/>
    <w:link w:val="19"/>
    <w:qFormat/>
    <w:rsid w:val="00BF4348"/>
    <w:rPr>
      <w:rFonts w:ascii="Times New Roman" w:hAnsi="Times New Roman" w:cs="Times New Roman"/>
      <w:sz w:val="28"/>
      <w:szCs w:val="26"/>
    </w:rPr>
  </w:style>
  <w:style w:type="character" w:customStyle="1" w:styleId="aff4">
    <w:name w:val="_Таблица Знак"/>
    <w:basedOn w:val="a0"/>
    <w:link w:val="aff5"/>
    <w:qFormat/>
    <w:rsid w:val="00BF4348"/>
    <w:rPr>
      <w:rFonts w:ascii="Times New Roman" w:hAnsi="Times New Roman" w:cs="Times New Roman"/>
      <w:bCs/>
      <w:sz w:val="26"/>
      <w:szCs w:val="26"/>
      <w:lang w:eastAsia="ru-RU"/>
    </w:rPr>
  </w:style>
  <w:style w:type="character" w:customStyle="1" w:styleId="mw-page-title-main">
    <w:name w:val="mw-page-title-main"/>
    <w:basedOn w:val="a0"/>
    <w:qFormat/>
    <w:rsid w:val="000B7B35"/>
  </w:style>
  <w:style w:type="character" w:customStyle="1" w:styleId="aff6">
    <w:name w:val="Символ нумерации"/>
    <w:qFormat/>
  </w:style>
  <w:style w:type="character" w:customStyle="1" w:styleId="1a">
    <w:name w:val="Основной текст Знак1"/>
    <w:basedOn w:val="a0"/>
    <w:uiPriority w:val="99"/>
    <w:semiHidden/>
    <w:qFormat/>
    <w:rsid w:val="006C476F"/>
    <w:rPr>
      <w:rFonts w:ascii="Times New Roman" w:eastAsia="Times New Roman" w:hAnsi="Times New Roman" w:cs="Times New Roman"/>
      <w:sz w:val="28"/>
      <w:lang w:val="en-US"/>
    </w:rPr>
  </w:style>
  <w:style w:type="character" w:customStyle="1" w:styleId="23">
    <w:name w:val="Название Знак2"/>
    <w:basedOn w:val="a0"/>
    <w:uiPriority w:val="10"/>
    <w:qFormat/>
    <w:rsid w:val="006C476F"/>
    <w:rPr>
      <w:rFonts w:asciiTheme="majorHAnsi" w:eastAsiaTheme="majorEastAsia" w:hAnsiTheme="majorHAnsi" w:cstheme="majorBidi"/>
      <w:color w:val="17365D" w:themeColor="text2" w:themeShade="BF"/>
      <w:spacing w:val="5"/>
      <w:kern w:val="2"/>
      <w:sz w:val="52"/>
      <w:szCs w:val="52"/>
      <w:lang w:val="en-US"/>
    </w:rPr>
  </w:style>
  <w:style w:type="character" w:customStyle="1" w:styleId="1b">
    <w:name w:val="Нижний колонтитул Знак1"/>
    <w:basedOn w:val="a0"/>
    <w:uiPriority w:val="99"/>
    <w:semiHidden/>
    <w:qFormat/>
    <w:rsid w:val="006C476F"/>
    <w:rPr>
      <w:rFonts w:ascii="Times New Roman" w:eastAsia="Times New Roman" w:hAnsi="Times New Roman" w:cs="Times New Roman"/>
      <w:sz w:val="28"/>
      <w:lang w:val="en-US"/>
    </w:rPr>
  </w:style>
  <w:style w:type="character" w:customStyle="1" w:styleId="1c">
    <w:name w:val="Верхний колонтитул Знак1"/>
    <w:basedOn w:val="a0"/>
    <w:uiPriority w:val="99"/>
    <w:semiHidden/>
    <w:qFormat/>
    <w:rsid w:val="006C476F"/>
    <w:rPr>
      <w:rFonts w:ascii="Times New Roman" w:eastAsia="Times New Roman" w:hAnsi="Times New Roman" w:cs="Times New Roman"/>
      <w:sz w:val="28"/>
      <w:lang w:val="en-US"/>
    </w:rPr>
  </w:style>
  <w:style w:type="character" w:customStyle="1" w:styleId="210">
    <w:name w:val="Цитата 2 Знак1"/>
    <w:basedOn w:val="a0"/>
    <w:uiPriority w:val="29"/>
    <w:qFormat/>
    <w:rsid w:val="006C476F"/>
    <w:rPr>
      <w:rFonts w:ascii="Times New Roman" w:eastAsia="Times New Roman" w:hAnsi="Times New Roman" w:cs="Times New Roman"/>
      <w:i/>
      <w:iCs/>
      <w:color w:val="000000" w:themeColor="text1"/>
      <w:sz w:val="28"/>
      <w:lang w:val="en-US"/>
    </w:rPr>
  </w:style>
  <w:style w:type="character" w:customStyle="1" w:styleId="1d">
    <w:name w:val="Текст примечания Знак1"/>
    <w:basedOn w:val="a0"/>
    <w:uiPriority w:val="99"/>
    <w:semiHidden/>
    <w:qFormat/>
    <w:rsid w:val="006C476F"/>
    <w:rPr>
      <w:rFonts w:ascii="Times New Roman" w:eastAsia="Times New Roman" w:hAnsi="Times New Roman" w:cs="Times New Roman"/>
      <w:sz w:val="20"/>
      <w:szCs w:val="20"/>
      <w:lang w:val="en-US"/>
    </w:rPr>
  </w:style>
  <w:style w:type="character" w:customStyle="1" w:styleId="1e">
    <w:name w:val="Тема примечания Знак1"/>
    <w:basedOn w:val="1d"/>
    <w:uiPriority w:val="99"/>
    <w:semiHidden/>
    <w:qFormat/>
    <w:rsid w:val="006C476F"/>
    <w:rPr>
      <w:rFonts w:ascii="Times New Roman" w:eastAsia="Times New Roman" w:hAnsi="Times New Roman" w:cs="Times New Roman"/>
      <w:b/>
      <w:bCs/>
      <w:sz w:val="20"/>
      <w:szCs w:val="20"/>
      <w:lang w:val="en-US"/>
    </w:rPr>
  </w:style>
  <w:style w:type="character" w:customStyle="1" w:styleId="24">
    <w:name w:val="Подзаголовок Знак2"/>
    <w:basedOn w:val="a0"/>
    <w:uiPriority w:val="11"/>
    <w:qFormat/>
    <w:rsid w:val="006C476F"/>
    <w:rPr>
      <w:rFonts w:asciiTheme="majorHAnsi" w:eastAsiaTheme="majorEastAsia" w:hAnsiTheme="majorHAnsi" w:cstheme="majorBidi"/>
      <w:i/>
      <w:iCs/>
      <w:color w:val="4F81BD" w:themeColor="accent1"/>
      <w:spacing w:val="15"/>
      <w:sz w:val="24"/>
      <w:szCs w:val="24"/>
      <w:lang w:val="en-US"/>
    </w:rPr>
  </w:style>
  <w:style w:type="character" w:customStyle="1" w:styleId="25">
    <w:name w:val="Выделенная цитата Знак2"/>
    <w:basedOn w:val="a0"/>
    <w:uiPriority w:val="30"/>
    <w:qFormat/>
    <w:rsid w:val="006C476F"/>
    <w:rPr>
      <w:rFonts w:ascii="Times New Roman" w:eastAsia="Times New Roman" w:hAnsi="Times New Roman" w:cs="Times New Roman"/>
      <w:b/>
      <w:bCs/>
      <w:i/>
      <w:iCs/>
      <w:color w:val="4F81BD" w:themeColor="accent1"/>
      <w:sz w:val="28"/>
      <w:lang w:val="en-US"/>
    </w:rPr>
  </w:style>
  <w:style w:type="character" w:customStyle="1" w:styleId="1f">
    <w:name w:val="Текст выноски Знак1"/>
    <w:basedOn w:val="a0"/>
    <w:uiPriority w:val="99"/>
    <w:semiHidden/>
    <w:qFormat/>
    <w:rsid w:val="006C476F"/>
    <w:rPr>
      <w:rFonts w:ascii="Tahoma" w:eastAsia="Times New Roman" w:hAnsi="Tahoma" w:cs="Tahoma"/>
      <w:sz w:val="16"/>
      <w:szCs w:val="16"/>
      <w:lang w:val="en-US"/>
    </w:rPr>
  </w:style>
  <w:style w:type="character" w:customStyle="1" w:styleId="1f0">
    <w:name w:val="Неразрешенное упоминание1"/>
    <w:basedOn w:val="a0"/>
    <w:uiPriority w:val="99"/>
    <w:semiHidden/>
    <w:unhideWhenUsed/>
    <w:qFormat/>
    <w:rsid w:val="001A1B6B"/>
    <w:rPr>
      <w:color w:val="605E5C"/>
      <w:shd w:val="clear" w:color="auto" w:fill="E1DFDD"/>
    </w:rPr>
  </w:style>
  <w:style w:type="paragraph" w:customStyle="1" w:styleId="1f1">
    <w:name w:val="Заголовок1"/>
    <w:basedOn w:val="a"/>
    <w:next w:val="a4"/>
    <w:qFormat/>
    <w:pPr>
      <w:keepNext/>
      <w:spacing w:before="240" w:after="120"/>
    </w:pPr>
    <w:rPr>
      <w:rFonts w:ascii="PT Astra Serif" w:eastAsia="Tahoma" w:hAnsi="PT Astra Serif" w:cs="Noto Sans Devanagari"/>
      <w:szCs w:val="28"/>
    </w:rPr>
  </w:style>
  <w:style w:type="paragraph" w:styleId="a4">
    <w:name w:val="Body Text"/>
    <w:basedOn w:val="a"/>
    <w:link w:val="a3"/>
    <w:autoRedefine/>
    <w:uiPriority w:val="1"/>
    <w:qFormat/>
    <w:rsid w:val="0077023F"/>
    <w:pPr>
      <w:widowControl w:val="0"/>
      <w:suppressAutoHyphens/>
      <w:ind w:firstLine="709"/>
      <w:contextualSpacing/>
      <w:jc w:val="center"/>
    </w:pPr>
    <w:rPr>
      <w:b/>
    </w:rPr>
  </w:style>
  <w:style w:type="paragraph" w:styleId="aff7">
    <w:name w:val="List"/>
    <w:basedOn w:val="a4"/>
    <w:rPr>
      <w:rFonts w:ascii="PT Astra Serif" w:hAnsi="PT Astra Serif" w:cs="Noto Sans Devanagari"/>
    </w:rPr>
  </w:style>
  <w:style w:type="paragraph" w:styleId="aff8">
    <w:name w:val="caption"/>
    <w:basedOn w:val="a"/>
    <w:qFormat/>
    <w:pPr>
      <w:suppressLineNumbers/>
      <w:spacing w:before="120" w:after="120"/>
    </w:pPr>
    <w:rPr>
      <w:rFonts w:ascii="PT Astra Serif" w:hAnsi="PT Astra Serif" w:cs="Noto Sans Devanagari"/>
      <w:i/>
      <w:iCs/>
    </w:rPr>
  </w:style>
  <w:style w:type="paragraph" w:styleId="aff9">
    <w:name w:val="index heading"/>
    <w:basedOn w:val="1f1"/>
  </w:style>
  <w:style w:type="paragraph" w:customStyle="1" w:styleId="112">
    <w:name w:val="Заголовок11"/>
    <w:basedOn w:val="a"/>
    <w:next w:val="a4"/>
    <w:qFormat/>
    <w:pPr>
      <w:keepNext/>
      <w:spacing w:before="240" w:after="120"/>
    </w:pPr>
    <w:rPr>
      <w:rFonts w:ascii="PT Astra Serif" w:eastAsia="Tahoma" w:hAnsi="PT Astra Serif" w:cs="Noto Sans Devanagari"/>
      <w:szCs w:val="28"/>
    </w:rPr>
  </w:style>
  <w:style w:type="paragraph" w:customStyle="1" w:styleId="TableParagraph">
    <w:name w:val="Table Paragraph"/>
    <w:basedOn w:val="a"/>
    <w:uiPriority w:val="1"/>
    <w:qFormat/>
    <w:rsid w:val="006B1E51"/>
  </w:style>
  <w:style w:type="paragraph" w:styleId="a6">
    <w:name w:val="List Paragraph"/>
    <w:basedOn w:val="a"/>
    <w:link w:val="a5"/>
    <w:uiPriority w:val="34"/>
    <w:qFormat/>
    <w:rsid w:val="006B1E51"/>
    <w:pPr>
      <w:ind w:left="720"/>
    </w:pPr>
  </w:style>
  <w:style w:type="paragraph" w:styleId="a9">
    <w:name w:val="Title"/>
    <w:basedOn w:val="1"/>
    <w:next w:val="a"/>
    <w:link w:val="a8"/>
    <w:uiPriority w:val="10"/>
    <w:qFormat/>
    <w:rsid w:val="006B1E51"/>
    <w:pPr>
      <w:keepNext w:val="0"/>
      <w:keepLines w:val="0"/>
      <w:pageBreakBefore/>
      <w:spacing w:before="0" w:after="120"/>
    </w:pPr>
    <w:rPr>
      <w:rFonts w:ascii="Times New Roman" w:eastAsiaTheme="minorHAnsi" w:hAnsi="Times New Roman" w:cstheme="minorBidi"/>
      <w:bCs w:val="0"/>
      <w:caps/>
      <w:color w:val="auto"/>
      <w:szCs w:val="22"/>
    </w:rPr>
  </w:style>
  <w:style w:type="paragraph" w:customStyle="1" w:styleId="affa">
    <w:name w:val="Колонтитул"/>
    <w:basedOn w:val="a"/>
    <w:qFormat/>
  </w:style>
  <w:style w:type="paragraph" w:styleId="ab">
    <w:name w:val="footer"/>
    <w:basedOn w:val="a"/>
    <w:link w:val="aa"/>
    <w:uiPriority w:val="99"/>
    <w:unhideWhenUsed/>
    <w:rsid w:val="006B1E51"/>
    <w:pPr>
      <w:tabs>
        <w:tab w:val="center" w:pos="4677"/>
        <w:tab w:val="right" w:pos="9355"/>
      </w:tabs>
    </w:pPr>
  </w:style>
  <w:style w:type="paragraph" w:styleId="affb">
    <w:name w:val="TOC Heading"/>
    <w:basedOn w:val="1"/>
    <w:next w:val="a"/>
    <w:uiPriority w:val="39"/>
    <w:unhideWhenUsed/>
    <w:qFormat/>
    <w:rsid w:val="00024280"/>
    <w:pPr>
      <w:spacing w:before="240" w:line="259" w:lineRule="auto"/>
      <w:outlineLvl w:val="9"/>
    </w:pPr>
    <w:rPr>
      <w:b w:val="0"/>
      <w:bCs w:val="0"/>
      <w:sz w:val="32"/>
      <w:szCs w:val="32"/>
    </w:rPr>
  </w:style>
  <w:style w:type="paragraph" w:styleId="1f2">
    <w:name w:val="toc 1"/>
    <w:basedOn w:val="a"/>
    <w:next w:val="a"/>
    <w:autoRedefine/>
    <w:uiPriority w:val="39"/>
    <w:unhideWhenUsed/>
    <w:rsid w:val="00024280"/>
    <w:pPr>
      <w:tabs>
        <w:tab w:val="right" w:leader="dot" w:pos="9769"/>
      </w:tabs>
      <w:spacing w:after="100" w:line="276" w:lineRule="auto"/>
      <w:ind w:firstLine="709"/>
    </w:pPr>
    <w:rPr>
      <w:rFonts w:ascii="Calibri" w:eastAsia="Calibri" w:hAnsi="Calibri"/>
      <w:sz w:val="22"/>
    </w:rPr>
  </w:style>
  <w:style w:type="paragraph" w:styleId="ae">
    <w:name w:val="header"/>
    <w:basedOn w:val="a"/>
    <w:link w:val="ad"/>
    <w:uiPriority w:val="99"/>
    <w:unhideWhenUsed/>
    <w:rsid w:val="00024280"/>
    <w:pPr>
      <w:tabs>
        <w:tab w:val="center" w:pos="4677"/>
        <w:tab w:val="right" w:pos="9355"/>
      </w:tabs>
    </w:pPr>
    <w:rPr>
      <w:rFonts w:ascii="Calibri" w:eastAsia="Calibri" w:hAnsi="Calibri"/>
      <w:sz w:val="22"/>
    </w:rPr>
  </w:style>
  <w:style w:type="paragraph" w:styleId="26">
    <w:name w:val="toc 2"/>
    <w:basedOn w:val="a"/>
    <w:next w:val="a"/>
    <w:autoRedefine/>
    <w:uiPriority w:val="39"/>
    <w:unhideWhenUsed/>
    <w:rsid w:val="00024280"/>
    <w:pPr>
      <w:tabs>
        <w:tab w:val="right" w:leader="dot" w:pos="9769"/>
      </w:tabs>
      <w:spacing w:after="100" w:line="276" w:lineRule="auto"/>
      <w:ind w:firstLine="709"/>
    </w:pPr>
    <w:rPr>
      <w:rFonts w:ascii="Calibri" w:eastAsia="Calibri" w:hAnsi="Calibri"/>
      <w:sz w:val="22"/>
    </w:rPr>
  </w:style>
  <w:style w:type="paragraph" w:customStyle="1" w:styleId="310">
    <w:name w:val="Заголовок 31"/>
    <w:basedOn w:val="a"/>
    <w:next w:val="a"/>
    <w:uiPriority w:val="9"/>
    <w:semiHidden/>
    <w:unhideWhenUsed/>
    <w:qFormat/>
    <w:rsid w:val="00024280"/>
    <w:pPr>
      <w:keepNext/>
      <w:keepLines/>
      <w:spacing w:before="40"/>
      <w:outlineLvl w:val="2"/>
    </w:pPr>
    <w:rPr>
      <w:rFonts w:ascii="Cambria" w:hAnsi="Cambria"/>
      <w:color w:val="AD2750"/>
      <w:sz w:val="26"/>
      <w:szCs w:val="26"/>
    </w:rPr>
  </w:style>
  <w:style w:type="paragraph" w:customStyle="1" w:styleId="410">
    <w:name w:val="Заголовок 41"/>
    <w:basedOn w:val="a"/>
    <w:next w:val="a"/>
    <w:uiPriority w:val="9"/>
    <w:semiHidden/>
    <w:unhideWhenUsed/>
    <w:qFormat/>
    <w:rsid w:val="00024280"/>
    <w:pPr>
      <w:keepNext/>
      <w:keepLines/>
      <w:spacing w:before="40" w:line="259" w:lineRule="auto"/>
      <w:outlineLvl w:val="3"/>
    </w:pPr>
    <w:rPr>
      <w:rFonts w:ascii="Cambria" w:hAnsi="Cambria"/>
      <w:i/>
      <w:iCs/>
      <w:color w:val="4F2CD0"/>
      <w:sz w:val="25"/>
      <w:szCs w:val="25"/>
    </w:rPr>
  </w:style>
  <w:style w:type="paragraph" w:customStyle="1" w:styleId="510">
    <w:name w:val="Заголовок 51"/>
    <w:basedOn w:val="a"/>
    <w:next w:val="a"/>
    <w:uiPriority w:val="9"/>
    <w:semiHidden/>
    <w:unhideWhenUsed/>
    <w:qFormat/>
    <w:rsid w:val="00024280"/>
    <w:pPr>
      <w:keepNext/>
      <w:keepLines/>
      <w:spacing w:before="40" w:line="259" w:lineRule="auto"/>
      <w:outlineLvl w:val="4"/>
    </w:pPr>
    <w:rPr>
      <w:rFonts w:ascii="Cambria" w:hAnsi="Cambria"/>
      <w:i/>
      <w:iCs/>
      <w:color w:val="641866"/>
    </w:rPr>
  </w:style>
  <w:style w:type="paragraph" w:customStyle="1" w:styleId="610">
    <w:name w:val="Заголовок 61"/>
    <w:basedOn w:val="a"/>
    <w:next w:val="a"/>
    <w:uiPriority w:val="9"/>
    <w:semiHidden/>
    <w:unhideWhenUsed/>
    <w:qFormat/>
    <w:rsid w:val="00024280"/>
    <w:pPr>
      <w:keepNext/>
      <w:keepLines/>
      <w:spacing w:before="40" w:line="259" w:lineRule="auto"/>
      <w:outlineLvl w:val="5"/>
    </w:pPr>
    <w:rPr>
      <w:rFonts w:ascii="Cambria" w:hAnsi="Cambria"/>
      <w:i/>
      <w:iCs/>
      <w:color w:val="731A36"/>
      <w:sz w:val="23"/>
      <w:szCs w:val="23"/>
    </w:rPr>
  </w:style>
  <w:style w:type="paragraph" w:customStyle="1" w:styleId="710">
    <w:name w:val="Заголовок 71"/>
    <w:basedOn w:val="a"/>
    <w:next w:val="a"/>
    <w:uiPriority w:val="9"/>
    <w:semiHidden/>
    <w:unhideWhenUsed/>
    <w:qFormat/>
    <w:rsid w:val="00024280"/>
    <w:pPr>
      <w:keepNext/>
      <w:keepLines/>
      <w:spacing w:before="40" w:line="259" w:lineRule="auto"/>
      <w:outlineLvl w:val="6"/>
    </w:pPr>
    <w:rPr>
      <w:rFonts w:ascii="Cambria" w:hAnsi="Cambria"/>
      <w:color w:val="781049"/>
      <w:sz w:val="22"/>
    </w:rPr>
  </w:style>
  <w:style w:type="paragraph" w:customStyle="1" w:styleId="810">
    <w:name w:val="Заголовок 81"/>
    <w:basedOn w:val="a"/>
    <w:next w:val="a"/>
    <w:uiPriority w:val="9"/>
    <w:semiHidden/>
    <w:unhideWhenUsed/>
    <w:qFormat/>
    <w:rsid w:val="00024280"/>
    <w:pPr>
      <w:keepNext/>
      <w:keepLines/>
      <w:spacing w:before="40" w:line="259" w:lineRule="auto"/>
      <w:outlineLvl w:val="7"/>
    </w:pPr>
    <w:rPr>
      <w:rFonts w:ascii="Cambria" w:hAnsi="Cambria"/>
      <w:color w:val="641866"/>
      <w:sz w:val="21"/>
      <w:szCs w:val="21"/>
    </w:rPr>
  </w:style>
  <w:style w:type="paragraph" w:customStyle="1" w:styleId="910">
    <w:name w:val="Заголовок 91"/>
    <w:basedOn w:val="a"/>
    <w:next w:val="a"/>
    <w:uiPriority w:val="9"/>
    <w:unhideWhenUsed/>
    <w:qFormat/>
    <w:rsid w:val="00024280"/>
    <w:pPr>
      <w:keepNext/>
      <w:keepLines/>
      <w:spacing w:before="40" w:line="259" w:lineRule="auto"/>
      <w:outlineLvl w:val="8"/>
    </w:pPr>
    <w:rPr>
      <w:rFonts w:ascii="Cambria" w:hAnsi="Cambria"/>
      <w:color w:val="731A36"/>
      <w:sz w:val="22"/>
    </w:rPr>
  </w:style>
  <w:style w:type="paragraph" w:styleId="32">
    <w:name w:val="toc 3"/>
    <w:basedOn w:val="a"/>
    <w:uiPriority w:val="39"/>
    <w:rsid w:val="00024280"/>
    <w:pPr>
      <w:spacing w:before="101" w:after="160" w:line="259" w:lineRule="auto"/>
      <w:ind w:left="222" w:right="326" w:firstLine="122"/>
      <w:jc w:val="center"/>
    </w:pPr>
  </w:style>
  <w:style w:type="paragraph" w:styleId="42">
    <w:name w:val="toc 4"/>
    <w:basedOn w:val="a"/>
    <w:uiPriority w:val="1"/>
    <w:rsid w:val="00024280"/>
    <w:pPr>
      <w:spacing w:before="98" w:after="160" w:line="259" w:lineRule="auto"/>
      <w:ind w:left="222" w:right="303" w:firstLine="479"/>
    </w:pPr>
  </w:style>
  <w:style w:type="paragraph" w:customStyle="1" w:styleId="1110">
    <w:name w:val="Заголовок 1.1.1"/>
    <w:basedOn w:val="a"/>
    <w:next w:val="a"/>
    <w:uiPriority w:val="10"/>
    <w:qFormat/>
    <w:rsid w:val="00024280"/>
    <w:rPr>
      <w:rFonts w:ascii="Cambria" w:hAnsi="Cambria"/>
      <w:color w:val="B3186D"/>
      <w:spacing w:val="-10"/>
      <w:sz w:val="52"/>
      <w:szCs w:val="52"/>
    </w:rPr>
  </w:style>
  <w:style w:type="paragraph" w:customStyle="1" w:styleId="1f3">
    <w:name w:val="Название объекта1"/>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1f4">
    <w:name w:val="Подзаголовок1"/>
    <w:basedOn w:val="a"/>
    <w:next w:val="a"/>
    <w:uiPriority w:val="11"/>
    <w:qFormat/>
    <w:rsid w:val="00024280"/>
    <w:pPr>
      <w:spacing w:after="160"/>
    </w:pPr>
    <w:rPr>
      <w:rFonts w:ascii="Cambria" w:hAnsi="Cambria"/>
      <w:sz w:val="22"/>
    </w:rPr>
  </w:style>
  <w:style w:type="paragraph" w:styleId="affc">
    <w:name w:val="No Spacing"/>
    <w:uiPriority w:val="1"/>
    <w:qFormat/>
    <w:rsid w:val="00024280"/>
    <w:rPr>
      <w:rFonts w:eastAsia="Times New Roman"/>
      <w:lang w:val="en-US"/>
    </w:rPr>
  </w:style>
  <w:style w:type="paragraph" w:styleId="22">
    <w:name w:val="Quote"/>
    <w:basedOn w:val="a"/>
    <w:next w:val="a"/>
    <w:link w:val="21"/>
    <w:uiPriority w:val="29"/>
    <w:qFormat/>
    <w:rsid w:val="00024280"/>
    <w:pPr>
      <w:spacing w:before="120" w:after="160" w:line="259" w:lineRule="auto"/>
      <w:ind w:left="720" w:right="720"/>
      <w:jc w:val="center"/>
    </w:pPr>
    <w:rPr>
      <w:rFonts w:ascii="Calibri" w:hAnsi="Calibri"/>
      <w:i/>
      <w:iCs/>
      <w:sz w:val="22"/>
    </w:rPr>
  </w:style>
  <w:style w:type="paragraph" w:customStyle="1" w:styleId="1f5">
    <w:name w:val="Выделенная цитата1"/>
    <w:basedOn w:val="a"/>
    <w:next w:val="a"/>
    <w:uiPriority w:val="30"/>
    <w:qFormat/>
    <w:rsid w:val="00024280"/>
    <w:pPr>
      <w:spacing w:before="120" w:after="160" w:line="300" w:lineRule="auto"/>
      <w:ind w:left="576" w:right="576"/>
      <w:jc w:val="center"/>
    </w:pPr>
    <w:rPr>
      <w:rFonts w:ascii="Cambria" w:hAnsi="Cambria"/>
      <w:color w:val="E32D91"/>
    </w:rPr>
  </w:style>
  <w:style w:type="paragraph" w:customStyle="1" w:styleId="111">
    <w:name w:val="_1.1."/>
    <w:basedOn w:val="2"/>
    <w:next w:val="a"/>
    <w:link w:val="110"/>
    <w:qFormat/>
    <w:rsid w:val="00024280"/>
    <w:pPr>
      <w:tabs>
        <w:tab w:val="left" w:pos="360"/>
      </w:tabs>
      <w:spacing w:before="360" w:after="360"/>
      <w:ind w:right="424"/>
    </w:pPr>
    <w:rPr>
      <w:rFonts w:ascii="Times New Roman" w:eastAsia="Times New Roman" w:hAnsi="Times New Roman" w:cs="Times New Roman"/>
      <w:color w:val="auto"/>
    </w:rPr>
  </w:style>
  <w:style w:type="paragraph" w:customStyle="1" w:styleId="formattext">
    <w:name w:val="formattext"/>
    <w:basedOn w:val="a"/>
    <w:qFormat/>
    <w:rsid w:val="00024280"/>
    <w:pPr>
      <w:spacing w:beforeAutospacing="1" w:afterAutospacing="1"/>
    </w:pPr>
  </w:style>
  <w:style w:type="paragraph" w:customStyle="1" w:styleId="Default">
    <w:name w:val="Default"/>
    <w:qFormat/>
    <w:rsid w:val="00024280"/>
    <w:rPr>
      <w:rFonts w:ascii="Times New Roman" w:eastAsia="Times New Roman" w:hAnsi="Times New Roman" w:cs="Times New Roman"/>
      <w:color w:val="000000"/>
      <w:sz w:val="24"/>
      <w:szCs w:val="24"/>
    </w:rPr>
  </w:style>
  <w:style w:type="paragraph" w:styleId="af8">
    <w:name w:val="annotation text"/>
    <w:basedOn w:val="a"/>
    <w:link w:val="af7"/>
    <w:uiPriority w:val="99"/>
    <w:semiHidden/>
    <w:unhideWhenUsed/>
    <w:qFormat/>
    <w:rsid w:val="00024280"/>
    <w:pPr>
      <w:spacing w:after="160"/>
    </w:pPr>
    <w:rPr>
      <w:rFonts w:ascii="Calibri" w:hAnsi="Calibri"/>
      <w:sz w:val="20"/>
      <w:szCs w:val="20"/>
    </w:rPr>
  </w:style>
  <w:style w:type="paragraph" w:styleId="afa">
    <w:name w:val="annotation subject"/>
    <w:basedOn w:val="af8"/>
    <w:next w:val="af8"/>
    <w:link w:val="af9"/>
    <w:uiPriority w:val="99"/>
    <w:semiHidden/>
    <w:unhideWhenUsed/>
    <w:qFormat/>
    <w:rsid w:val="00024280"/>
    <w:rPr>
      <w:b/>
      <w:bCs/>
    </w:rPr>
  </w:style>
  <w:style w:type="paragraph" w:styleId="af0">
    <w:name w:val="Subtitle"/>
    <w:basedOn w:val="a"/>
    <w:next w:val="a"/>
    <w:link w:val="af"/>
    <w:uiPriority w:val="11"/>
    <w:qFormat/>
    <w:rsid w:val="00024280"/>
    <w:pPr>
      <w:spacing w:after="160" w:line="259" w:lineRule="auto"/>
    </w:pPr>
    <w:rPr>
      <w:rFonts w:ascii="Cambria" w:hAnsi="Cambria"/>
      <w:sz w:val="22"/>
    </w:rPr>
  </w:style>
  <w:style w:type="paragraph" w:styleId="af4">
    <w:name w:val="Intense Quote"/>
    <w:basedOn w:val="a"/>
    <w:next w:val="a"/>
    <w:link w:val="af3"/>
    <w:uiPriority w:val="30"/>
    <w:qFormat/>
    <w:rsid w:val="00024280"/>
    <w:pPr>
      <w:pBdr>
        <w:top w:val="single" w:sz="4" w:space="10" w:color="4F81BD"/>
        <w:bottom w:val="single" w:sz="4" w:space="10" w:color="4F81BD"/>
      </w:pBdr>
      <w:spacing w:before="360" w:after="360" w:line="259" w:lineRule="auto"/>
      <w:ind w:left="864" w:right="864"/>
      <w:jc w:val="center"/>
    </w:pPr>
    <w:rPr>
      <w:rFonts w:ascii="Cambria" w:hAnsi="Cambria"/>
      <w:color w:val="E32D91"/>
    </w:rPr>
  </w:style>
  <w:style w:type="paragraph" w:customStyle="1" w:styleId="27">
    <w:name w:val="Название объекта2"/>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33">
    <w:name w:val="Название объекта3"/>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43">
    <w:name w:val="Название объекта4"/>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52">
    <w:name w:val="Название объекта5"/>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msonormal0">
    <w:name w:val="msonormal"/>
    <w:basedOn w:val="a"/>
    <w:qFormat/>
    <w:rsid w:val="00024280"/>
    <w:pPr>
      <w:spacing w:beforeAutospacing="1" w:afterAutospacing="1"/>
    </w:pPr>
  </w:style>
  <w:style w:type="paragraph" w:customStyle="1" w:styleId="font5">
    <w:name w:val="font5"/>
    <w:basedOn w:val="a"/>
    <w:qFormat/>
    <w:rsid w:val="00024280"/>
    <w:pPr>
      <w:spacing w:beforeAutospacing="1" w:afterAutospacing="1"/>
    </w:pPr>
    <w:rPr>
      <w:color w:val="000000"/>
    </w:rPr>
  </w:style>
  <w:style w:type="paragraph" w:customStyle="1" w:styleId="xl66">
    <w:name w:val="xl66"/>
    <w:basedOn w:val="a"/>
    <w:qFormat/>
    <w:rsid w:val="00024280"/>
    <w:pPr>
      <w:spacing w:beforeAutospacing="1" w:afterAutospacing="1"/>
    </w:pPr>
    <w:rPr>
      <w:rFonts w:ascii="Arial Narrow" w:hAnsi="Arial Narrow"/>
    </w:rPr>
  </w:style>
  <w:style w:type="paragraph" w:customStyle="1" w:styleId="xl67">
    <w:name w:val="xl67"/>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textAlignment w:val="center"/>
    </w:pPr>
  </w:style>
  <w:style w:type="paragraph" w:customStyle="1" w:styleId="xl68">
    <w:name w:val="xl68"/>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textAlignment w:val="center"/>
    </w:pPr>
  </w:style>
  <w:style w:type="paragraph" w:customStyle="1" w:styleId="xl69">
    <w:name w:val="xl69"/>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70">
    <w:name w:val="xl70"/>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71">
    <w:name w:val="xl71"/>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72">
    <w:name w:val="xl72"/>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color w:val="000000"/>
    </w:rPr>
  </w:style>
  <w:style w:type="paragraph" w:customStyle="1" w:styleId="xl73">
    <w:name w:val="xl73"/>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color w:val="000000"/>
      <w:sz w:val="18"/>
      <w:szCs w:val="18"/>
    </w:rPr>
  </w:style>
  <w:style w:type="paragraph" w:customStyle="1" w:styleId="xl74">
    <w:name w:val="xl74"/>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color w:val="000000"/>
      <w:sz w:val="18"/>
      <w:szCs w:val="18"/>
    </w:rPr>
  </w:style>
  <w:style w:type="paragraph" w:customStyle="1" w:styleId="xl75">
    <w:name w:val="xl75"/>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76">
    <w:name w:val="xl76"/>
    <w:basedOn w:val="a"/>
    <w:qFormat/>
    <w:rsid w:val="00024280"/>
    <w:pPr>
      <w:pBdr>
        <w:top w:val="single" w:sz="4" w:space="0" w:color="000000"/>
        <w:left w:val="single" w:sz="4" w:space="0" w:color="000000"/>
        <w:right w:val="single" w:sz="4" w:space="0" w:color="000000"/>
      </w:pBdr>
      <w:spacing w:beforeAutospacing="1" w:afterAutospacing="1"/>
      <w:jc w:val="center"/>
      <w:textAlignment w:val="center"/>
    </w:pPr>
  </w:style>
  <w:style w:type="paragraph" w:customStyle="1" w:styleId="xl77">
    <w:name w:val="xl77"/>
    <w:basedOn w:val="a"/>
    <w:qFormat/>
    <w:rsid w:val="00024280"/>
    <w:pPr>
      <w:pBdr>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78">
    <w:name w:val="xl78"/>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79">
    <w:name w:val="xl79"/>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80">
    <w:name w:val="xl80"/>
    <w:basedOn w:val="a"/>
    <w:qFormat/>
    <w:rsid w:val="00024280"/>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style>
  <w:style w:type="paragraph" w:customStyle="1" w:styleId="xl81">
    <w:name w:val="xl81"/>
    <w:basedOn w:val="a"/>
    <w:qFormat/>
    <w:rsid w:val="00024280"/>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style>
  <w:style w:type="paragraph" w:customStyle="1" w:styleId="xl82">
    <w:name w:val="xl82"/>
    <w:basedOn w:val="a"/>
    <w:qFormat/>
    <w:rsid w:val="00024280"/>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style>
  <w:style w:type="paragraph" w:customStyle="1" w:styleId="xl83">
    <w:name w:val="xl83"/>
    <w:basedOn w:val="a"/>
    <w:qFormat/>
    <w:rsid w:val="00024280"/>
    <w:pPr>
      <w:pBdr>
        <w:top w:val="single" w:sz="4" w:space="0" w:color="000000"/>
        <w:left w:val="single" w:sz="4" w:space="0" w:color="000000"/>
        <w:right w:val="single" w:sz="4" w:space="0" w:color="000000"/>
      </w:pBdr>
      <w:spacing w:beforeAutospacing="1" w:afterAutospacing="1"/>
      <w:textAlignment w:val="center"/>
    </w:pPr>
  </w:style>
  <w:style w:type="paragraph" w:customStyle="1" w:styleId="xl84">
    <w:name w:val="xl84"/>
    <w:basedOn w:val="a"/>
    <w:qFormat/>
    <w:rsid w:val="00024280"/>
    <w:pPr>
      <w:pBdr>
        <w:top w:val="single" w:sz="4" w:space="0" w:color="000000"/>
        <w:left w:val="single" w:sz="4" w:space="0" w:color="000000"/>
        <w:right w:val="single" w:sz="4" w:space="0" w:color="000000"/>
      </w:pBdr>
      <w:spacing w:beforeAutospacing="1" w:afterAutospacing="1"/>
      <w:jc w:val="center"/>
      <w:textAlignment w:val="center"/>
    </w:pPr>
  </w:style>
  <w:style w:type="paragraph" w:customStyle="1" w:styleId="xl85">
    <w:name w:val="xl85"/>
    <w:basedOn w:val="a"/>
    <w:qFormat/>
    <w:rsid w:val="00024280"/>
    <w:pPr>
      <w:pBdr>
        <w:left w:val="single" w:sz="4" w:space="0" w:color="000000"/>
        <w:bottom w:val="single" w:sz="4" w:space="0" w:color="000000"/>
        <w:right w:val="single" w:sz="4" w:space="0" w:color="000000"/>
      </w:pBdr>
      <w:spacing w:beforeAutospacing="1" w:afterAutospacing="1"/>
      <w:textAlignment w:val="center"/>
    </w:pPr>
  </w:style>
  <w:style w:type="paragraph" w:customStyle="1" w:styleId="xl86">
    <w:name w:val="xl86"/>
    <w:basedOn w:val="a"/>
    <w:qFormat/>
    <w:rsid w:val="00024280"/>
    <w:pPr>
      <w:pBdr>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87">
    <w:name w:val="xl87"/>
    <w:basedOn w:val="a"/>
    <w:qFormat/>
    <w:rsid w:val="00024280"/>
    <w:pPr>
      <w:spacing w:beforeAutospacing="1" w:afterAutospacing="1"/>
      <w:jc w:val="center"/>
    </w:pPr>
    <w:rPr>
      <w:color w:val="000000"/>
    </w:rPr>
  </w:style>
  <w:style w:type="paragraph" w:customStyle="1" w:styleId="xl88">
    <w:name w:val="xl88"/>
    <w:basedOn w:val="a"/>
    <w:qFormat/>
    <w:rsid w:val="00024280"/>
    <w:pPr>
      <w:pBdr>
        <w:top w:val="single" w:sz="4" w:space="0" w:color="000000"/>
        <w:left w:val="single" w:sz="4" w:space="0" w:color="000000"/>
        <w:bottom w:val="single" w:sz="4" w:space="0" w:color="000000"/>
      </w:pBdr>
      <w:spacing w:beforeAutospacing="1" w:afterAutospacing="1"/>
      <w:jc w:val="center"/>
      <w:textAlignment w:val="center"/>
    </w:pPr>
  </w:style>
  <w:style w:type="paragraph" w:customStyle="1" w:styleId="xl89">
    <w:name w:val="xl89"/>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90">
    <w:name w:val="xl90"/>
    <w:basedOn w:val="a"/>
    <w:qFormat/>
    <w:rsid w:val="00024280"/>
    <w:pPr>
      <w:pBdr>
        <w:top w:val="single" w:sz="4" w:space="0" w:color="000000"/>
        <w:left w:val="single" w:sz="4" w:space="0" w:color="000000"/>
        <w:bottom w:val="single" w:sz="4" w:space="0" w:color="000000"/>
      </w:pBdr>
      <w:spacing w:beforeAutospacing="1" w:afterAutospacing="1"/>
      <w:textAlignment w:val="center"/>
    </w:pPr>
  </w:style>
  <w:style w:type="paragraph" w:customStyle="1" w:styleId="xl91">
    <w:name w:val="xl91"/>
    <w:basedOn w:val="a"/>
    <w:qFormat/>
    <w:rsid w:val="00024280"/>
    <w:pPr>
      <w:spacing w:beforeAutospacing="1" w:afterAutospacing="1"/>
      <w:textAlignment w:val="center"/>
    </w:pPr>
    <w:rPr>
      <w:color w:val="000000"/>
    </w:rPr>
  </w:style>
  <w:style w:type="paragraph" w:customStyle="1" w:styleId="xl92">
    <w:name w:val="xl92"/>
    <w:basedOn w:val="a"/>
    <w:qFormat/>
    <w:rsid w:val="00024280"/>
    <w:pPr>
      <w:spacing w:beforeAutospacing="1" w:afterAutospacing="1"/>
      <w:jc w:val="center"/>
      <w:textAlignment w:val="center"/>
    </w:pPr>
    <w:rPr>
      <w:color w:val="000000"/>
    </w:rPr>
  </w:style>
  <w:style w:type="paragraph" w:customStyle="1" w:styleId="xl93">
    <w:name w:val="xl93"/>
    <w:basedOn w:val="a"/>
    <w:qFormat/>
    <w:rsid w:val="00024280"/>
    <w:pPr>
      <w:spacing w:beforeAutospacing="1" w:afterAutospacing="1"/>
      <w:jc w:val="center"/>
    </w:pPr>
  </w:style>
  <w:style w:type="paragraph" w:customStyle="1" w:styleId="xl94">
    <w:name w:val="xl94"/>
    <w:basedOn w:val="a"/>
    <w:qFormat/>
    <w:rsid w:val="00024280"/>
    <w:pPr>
      <w:spacing w:beforeAutospacing="1" w:afterAutospacing="1"/>
      <w:jc w:val="center"/>
      <w:textAlignment w:val="center"/>
    </w:pPr>
  </w:style>
  <w:style w:type="paragraph" w:customStyle="1" w:styleId="xl95">
    <w:name w:val="xl95"/>
    <w:basedOn w:val="a"/>
    <w:qFormat/>
    <w:rsid w:val="00024280"/>
    <w:pPr>
      <w:spacing w:beforeAutospacing="1" w:afterAutospacing="1"/>
      <w:jc w:val="center"/>
      <w:textAlignment w:val="center"/>
    </w:pPr>
  </w:style>
  <w:style w:type="paragraph" w:customStyle="1" w:styleId="xl96">
    <w:name w:val="xl96"/>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97">
    <w:name w:val="xl97"/>
    <w:basedOn w:val="a"/>
    <w:qFormat/>
    <w:rsid w:val="00024280"/>
    <w:pPr>
      <w:pBdr>
        <w:top w:val="single" w:sz="4" w:space="0" w:color="000000"/>
        <w:left w:val="single" w:sz="4" w:space="0" w:color="000000"/>
        <w:right w:val="single" w:sz="4" w:space="0" w:color="000000"/>
      </w:pBdr>
      <w:spacing w:beforeAutospacing="1" w:afterAutospacing="1"/>
      <w:textAlignment w:val="center"/>
    </w:pPr>
  </w:style>
  <w:style w:type="paragraph" w:customStyle="1" w:styleId="xl98">
    <w:name w:val="xl98"/>
    <w:basedOn w:val="a"/>
    <w:qFormat/>
    <w:rsid w:val="00024280"/>
    <w:pPr>
      <w:pBdr>
        <w:left w:val="single" w:sz="4" w:space="0" w:color="000000"/>
        <w:bottom w:val="single" w:sz="4" w:space="0" w:color="000000"/>
        <w:right w:val="single" w:sz="4" w:space="0" w:color="000000"/>
      </w:pBdr>
      <w:spacing w:beforeAutospacing="1" w:afterAutospacing="1"/>
      <w:textAlignment w:val="center"/>
    </w:pPr>
  </w:style>
  <w:style w:type="paragraph" w:customStyle="1" w:styleId="xl99">
    <w:name w:val="xl99"/>
    <w:basedOn w:val="a"/>
    <w:qFormat/>
    <w:rsid w:val="00024280"/>
    <w:pPr>
      <w:spacing w:beforeAutospacing="1" w:afterAutospacing="1"/>
      <w:jc w:val="center"/>
      <w:textAlignment w:val="center"/>
    </w:pPr>
    <w:rPr>
      <w:color w:val="000000"/>
      <w:szCs w:val="28"/>
    </w:rPr>
  </w:style>
  <w:style w:type="paragraph" w:customStyle="1" w:styleId="xl100">
    <w:name w:val="xl100"/>
    <w:basedOn w:val="a"/>
    <w:qFormat/>
    <w:rsid w:val="00024280"/>
    <w:pPr>
      <w:pBdr>
        <w:top w:val="single" w:sz="4" w:space="0" w:color="000000"/>
        <w:left w:val="single" w:sz="4" w:space="0" w:color="000000"/>
        <w:bottom w:val="single" w:sz="4" w:space="0" w:color="000000"/>
        <w:right w:val="single" w:sz="4" w:space="0" w:color="000000"/>
      </w:pBdr>
      <w:shd w:val="clear" w:color="000000" w:fill="FFFF00"/>
      <w:spacing w:beforeAutospacing="1" w:afterAutospacing="1"/>
      <w:jc w:val="center"/>
      <w:textAlignment w:val="center"/>
    </w:pPr>
    <w:rPr>
      <w:color w:val="000000"/>
    </w:rPr>
  </w:style>
  <w:style w:type="paragraph" w:customStyle="1" w:styleId="xl101">
    <w:name w:val="xl101"/>
    <w:basedOn w:val="a"/>
    <w:qFormat/>
    <w:rsid w:val="00024280"/>
    <w:pPr>
      <w:shd w:val="clear" w:color="000000" w:fill="FFFF00"/>
      <w:spacing w:beforeAutospacing="1" w:afterAutospacing="1"/>
      <w:jc w:val="center"/>
      <w:textAlignment w:val="center"/>
    </w:pPr>
  </w:style>
  <w:style w:type="paragraph" w:customStyle="1" w:styleId="xl102">
    <w:name w:val="xl102"/>
    <w:basedOn w:val="a"/>
    <w:qFormat/>
    <w:rsid w:val="00024280"/>
    <w:pPr>
      <w:spacing w:beforeAutospacing="1" w:afterAutospacing="1"/>
      <w:jc w:val="center"/>
    </w:pPr>
  </w:style>
  <w:style w:type="paragraph" w:customStyle="1" w:styleId="xl103">
    <w:name w:val="xl103"/>
    <w:basedOn w:val="a"/>
    <w:qFormat/>
    <w:rsid w:val="00024280"/>
    <w:pPr>
      <w:pBdr>
        <w:top w:val="single" w:sz="4" w:space="0" w:color="000000"/>
        <w:left w:val="single" w:sz="4" w:space="0" w:color="000000"/>
        <w:bottom w:val="single" w:sz="4" w:space="0" w:color="000000"/>
        <w:right w:val="single" w:sz="4" w:space="0" w:color="000000"/>
      </w:pBdr>
      <w:shd w:val="clear" w:color="000000" w:fill="FFFF00"/>
      <w:spacing w:beforeAutospacing="1" w:afterAutospacing="1"/>
      <w:jc w:val="center"/>
      <w:textAlignment w:val="center"/>
    </w:pPr>
  </w:style>
  <w:style w:type="paragraph" w:customStyle="1" w:styleId="xl104">
    <w:name w:val="xl104"/>
    <w:basedOn w:val="a"/>
    <w:qFormat/>
    <w:rsid w:val="00024280"/>
    <w:pPr>
      <w:spacing w:beforeAutospacing="1" w:afterAutospacing="1"/>
      <w:jc w:val="center"/>
      <w:textAlignment w:val="center"/>
    </w:pPr>
  </w:style>
  <w:style w:type="paragraph" w:customStyle="1" w:styleId="xl105">
    <w:name w:val="xl105"/>
    <w:basedOn w:val="a"/>
    <w:qFormat/>
    <w:rsid w:val="00024280"/>
    <w:pPr>
      <w:pBdr>
        <w:top w:val="single" w:sz="8" w:space="0" w:color="000000"/>
        <w:left w:val="single" w:sz="8" w:space="0" w:color="000000"/>
        <w:bottom w:val="single" w:sz="8" w:space="0" w:color="000000"/>
        <w:right w:val="single" w:sz="8" w:space="0" w:color="000000"/>
      </w:pBdr>
      <w:spacing w:beforeAutospacing="1" w:afterAutospacing="1"/>
      <w:textAlignment w:val="center"/>
    </w:pPr>
  </w:style>
  <w:style w:type="paragraph" w:customStyle="1" w:styleId="xl106">
    <w:name w:val="xl106"/>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textAlignment w:val="center"/>
    </w:pPr>
    <w:rPr>
      <w:color w:val="FF0000"/>
    </w:rPr>
  </w:style>
  <w:style w:type="paragraph" w:customStyle="1" w:styleId="xl107">
    <w:name w:val="xl107"/>
    <w:basedOn w:val="a"/>
    <w:qFormat/>
    <w:rsid w:val="00024280"/>
    <w:pPr>
      <w:spacing w:beforeAutospacing="1" w:afterAutospacing="1"/>
      <w:jc w:val="center"/>
    </w:pPr>
  </w:style>
  <w:style w:type="paragraph" w:customStyle="1" w:styleId="xl108">
    <w:name w:val="xl108"/>
    <w:basedOn w:val="a"/>
    <w:qFormat/>
    <w:rsid w:val="00024280"/>
    <w:pPr>
      <w:spacing w:beforeAutospacing="1" w:afterAutospacing="1"/>
      <w:jc w:val="center"/>
    </w:pPr>
    <w:rPr>
      <w:szCs w:val="28"/>
    </w:rPr>
  </w:style>
  <w:style w:type="paragraph" w:customStyle="1" w:styleId="xl109">
    <w:name w:val="xl109"/>
    <w:basedOn w:val="a"/>
    <w:qFormat/>
    <w:rsid w:val="00024280"/>
    <w:pPr>
      <w:pBdr>
        <w:left w:val="single" w:sz="4" w:space="0" w:color="000000"/>
        <w:right w:val="single" w:sz="4" w:space="0" w:color="000000"/>
      </w:pBdr>
      <w:spacing w:beforeAutospacing="1" w:afterAutospacing="1"/>
      <w:jc w:val="center"/>
      <w:textAlignment w:val="center"/>
    </w:pPr>
  </w:style>
  <w:style w:type="paragraph" w:customStyle="1" w:styleId="xl110">
    <w:name w:val="xl110"/>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rPr>
  </w:style>
  <w:style w:type="paragraph" w:customStyle="1" w:styleId="xl111">
    <w:name w:val="xl111"/>
    <w:basedOn w:val="a"/>
    <w:qFormat/>
    <w:rsid w:val="00024280"/>
    <w:pPr>
      <w:pBdr>
        <w:top w:val="single" w:sz="4" w:space="0" w:color="000000"/>
        <w:left w:val="single" w:sz="4" w:space="0" w:color="000000"/>
        <w:right w:val="single" w:sz="4" w:space="0" w:color="000000"/>
      </w:pBdr>
      <w:spacing w:beforeAutospacing="1" w:afterAutospacing="1"/>
      <w:jc w:val="center"/>
      <w:textAlignment w:val="center"/>
    </w:pPr>
  </w:style>
  <w:style w:type="paragraph" w:customStyle="1" w:styleId="xl112">
    <w:name w:val="xl112"/>
    <w:basedOn w:val="a"/>
    <w:qFormat/>
    <w:rsid w:val="00024280"/>
    <w:pPr>
      <w:pBdr>
        <w:left w:val="single" w:sz="4" w:space="0" w:color="000000"/>
        <w:right w:val="single" w:sz="4" w:space="0" w:color="000000"/>
      </w:pBdr>
      <w:spacing w:beforeAutospacing="1" w:afterAutospacing="1"/>
      <w:jc w:val="center"/>
      <w:textAlignment w:val="center"/>
    </w:pPr>
  </w:style>
  <w:style w:type="paragraph" w:customStyle="1" w:styleId="xl113">
    <w:name w:val="xl113"/>
    <w:basedOn w:val="a"/>
    <w:qFormat/>
    <w:rsid w:val="00024280"/>
    <w:pPr>
      <w:pBdr>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114">
    <w:name w:val="xl114"/>
    <w:basedOn w:val="a"/>
    <w:qFormat/>
    <w:rsid w:val="00024280"/>
    <w:pPr>
      <w:pBdr>
        <w:left w:val="single" w:sz="4" w:space="0" w:color="000000"/>
        <w:right w:val="single" w:sz="4" w:space="0" w:color="000000"/>
      </w:pBdr>
      <w:spacing w:beforeAutospacing="1" w:afterAutospacing="1"/>
      <w:jc w:val="center"/>
      <w:textAlignment w:val="center"/>
    </w:pPr>
    <w:rPr>
      <w:color w:val="FF0000"/>
    </w:rPr>
  </w:style>
  <w:style w:type="paragraph" w:customStyle="1" w:styleId="xl115">
    <w:name w:val="xl115"/>
    <w:basedOn w:val="a"/>
    <w:qFormat/>
    <w:rsid w:val="00024280"/>
    <w:pPr>
      <w:pBdr>
        <w:top w:val="single" w:sz="4" w:space="0" w:color="000000"/>
        <w:left w:val="single" w:sz="4" w:space="0" w:color="000000"/>
        <w:right w:val="single" w:sz="4" w:space="0" w:color="000000"/>
      </w:pBdr>
      <w:spacing w:beforeAutospacing="1" w:afterAutospacing="1"/>
      <w:jc w:val="center"/>
      <w:textAlignment w:val="center"/>
    </w:pPr>
    <w:rPr>
      <w:b/>
      <w:bCs/>
      <w:color w:val="000000"/>
    </w:rPr>
  </w:style>
  <w:style w:type="paragraph" w:customStyle="1" w:styleId="xl116">
    <w:name w:val="xl116"/>
    <w:basedOn w:val="a"/>
    <w:qFormat/>
    <w:rsid w:val="00024280"/>
    <w:pPr>
      <w:pBdr>
        <w:left w:val="single" w:sz="4" w:space="0" w:color="000000"/>
        <w:bottom w:val="single" w:sz="4" w:space="0" w:color="000000"/>
        <w:right w:val="single" w:sz="4" w:space="0" w:color="000000"/>
      </w:pBdr>
      <w:spacing w:beforeAutospacing="1" w:afterAutospacing="1"/>
      <w:jc w:val="center"/>
      <w:textAlignment w:val="center"/>
    </w:pPr>
    <w:rPr>
      <w:b/>
      <w:bCs/>
      <w:color w:val="000000"/>
    </w:rPr>
  </w:style>
  <w:style w:type="paragraph" w:customStyle="1" w:styleId="xl117">
    <w:name w:val="xl117"/>
    <w:basedOn w:val="a"/>
    <w:qFormat/>
    <w:rsid w:val="00024280"/>
    <w:pPr>
      <w:pBdr>
        <w:left w:val="single" w:sz="4" w:space="0" w:color="000000"/>
        <w:right w:val="single" w:sz="4" w:space="0" w:color="000000"/>
      </w:pBdr>
      <w:spacing w:beforeAutospacing="1" w:afterAutospacing="1"/>
      <w:jc w:val="center"/>
      <w:textAlignment w:val="center"/>
    </w:pPr>
  </w:style>
  <w:style w:type="paragraph" w:customStyle="1" w:styleId="xl118">
    <w:name w:val="xl118"/>
    <w:basedOn w:val="a"/>
    <w:qFormat/>
    <w:rsid w:val="00024280"/>
    <w:pPr>
      <w:pBdr>
        <w:left w:val="single" w:sz="4" w:space="0" w:color="000000"/>
        <w:bottom w:val="single" w:sz="4" w:space="0" w:color="000000"/>
        <w:right w:val="single" w:sz="4" w:space="0" w:color="000000"/>
      </w:pBdr>
      <w:spacing w:beforeAutospacing="1" w:afterAutospacing="1"/>
      <w:jc w:val="center"/>
      <w:textAlignment w:val="center"/>
    </w:pPr>
    <w:rPr>
      <w:color w:val="FF0000"/>
    </w:rPr>
  </w:style>
  <w:style w:type="paragraph" w:styleId="aff1">
    <w:name w:val="Balloon Text"/>
    <w:basedOn w:val="a"/>
    <w:link w:val="aff0"/>
    <w:uiPriority w:val="99"/>
    <w:semiHidden/>
    <w:unhideWhenUsed/>
    <w:qFormat/>
    <w:rsid w:val="00024280"/>
    <w:rPr>
      <w:rFonts w:ascii="Segoe UI" w:eastAsia="Calibri" w:hAnsi="Segoe UI" w:cs="Segoe UI"/>
      <w:sz w:val="18"/>
      <w:szCs w:val="18"/>
    </w:rPr>
  </w:style>
  <w:style w:type="paragraph" w:customStyle="1" w:styleId="62">
    <w:name w:val="Название объекта6"/>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72">
    <w:name w:val="Название объекта7"/>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82">
    <w:name w:val="Название объекта8"/>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92">
    <w:name w:val="Название объекта9"/>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aff3">
    <w:name w:val="_Абзац"/>
    <w:basedOn w:val="a"/>
    <w:link w:val="aff2"/>
    <w:qFormat/>
    <w:rsid w:val="00024280"/>
    <w:pPr>
      <w:spacing w:line="360" w:lineRule="auto"/>
      <w:ind w:firstLine="709"/>
    </w:pPr>
    <w:rPr>
      <w:szCs w:val="26"/>
    </w:rPr>
  </w:style>
  <w:style w:type="paragraph" w:customStyle="1" w:styleId="ConsPlusTitle">
    <w:name w:val="ConsPlusTitle"/>
    <w:qFormat/>
    <w:rsid w:val="00024280"/>
    <w:pPr>
      <w:widowControl w:val="0"/>
    </w:pPr>
    <w:rPr>
      <w:rFonts w:ascii="Arial" w:eastAsia="Times New Roman" w:hAnsi="Arial" w:cs="Arial"/>
      <w:b/>
      <w:sz w:val="20"/>
      <w:szCs w:val="20"/>
      <w:lang w:eastAsia="ru-RU"/>
    </w:rPr>
  </w:style>
  <w:style w:type="paragraph" w:customStyle="1" w:styleId="ConsPlusNormal">
    <w:name w:val="ConsPlusNormal"/>
    <w:qFormat/>
    <w:rsid w:val="00024280"/>
    <w:pPr>
      <w:widowControl w:val="0"/>
    </w:pPr>
    <w:rPr>
      <w:rFonts w:eastAsia="Times New Roman" w:cs="Calibri"/>
      <w:szCs w:val="20"/>
      <w:lang w:eastAsia="ru-RU"/>
    </w:rPr>
  </w:style>
  <w:style w:type="paragraph" w:styleId="affd">
    <w:name w:val="Normal (Web)"/>
    <w:basedOn w:val="a"/>
    <w:uiPriority w:val="99"/>
    <w:unhideWhenUsed/>
    <w:qFormat/>
    <w:rsid w:val="00024280"/>
    <w:pPr>
      <w:spacing w:beforeAutospacing="1" w:afterAutospacing="1"/>
    </w:pPr>
  </w:style>
  <w:style w:type="paragraph" w:customStyle="1" w:styleId="19">
    <w:name w:val="Стиль1"/>
    <w:basedOn w:val="a"/>
    <w:link w:val="18"/>
    <w:qFormat/>
    <w:rsid w:val="00BF4348"/>
    <w:pPr>
      <w:spacing w:after="160" w:line="360" w:lineRule="auto"/>
      <w:ind w:firstLine="709"/>
    </w:pPr>
    <w:rPr>
      <w:rFonts w:eastAsiaTheme="minorHAnsi"/>
      <w:szCs w:val="26"/>
    </w:rPr>
  </w:style>
  <w:style w:type="paragraph" w:customStyle="1" w:styleId="aff5">
    <w:name w:val="_Таблица"/>
    <w:basedOn w:val="a"/>
    <w:link w:val="aff4"/>
    <w:qFormat/>
    <w:rsid w:val="00BF4348"/>
    <w:pPr>
      <w:keepNext/>
      <w:tabs>
        <w:tab w:val="left" w:pos="2410"/>
      </w:tabs>
      <w:spacing w:line="259" w:lineRule="auto"/>
    </w:pPr>
    <w:rPr>
      <w:rFonts w:eastAsiaTheme="minorHAnsi"/>
      <w:bCs/>
      <w:sz w:val="26"/>
      <w:szCs w:val="26"/>
    </w:rPr>
  </w:style>
  <w:style w:type="paragraph" w:customStyle="1" w:styleId="affe">
    <w:name w:val="Содержимое таблицы"/>
    <w:basedOn w:val="a"/>
    <w:qFormat/>
    <w:pPr>
      <w:suppressLineNumbers/>
    </w:pPr>
  </w:style>
  <w:style w:type="paragraph" w:customStyle="1" w:styleId="afff">
    <w:name w:val="Заголовок таблицы"/>
    <w:basedOn w:val="affe"/>
    <w:qFormat/>
    <w:pPr>
      <w:jc w:val="center"/>
    </w:pPr>
    <w:rPr>
      <w:b/>
      <w:bCs/>
    </w:rPr>
  </w:style>
  <w:style w:type="paragraph" w:customStyle="1" w:styleId="afff0">
    <w:name w:val="Содержимое врезки"/>
    <w:basedOn w:val="a"/>
    <w:qFormat/>
  </w:style>
  <w:style w:type="paragraph" w:styleId="1f6">
    <w:name w:val="index 1"/>
    <w:basedOn w:val="a"/>
    <w:next w:val="a"/>
    <w:autoRedefine/>
    <w:uiPriority w:val="99"/>
    <w:semiHidden/>
    <w:unhideWhenUsed/>
    <w:qFormat/>
    <w:rsid w:val="006C476F"/>
    <w:pPr>
      <w:ind w:left="280" w:hanging="280"/>
    </w:pPr>
  </w:style>
  <w:style w:type="numbering" w:customStyle="1" w:styleId="1f7">
    <w:name w:val="Нет списка1"/>
    <w:uiPriority w:val="99"/>
    <w:semiHidden/>
    <w:unhideWhenUsed/>
    <w:qFormat/>
    <w:rsid w:val="00024280"/>
  </w:style>
  <w:style w:type="numbering" w:customStyle="1" w:styleId="28">
    <w:name w:val="Нет списка2"/>
    <w:uiPriority w:val="99"/>
    <w:semiHidden/>
    <w:unhideWhenUsed/>
    <w:qFormat/>
    <w:rsid w:val="00024280"/>
  </w:style>
  <w:style w:type="numbering" w:customStyle="1" w:styleId="34">
    <w:name w:val="Нет списка3"/>
    <w:uiPriority w:val="99"/>
    <w:semiHidden/>
    <w:unhideWhenUsed/>
    <w:qFormat/>
    <w:rsid w:val="00024280"/>
  </w:style>
  <w:style w:type="numbering" w:customStyle="1" w:styleId="44">
    <w:name w:val="Нет списка4"/>
    <w:uiPriority w:val="99"/>
    <w:semiHidden/>
    <w:unhideWhenUsed/>
    <w:qFormat/>
    <w:rsid w:val="00024280"/>
  </w:style>
  <w:style w:type="numbering" w:customStyle="1" w:styleId="53">
    <w:name w:val="Нет списка5"/>
    <w:uiPriority w:val="99"/>
    <w:semiHidden/>
    <w:unhideWhenUsed/>
    <w:qFormat/>
    <w:rsid w:val="00024280"/>
  </w:style>
  <w:style w:type="numbering" w:customStyle="1" w:styleId="63">
    <w:name w:val="Нет списка6"/>
    <w:uiPriority w:val="99"/>
    <w:semiHidden/>
    <w:unhideWhenUsed/>
    <w:qFormat/>
    <w:rsid w:val="00024280"/>
  </w:style>
  <w:style w:type="numbering" w:customStyle="1" w:styleId="73">
    <w:name w:val="Нет списка7"/>
    <w:uiPriority w:val="99"/>
    <w:semiHidden/>
    <w:unhideWhenUsed/>
    <w:qFormat/>
    <w:rsid w:val="00024280"/>
  </w:style>
  <w:style w:type="numbering" w:customStyle="1" w:styleId="83">
    <w:name w:val="Нет списка8"/>
    <w:uiPriority w:val="99"/>
    <w:semiHidden/>
    <w:unhideWhenUsed/>
    <w:qFormat/>
    <w:rsid w:val="00024280"/>
  </w:style>
  <w:style w:type="numbering" w:customStyle="1" w:styleId="93">
    <w:name w:val="Нет списка9"/>
    <w:uiPriority w:val="99"/>
    <w:semiHidden/>
    <w:unhideWhenUsed/>
    <w:qFormat/>
    <w:rsid w:val="00024280"/>
  </w:style>
  <w:style w:type="numbering" w:customStyle="1" w:styleId="100">
    <w:name w:val="Нет списка10"/>
    <w:uiPriority w:val="99"/>
    <w:semiHidden/>
    <w:unhideWhenUsed/>
    <w:qFormat/>
    <w:rsid w:val="00024280"/>
  </w:style>
  <w:style w:type="table" w:customStyle="1" w:styleId="TableNormal">
    <w:name w:val="Table Normal"/>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1f8">
    <w:name w:val="Сетка таблицы1"/>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1">
    <w:name w:val="Table Grid"/>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29">
    <w:name w:val="Сетка таблицы2"/>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TableNormal3">
    <w:name w:val="Table Normal3"/>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35">
    <w:name w:val="Сетка таблицы3"/>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45">
    <w:name w:val="Сетка таблицы4"/>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1"/>
    <w:uiPriority w:val="3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TableNormal6">
    <w:name w:val="Table Normal6"/>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TableNormal7">
    <w:name w:val="Table Normal7"/>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TableNormal8">
    <w:name w:val="Table Normal8"/>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character" w:customStyle="1" w:styleId="mr-10">
    <w:name w:val="mr-10"/>
    <w:basedOn w:val="a0"/>
    <w:rsid w:val="003C0C85"/>
  </w:style>
  <w:style w:type="character" w:customStyle="1" w:styleId="text-slate">
    <w:name w:val="text-slate"/>
    <w:basedOn w:val="a0"/>
    <w:rsid w:val="003C0C85"/>
  </w:style>
  <w:style w:type="paragraph" w:customStyle="1" w:styleId="headertext">
    <w:name w:val="headertext"/>
    <w:basedOn w:val="a"/>
    <w:rsid w:val="00D22C5C"/>
    <w:pPr>
      <w:spacing w:before="100" w:beforeAutospacing="1" w:after="100" w:afterAutospacing="1"/>
    </w:pPr>
  </w:style>
  <w:style w:type="character" w:customStyle="1" w:styleId="2a">
    <w:name w:val="Неразрешенное упоминание2"/>
    <w:basedOn w:val="a0"/>
    <w:uiPriority w:val="99"/>
    <w:semiHidden/>
    <w:unhideWhenUsed/>
    <w:rsid w:val="004161B2"/>
    <w:rPr>
      <w:color w:val="605E5C"/>
      <w:shd w:val="clear" w:color="auto" w:fill="E1DFDD"/>
    </w:rPr>
  </w:style>
  <w:style w:type="character" w:styleId="afff2">
    <w:name w:val="Unresolved Mention"/>
    <w:basedOn w:val="a0"/>
    <w:uiPriority w:val="99"/>
    <w:semiHidden/>
    <w:unhideWhenUsed/>
    <w:rsid w:val="00815B2B"/>
    <w:rPr>
      <w:color w:val="605E5C"/>
      <w:shd w:val="clear" w:color="auto" w:fill="E1DFDD"/>
    </w:rPr>
  </w:style>
  <w:style w:type="character" w:customStyle="1" w:styleId="2b">
    <w:name w:val="Основной текст Знак2"/>
    <w:basedOn w:val="a0"/>
    <w:uiPriority w:val="1"/>
    <w:semiHidden/>
    <w:rsid w:val="006F207B"/>
    <w:rPr>
      <w:rFonts w:ascii="Times New Roman" w:eastAsia="Times New Roman" w:hAnsi="Times New Roman" w:cs="Times New Roman"/>
      <w:sz w:val="28"/>
      <w:lang w:val="en-US"/>
    </w:rPr>
  </w:style>
  <w:style w:type="character" w:customStyle="1" w:styleId="2c">
    <w:name w:val="Заголовок Знак2"/>
    <w:basedOn w:val="a0"/>
    <w:uiPriority w:val="10"/>
    <w:rsid w:val="006F207B"/>
    <w:rPr>
      <w:rFonts w:asciiTheme="majorHAnsi" w:eastAsiaTheme="majorEastAsia" w:hAnsiTheme="majorHAnsi" w:cstheme="majorBidi"/>
      <w:spacing w:val="-10"/>
      <w:kern w:val="28"/>
      <w:sz w:val="56"/>
      <w:szCs w:val="56"/>
      <w:lang w:val="en-US"/>
    </w:rPr>
  </w:style>
  <w:style w:type="character" w:customStyle="1" w:styleId="2d">
    <w:name w:val="Нижний колонтитул Знак2"/>
    <w:basedOn w:val="a0"/>
    <w:uiPriority w:val="99"/>
    <w:semiHidden/>
    <w:rsid w:val="006F207B"/>
    <w:rPr>
      <w:rFonts w:ascii="Times New Roman" w:eastAsia="Times New Roman" w:hAnsi="Times New Roman" w:cs="Times New Roman"/>
      <w:sz w:val="28"/>
      <w:lang w:val="en-US"/>
    </w:rPr>
  </w:style>
  <w:style w:type="character" w:customStyle="1" w:styleId="2e">
    <w:name w:val="Верхний колонтитул Знак2"/>
    <w:basedOn w:val="a0"/>
    <w:uiPriority w:val="99"/>
    <w:semiHidden/>
    <w:rsid w:val="006F207B"/>
    <w:rPr>
      <w:rFonts w:ascii="Times New Roman" w:eastAsia="Times New Roman" w:hAnsi="Times New Roman" w:cs="Times New Roman"/>
      <w:sz w:val="28"/>
      <w:lang w:val="en-US"/>
    </w:rPr>
  </w:style>
  <w:style w:type="character" w:customStyle="1" w:styleId="220">
    <w:name w:val="Цитата 2 Знак2"/>
    <w:basedOn w:val="a0"/>
    <w:uiPriority w:val="29"/>
    <w:rsid w:val="006F207B"/>
    <w:rPr>
      <w:rFonts w:ascii="Times New Roman" w:eastAsia="Times New Roman" w:hAnsi="Times New Roman" w:cs="Times New Roman"/>
      <w:i/>
      <w:iCs/>
      <w:color w:val="404040" w:themeColor="text1" w:themeTint="BF"/>
      <w:sz w:val="28"/>
      <w:lang w:val="en-US"/>
    </w:rPr>
  </w:style>
  <w:style w:type="character" w:customStyle="1" w:styleId="2f">
    <w:name w:val="Текст примечания Знак2"/>
    <w:basedOn w:val="a0"/>
    <w:uiPriority w:val="99"/>
    <w:semiHidden/>
    <w:rsid w:val="006F207B"/>
    <w:rPr>
      <w:rFonts w:ascii="Times New Roman" w:eastAsia="Times New Roman" w:hAnsi="Times New Roman" w:cs="Times New Roman"/>
      <w:sz w:val="20"/>
      <w:szCs w:val="20"/>
      <w:lang w:val="en-US"/>
    </w:rPr>
  </w:style>
  <w:style w:type="character" w:customStyle="1" w:styleId="2f0">
    <w:name w:val="Тема примечания Знак2"/>
    <w:basedOn w:val="2f"/>
    <w:uiPriority w:val="99"/>
    <w:semiHidden/>
    <w:rsid w:val="006F207B"/>
    <w:rPr>
      <w:rFonts w:ascii="Times New Roman" w:eastAsia="Times New Roman" w:hAnsi="Times New Roman" w:cs="Times New Roman"/>
      <w:b/>
      <w:bCs/>
      <w:sz w:val="20"/>
      <w:szCs w:val="20"/>
      <w:lang w:val="en-US"/>
    </w:rPr>
  </w:style>
  <w:style w:type="character" w:customStyle="1" w:styleId="36">
    <w:name w:val="Подзаголовок Знак3"/>
    <w:basedOn w:val="a0"/>
    <w:uiPriority w:val="11"/>
    <w:rsid w:val="006F207B"/>
    <w:rPr>
      <w:rFonts w:eastAsiaTheme="minorEastAsia"/>
      <w:color w:val="5A5A5A" w:themeColor="text1" w:themeTint="A5"/>
      <w:spacing w:val="15"/>
      <w:lang w:val="en-US"/>
    </w:rPr>
  </w:style>
  <w:style w:type="character" w:customStyle="1" w:styleId="37">
    <w:name w:val="Выделенная цитата Знак3"/>
    <w:basedOn w:val="a0"/>
    <w:uiPriority w:val="30"/>
    <w:rsid w:val="006F207B"/>
    <w:rPr>
      <w:rFonts w:ascii="Times New Roman" w:eastAsia="Times New Roman" w:hAnsi="Times New Roman" w:cs="Times New Roman"/>
      <w:i/>
      <w:iCs/>
      <w:color w:val="4F81BD" w:themeColor="accent1"/>
      <w:sz w:val="28"/>
      <w:lang w:val="en-US"/>
    </w:rPr>
  </w:style>
  <w:style w:type="character" w:customStyle="1" w:styleId="2f1">
    <w:name w:val="Текст выноски Знак2"/>
    <w:basedOn w:val="a0"/>
    <w:uiPriority w:val="99"/>
    <w:semiHidden/>
    <w:rsid w:val="006F207B"/>
    <w:rPr>
      <w:rFonts w:ascii="Segoe UI" w:eastAsia="Times New Roman" w:hAnsi="Segoe UI" w:cs="Segoe UI"/>
      <w:sz w:val="18"/>
      <w:szCs w:val="18"/>
      <w:lang w:val="en-US"/>
    </w:rPr>
  </w:style>
  <w:style w:type="paragraph" w:customStyle="1" w:styleId="font6">
    <w:name w:val="font6"/>
    <w:basedOn w:val="a"/>
    <w:rsid w:val="000D3C86"/>
    <w:pPr>
      <w:spacing w:before="100" w:beforeAutospacing="1" w:after="100" w:afterAutospacing="1"/>
    </w:pP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87864">
      <w:bodyDiv w:val="1"/>
      <w:marLeft w:val="0"/>
      <w:marRight w:val="0"/>
      <w:marTop w:val="0"/>
      <w:marBottom w:val="0"/>
      <w:divBdr>
        <w:top w:val="none" w:sz="0" w:space="0" w:color="auto"/>
        <w:left w:val="none" w:sz="0" w:space="0" w:color="auto"/>
        <w:bottom w:val="none" w:sz="0" w:space="0" w:color="auto"/>
        <w:right w:val="none" w:sz="0" w:space="0" w:color="auto"/>
      </w:divBdr>
    </w:div>
    <w:div w:id="28141741">
      <w:bodyDiv w:val="1"/>
      <w:marLeft w:val="0"/>
      <w:marRight w:val="0"/>
      <w:marTop w:val="0"/>
      <w:marBottom w:val="0"/>
      <w:divBdr>
        <w:top w:val="none" w:sz="0" w:space="0" w:color="auto"/>
        <w:left w:val="none" w:sz="0" w:space="0" w:color="auto"/>
        <w:bottom w:val="none" w:sz="0" w:space="0" w:color="auto"/>
        <w:right w:val="none" w:sz="0" w:space="0" w:color="auto"/>
      </w:divBdr>
    </w:div>
    <w:div w:id="57016339">
      <w:bodyDiv w:val="1"/>
      <w:marLeft w:val="0"/>
      <w:marRight w:val="0"/>
      <w:marTop w:val="0"/>
      <w:marBottom w:val="0"/>
      <w:divBdr>
        <w:top w:val="none" w:sz="0" w:space="0" w:color="auto"/>
        <w:left w:val="none" w:sz="0" w:space="0" w:color="auto"/>
        <w:bottom w:val="none" w:sz="0" w:space="0" w:color="auto"/>
        <w:right w:val="none" w:sz="0" w:space="0" w:color="auto"/>
      </w:divBdr>
    </w:div>
    <w:div w:id="100496665">
      <w:bodyDiv w:val="1"/>
      <w:marLeft w:val="0"/>
      <w:marRight w:val="0"/>
      <w:marTop w:val="0"/>
      <w:marBottom w:val="0"/>
      <w:divBdr>
        <w:top w:val="none" w:sz="0" w:space="0" w:color="auto"/>
        <w:left w:val="none" w:sz="0" w:space="0" w:color="auto"/>
        <w:bottom w:val="none" w:sz="0" w:space="0" w:color="auto"/>
        <w:right w:val="none" w:sz="0" w:space="0" w:color="auto"/>
      </w:divBdr>
    </w:div>
    <w:div w:id="112674473">
      <w:bodyDiv w:val="1"/>
      <w:marLeft w:val="0"/>
      <w:marRight w:val="0"/>
      <w:marTop w:val="0"/>
      <w:marBottom w:val="0"/>
      <w:divBdr>
        <w:top w:val="none" w:sz="0" w:space="0" w:color="auto"/>
        <w:left w:val="none" w:sz="0" w:space="0" w:color="auto"/>
        <w:bottom w:val="none" w:sz="0" w:space="0" w:color="auto"/>
        <w:right w:val="none" w:sz="0" w:space="0" w:color="auto"/>
      </w:divBdr>
    </w:div>
    <w:div w:id="130220305">
      <w:bodyDiv w:val="1"/>
      <w:marLeft w:val="0"/>
      <w:marRight w:val="0"/>
      <w:marTop w:val="0"/>
      <w:marBottom w:val="0"/>
      <w:divBdr>
        <w:top w:val="none" w:sz="0" w:space="0" w:color="auto"/>
        <w:left w:val="none" w:sz="0" w:space="0" w:color="auto"/>
        <w:bottom w:val="none" w:sz="0" w:space="0" w:color="auto"/>
        <w:right w:val="none" w:sz="0" w:space="0" w:color="auto"/>
      </w:divBdr>
    </w:div>
    <w:div w:id="182089492">
      <w:bodyDiv w:val="1"/>
      <w:marLeft w:val="0"/>
      <w:marRight w:val="0"/>
      <w:marTop w:val="0"/>
      <w:marBottom w:val="0"/>
      <w:divBdr>
        <w:top w:val="none" w:sz="0" w:space="0" w:color="auto"/>
        <w:left w:val="none" w:sz="0" w:space="0" w:color="auto"/>
        <w:bottom w:val="none" w:sz="0" w:space="0" w:color="auto"/>
        <w:right w:val="none" w:sz="0" w:space="0" w:color="auto"/>
      </w:divBdr>
    </w:div>
    <w:div w:id="205794289">
      <w:bodyDiv w:val="1"/>
      <w:marLeft w:val="0"/>
      <w:marRight w:val="0"/>
      <w:marTop w:val="0"/>
      <w:marBottom w:val="0"/>
      <w:divBdr>
        <w:top w:val="none" w:sz="0" w:space="0" w:color="auto"/>
        <w:left w:val="none" w:sz="0" w:space="0" w:color="auto"/>
        <w:bottom w:val="none" w:sz="0" w:space="0" w:color="auto"/>
        <w:right w:val="none" w:sz="0" w:space="0" w:color="auto"/>
      </w:divBdr>
    </w:div>
    <w:div w:id="232393129">
      <w:bodyDiv w:val="1"/>
      <w:marLeft w:val="0"/>
      <w:marRight w:val="0"/>
      <w:marTop w:val="0"/>
      <w:marBottom w:val="0"/>
      <w:divBdr>
        <w:top w:val="none" w:sz="0" w:space="0" w:color="auto"/>
        <w:left w:val="none" w:sz="0" w:space="0" w:color="auto"/>
        <w:bottom w:val="none" w:sz="0" w:space="0" w:color="auto"/>
        <w:right w:val="none" w:sz="0" w:space="0" w:color="auto"/>
      </w:divBdr>
    </w:div>
    <w:div w:id="245923762">
      <w:bodyDiv w:val="1"/>
      <w:marLeft w:val="0"/>
      <w:marRight w:val="0"/>
      <w:marTop w:val="0"/>
      <w:marBottom w:val="0"/>
      <w:divBdr>
        <w:top w:val="none" w:sz="0" w:space="0" w:color="auto"/>
        <w:left w:val="none" w:sz="0" w:space="0" w:color="auto"/>
        <w:bottom w:val="none" w:sz="0" w:space="0" w:color="auto"/>
        <w:right w:val="none" w:sz="0" w:space="0" w:color="auto"/>
      </w:divBdr>
    </w:div>
    <w:div w:id="255134097">
      <w:bodyDiv w:val="1"/>
      <w:marLeft w:val="0"/>
      <w:marRight w:val="0"/>
      <w:marTop w:val="0"/>
      <w:marBottom w:val="0"/>
      <w:divBdr>
        <w:top w:val="none" w:sz="0" w:space="0" w:color="auto"/>
        <w:left w:val="none" w:sz="0" w:space="0" w:color="auto"/>
        <w:bottom w:val="none" w:sz="0" w:space="0" w:color="auto"/>
        <w:right w:val="none" w:sz="0" w:space="0" w:color="auto"/>
      </w:divBdr>
    </w:div>
    <w:div w:id="273098194">
      <w:bodyDiv w:val="1"/>
      <w:marLeft w:val="0"/>
      <w:marRight w:val="0"/>
      <w:marTop w:val="0"/>
      <w:marBottom w:val="0"/>
      <w:divBdr>
        <w:top w:val="none" w:sz="0" w:space="0" w:color="auto"/>
        <w:left w:val="none" w:sz="0" w:space="0" w:color="auto"/>
        <w:bottom w:val="none" w:sz="0" w:space="0" w:color="auto"/>
        <w:right w:val="none" w:sz="0" w:space="0" w:color="auto"/>
      </w:divBdr>
    </w:div>
    <w:div w:id="364520818">
      <w:bodyDiv w:val="1"/>
      <w:marLeft w:val="0"/>
      <w:marRight w:val="0"/>
      <w:marTop w:val="0"/>
      <w:marBottom w:val="0"/>
      <w:divBdr>
        <w:top w:val="none" w:sz="0" w:space="0" w:color="auto"/>
        <w:left w:val="none" w:sz="0" w:space="0" w:color="auto"/>
        <w:bottom w:val="none" w:sz="0" w:space="0" w:color="auto"/>
        <w:right w:val="none" w:sz="0" w:space="0" w:color="auto"/>
      </w:divBdr>
    </w:div>
    <w:div w:id="524028307">
      <w:bodyDiv w:val="1"/>
      <w:marLeft w:val="0"/>
      <w:marRight w:val="0"/>
      <w:marTop w:val="0"/>
      <w:marBottom w:val="0"/>
      <w:divBdr>
        <w:top w:val="none" w:sz="0" w:space="0" w:color="auto"/>
        <w:left w:val="none" w:sz="0" w:space="0" w:color="auto"/>
        <w:bottom w:val="none" w:sz="0" w:space="0" w:color="auto"/>
        <w:right w:val="none" w:sz="0" w:space="0" w:color="auto"/>
      </w:divBdr>
    </w:div>
    <w:div w:id="544951664">
      <w:bodyDiv w:val="1"/>
      <w:marLeft w:val="0"/>
      <w:marRight w:val="0"/>
      <w:marTop w:val="0"/>
      <w:marBottom w:val="0"/>
      <w:divBdr>
        <w:top w:val="none" w:sz="0" w:space="0" w:color="auto"/>
        <w:left w:val="none" w:sz="0" w:space="0" w:color="auto"/>
        <w:bottom w:val="none" w:sz="0" w:space="0" w:color="auto"/>
        <w:right w:val="none" w:sz="0" w:space="0" w:color="auto"/>
      </w:divBdr>
    </w:div>
    <w:div w:id="564998111">
      <w:bodyDiv w:val="1"/>
      <w:marLeft w:val="0"/>
      <w:marRight w:val="0"/>
      <w:marTop w:val="0"/>
      <w:marBottom w:val="0"/>
      <w:divBdr>
        <w:top w:val="none" w:sz="0" w:space="0" w:color="auto"/>
        <w:left w:val="none" w:sz="0" w:space="0" w:color="auto"/>
        <w:bottom w:val="none" w:sz="0" w:space="0" w:color="auto"/>
        <w:right w:val="none" w:sz="0" w:space="0" w:color="auto"/>
      </w:divBdr>
    </w:div>
    <w:div w:id="656348573">
      <w:bodyDiv w:val="1"/>
      <w:marLeft w:val="0"/>
      <w:marRight w:val="0"/>
      <w:marTop w:val="0"/>
      <w:marBottom w:val="0"/>
      <w:divBdr>
        <w:top w:val="none" w:sz="0" w:space="0" w:color="auto"/>
        <w:left w:val="none" w:sz="0" w:space="0" w:color="auto"/>
        <w:bottom w:val="none" w:sz="0" w:space="0" w:color="auto"/>
        <w:right w:val="none" w:sz="0" w:space="0" w:color="auto"/>
      </w:divBdr>
    </w:div>
    <w:div w:id="760834067">
      <w:bodyDiv w:val="1"/>
      <w:marLeft w:val="0"/>
      <w:marRight w:val="0"/>
      <w:marTop w:val="0"/>
      <w:marBottom w:val="0"/>
      <w:divBdr>
        <w:top w:val="none" w:sz="0" w:space="0" w:color="auto"/>
        <w:left w:val="none" w:sz="0" w:space="0" w:color="auto"/>
        <w:bottom w:val="none" w:sz="0" w:space="0" w:color="auto"/>
        <w:right w:val="none" w:sz="0" w:space="0" w:color="auto"/>
      </w:divBdr>
    </w:div>
    <w:div w:id="824469110">
      <w:bodyDiv w:val="1"/>
      <w:marLeft w:val="0"/>
      <w:marRight w:val="0"/>
      <w:marTop w:val="0"/>
      <w:marBottom w:val="0"/>
      <w:divBdr>
        <w:top w:val="none" w:sz="0" w:space="0" w:color="auto"/>
        <w:left w:val="none" w:sz="0" w:space="0" w:color="auto"/>
        <w:bottom w:val="none" w:sz="0" w:space="0" w:color="auto"/>
        <w:right w:val="none" w:sz="0" w:space="0" w:color="auto"/>
      </w:divBdr>
    </w:div>
    <w:div w:id="860245150">
      <w:bodyDiv w:val="1"/>
      <w:marLeft w:val="0"/>
      <w:marRight w:val="0"/>
      <w:marTop w:val="0"/>
      <w:marBottom w:val="0"/>
      <w:divBdr>
        <w:top w:val="none" w:sz="0" w:space="0" w:color="auto"/>
        <w:left w:val="none" w:sz="0" w:space="0" w:color="auto"/>
        <w:bottom w:val="none" w:sz="0" w:space="0" w:color="auto"/>
        <w:right w:val="none" w:sz="0" w:space="0" w:color="auto"/>
      </w:divBdr>
    </w:div>
    <w:div w:id="861552255">
      <w:bodyDiv w:val="1"/>
      <w:marLeft w:val="0"/>
      <w:marRight w:val="0"/>
      <w:marTop w:val="0"/>
      <w:marBottom w:val="0"/>
      <w:divBdr>
        <w:top w:val="none" w:sz="0" w:space="0" w:color="auto"/>
        <w:left w:val="none" w:sz="0" w:space="0" w:color="auto"/>
        <w:bottom w:val="none" w:sz="0" w:space="0" w:color="auto"/>
        <w:right w:val="none" w:sz="0" w:space="0" w:color="auto"/>
      </w:divBdr>
    </w:div>
    <w:div w:id="871261680">
      <w:bodyDiv w:val="1"/>
      <w:marLeft w:val="0"/>
      <w:marRight w:val="0"/>
      <w:marTop w:val="0"/>
      <w:marBottom w:val="0"/>
      <w:divBdr>
        <w:top w:val="none" w:sz="0" w:space="0" w:color="auto"/>
        <w:left w:val="none" w:sz="0" w:space="0" w:color="auto"/>
        <w:bottom w:val="none" w:sz="0" w:space="0" w:color="auto"/>
        <w:right w:val="none" w:sz="0" w:space="0" w:color="auto"/>
      </w:divBdr>
    </w:div>
    <w:div w:id="920872161">
      <w:bodyDiv w:val="1"/>
      <w:marLeft w:val="0"/>
      <w:marRight w:val="0"/>
      <w:marTop w:val="0"/>
      <w:marBottom w:val="0"/>
      <w:divBdr>
        <w:top w:val="none" w:sz="0" w:space="0" w:color="auto"/>
        <w:left w:val="none" w:sz="0" w:space="0" w:color="auto"/>
        <w:bottom w:val="none" w:sz="0" w:space="0" w:color="auto"/>
        <w:right w:val="none" w:sz="0" w:space="0" w:color="auto"/>
      </w:divBdr>
    </w:div>
    <w:div w:id="923495081">
      <w:bodyDiv w:val="1"/>
      <w:marLeft w:val="0"/>
      <w:marRight w:val="0"/>
      <w:marTop w:val="0"/>
      <w:marBottom w:val="0"/>
      <w:divBdr>
        <w:top w:val="none" w:sz="0" w:space="0" w:color="auto"/>
        <w:left w:val="none" w:sz="0" w:space="0" w:color="auto"/>
        <w:bottom w:val="none" w:sz="0" w:space="0" w:color="auto"/>
        <w:right w:val="none" w:sz="0" w:space="0" w:color="auto"/>
      </w:divBdr>
    </w:div>
    <w:div w:id="932980815">
      <w:bodyDiv w:val="1"/>
      <w:marLeft w:val="0"/>
      <w:marRight w:val="0"/>
      <w:marTop w:val="0"/>
      <w:marBottom w:val="0"/>
      <w:divBdr>
        <w:top w:val="none" w:sz="0" w:space="0" w:color="auto"/>
        <w:left w:val="none" w:sz="0" w:space="0" w:color="auto"/>
        <w:bottom w:val="none" w:sz="0" w:space="0" w:color="auto"/>
        <w:right w:val="none" w:sz="0" w:space="0" w:color="auto"/>
      </w:divBdr>
    </w:div>
    <w:div w:id="1099638424">
      <w:bodyDiv w:val="1"/>
      <w:marLeft w:val="0"/>
      <w:marRight w:val="0"/>
      <w:marTop w:val="0"/>
      <w:marBottom w:val="0"/>
      <w:divBdr>
        <w:top w:val="none" w:sz="0" w:space="0" w:color="auto"/>
        <w:left w:val="none" w:sz="0" w:space="0" w:color="auto"/>
        <w:bottom w:val="none" w:sz="0" w:space="0" w:color="auto"/>
        <w:right w:val="none" w:sz="0" w:space="0" w:color="auto"/>
      </w:divBdr>
    </w:div>
    <w:div w:id="1121876460">
      <w:bodyDiv w:val="1"/>
      <w:marLeft w:val="0"/>
      <w:marRight w:val="0"/>
      <w:marTop w:val="0"/>
      <w:marBottom w:val="0"/>
      <w:divBdr>
        <w:top w:val="none" w:sz="0" w:space="0" w:color="auto"/>
        <w:left w:val="none" w:sz="0" w:space="0" w:color="auto"/>
        <w:bottom w:val="none" w:sz="0" w:space="0" w:color="auto"/>
        <w:right w:val="none" w:sz="0" w:space="0" w:color="auto"/>
      </w:divBdr>
    </w:div>
    <w:div w:id="1158111452">
      <w:bodyDiv w:val="1"/>
      <w:marLeft w:val="0"/>
      <w:marRight w:val="0"/>
      <w:marTop w:val="0"/>
      <w:marBottom w:val="0"/>
      <w:divBdr>
        <w:top w:val="none" w:sz="0" w:space="0" w:color="auto"/>
        <w:left w:val="none" w:sz="0" w:space="0" w:color="auto"/>
        <w:bottom w:val="none" w:sz="0" w:space="0" w:color="auto"/>
        <w:right w:val="none" w:sz="0" w:space="0" w:color="auto"/>
      </w:divBdr>
    </w:div>
    <w:div w:id="1162626472">
      <w:bodyDiv w:val="1"/>
      <w:marLeft w:val="0"/>
      <w:marRight w:val="0"/>
      <w:marTop w:val="0"/>
      <w:marBottom w:val="0"/>
      <w:divBdr>
        <w:top w:val="none" w:sz="0" w:space="0" w:color="auto"/>
        <w:left w:val="none" w:sz="0" w:space="0" w:color="auto"/>
        <w:bottom w:val="none" w:sz="0" w:space="0" w:color="auto"/>
        <w:right w:val="none" w:sz="0" w:space="0" w:color="auto"/>
      </w:divBdr>
    </w:div>
    <w:div w:id="1232887147">
      <w:bodyDiv w:val="1"/>
      <w:marLeft w:val="0"/>
      <w:marRight w:val="0"/>
      <w:marTop w:val="0"/>
      <w:marBottom w:val="0"/>
      <w:divBdr>
        <w:top w:val="none" w:sz="0" w:space="0" w:color="auto"/>
        <w:left w:val="none" w:sz="0" w:space="0" w:color="auto"/>
        <w:bottom w:val="none" w:sz="0" w:space="0" w:color="auto"/>
        <w:right w:val="none" w:sz="0" w:space="0" w:color="auto"/>
      </w:divBdr>
    </w:div>
    <w:div w:id="1261062195">
      <w:bodyDiv w:val="1"/>
      <w:marLeft w:val="0"/>
      <w:marRight w:val="0"/>
      <w:marTop w:val="0"/>
      <w:marBottom w:val="0"/>
      <w:divBdr>
        <w:top w:val="none" w:sz="0" w:space="0" w:color="auto"/>
        <w:left w:val="none" w:sz="0" w:space="0" w:color="auto"/>
        <w:bottom w:val="none" w:sz="0" w:space="0" w:color="auto"/>
        <w:right w:val="none" w:sz="0" w:space="0" w:color="auto"/>
      </w:divBdr>
    </w:div>
    <w:div w:id="1275793132">
      <w:bodyDiv w:val="1"/>
      <w:marLeft w:val="0"/>
      <w:marRight w:val="0"/>
      <w:marTop w:val="0"/>
      <w:marBottom w:val="0"/>
      <w:divBdr>
        <w:top w:val="none" w:sz="0" w:space="0" w:color="auto"/>
        <w:left w:val="none" w:sz="0" w:space="0" w:color="auto"/>
        <w:bottom w:val="none" w:sz="0" w:space="0" w:color="auto"/>
        <w:right w:val="none" w:sz="0" w:space="0" w:color="auto"/>
      </w:divBdr>
    </w:div>
    <w:div w:id="1372223748">
      <w:bodyDiv w:val="1"/>
      <w:marLeft w:val="0"/>
      <w:marRight w:val="0"/>
      <w:marTop w:val="0"/>
      <w:marBottom w:val="0"/>
      <w:divBdr>
        <w:top w:val="none" w:sz="0" w:space="0" w:color="auto"/>
        <w:left w:val="none" w:sz="0" w:space="0" w:color="auto"/>
        <w:bottom w:val="none" w:sz="0" w:space="0" w:color="auto"/>
        <w:right w:val="none" w:sz="0" w:space="0" w:color="auto"/>
      </w:divBdr>
    </w:div>
    <w:div w:id="1409234669">
      <w:bodyDiv w:val="1"/>
      <w:marLeft w:val="0"/>
      <w:marRight w:val="0"/>
      <w:marTop w:val="0"/>
      <w:marBottom w:val="0"/>
      <w:divBdr>
        <w:top w:val="none" w:sz="0" w:space="0" w:color="auto"/>
        <w:left w:val="none" w:sz="0" w:space="0" w:color="auto"/>
        <w:bottom w:val="none" w:sz="0" w:space="0" w:color="auto"/>
        <w:right w:val="none" w:sz="0" w:space="0" w:color="auto"/>
      </w:divBdr>
    </w:div>
    <w:div w:id="1436485836">
      <w:bodyDiv w:val="1"/>
      <w:marLeft w:val="0"/>
      <w:marRight w:val="0"/>
      <w:marTop w:val="0"/>
      <w:marBottom w:val="0"/>
      <w:divBdr>
        <w:top w:val="none" w:sz="0" w:space="0" w:color="auto"/>
        <w:left w:val="none" w:sz="0" w:space="0" w:color="auto"/>
        <w:bottom w:val="none" w:sz="0" w:space="0" w:color="auto"/>
        <w:right w:val="none" w:sz="0" w:space="0" w:color="auto"/>
      </w:divBdr>
    </w:div>
    <w:div w:id="1445881083">
      <w:bodyDiv w:val="1"/>
      <w:marLeft w:val="0"/>
      <w:marRight w:val="0"/>
      <w:marTop w:val="0"/>
      <w:marBottom w:val="0"/>
      <w:divBdr>
        <w:top w:val="none" w:sz="0" w:space="0" w:color="auto"/>
        <w:left w:val="none" w:sz="0" w:space="0" w:color="auto"/>
        <w:bottom w:val="none" w:sz="0" w:space="0" w:color="auto"/>
        <w:right w:val="none" w:sz="0" w:space="0" w:color="auto"/>
      </w:divBdr>
    </w:div>
    <w:div w:id="1557357396">
      <w:bodyDiv w:val="1"/>
      <w:marLeft w:val="0"/>
      <w:marRight w:val="0"/>
      <w:marTop w:val="0"/>
      <w:marBottom w:val="0"/>
      <w:divBdr>
        <w:top w:val="none" w:sz="0" w:space="0" w:color="auto"/>
        <w:left w:val="none" w:sz="0" w:space="0" w:color="auto"/>
        <w:bottom w:val="none" w:sz="0" w:space="0" w:color="auto"/>
        <w:right w:val="none" w:sz="0" w:space="0" w:color="auto"/>
      </w:divBdr>
    </w:div>
    <w:div w:id="1572037740">
      <w:bodyDiv w:val="1"/>
      <w:marLeft w:val="0"/>
      <w:marRight w:val="0"/>
      <w:marTop w:val="0"/>
      <w:marBottom w:val="0"/>
      <w:divBdr>
        <w:top w:val="none" w:sz="0" w:space="0" w:color="auto"/>
        <w:left w:val="none" w:sz="0" w:space="0" w:color="auto"/>
        <w:bottom w:val="none" w:sz="0" w:space="0" w:color="auto"/>
        <w:right w:val="none" w:sz="0" w:space="0" w:color="auto"/>
      </w:divBdr>
    </w:div>
    <w:div w:id="1593122014">
      <w:bodyDiv w:val="1"/>
      <w:marLeft w:val="0"/>
      <w:marRight w:val="0"/>
      <w:marTop w:val="0"/>
      <w:marBottom w:val="0"/>
      <w:divBdr>
        <w:top w:val="none" w:sz="0" w:space="0" w:color="auto"/>
        <w:left w:val="none" w:sz="0" w:space="0" w:color="auto"/>
        <w:bottom w:val="none" w:sz="0" w:space="0" w:color="auto"/>
        <w:right w:val="none" w:sz="0" w:space="0" w:color="auto"/>
      </w:divBdr>
    </w:div>
    <w:div w:id="1608536868">
      <w:bodyDiv w:val="1"/>
      <w:marLeft w:val="0"/>
      <w:marRight w:val="0"/>
      <w:marTop w:val="0"/>
      <w:marBottom w:val="0"/>
      <w:divBdr>
        <w:top w:val="none" w:sz="0" w:space="0" w:color="auto"/>
        <w:left w:val="none" w:sz="0" w:space="0" w:color="auto"/>
        <w:bottom w:val="none" w:sz="0" w:space="0" w:color="auto"/>
        <w:right w:val="none" w:sz="0" w:space="0" w:color="auto"/>
      </w:divBdr>
    </w:div>
    <w:div w:id="1641884303">
      <w:bodyDiv w:val="1"/>
      <w:marLeft w:val="0"/>
      <w:marRight w:val="0"/>
      <w:marTop w:val="0"/>
      <w:marBottom w:val="0"/>
      <w:divBdr>
        <w:top w:val="none" w:sz="0" w:space="0" w:color="auto"/>
        <w:left w:val="none" w:sz="0" w:space="0" w:color="auto"/>
        <w:bottom w:val="none" w:sz="0" w:space="0" w:color="auto"/>
        <w:right w:val="none" w:sz="0" w:space="0" w:color="auto"/>
      </w:divBdr>
    </w:div>
    <w:div w:id="1676761681">
      <w:bodyDiv w:val="1"/>
      <w:marLeft w:val="0"/>
      <w:marRight w:val="0"/>
      <w:marTop w:val="0"/>
      <w:marBottom w:val="0"/>
      <w:divBdr>
        <w:top w:val="none" w:sz="0" w:space="0" w:color="auto"/>
        <w:left w:val="none" w:sz="0" w:space="0" w:color="auto"/>
        <w:bottom w:val="none" w:sz="0" w:space="0" w:color="auto"/>
        <w:right w:val="none" w:sz="0" w:space="0" w:color="auto"/>
      </w:divBdr>
    </w:div>
    <w:div w:id="1741175576">
      <w:bodyDiv w:val="1"/>
      <w:marLeft w:val="0"/>
      <w:marRight w:val="0"/>
      <w:marTop w:val="0"/>
      <w:marBottom w:val="0"/>
      <w:divBdr>
        <w:top w:val="none" w:sz="0" w:space="0" w:color="auto"/>
        <w:left w:val="none" w:sz="0" w:space="0" w:color="auto"/>
        <w:bottom w:val="none" w:sz="0" w:space="0" w:color="auto"/>
        <w:right w:val="none" w:sz="0" w:space="0" w:color="auto"/>
      </w:divBdr>
    </w:div>
    <w:div w:id="1778140999">
      <w:bodyDiv w:val="1"/>
      <w:marLeft w:val="0"/>
      <w:marRight w:val="0"/>
      <w:marTop w:val="0"/>
      <w:marBottom w:val="0"/>
      <w:divBdr>
        <w:top w:val="none" w:sz="0" w:space="0" w:color="auto"/>
        <w:left w:val="none" w:sz="0" w:space="0" w:color="auto"/>
        <w:bottom w:val="none" w:sz="0" w:space="0" w:color="auto"/>
        <w:right w:val="none" w:sz="0" w:space="0" w:color="auto"/>
      </w:divBdr>
    </w:div>
    <w:div w:id="1893073321">
      <w:bodyDiv w:val="1"/>
      <w:marLeft w:val="0"/>
      <w:marRight w:val="0"/>
      <w:marTop w:val="0"/>
      <w:marBottom w:val="0"/>
      <w:divBdr>
        <w:top w:val="none" w:sz="0" w:space="0" w:color="auto"/>
        <w:left w:val="none" w:sz="0" w:space="0" w:color="auto"/>
        <w:bottom w:val="none" w:sz="0" w:space="0" w:color="auto"/>
        <w:right w:val="none" w:sz="0" w:space="0" w:color="auto"/>
      </w:divBdr>
    </w:div>
    <w:div w:id="1959797634">
      <w:bodyDiv w:val="1"/>
      <w:marLeft w:val="0"/>
      <w:marRight w:val="0"/>
      <w:marTop w:val="0"/>
      <w:marBottom w:val="0"/>
      <w:divBdr>
        <w:top w:val="none" w:sz="0" w:space="0" w:color="auto"/>
        <w:left w:val="none" w:sz="0" w:space="0" w:color="auto"/>
        <w:bottom w:val="none" w:sz="0" w:space="0" w:color="auto"/>
        <w:right w:val="none" w:sz="0" w:space="0" w:color="auto"/>
      </w:divBdr>
      <w:divsChild>
        <w:div w:id="1006058556">
          <w:marLeft w:val="0"/>
          <w:marRight w:val="0"/>
          <w:marTop w:val="0"/>
          <w:marBottom w:val="0"/>
          <w:divBdr>
            <w:top w:val="none" w:sz="0" w:space="0" w:color="auto"/>
            <w:left w:val="none" w:sz="0" w:space="0" w:color="auto"/>
            <w:bottom w:val="none" w:sz="0" w:space="0" w:color="auto"/>
            <w:right w:val="none" w:sz="0" w:space="0" w:color="auto"/>
          </w:divBdr>
        </w:div>
      </w:divsChild>
    </w:div>
    <w:div w:id="1971277029">
      <w:bodyDiv w:val="1"/>
      <w:marLeft w:val="0"/>
      <w:marRight w:val="0"/>
      <w:marTop w:val="0"/>
      <w:marBottom w:val="0"/>
      <w:divBdr>
        <w:top w:val="none" w:sz="0" w:space="0" w:color="auto"/>
        <w:left w:val="none" w:sz="0" w:space="0" w:color="auto"/>
        <w:bottom w:val="none" w:sz="0" w:space="0" w:color="auto"/>
        <w:right w:val="none" w:sz="0" w:space="0" w:color="auto"/>
      </w:divBdr>
    </w:div>
    <w:div w:id="2038965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lassinform.ru/oktmo/93657405000.html" TargetMode="External"/><Relationship Id="rId21" Type="http://schemas.openxmlformats.org/officeDocument/2006/relationships/hyperlink" Target="https://knd.gov.ru/licenses-registry" TargetMode="External"/><Relationship Id="rId42" Type="http://schemas.openxmlformats.org/officeDocument/2006/relationships/hyperlink" Target="https://classinform.ru/oktmo/93622151000.html" TargetMode="External"/><Relationship Id="rId63" Type="http://schemas.openxmlformats.org/officeDocument/2006/relationships/hyperlink" Target="https://classinform.ru/oktmo/93635411000.html" TargetMode="External"/><Relationship Id="rId84" Type="http://schemas.openxmlformats.org/officeDocument/2006/relationships/hyperlink" Target="https://classinform.ru/oktmo/93640470000.html" TargetMode="External"/><Relationship Id="rId138" Type="http://schemas.openxmlformats.org/officeDocument/2006/relationships/hyperlink" Target="https://zachestnyibiznes.ru/company/ul/1057749247016_7721543775_OOO-GOLEVSKAYa-GRK" TargetMode="External"/><Relationship Id="rId159" Type="http://schemas.openxmlformats.org/officeDocument/2006/relationships/hyperlink" Target="https://zachestnyibiznes.ru/company/ul/1061717012466_1717025603_OOO-SAYGAL" TargetMode="External"/><Relationship Id="rId170" Type="http://schemas.openxmlformats.org/officeDocument/2006/relationships/hyperlink" Target="https://zachestnyibiznes.ru/company/ul/1081701000226_1701042970_OOO-AVANGARD" TargetMode="External"/><Relationship Id="rId191" Type="http://schemas.openxmlformats.org/officeDocument/2006/relationships/hyperlink" Target="https://zachestnyibiznes.ru/company/ul/1131722000101_1711004639_MUP-MTS-BAY-TAYGA" TargetMode="External"/><Relationship Id="rId107" Type="http://schemas.openxmlformats.org/officeDocument/2006/relationships/hyperlink" Target="https://classinform.ru/oktmo/93654416000.html" TargetMode="External"/><Relationship Id="rId11" Type="http://schemas.openxmlformats.org/officeDocument/2006/relationships/footer" Target="footer1.xml"/><Relationship Id="rId32" Type="http://schemas.openxmlformats.org/officeDocument/2006/relationships/image" Target="media/image12.png"/><Relationship Id="rId53" Type="http://schemas.openxmlformats.org/officeDocument/2006/relationships/hyperlink" Target="https://classinform.ru/oktmo/93625422000.html" TargetMode="External"/><Relationship Id="rId74" Type="http://schemas.openxmlformats.org/officeDocument/2006/relationships/hyperlink" Target="https://classinform.ru/oktmo/93638419000.html" TargetMode="External"/><Relationship Id="rId128" Type="http://schemas.openxmlformats.org/officeDocument/2006/relationships/hyperlink" Target="https://classinform.ru/oktmo/93658444000.html" TargetMode="External"/><Relationship Id="rId149" Type="http://schemas.openxmlformats.org/officeDocument/2006/relationships/hyperlink" Target="https://zachestnyibiznes.ru/company/ul/1071714000203_1705003718_AU-BAY-HAAKSKOE-SPEC-LHU" TargetMode="External"/><Relationship Id="rId5" Type="http://schemas.openxmlformats.org/officeDocument/2006/relationships/webSettings" Target="webSettings.xml"/><Relationship Id="rId95" Type="http://schemas.openxmlformats.org/officeDocument/2006/relationships/hyperlink" Target="https://classinform.ru/oktmo/93645455000.html" TargetMode="External"/><Relationship Id="rId160" Type="http://schemas.openxmlformats.org/officeDocument/2006/relationships/hyperlink" Target="https://zachestnyibiznes.ru/company/ul/1061717012466_1717025603_OOO-SAYGAL" TargetMode="External"/><Relationship Id="rId181" Type="http://schemas.openxmlformats.org/officeDocument/2006/relationships/hyperlink" Target="https://zachestnyibiznes.ru/company/ul/1201700000028_1712006156_SPOK-AGRO-PARTNER" TargetMode="External"/><Relationship Id="rId22" Type="http://schemas.openxmlformats.org/officeDocument/2006/relationships/image" Target="media/image4.jpeg"/><Relationship Id="rId43" Type="http://schemas.openxmlformats.org/officeDocument/2006/relationships/hyperlink" Target="https://classinform.ru/oktmo/93622405000.html" TargetMode="External"/><Relationship Id="rId64" Type="http://schemas.openxmlformats.org/officeDocument/2006/relationships/hyperlink" Target="https://classinform.ru/oktmo/93635422000.html" TargetMode="External"/><Relationship Id="rId118" Type="http://schemas.openxmlformats.org/officeDocument/2006/relationships/hyperlink" Target="https://classinform.ru/oktmo/93657410000.html" TargetMode="External"/><Relationship Id="rId139" Type="http://schemas.openxmlformats.org/officeDocument/2006/relationships/hyperlink" Target="https://zachestnyibiznes.ru/company/ul/1057749247016_7721543775_OOO-GOLEVSKAYa-GRK" TargetMode="External"/><Relationship Id="rId85" Type="http://schemas.openxmlformats.org/officeDocument/2006/relationships/hyperlink" Target="https://classinform.ru/oktmo/93643425000.html" TargetMode="External"/><Relationship Id="rId150" Type="http://schemas.openxmlformats.org/officeDocument/2006/relationships/hyperlink" Target="https://zachestnyibiznes.ru/company/ul/1071714000203_1705003718_AU-BAY-HAAKSKOE-SPEC-LHU" TargetMode="External"/><Relationship Id="rId171" Type="http://schemas.openxmlformats.org/officeDocument/2006/relationships/hyperlink" Target="https://zachestnyibiznes.ru/company/ul/1081719000615_1701044449_OOO-ERTINE-BULAA" TargetMode="External"/><Relationship Id="rId192" Type="http://schemas.openxmlformats.org/officeDocument/2006/relationships/hyperlink" Target="https://zachestnyibiznes.ru/company/ul/1131722000101_1711004639_MUP-MTS-BAY-TAYGA" TargetMode="External"/><Relationship Id="rId12" Type="http://schemas.openxmlformats.org/officeDocument/2006/relationships/footer" Target="footer2.xml"/><Relationship Id="rId33" Type="http://schemas.openxmlformats.org/officeDocument/2006/relationships/footer" Target="footer11.xml"/><Relationship Id="rId108" Type="http://schemas.openxmlformats.org/officeDocument/2006/relationships/hyperlink" Target="https://classinform.ru/oktmo/93654420000.html" TargetMode="External"/><Relationship Id="rId129" Type="http://schemas.openxmlformats.org/officeDocument/2006/relationships/image" Target="media/image13.png"/><Relationship Id="rId54" Type="http://schemas.openxmlformats.org/officeDocument/2006/relationships/hyperlink" Target="https://classinform.ru/oktmo/93625428000.html" TargetMode="External"/><Relationship Id="rId75" Type="http://schemas.openxmlformats.org/officeDocument/2006/relationships/hyperlink" Target="https://classinform.ru/oktmo/93638421000.html" TargetMode="External"/><Relationship Id="rId96" Type="http://schemas.openxmlformats.org/officeDocument/2006/relationships/hyperlink" Target="https://classinform.ru/oktmo/93650411000.html" TargetMode="External"/><Relationship Id="rId140" Type="http://schemas.openxmlformats.org/officeDocument/2006/relationships/hyperlink" Target="https://zachestnyibiznes.ru/company/ul/1071701000480_1701041350_OOO-TK-BATU" TargetMode="External"/><Relationship Id="rId161" Type="http://schemas.openxmlformats.org/officeDocument/2006/relationships/hyperlink" Target="https://zachestnyibiznes.ru/company/ul/1091700000072_1705003852_BSKO" TargetMode="External"/><Relationship Id="rId182" Type="http://schemas.openxmlformats.org/officeDocument/2006/relationships/hyperlink" Target="https://zachestnyibiznes.ru/company/ul/1181719001672_1701061740_OOO-MONAMAR" TargetMode="External"/><Relationship Id="rId6" Type="http://schemas.openxmlformats.org/officeDocument/2006/relationships/footnotes" Target="footnotes.xml"/><Relationship Id="rId23" Type="http://schemas.openxmlformats.org/officeDocument/2006/relationships/image" Target="media/image5.jpeg"/><Relationship Id="rId119" Type="http://schemas.openxmlformats.org/officeDocument/2006/relationships/hyperlink" Target="https://classinform.ru/oktmo/93657420000.html" TargetMode="External"/><Relationship Id="rId44" Type="http://schemas.openxmlformats.org/officeDocument/2006/relationships/hyperlink" Target="https://classinform.ru/oktmo/93622418000.html" TargetMode="External"/><Relationship Id="rId65" Type="http://schemas.openxmlformats.org/officeDocument/2006/relationships/hyperlink" Target="https://classinform.ru/oktmo/93635425000.html" TargetMode="External"/><Relationship Id="rId86" Type="http://schemas.openxmlformats.org/officeDocument/2006/relationships/hyperlink" Target="https://classinform.ru/oktmo/93643430000.html" TargetMode="External"/><Relationship Id="rId130" Type="http://schemas.openxmlformats.org/officeDocument/2006/relationships/hyperlink" Target="https://zachestnyibiznes.ru/company/ul/1101720000172_1703000415_MAU-LESOPILYNYY-CEH-V-SIY" TargetMode="External"/><Relationship Id="rId151" Type="http://schemas.openxmlformats.org/officeDocument/2006/relationships/hyperlink" Target="https://zachestnyibiznes.ru/company/ul/1071714000258_1714005800_SPOK-NOGAAN" TargetMode="External"/><Relationship Id="rId172" Type="http://schemas.openxmlformats.org/officeDocument/2006/relationships/hyperlink" Target="https://zachestnyibiznes.ru/company/ul/1081719000945_1701044784_OOO-AK-DAShTYG" TargetMode="External"/><Relationship Id="rId193" Type="http://schemas.openxmlformats.org/officeDocument/2006/relationships/hyperlink" Target="https://zachestnyibiznes.ru/company/ul/1131722000101_1711004639_MUP-MTS-BAY-TAYGA" TargetMode="External"/><Relationship Id="rId13" Type="http://schemas.openxmlformats.org/officeDocument/2006/relationships/footer" Target="footer3.xml"/><Relationship Id="rId109" Type="http://schemas.openxmlformats.org/officeDocument/2006/relationships/hyperlink" Target="https://classinform.ru/oktmo/93654425000.html" TargetMode="External"/><Relationship Id="rId34" Type="http://schemas.openxmlformats.org/officeDocument/2006/relationships/footer" Target="footer12.xml"/><Relationship Id="rId55" Type="http://schemas.openxmlformats.org/officeDocument/2006/relationships/hyperlink" Target="https://classinform.ru/oktmo/93630400000.html" TargetMode="External"/><Relationship Id="rId76" Type="http://schemas.openxmlformats.org/officeDocument/2006/relationships/hyperlink" Target="https://classinform.ru/oktmo/93638427000.html" TargetMode="External"/><Relationship Id="rId97" Type="http://schemas.openxmlformats.org/officeDocument/2006/relationships/hyperlink" Target="https://classinform.ru/oktmo/93650422000.html" TargetMode="External"/><Relationship Id="rId120" Type="http://schemas.openxmlformats.org/officeDocument/2006/relationships/hyperlink" Target="https://classinform.ru/oktmo/93657421000.html" TargetMode="External"/><Relationship Id="rId141" Type="http://schemas.openxmlformats.org/officeDocument/2006/relationships/hyperlink" Target="https://zachestnyibiznes.ru/company/ul/1071701000975_1701041896_OOO-ARIANA" TargetMode="External"/><Relationship Id="rId7" Type="http://schemas.openxmlformats.org/officeDocument/2006/relationships/endnotes" Target="endnotes.xml"/><Relationship Id="rId162" Type="http://schemas.openxmlformats.org/officeDocument/2006/relationships/hyperlink" Target="https://zachestnyibiznes.ru/company/ul/1091719000141_1713009103_OOO-SAYZYRAL" TargetMode="External"/><Relationship Id="rId183" Type="http://schemas.openxmlformats.org/officeDocument/2006/relationships/hyperlink" Target="https://zachestnyibiznes.ru/company/ul/1151722000143_1718002454_OOO-ENISEYLES" TargetMode="Externa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image" Target="media/image6.png"/><Relationship Id="rId40" Type="http://schemas.openxmlformats.org/officeDocument/2006/relationships/chart" Target="charts/chart2.xml"/><Relationship Id="rId45" Type="http://schemas.openxmlformats.org/officeDocument/2006/relationships/hyperlink" Target="https://classinform.ru/oktmo/93622430000.html" TargetMode="External"/><Relationship Id="rId66" Type="http://schemas.openxmlformats.org/officeDocument/2006/relationships/hyperlink" Target="https://classinform.ru/oktmo/93635426000.html" TargetMode="External"/><Relationship Id="rId87" Type="http://schemas.openxmlformats.org/officeDocument/2006/relationships/hyperlink" Target="https://classinform.ru/oktmo/93643435000.html" TargetMode="External"/><Relationship Id="rId110" Type="http://schemas.openxmlformats.org/officeDocument/2006/relationships/hyperlink" Target="https://classinform.ru/oktmo/93654435000.html" TargetMode="External"/><Relationship Id="rId115" Type="http://schemas.openxmlformats.org/officeDocument/2006/relationships/hyperlink" Target="https://classinform.ru/oktmo/93656440000.html" TargetMode="External"/><Relationship Id="rId131" Type="http://schemas.openxmlformats.org/officeDocument/2006/relationships/hyperlink" Target="https://zachestnyibiznes.ru/company/ul/1131719000599_1701052295_OOO-TUVAINVEST" TargetMode="External"/><Relationship Id="rId136" Type="http://schemas.openxmlformats.org/officeDocument/2006/relationships/hyperlink" Target="https://zachestnyibiznes.ru/company/ul/1191700000216_1703000790_TSO-KMNS-TTULUG-DAG" TargetMode="External"/><Relationship Id="rId157" Type="http://schemas.openxmlformats.org/officeDocument/2006/relationships/hyperlink" Target="https://zachestnyibiznes.ru/company/ul/1061701023328_1713002443_SPOK-ChOLDUG" TargetMode="External"/><Relationship Id="rId178" Type="http://schemas.openxmlformats.org/officeDocument/2006/relationships/hyperlink" Target="https://zachestnyibiznes.ru/company/ul/1101722000050_1716003766_MUP-MTS-SUT-HOLYSKIY" TargetMode="External"/><Relationship Id="rId61" Type="http://schemas.openxmlformats.org/officeDocument/2006/relationships/hyperlink" Target="https://classinform.ru/oktmo/93630450000.html" TargetMode="External"/><Relationship Id="rId82" Type="http://schemas.openxmlformats.org/officeDocument/2006/relationships/hyperlink" Target="https://classinform.ru/oktmo/93640460000.html" TargetMode="External"/><Relationship Id="rId152" Type="http://schemas.openxmlformats.org/officeDocument/2006/relationships/hyperlink" Target="https://zachestnyibiznes.ru/company/ul/1071717000200_1702000123_AU-TURANSKOE-SPEC-LHU" TargetMode="External"/><Relationship Id="rId173" Type="http://schemas.openxmlformats.org/officeDocument/2006/relationships/hyperlink" Target="https://zachestnyibiznes.ru/company/ul/1081720000010_1703000180_MUP-ODUGEN" TargetMode="External"/><Relationship Id="rId194" Type="http://schemas.openxmlformats.org/officeDocument/2006/relationships/footer" Target="footer14.xml"/><Relationship Id="rId199" Type="http://schemas.openxmlformats.org/officeDocument/2006/relationships/footer" Target="footer19.xml"/><Relationship Id="rId19" Type="http://schemas.openxmlformats.org/officeDocument/2006/relationships/footer" Target="footer8.xml"/><Relationship Id="rId14" Type="http://schemas.openxmlformats.org/officeDocument/2006/relationships/footer" Target="footer4.xml"/><Relationship Id="rId30" Type="http://schemas.openxmlformats.org/officeDocument/2006/relationships/footer" Target="footer10.xml"/><Relationship Id="rId35" Type="http://schemas.openxmlformats.org/officeDocument/2006/relationships/hyperlink" Target="https://onvos.rpn.gov.ru/" TargetMode="External"/><Relationship Id="rId56" Type="http://schemas.openxmlformats.org/officeDocument/2006/relationships/hyperlink" Target="https://classinform.ru/oktmo/93630411000.html" TargetMode="External"/><Relationship Id="rId77" Type="http://schemas.openxmlformats.org/officeDocument/2006/relationships/hyperlink" Target="https://classinform.ru/oktmo/93640411000.html" TargetMode="External"/><Relationship Id="rId100" Type="http://schemas.openxmlformats.org/officeDocument/2006/relationships/hyperlink" Target="https://classinform.ru/oktmo/93650452000.html" TargetMode="External"/><Relationship Id="rId105" Type="http://schemas.openxmlformats.org/officeDocument/2006/relationships/hyperlink" Target="https://classinform.ru/oktmo/93654412000.html" TargetMode="External"/><Relationship Id="rId126" Type="http://schemas.openxmlformats.org/officeDocument/2006/relationships/hyperlink" Target="https://classinform.ru/oktmo/93658422000.html" TargetMode="External"/><Relationship Id="rId147" Type="http://schemas.openxmlformats.org/officeDocument/2006/relationships/hyperlink" Target="https://zachestnyibiznes.ru/company/ul/1071714000160_1706004506_AU-TES-HEMSKOE-SPEC-LHU" TargetMode="External"/><Relationship Id="rId168" Type="http://schemas.openxmlformats.org/officeDocument/2006/relationships/hyperlink" Target="https://zachestnyibiznes.ru/company/ul/1091722000050_1709006244_OOO-STROY-EKSPRESS" TargetMode="External"/><Relationship Id="rId8" Type="http://schemas.openxmlformats.org/officeDocument/2006/relationships/hyperlink" Target="https://ru.wikipedia.org/wiki/&#1058;&#1099;&#1074;&#1072;" TargetMode="External"/><Relationship Id="rId51" Type="http://schemas.openxmlformats.org/officeDocument/2006/relationships/hyperlink" Target="https://classinform.ru/oktmo/93622456000.html" TargetMode="External"/><Relationship Id="rId72" Type="http://schemas.openxmlformats.org/officeDocument/2006/relationships/hyperlink" Target="https://classinform.ru/oktmo/93638407000.html" TargetMode="External"/><Relationship Id="rId93" Type="http://schemas.openxmlformats.org/officeDocument/2006/relationships/hyperlink" Target="https://classinform.ru/oktmo/93645435000.html" TargetMode="External"/><Relationship Id="rId98" Type="http://schemas.openxmlformats.org/officeDocument/2006/relationships/hyperlink" Target="https://classinform.ru/oktmo/93650433000.html" TargetMode="External"/><Relationship Id="rId121" Type="http://schemas.openxmlformats.org/officeDocument/2006/relationships/hyperlink" Target="https://classinform.ru/oktmo/93657422000.html" TargetMode="External"/><Relationship Id="rId142" Type="http://schemas.openxmlformats.org/officeDocument/2006/relationships/hyperlink" Target="https://zachestnyibiznes.ru/company/ul/1071701001624_1701042586_OOO-FINEKS" TargetMode="External"/><Relationship Id="rId163" Type="http://schemas.openxmlformats.org/officeDocument/2006/relationships/hyperlink" Target="https://zachestnyibiznes.ru/company/ul/1091719001230_1701046478_OOO-ALYTAIR-2009" TargetMode="External"/><Relationship Id="rId184" Type="http://schemas.openxmlformats.org/officeDocument/2006/relationships/hyperlink" Target="https://zachestnyibiznes.ru/company/ul/1131700000123_1703000503_TSO-KMNS-T-T-DZUN-SAYaN" TargetMode="External"/><Relationship Id="rId189" Type="http://schemas.openxmlformats.org/officeDocument/2006/relationships/hyperlink" Target="https://zachestnyibiznes.ru/company/ul/1131721000124_1714006546_SPK-ENISEY" TargetMode="Externa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hyperlink" Target="https://classinform.ru/oktmo/93622434000.html" TargetMode="External"/><Relationship Id="rId67" Type="http://schemas.openxmlformats.org/officeDocument/2006/relationships/hyperlink" Target="https://classinform.ru/oktmo/93635428000.html" TargetMode="External"/><Relationship Id="rId116" Type="http://schemas.openxmlformats.org/officeDocument/2006/relationships/hyperlink" Target="https://classinform.ru/oktmo/93656445000.html" TargetMode="External"/><Relationship Id="rId137" Type="http://schemas.openxmlformats.org/officeDocument/2006/relationships/hyperlink" Target="https://zachestnyibiznes.ru/company/ul/1191719001462_1701063530_OOO-EKORESURS-17" TargetMode="External"/><Relationship Id="rId158" Type="http://schemas.openxmlformats.org/officeDocument/2006/relationships/hyperlink" Target="https://zachestnyibiznes.ru/company/ul/1061714002943_1714005655_SPOK-ORGAADAY" TargetMode="External"/><Relationship Id="rId20" Type="http://schemas.openxmlformats.org/officeDocument/2006/relationships/hyperlink" Target="https://rpn.gov.ru/regions/24for_users/vedenie-groro/" TargetMode="External"/><Relationship Id="rId41" Type="http://schemas.openxmlformats.org/officeDocument/2006/relationships/hyperlink" Target="https://ru.wikipedia.org/wiki/%D0%A2%D1%8B%D0%B2%D0%B0" TargetMode="External"/><Relationship Id="rId62" Type="http://schemas.openxmlformats.org/officeDocument/2006/relationships/hyperlink" Target="https://classinform.ru/oktmo/93635100000.html" TargetMode="External"/><Relationship Id="rId83" Type="http://schemas.openxmlformats.org/officeDocument/2006/relationships/hyperlink" Target="https://classinform.ru/oktmo/93640466000.html" TargetMode="External"/><Relationship Id="rId88" Type="http://schemas.openxmlformats.org/officeDocument/2006/relationships/hyperlink" Target="https://classinform.ru/oktmo/93643440000.html" TargetMode="External"/><Relationship Id="rId111" Type="http://schemas.openxmlformats.org/officeDocument/2006/relationships/hyperlink" Target="https://classinform.ru/oktmo/93654445000.html" TargetMode="External"/><Relationship Id="rId132" Type="http://schemas.openxmlformats.org/officeDocument/2006/relationships/hyperlink" Target="https://zachestnyibiznes.ru/company/ul/1121720000335_1704003698_OOO-KOPTU-AKSY" TargetMode="External"/><Relationship Id="rId153" Type="http://schemas.openxmlformats.org/officeDocument/2006/relationships/hyperlink" Target="https://zachestnyibiznes.ru/company/ul/1071717000200_1702000123_AU-TURANSKOE-SPEC-LHU" TargetMode="External"/><Relationship Id="rId174" Type="http://schemas.openxmlformats.org/officeDocument/2006/relationships/hyperlink" Target="https://zachestnyibiznes.ru/company/ul/1081720000295_1717009873_SPK-ChERBINSKIY-LESOPITOMNIK" TargetMode="External"/><Relationship Id="rId179" Type="http://schemas.openxmlformats.org/officeDocument/2006/relationships/hyperlink" Target="https://zachestnyibiznes.ru/company/ul/1101719000316_1701047270_OOO-TAYGA" TargetMode="External"/><Relationship Id="rId195" Type="http://schemas.openxmlformats.org/officeDocument/2006/relationships/footer" Target="footer15.xml"/><Relationship Id="rId190" Type="http://schemas.openxmlformats.org/officeDocument/2006/relationships/hyperlink" Target="https://zachestnyibiznes.ru/company/ul/1131721000146_1714006560_OOO-ERTINELIG" TargetMode="External"/><Relationship Id="rId15" Type="http://schemas.openxmlformats.org/officeDocument/2006/relationships/footer" Target="footer5.xml"/><Relationship Id="rId36" Type="http://schemas.openxmlformats.org/officeDocument/2006/relationships/hyperlink" Target="https://roszdravnadzor.gov.ru/services/licenses" TargetMode="External"/><Relationship Id="rId57" Type="http://schemas.openxmlformats.org/officeDocument/2006/relationships/hyperlink" Target="https://classinform.ru/oktmo/93630413000.html" TargetMode="External"/><Relationship Id="rId106" Type="http://schemas.openxmlformats.org/officeDocument/2006/relationships/hyperlink" Target="https://classinform.ru/oktmo/93654414000.html" TargetMode="External"/><Relationship Id="rId127" Type="http://schemas.openxmlformats.org/officeDocument/2006/relationships/hyperlink" Target="https://classinform.ru/oktmo/93658433000.html" TargetMode="External"/><Relationship Id="rId10" Type="http://schemas.openxmlformats.org/officeDocument/2006/relationships/image" Target="media/image2.png"/><Relationship Id="rId31" Type="http://schemas.openxmlformats.org/officeDocument/2006/relationships/image" Target="media/image11.png"/><Relationship Id="rId52" Type="http://schemas.openxmlformats.org/officeDocument/2006/relationships/hyperlink" Target="https://classinform.ru/oktmo/93625411000.html" TargetMode="External"/><Relationship Id="rId73" Type="http://schemas.openxmlformats.org/officeDocument/2006/relationships/hyperlink" Target="https://classinform.ru/oktmo/93638417000.html" TargetMode="External"/><Relationship Id="rId78" Type="http://schemas.openxmlformats.org/officeDocument/2006/relationships/hyperlink" Target="https://classinform.ru/oktmo/93640422000.html" TargetMode="External"/><Relationship Id="rId94" Type="http://schemas.openxmlformats.org/officeDocument/2006/relationships/hyperlink" Target="https://classinform.ru/oktmo/93645444000.html" TargetMode="External"/><Relationship Id="rId99" Type="http://schemas.openxmlformats.org/officeDocument/2006/relationships/hyperlink" Target="https://classinform.ru/oktmo/93650444000.html" TargetMode="External"/><Relationship Id="rId101" Type="http://schemas.openxmlformats.org/officeDocument/2006/relationships/hyperlink" Target="https://classinform.ru/oktmo/93650460000.html" TargetMode="External"/><Relationship Id="rId122" Type="http://schemas.openxmlformats.org/officeDocument/2006/relationships/hyperlink" Target="https://classinform.ru/oktmo/93657425000.html" TargetMode="External"/><Relationship Id="rId143" Type="http://schemas.openxmlformats.org/officeDocument/2006/relationships/hyperlink" Target="https://zachestnyibiznes.ru/company/ul/1071709000120_1709006036_AU-ChADANSKOE-SPECLHU" TargetMode="External"/><Relationship Id="rId148" Type="http://schemas.openxmlformats.org/officeDocument/2006/relationships/hyperlink" Target="https://zachestnyibiznes.ru/company/ul/1071714000160_1706004506_AU-TES-HEMSKOE-SPEC-LHU" TargetMode="External"/><Relationship Id="rId164" Type="http://schemas.openxmlformats.org/officeDocument/2006/relationships/hyperlink" Target="https://zachestnyibiznes.ru/company/ul/1091719001549_1701046894_OOO-OPH-HAYYRAKAN" TargetMode="External"/><Relationship Id="rId169" Type="http://schemas.openxmlformats.org/officeDocument/2006/relationships/hyperlink" Target="https://zachestnyibiznes.ru/company/ul/1081700000326_1701044181_KGKO" TargetMode="External"/><Relationship Id="rId185" Type="http://schemas.openxmlformats.org/officeDocument/2006/relationships/hyperlink" Target="https://zachestnyibiznes.ru/company/ul/1131719000401_1701052104_OOO-OHOTOPROMYSLOVOE-HOZYaYSTVO-SEERBEK"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s://zachestnyibiznes.ru/company/ul/1201700000028_1712006156_SPOK-AGRO-PARTNER" TargetMode="External"/><Relationship Id="rId26" Type="http://schemas.openxmlformats.org/officeDocument/2006/relationships/image" Target="media/image8.wmf"/><Relationship Id="rId47" Type="http://schemas.openxmlformats.org/officeDocument/2006/relationships/hyperlink" Target="https://classinform.ru/oktmo/93622437000.html" TargetMode="External"/><Relationship Id="rId68" Type="http://schemas.openxmlformats.org/officeDocument/2006/relationships/hyperlink" Target="https://classinform.ru/oktmo/93635433000.html" TargetMode="External"/><Relationship Id="rId89" Type="http://schemas.openxmlformats.org/officeDocument/2006/relationships/hyperlink" Target="https://classinform.ru/oktmo/93645411000.html" TargetMode="External"/><Relationship Id="rId112" Type="http://schemas.openxmlformats.org/officeDocument/2006/relationships/hyperlink" Target="https://classinform.ru/oktmo/93654455000.html" TargetMode="External"/><Relationship Id="rId133" Type="http://schemas.openxmlformats.org/officeDocument/2006/relationships/hyperlink" Target="https://zachestnyibiznes.ru/company/ul/1151722000176_1709007086_OOO-MDK-288" TargetMode="External"/><Relationship Id="rId154" Type="http://schemas.openxmlformats.org/officeDocument/2006/relationships/hyperlink" Target="https://zachestnyibiznes.ru/company/ul/1071717000222_1703000060_AU-TODGhINSKOE-SPECLHU" TargetMode="External"/><Relationship Id="rId175" Type="http://schemas.openxmlformats.org/officeDocument/2006/relationships/hyperlink" Target="https://zachestnyibiznes.ru/company/ul/1101720000205_1702000645_OOO-BARS-1" TargetMode="External"/><Relationship Id="rId196" Type="http://schemas.openxmlformats.org/officeDocument/2006/relationships/footer" Target="footer16.xml"/><Relationship Id="rId200" Type="http://schemas.openxmlformats.org/officeDocument/2006/relationships/fontTable" Target="fontTable.xml"/><Relationship Id="rId16" Type="http://schemas.openxmlformats.org/officeDocument/2006/relationships/footer" Target="footer6.xml"/><Relationship Id="rId37" Type="http://schemas.openxmlformats.org/officeDocument/2006/relationships/footer" Target="footer13.xml"/><Relationship Id="rId58" Type="http://schemas.openxmlformats.org/officeDocument/2006/relationships/hyperlink" Target="https://classinform.ru/oktmo/93630422000.html" TargetMode="External"/><Relationship Id="rId79" Type="http://schemas.openxmlformats.org/officeDocument/2006/relationships/hyperlink" Target="https://classinform.ru/oktmo/93640433000.html" TargetMode="External"/><Relationship Id="rId102" Type="http://schemas.openxmlformats.org/officeDocument/2006/relationships/hyperlink" Target="https://classinform.ru/oktmo/93654000000.html" TargetMode="External"/><Relationship Id="rId123" Type="http://schemas.openxmlformats.org/officeDocument/2006/relationships/hyperlink" Target="https://classinform.ru/oktmo/93658400000.html" TargetMode="External"/><Relationship Id="rId144" Type="http://schemas.openxmlformats.org/officeDocument/2006/relationships/hyperlink" Target="https://zachestnyibiznes.ru/company/ul/1071709000120_1709006036_AU-ChADANSKOE-SPECLHU" TargetMode="External"/><Relationship Id="rId90" Type="http://schemas.openxmlformats.org/officeDocument/2006/relationships/hyperlink" Target="https://classinform.ru/oktmo/93645422000.html" TargetMode="External"/><Relationship Id="rId165" Type="http://schemas.openxmlformats.org/officeDocument/2006/relationships/hyperlink" Target="https://zachestnyibiznes.ru/company/ul/1091719001549_1701046894_OOO-OPH-HAYYRAKAN" TargetMode="External"/><Relationship Id="rId186" Type="http://schemas.openxmlformats.org/officeDocument/2006/relationships/hyperlink" Target="https://zachestnyibiznes.ru/company/ul/1131719000401_1701052104_OOO-OHOTOPROMYSLOVOE-HOZYaYSTVO-SEERBEK" TargetMode="External"/><Relationship Id="rId27" Type="http://schemas.openxmlformats.org/officeDocument/2006/relationships/image" Target="media/image9.wmf"/><Relationship Id="rId48" Type="http://schemas.openxmlformats.org/officeDocument/2006/relationships/hyperlink" Target="https://classinform.ru/oktmo/93622442000.html" TargetMode="External"/><Relationship Id="rId69" Type="http://schemas.openxmlformats.org/officeDocument/2006/relationships/hyperlink" Target="https://classinform.ru/oktmo/93635437000.html" TargetMode="External"/><Relationship Id="rId113" Type="http://schemas.openxmlformats.org/officeDocument/2006/relationships/hyperlink" Target="https://classinform.ru/oktmo/93656405000.html" TargetMode="External"/><Relationship Id="rId134" Type="http://schemas.openxmlformats.org/officeDocument/2006/relationships/hyperlink" Target="https://zachestnyibiznes.ru/company/ul/1191719001132_1701063233_OOO-ALDYNHEM" TargetMode="External"/><Relationship Id="rId80" Type="http://schemas.openxmlformats.org/officeDocument/2006/relationships/hyperlink" Target="https://classinform.ru/oktmo/93640444000.html" TargetMode="External"/><Relationship Id="rId155" Type="http://schemas.openxmlformats.org/officeDocument/2006/relationships/hyperlink" Target="https://zachestnyibiznes.ru/company/ul/1071717000222_1703000060_AU-TODGhINSKOE-SPECLHU" TargetMode="External"/><Relationship Id="rId176" Type="http://schemas.openxmlformats.org/officeDocument/2006/relationships/hyperlink" Target="https://zachestnyibiznes.ru/company/ul/1101721000028_1714006105_OOO-GARANT-STROY" TargetMode="External"/><Relationship Id="rId197" Type="http://schemas.openxmlformats.org/officeDocument/2006/relationships/footer" Target="footer17.xml"/><Relationship Id="rId201" Type="http://schemas.openxmlformats.org/officeDocument/2006/relationships/theme" Target="theme/theme1.xml"/><Relationship Id="rId17" Type="http://schemas.openxmlformats.org/officeDocument/2006/relationships/image" Target="media/image3.emf"/><Relationship Id="rId38" Type="http://schemas.openxmlformats.org/officeDocument/2006/relationships/hyperlink" Target="http://petrozavodsk.bezformata.com/word/ob-othodah-proizvodstva-i-potrebleniya/54820/" TargetMode="External"/><Relationship Id="rId59" Type="http://schemas.openxmlformats.org/officeDocument/2006/relationships/hyperlink" Target="https://classinform.ru/oktmo/93630433000.html" TargetMode="External"/><Relationship Id="rId103" Type="http://schemas.openxmlformats.org/officeDocument/2006/relationships/hyperlink" Target="https://classinform.ru/oktmo/93654101000.html" TargetMode="External"/><Relationship Id="rId124" Type="http://schemas.openxmlformats.org/officeDocument/2006/relationships/hyperlink" Target="https://classinform.ru/oktmo/93658411000.html" TargetMode="External"/><Relationship Id="rId70" Type="http://schemas.openxmlformats.org/officeDocument/2006/relationships/hyperlink" Target="https://classinform.ru/oktmo/93638402000.html" TargetMode="External"/><Relationship Id="rId91" Type="http://schemas.openxmlformats.org/officeDocument/2006/relationships/hyperlink" Target="https://classinform.ru/oktmo/93645428000.html" TargetMode="External"/><Relationship Id="rId145" Type="http://schemas.openxmlformats.org/officeDocument/2006/relationships/hyperlink" Target="https://zachestnyibiznes.ru/company/ul/1071714000159_1705003690_AU-BALGAZYNSKOE-SPEC-LHU" TargetMode="External"/><Relationship Id="rId166" Type="http://schemas.openxmlformats.org/officeDocument/2006/relationships/hyperlink" Target="https://zachestnyibiznes.ru/company/ul/1091721000172_1705003884_SPK-ULATAY" TargetMode="External"/><Relationship Id="rId187" Type="http://schemas.openxmlformats.org/officeDocument/2006/relationships/hyperlink" Target="https://zachestnyibiznes.ru/company/ul/1131719001094_1701052785_OOO-GORIZONT-PLYuS" TargetMode="External"/><Relationship Id="rId1" Type="http://schemas.openxmlformats.org/officeDocument/2006/relationships/customXml" Target="../customXml/item1.xml"/><Relationship Id="rId28" Type="http://schemas.openxmlformats.org/officeDocument/2006/relationships/image" Target="media/image10.png"/><Relationship Id="rId49" Type="http://schemas.openxmlformats.org/officeDocument/2006/relationships/hyperlink" Target="https://classinform.ru/oktmo/93622445000.html" TargetMode="External"/><Relationship Id="rId114" Type="http://schemas.openxmlformats.org/officeDocument/2006/relationships/hyperlink" Target="https://classinform.ru/oktmo/93656425000.html" TargetMode="External"/><Relationship Id="rId60" Type="http://schemas.openxmlformats.org/officeDocument/2006/relationships/hyperlink" Target="https://classinform.ru/oktmo/93630444000.html" TargetMode="External"/><Relationship Id="rId81" Type="http://schemas.openxmlformats.org/officeDocument/2006/relationships/hyperlink" Target="https://classinform.ru/oktmo/93640455000.html" TargetMode="External"/><Relationship Id="rId135" Type="http://schemas.openxmlformats.org/officeDocument/2006/relationships/hyperlink" Target="https://zachestnyibiznes.ru/company/ul/1191700000216_1703000790_TSO-KMNS-TTULUG-DAG" TargetMode="External"/><Relationship Id="rId156" Type="http://schemas.openxmlformats.org/officeDocument/2006/relationships/hyperlink" Target="https://zachestnyibiznes.ru/company/ul/1061701020875_1701039463_OOO-BODARAL" TargetMode="External"/><Relationship Id="rId177" Type="http://schemas.openxmlformats.org/officeDocument/2006/relationships/hyperlink" Target="https://zachestnyibiznes.ru/company/ul/1101722000050_1716003766_MUP-MTS-SUT-HOLYSKIY" TargetMode="External"/><Relationship Id="rId198" Type="http://schemas.openxmlformats.org/officeDocument/2006/relationships/footer" Target="footer18.xml"/><Relationship Id="rId18" Type="http://schemas.openxmlformats.org/officeDocument/2006/relationships/footer" Target="footer7.xml"/><Relationship Id="rId39" Type="http://schemas.openxmlformats.org/officeDocument/2006/relationships/chart" Target="charts/chart1.xml"/><Relationship Id="rId50" Type="http://schemas.openxmlformats.org/officeDocument/2006/relationships/hyperlink" Target="https://classinform.ru/oktmo/93622448000.html" TargetMode="External"/><Relationship Id="rId104" Type="http://schemas.openxmlformats.org/officeDocument/2006/relationships/hyperlink" Target="https://classinform.ru/oktmo/93654410000.html" TargetMode="External"/><Relationship Id="rId125" Type="http://schemas.openxmlformats.org/officeDocument/2006/relationships/hyperlink" Target="https://classinform.ru/oktmo/93658418000.html" TargetMode="External"/><Relationship Id="rId146" Type="http://schemas.openxmlformats.org/officeDocument/2006/relationships/hyperlink" Target="https://zachestnyibiznes.ru/company/ul/1071714000159_1705003690_AU-BALGAZYNSKOE-SPEC-LHU" TargetMode="External"/><Relationship Id="rId167" Type="http://schemas.openxmlformats.org/officeDocument/2006/relationships/hyperlink" Target="https://zachestnyibiznes.ru/company/ul/1091721000205_1705003901_SPKK-ASTRA" TargetMode="External"/><Relationship Id="rId188" Type="http://schemas.openxmlformats.org/officeDocument/2006/relationships/hyperlink" Target="https://zachestnyibiznes.ru/company/ul/1131720000092_1702000998_GUP-RT-MARALHOZ-TURAN" TargetMode="External"/><Relationship Id="rId71" Type="http://schemas.openxmlformats.org/officeDocument/2006/relationships/hyperlink" Target="https://classinform.ru/oktmo/93638404000.html" TargetMode="External"/><Relationship Id="rId92" Type="http://schemas.openxmlformats.org/officeDocument/2006/relationships/hyperlink" Target="https://classinform.ru/oktmo/93645433000.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G:\2025%20&#1075;%20&#1056;&#1072;&#1073;&#1086;&#1090;&#1072;%20&#1054;&#1054;&#1054;%20&#1052;&#1048;&#1061;&#1040;\&#1058;&#1099;&#1074;&#1072;\&#1053;&#1086;&#1074;&#1072;&#1103;%20&#1087;&#1072;&#1087;&#1082;&#1072;\&#1056;&#1077;&#1089;&#1087;&#1091;&#1073;&#1083;&#1080;&#1082;&#1072;%20&#1058;&#1099;&#1074;&#1072;(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2025%20&#1075;%20&#1056;&#1072;&#1073;&#1086;&#1090;&#1072;%20&#1054;&#1054;&#1054;%20&#1052;&#1048;&#1061;&#1040;\&#1058;&#1099;&#1074;&#1072;\&#1053;&#1086;&#1074;&#1072;&#1103;%20&#1087;&#1072;&#1087;&#1082;&#1072;\&#1056;&#1077;&#1089;&#1087;&#1091;&#1073;&#1083;&#1080;&#1082;&#1072;%20&#1058;&#1099;&#1074;&#1072;(6).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rPr>
              <a:t>Сельское поселение</a:t>
            </a:r>
          </a:p>
        </c:rich>
      </c:tx>
      <c:layout>
        <c:manualLayout>
          <c:xMode val="edge"/>
          <c:yMode val="edge"/>
          <c:x val="0.26676399825021874"/>
          <c:y val="2.1969630584730169E-3"/>
        </c:manualLayout>
      </c:layout>
      <c:overlay val="0"/>
      <c:spPr>
        <a:solidFill>
          <a:sysClr val="window" lastClr="FFFFFF"/>
        </a:solid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percentStacked"/>
        <c:varyColors val="0"/>
        <c:ser>
          <c:idx val="0"/>
          <c:order val="0"/>
          <c:tx>
            <c:strRef>
              <c:f>Лист1!$B$2</c:f>
              <c:strCache>
                <c:ptCount val="1"/>
                <c:pt idx="0">
                  <c:v>на 1 января 2025 г.</c:v>
                </c:pt>
              </c:strCache>
            </c:strRef>
          </c:tx>
          <c:spPr>
            <a:solidFill>
              <a:schemeClr val="accent1"/>
            </a:solidFill>
            <a:ln>
              <a:solidFill>
                <a:sysClr val="windowText" lastClr="000000"/>
              </a:solidFill>
            </a:ln>
            <a:effectLst/>
          </c:spPr>
          <c:invertIfNegative val="0"/>
          <c:val>
            <c:numRef>
              <c:f>Лист1!$B$5</c:f>
              <c:numCache>
                <c:formatCode>#,##0</c:formatCode>
                <c:ptCount val="1"/>
                <c:pt idx="0">
                  <c:v>148424</c:v>
                </c:pt>
              </c:numCache>
            </c:numRef>
          </c:val>
          <c:extLst>
            <c:ext xmlns:c16="http://schemas.microsoft.com/office/drawing/2014/chart" uri="{C3380CC4-5D6E-409C-BE32-E72D297353CC}">
              <c16:uniqueId val="{00000000-A34A-4F7B-AB77-7D788A683E5C}"/>
            </c:ext>
          </c:extLst>
        </c:ser>
        <c:ser>
          <c:idx val="1"/>
          <c:order val="1"/>
          <c:tx>
            <c:strRef>
              <c:f>Лист1!$C$2</c:f>
              <c:strCache>
                <c:ptCount val="1"/>
                <c:pt idx="0">
                  <c:v>на 1 января 2024 г.</c:v>
                </c:pt>
              </c:strCache>
            </c:strRef>
          </c:tx>
          <c:spPr>
            <a:solidFill>
              <a:schemeClr val="accent2"/>
            </a:solidFill>
            <a:ln>
              <a:noFill/>
            </a:ln>
            <a:effectLst/>
          </c:spPr>
          <c:invertIfNegative val="0"/>
          <c:dPt>
            <c:idx val="0"/>
            <c:invertIfNegative val="0"/>
            <c:bubble3D val="0"/>
            <c:spPr>
              <a:solidFill>
                <a:schemeClr val="accent2"/>
              </a:solidFill>
              <a:ln>
                <a:solidFill>
                  <a:sysClr val="windowText" lastClr="000000"/>
                </a:solidFill>
              </a:ln>
              <a:effectLst/>
            </c:spPr>
            <c:extLst>
              <c:ext xmlns:c16="http://schemas.microsoft.com/office/drawing/2014/chart" uri="{C3380CC4-5D6E-409C-BE32-E72D297353CC}">
                <c16:uniqueId val="{00000002-A34A-4F7B-AB77-7D788A683E5C}"/>
              </c:ext>
            </c:extLst>
          </c:dPt>
          <c:val>
            <c:numRef>
              <c:f>Лист1!$C$5</c:f>
              <c:numCache>
                <c:formatCode>#,##0</c:formatCode>
                <c:ptCount val="1"/>
                <c:pt idx="0">
                  <c:v>149357</c:v>
                </c:pt>
              </c:numCache>
            </c:numRef>
          </c:val>
          <c:extLst>
            <c:ext xmlns:c16="http://schemas.microsoft.com/office/drawing/2014/chart" uri="{C3380CC4-5D6E-409C-BE32-E72D297353CC}">
              <c16:uniqueId val="{00000003-A34A-4F7B-AB77-7D788A683E5C}"/>
            </c:ext>
          </c:extLst>
        </c:ser>
        <c:ser>
          <c:idx val="2"/>
          <c:order val="2"/>
          <c:tx>
            <c:strRef>
              <c:f>Лист1!$D$2</c:f>
              <c:strCache>
                <c:ptCount val="1"/>
                <c:pt idx="0">
                  <c:v>на 1 января 2023 г.</c:v>
                </c:pt>
              </c:strCache>
            </c:strRef>
          </c:tx>
          <c:spPr>
            <a:solidFill>
              <a:schemeClr val="accent3"/>
            </a:solidFill>
            <a:ln>
              <a:noFill/>
            </a:ln>
            <a:effectLst/>
          </c:spPr>
          <c:invertIfNegative val="0"/>
          <c:dPt>
            <c:idx val="0"/>
            <c:invertIfNegative val="0"/>
            <c:bubble3D val="0"/>
            <c:spPr>
              <a:solidFill>
                <a:schemeClr val="accent3"/>
              </a:solidFill>
              <a:ln>
                <a:solidFill>
                  <a:sysClr val="windowText" lastClr="000000"/>
                </a:solidFill>
              </a:ln>
              <a:effectLst/>
            </c:spPr>
            <c:extLst>
              <c:ext xmlns:c16="http://schemas.microsoft.com/office/drawing/2014/chart" uri="{C3380CC4-5D6E-409C-BE32-E72D297353CC}">
                <c16:uniqueId val="{00000005-A34A-4F7B-AB77-7D788A683E5C}"/>
              </c:ext>
            </c:extLst>
          </c:dPt>
          <c:val>
            <c:numRef>
              <c:f>Лист1!$D$5</c:f>
              <c:numCache>
                <c:formatCode>#,##0</c:formatCode>
                <c:ptCount val="1"/>
                <c:pt idx="0">
                  <c:v>150770</c:v>
                </c:pt>
              </c:numCache>
            </c:numRef>
          </c:val>
          <c:extLst>
            <c:ext xmlns:c16="http://schemas.microsoft.com/office/drawing/2014/chart" uri="{C3380CC4-5D6E-409C-BE32-E72D297353CC}">
              <c16:uniqueId val="{00000006-A34A-4F7B-AB77-7D788A683E5C}"/>
            </c:ext>
          </c:extLst>
        </c:ser>
        <c:dLbls>
          <c:showLegendKey val="0"/>
          <c:showVal val="0"/>
          <c:showCatName val="0"/>
          <c:showSerName val="0"/>
          <c:showPercent val="0"/>
          <c:showBubbleSize val="0"/>
        </c:dLbls>
        <c:gapWidth val="150"/>
        <c:overlap val="100"/>
        <c:axId val="1216455552"/>
        <c:axId val="1216593008"/>
      </c:barChart>
      <c:catAx>
        <c:axId val="1216455552"/>
        <c:scaling>
          <c:orientation val="minMax"/>
        </c:scaling>
        <c:delete val="1"/>
        <c:axPos val="b"/>
        <c:majorTickMark val="none"/>
        <c:minorTickMark val="none"/>
        <c:tickLblPos val="nextTo"/>
        <c:crossAx val="1216593008"/>
        <c:crosses val="autoZero"/>
        <c:auto val="1"/>
        <c:lblAlgn val="ctr"/>
        <c:lblOffset val="100"/>
        <c:noMultiLvlLbl val="0"/>
      </c:catAx>
      <c:valAx>
        <c:axId val="1216593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16455552"/>
        <c:crosses val="autoZero"/>
        <c:crossBetween val="between"/>
      </c:valAx>
      <c:spPr>
        <a:noFill/>
        <a:ln>
          <a:noFill/>
        </a:ln>
        <a:effectLst/>
      </c:spPr>
    </c:plotArea>
    <c:legend>
      <c:legendPos val="b"/>
      <c:layout>
        <c:manualLayout>
          <c:xMode val="edge"/>
          <c:yMode val="edge"/>
          <c:x val="2.2877296587926508E-2"/>
          <c:y val="0.80799836427441796"/>
          <c:w val="0.96350466608340624"/>
          <c:h val="0.160205133340844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rPr>
              <a:t>Городское поселение</a:t>
            </a:r>
          </a:p>
        </c:rich>
      </c:tx>
      <c:layout>
        <c:manualLayout>
          <c:xMode val="edge"/>
          <c:yMode val="edge"/>
          <c:x val="0.26485499870847667"/>
          <c:y val="2.342399046641952E-2"/>
        </c:manualLayout>
      </c:layout>
      <c:overlay val="0"/>
      <c:spPr>
        <a:solidFill>
          <a:sysClr val="window" lastClr="FFFFFF"/>
        </a:solid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percentStacked"/>
        <c:varyColors val="0"/>
        <c:ser>
          <c:idx val="0"/>
          <c:order val="0"/>
          <c:tx>
            <c:strRef>
              <c:f>Лист1!$B$2</c:f>
              <c:strCache>
                <c:ptCount val="1"/>
                <c:pt idx="0">
                  <c:v>на 1 января 2025 г.</c:v>
                </c:pt>
              </c:strCache>
            </c:strRef>
          </c:tx>
          <c:spPr>
            <a:solidFill>
              <a:schemeClr val="accent1"/>
            </a:solidFill>
            <a:ln>
              <a:solidFill>
                <a:sysClr val="windowText" lastClr="000000"/>
              </a:solidFill>
            </a:ln>
            <a:effectLst/>
          </c:spPr>
          <c:invertIfNegative val="0"/>
          <c:val>
            <c:numRef>
              <c:f>Лист1!$B$4</c:f>
              <c:numCache>
                <c:formatCode>#,##0</c:formatCode>
                <c:ptCount val="1"/>
                <c:pt idx="0">
                  <c:v>190059</c:v>
                </c:pt>
              </c:numCache>
            </c:numRef>
          </c:val>
          <c:extLst>
            <c:ext xmlns:c16="http://schemas.microsoft.com/office/drawing/2014/chart" uri="{C3380CC4-5D6E-409C-BE32-E72D297353CC}">
              <c16:uniqueId val="{00000000-383D-4136-8010-E1BB1FB4217E}"/>
            </c:ext>
          </c:extLst>
        </c:ser>
        <c:ser>
          <c:idx val="1"/>
          <c:order val="1"/>
          <c:tx>
            <c:strRef>
              <c:f>Лист1!$C$2</c:f>
              <c:strCache>
                <c:ptCount val="1"/>
                <c:pt idx="0">
                  <c:v>на 1 января 2024 г.</c:v>
                </c:pt>
              </c:strCache>
            </c:strRef>
          </c:tx>
          <c:spPr>
            <a:solidFill>
              <a:schemeClr val="accent2"/>
            </a:solidFill>
            <a:ln>
              <a:noFill/>
            </a:ln>
            <a:effectLst/>
          </c:spPr>
          <c:invertIfNegative val="0"/>
          <c:dPt>
            <c:idx val="0"/>
            <c:invertIfNegative val="0"/>
            <c:bubble3D val="0"/>
            <c:spPr>
              <a:solidFill>
                <a:schemeClr val="accent2"/>
              </a:solidFill>
              <a:ln>
                <a:solidFill>
                  <a:sysClr val="windowText" lastClr="000000"/>
                </a:solidFill>
              </a:ln>
              <a:effectLst/>
            </c:spPr>
            <c:extLst>
              <c:ext xmlns:c16="http://schemas.microsoft.com/office/drawing/2014/chart" uri="{C3380CC4-5D6E-409C-BE32-E72D297353CC}">
                <c16:uniqueId val="{00000002-383D-4136-8010-E1BB1FB4217E}"/>
              </c:ext>
            </c:extLst>
          </c:dPt>
          <c:val>
            <c:numRef>
              <c:f>Лист1!$C$4</c:f>
              <c:numCache>
                <c:formatCode>#,##0</c:formatCode>
                <c:ptCount val="1"/>
                <c:pt idx="0">
                  <c:v>188187</c:v>
                </c:pt>
              </c:numCache>
            </c:numRef>
          </c:val>
          <c:extLst>
            <c:ext xmlns:c16="http://schemas.microsoft.com/office/drawing/2014/chart" uri="{C3380CC4-5D6E-409C-BE32-E72D297353CC}">
              <c16:uniqueId val="{00000003-383D-4136-8010-E1BB1FB4217E}"/>
            </c:ext>
          </c:extLst>
        </c:ser>
        <c:ser>
          <c:idx val="2"/>
          <c:order val="2"/>
          <c:tx>
            <c:strRef>
              <c:f>Лист1!$D$2</c:f>
              <c:strCache>
                <c:ptCount val="1"/>
                <c:pt idx="0">
                  <c:v>на 1 января 2023 г.</c:v>
                </c:pt>
              </c:strCache>
            </c:strRef>
          </c:tx>
          <c:spPr>
            <a:solidFill>
              <a:schemeClr val="accent3"/>
            </a:solidFill>
            <a:ln>
              <a:solidFill>
                <a:sysClr val="windowText" lastClr="000000"/>
              </a:solidFill>
            </a:ln>
            <a:effectLst/>
          </c:spPr>
          <c:invertIfNegative val="0"/>
          <c:dPt>
            <c:idx val="0"/>
            <c:invertIfNegative val="0"/>
            <c:bubble3D val="0"/>
            <c:spPr>
              <a:solidFill>
                <a:schemeClr val="accent3"/>
              </a:solidFill>
              <a:ln>
                <a:solidFill>
                  <a:sysClr val="windowText" lastClr="000000"/>
                </a:solidFill>
              </a:ln>
              <a:effectLst/>
            </c:spPr>
            <c:extLst>
              <c:ext xmlns:c16="http://schemas.microsoft.com/office/drawing/2014/chart" uri="{C3380CC4-5D6E-409C-BE32-E72D297353CC}">
                <c16:uniqueId val="{00000005-383D-4136-8010-E1BB1FB4217E}"/>
              </c:ext>
            </c:extLst>
          </c:dPt>
          <c:val>
            <c:numRef>
              <c:f>Лист1!$D$4</c:f>
              <c:numCache>
                <c:formatCode>#,##0</c:formatCode>
                <c:ptCount val="1"/>
                <c:pt idx="0">
                  <c:v>186501</c:v>
                </c:pt>
              </c:numCache>
            </c:numRef>
          </c:val>
          <c:extLst>
            <c:ext xmlns:c16="http://schemas.microsoft.com/office/drawing/2014/chart" uri="{C3380CC4-5D6E-409C-BE32-E72D297353CC}">
              <c16:uniqueId val="{00000006-383D-4136-8010-E1BB1FB4217E}"/>
            </c:ext>
          </c:extLst>
        </c:ser>
        <c:dLbls>
          <c:showLegendKey val="0"/>
          <c:showVal val="0"/>
          <c:showCatName val="0"/>
          <c:showSerName val="0"/>
          <c:showPercent val="0"/>
          <c:showBubbleSize val="0"/>
        </c:dLbls>
        <c:gapWidth val="150"/>
        <c:overlap val="100"/>
        <c:axId val="1216455552"/>
        <c:axId val="1216593008"/>
      </c:barChart>
      <c:catAx>
        <c:axId val="1216455552"/>
        <c:scaling>
          <c:orientation val="minMax"/>
        </c:scaling>
        <c:delete val="1"/>
        <c:axPos val="b"/>
        <c:majorTickMark val="none"/>
        <c:minorTickMark val="none"/>
        <c:tickLblPos val="nextTo"/>
        <c:crossAx val="1216593008"/>
        <c:crosses val="autoZero"/>
        <c:auto val="1"/>
        <c:lblAlgn val="ctr"/>
        <c:lblOffset val="100"/>
        <c:noMultiLvlLbl val="0"/>
      </c:catAx>
      <c:valAx>
        <c:axId val="1216593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1645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03A86-73DB-404C-A4FE-CAAE6A13F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39143</Words>
  <Characters>223118</Characters>
  <Application>Microsoft Office Word</Application>
  <DocSecurity>0</DocSecurity>
  <Lines>1859</Lines>
  <Paragraphs>523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Эртине Дендип</cp:lastModifiedBy>
  <cp:revision>3</cp:revision>
  <cp:lastPrinted>2025-08-04T10:59:00Z</cp:lastPrinted>
  <dcterms:created xsi:type="dcterms:W3CDTF">2025-12-24T10:44:00Z</dcterms:created>
  <dcterms:modified xsi:type="dcterms:W3CDTF">2025-12-24T10:44:00Z</dcterms:modified>
  <dc:language>ru-RU</dc:language>
</cp:coreProperties>
</file>